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2" w:rsidRDefault="000C28C2" w:rsidP="00C02C4D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  </w:t>
      </w:r>
      <w:r w:rsidR="00906E82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B0197E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E449BB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906E82">
        <w:rPr>
          <w:rFonts w:ascii="標楷體" w:eastAsia="標楷體" w:hAnsi="標楷體" w:hint="eastAsia"/>
          <w:b/>
          <w:color w:val="000000"/>
          <w:sz w:val="32"/>
          <w:szCs w:val="32"/>
        </w:rPr>
        <w:t>學年度健康促進學校輔導訪視紀錄表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</w:t>
      </w:r>
      <w:r w:rsidRPr="009039CE">
        <w:rPr>
          <w:rFonts w:ascii="標楷體" w:eastAsia="標楷體" w:hAnsi="標楷體" w:hint="eastAsia"/>
          <w:b/>
          <w:color w:val="000000"/>
          <w:bdr w:val="single" w:sz="4" w:space="0" w:color="auto"/>
        </w:rPr>
        <w:t>附件</w:t>
      </w:r>
      <w:r w:rsidRPr="009039CE">
        <w:rPr>
          <w:rFonts w:ascii="標楷體" w:eastAsia="標楷體" w:hAnsi="標楷體"/>
          <w:b/>
          <w:color w:val="000000"/>
          <w:bdr w:val="single" w:sz="4" w:space="0" w:color="auto"/>
        </w:rPr>
        <w:t>7</w:t>
      </w:r>
    </w:p>
    <w:p w:rsidR="00507D42" w:rsidRPr="00407A66" w:rsidRDefault="00906E82" w:rsidP="005A3B37">
      <w:pPr>
        <w:snapToGrid w:val="0"/>
        <w:spacing w:line="400" w:lineRule="exact"/>
        <w:ind w:leftChars="-450" w:left="-1" w:rightChars="-364" w:right="-874" w:hangingChars="337" w:hanging="107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壹、基本資料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                        </w:t>
      </w:r>
      <w:r>
        <w:rPr>
          <w:rFonts w:ascii="標楷體" w:eastAsia="標楷體" w:hAnsi="標楷體" w:hint="eastAsia"/>
          <w:b/>
          <w:color w:val="000000"/>
        </w:rPr>
        <w:t>填寫日期：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</w:t>
      </w:r>
      <w:r w:rsidR="00E8665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年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</w:t>
      </w:r>
      <w:r w:rsidR="00065C2C">
        <w:rPr>
          <w:rFonts w:ascii="標楷體" w:eastAsia="標楷體" w:hAnsi="標楷體" w:hint="eastAsia"/>
          <w:b/>
          <w:color w:val="000000"/>
          <w:u w:val="single"/>
        </w:rPr>
        <w:t>05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>月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</w:t>
      </w:r>
      <w:r w:rsidR="0027373D">
        <w:rPr>
          <w:rFonts w:ascii="標楷體" w:eastAsia="標楷體" w:hAnsi="標楷體" w:hint="eastAsia"/>
          <w:b/>
          <w:color w:val="000000"/>
          <w:u w:val="single"/>
        </w:rPr>
        <w:t>30</w:t>
      </w:r>
      <w:r w:rsidRPr="009852DA">
        <w:rPr>
          <w:rFonts w:ascii="標楷體" w:eastAsia="標楷體" w:hAnsi="標楷體"/>
          <w:b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>日</w:t>
      </w:r>
    </w:p>
    <w:tbl>
      <w:tblPr>
        <w:tblpPr w:leftFromText="180" w:rightFromText="180" w:horzAnchor="margin" w:tblpXSpec="center" w:tblpY="825"/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2"/>
        <w:gridCol w:w="317"/>
        <w:gridCol w:w="199"/>
        <w:gridCol w:w="108"/>
        <w:gridCol w:w="897"/>
        <w:gridCol w:w="103"/>
        <w:gridCol w:w="213"/>
        <w:gridCol w:w="135"/>
        <w:gridCol w:w="152"/>
        <w:gridCol w:w="323"/>
        <w:gridCol w:w="260"/>
        <w:gridCol w:w="114"/>
        <w:gridCol w:w="222"/>
        <w:gridCol w:w="68"/>
        <w:gridCol w:w="130"/>
        <w:gridCol w:w="143"/>
        <w:gridCol w:w="154"/>
        <w:gridCol w:w="167"/>
        <w:gridCol w:w="317"/>
        <w:gridCol w:w="106"/>
        <w:gridCol w:w="104"/>
        <w:gridCol w:w="167"/>
        <w:gridCol w:w="140"/>
        <w:gridCol w:w="106"/>
        <w:gridCol w:w="659"/>
        <w:gridCol w:w="214"/>
        <w:gridCol w:w="67"/>
        <w:gridCol w:w="106"/>
        <w:gridCol w:w="214"/>
        <w:gridCol w:w="64"/>
        <w:gridCol w:w="621"/>
        <w:gridCol w:w="253"/>
        <w:gridCol w:w="159"/>
        <w:gridCol w:w="163"/>
        <w:gridCol w:w="900"/>
        <w:gridCol w:w="155"/>
        <w:gridCol w:w="116"/>
        <w:gridCol w:w="93"/>
        <w:gridCol w:w="74"/>
        <w:gridCol w:w="1212"/>
      </w:tblGrid>
      <w:tr w:rsidR="008609C5" w:rsidTr="00DC3B8B">
        <w:trPr>
          <w:cantSplit/>
          <w:trHeight w:val="525"/>
          <w:tblHeader/>
        </w:trPr>
        <w:tc>
          <w:tcPr>
            <w:tcW w:w="481" w:type="pct"/>
            <w:gridSpan w:val="3"/>
            <w:vAlign w:val="center"/>
          </w:tcPr>
          <w:p w:rsidR="00906E82" w:rsidRPr="00212F9F" w:rsidRDefault="00906E82" w:rsidP="00451D6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12F9F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4519" w:type="pct"/>
            <w:gridSpan w:val="37"/>
            <w:vAlign w:val="center"/>
          </w:tcPr>
          <w:p w:rsidR="001155B3" w:rsidRPr="001155B3" w:rsidRDefault="00407A66" w:rsidP="00E86658">
            <w:pPr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/>
                <w:color w:val="333333"/>
                <w:sz w:val="28"/>
                <w:szCs w:val="28"/>
              </w:rPr>
              <w:t xml:space="preserve">          </w:t>
            </w:r>
            <w:r w:rsidR="001155B3">
              <w:rPr>
                <w:rFonts w:ascii="標楷體" w:eastAsia="標楷體" w:hAnsi="標楷體"/>
                <w:b/>
                <w:color w:val="333333"/>
                <w:sz w:val="28"/>
                <w:szCs w:val="28"/>
              </w:rPr>
              <w:t xml:space="preserve"> </w:t>
            </w:r>
            <w:r w:rsidR="00E86658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花蓮市</w:t>
            </w:r>
            <w:r w:rsidR="00906E82" w:rsidRPr="00CD6733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校群</w:t>
            </w:r>
            <w:r w:rsidR="00E86658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明廉</w:t>
            </w:r>
            <w:r w:rsidR="00906E82" w:rsidRPr="00CD6733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國</w:t>
            </w:r>
            <w:r w:rsidR="00E86658">
              <w:rPr>
                <w:rFonts w:ascii="標楷體" w:eastAsia="標楷體" w:hAnsi="標楷體" w:hint="eastAsia"/>
                <w:b/>
                <w:color w:val="333333"/>
                <w:sz w:val="28"/>
                <w:szCs w:val="28"/>
              </w:rPr>
              <w:t>小</w:t>
            </w:r>
            <w:r w:rsidR="001155B3">
              <w:rPr>
                <w:rFonts w:ascii="標楷體" w:eastAsia="標楷體" w:hAnsi="標楷體"/>
                <w:b/>
                <w:color w:val="333333"/>
                <w:sz w:val="28"/>
                <w:szCs w:val="28"/>
              </w:rPr>
              <w:t xml:space="preserve">     </w:t>
            </w:r>
          </w:p>
        </w:tc>
      </w:tr>
      <w:tr w:rsidR="0027373D" w:rsidTr="00DC3B8B">
        <w:trPr>
          <w:cantSplit/>
          <w:trHeight w:val="525"/>
          <w:tblHeader/>
        </w:trPr>
        <w:tc>
          <w:tcPr>
            <w:tcW w:w="481" w:type="pct"/>
            <w:gridSpan w:val="3"/>
            <w:vAlign w:val="center"/>
          </w:tcPr>
          <w:p w:rsidR="00906E82" w:rsidRDefault="00906E82" w:rsidP="00451D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學校班級數</w:t>
            </w:r>
          </w:p>
        </w:tc>
        <w:tc>
          <w:tcPr>
            <w:tcW w:w="1569" w:type="pct"/>
            <w:gridSpan w:val="15"/>
            <w:vAlign w:val="center"/>
          </w:tcPr>
          <w:p w:rsidR="00906E82" w:rsidRDefault="00906E82" w:rsidP="00451D62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         </w:t>
            </w:r>
            <w:r w:rsidR="00E86658">
              <w:rPr>
                <w:rFonts w:ascii="標楷體" w:eastAsia="標楷體" w:hAnsi="標楷體" w:hint="eastAsia"/>
                <w:color w:val="000000"/>
                <w:szCs w:val="28"/>
              </w:rPr>
              <w:t>21</w:t>
            </w:r>
          </w:p>
        </w:tc>
        <w:tc>
          <w:tcPr>
            <w:tcW w:w="924" w:type="pct"/>
            <w:gridSpan w:val="9"/>
            <w:vAlign w:val="center"/>
          </w:tcPr>
          <w:p w:rsidR="00906E82" w:rsidRDefault="00906E82" w:rsidP="00451D62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學生人數</w:t>
            </w:r>
          </w:p>
        </w:tc>
        <w:tc>
          <w:tcPr>
            <w:tcW w:w="2026" w:type="pct"/>
            <w:gridSpan w:val="13"/>
            <w:vAlign w:val="center"/>
          </w:tcPr>
          <w:p w:rsidR="00906E82" w:rsidRDefault="00906E82" w:rsidP="00451D62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       </w:t>
            </w:r>
            <w:r w:rsidR="00E86658">
              <w:rPr>
                <w:rFonts w:ascii="標楷體" w:eastAsia="標楷體" w:hAnsi="標楷體" w:hint="eastAsia"/>
                <w:color w:val="000000"/>
                <w:szCs w:val="28"/>
              </w:rPr>
              <w:t>48</w:t>
            </w:r>
            <w:r w:rsidR="00907626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</w:p>
        </w:tc>
      </w:tr>
      <w:tr w:rsidR="008609C5" w:rsidTr="00DC3B8B">
        <w:trPr>
          <w:cantSplit/>
          <w:trHeight w:val="557"/>
          <w:tblHeader/>
        </w:trPr>
        <w:tc>
          <w:tcPr>
            <w:tcW w:w="481" w:type="pct"/>
            <w:gridSpan w:val="3"/>
            <w:vAlign w:val="center"/>
          </w:tcPr>
          <w:p w:rsidR="00F44763" w:rsidRPr="00C12F93" w:rsidRDefault="00906E82" w:rsidP="0047090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輔導內容</w:t>
            </w:r>
            <w:r w:rsidR="00F44763" w:rsidRPr="00C12F93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</w:t>
            </w:r>
            <w:r w:rsidR="00F44763" w:rsidRPr="00C12F93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（若為重點議題請打勾）</w:t>
            </w:r>
          </w:p>
        </w:tc>
        <w:tc>
          <w:tcPr>
            <w:tcW w:w="4519" w:type="pct"/>
            <w:gridSpan w:val="37"/>
            <w:vAlign w:val="center"/>
          </w:tcPr>
          <w:p w:rsidR="00906E82" w:rsidRPr="00C12F93" w:rsidRDefault="00906E82" w:rsidP="00C12F93">
            <w:pPr>
              <w:spacing w:line="400" w:lineRule="exact"/>
              <w:ind w:firstLineChars="500" w:firstLine="110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執</w:t>
            </w: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行</w:t>
            </w: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情</w:t>
            </w: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形</w:t>
            </w:r>
          </w:p>
        </w:tc>
      </w:tr>
      <w:tr w:rsidR="0027373D" w:rsidTr="00DC3B8B">
        <w:trPr>
          <w:cantSplit/>
          <w:trHeight w:val="334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E449BB" w:rsidRPr="00C12F93" w:rsidRDefault="00E449BB" w:rsidP="00451D62">
            <w:pPr>
              <w:spacing w:line="202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一</w:t>
            </w:r>
            <w:r w:rsidRPr="00C12F93">
              <w:rPr>
                <w:rFonts w:ascii="標楷體" w:eastAsia="標楷體" w:hAnsi="標楷體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4" w:type="pct"/>
            <w:gridSpan w:val="2"/>
            <w:vMerge w:val="restart"/>
            <w:vAlign w:val="center"/>
          </w:tcPr>
          <w:p w:rsidR="00EC44CC" w:rsidRPr="00C12F93" w:rsidRDefault="00E449BB" w:rsidP="00451D62">
            <w:pPr>
              <w:adjustRightInd w:val="0"/>
              <w:snapToGrid w:val="0"/>
              <w:spacing w:line="202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視力</w:t>
            </w:r>
          </w:p>
          <w:p w:rsidR="00E449BB" w:rsidRPr="00C12F93" w:rsidRDefault="00E449BB" w:rsidP="00451D62">
            <w:pPr>
              <w:adjustRightInd w:val="0"/>
              <w:snapToGrid w:val="0"/>
              <w:spacing w:line="202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保健</w:t>
            </w:r>
          </w:p>
          <w:p w:rsidR="00E449BB" w:rsidRPr="00C12F93" w:rsidRDefault="00C70ACC" w:rsidP="00451D62">
            <w:pPr>
              <w:adjustRightInd w:val="0"/>
              <w:snapToGrid w:val="0"/>
              <w:spacing w:line="202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■</w:t>
            </w:r>
            <w:r w:rsidR="00E449BB"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重點議題</w:t>
            </w: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C12F93">
            <w:pPr>
              <w:spacing w:line="202" w:lineRule="atLeast"/>
              <w:ind w:firstLineChars="100" w:firstLine="22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項</w:t>
            </w: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1283" w:type="pct"/>
            <w:gridSpan w:val="15"/>
            <w:vAlign w:val="center"/>
          </w:tcPr>
          <w:p w:rsidR="00E449BB" w:rsidRPr="00C12F93" w:rsidRDefault="00E449BB" w:rsidP="00C12F93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>10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4學年度</w:t>
            </w:r>
          </w:p>
        </w:tc>
        <w:tc>
          <w:tcPr>
            <w:tcW w:w="1282" w:type="pct"/>
            <w:gridSpan w:val="11"/>
            <w:vAlign w:val="center"/>
          </w:tcPr>
          <w:p w:rsidR="00E449BB" w:rsidRPr="00C12F93" w:rsidRDefault="00E449BB" w:rsidP="00C12F93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>10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5學年度</w:t>
            </w:r>
          </w:p>
        </w:tc>
        <w:tc>
          <w:tcPr>
            <w:tcW w:w="1409" w:type="pct"/>
            <w:gridSpan w:val="8"/>
            <w:vAlign w:val="center"/>
          </w:tcPr>
          <w:p w:rsidR="00E449BB" w:rsidRPr="00C12F93" w:rsidRDefault="00E449BB" w:rsidP="00C12F93">
            <w:pPr>
              <w:spacing w:line="280" w:lineRule="exact"/>
              <w:ind w:firstLineChars="100" w:firstLine="22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/>
                <w:bCs/>
                <w:sz w:val="22"/>
                <w:szCs w:val="22"/>
              </w:rPr>
              <w:t>10</w:t>
            </w: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6學度</w:t>
            </w:r>
          </w:p>
        </w:tc>
      </w:tr>
      <w:tr w:rsidR="0027373D" w:rsidTr="00DC3B8B">
        <w:trPr>
          <w:cantSplit/>
          <w:trHeight w:val="33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Pr="00C12F93" w:rsidRDefault="00CC5570" w:rsidP="00CC5570">
            <w:pPr>
              <w:spacing w:line="202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CC5570" w:rsidRPr="00C12F93" w:rsidRDefault="00CC5570" w:rsidP="00CC5570">
            <w:pPr>
              <w:adjustRightInd w:val="0"/>
              <w:snapToGrid w:val="0"/>
              <w:spacing w:line="202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CC5570" w:rsidRPr="00C12F93" w:rsidRDefault="00CC5570" w:rsidP="00CC5570">
            <w:pPr>
              <w:spacing w:line="202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前後測</w:t>
            </w:r>
            <w:r w:rsid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或</w:t>
            </w:r>
          </w:p>
          <w:p w:rsidR="00C12F93" w:rsidRPr="00C12F93" w:rsidRDefault="00C12F93" w:rsidP="00CC5570">
            <w:pPr>
              <w:spacing w:line="202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上下學期</w:t>
            </w:r>
          </w:p>
        </w:tc>
        <w:tc>
          <w:tcPr>
            <w:tcW w:w="590" w:type="pct"/>
            <w:gridSpan w:val="6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</w:t>
            </w:r>
          </w:p>
        </w:tc>
        <w:tc>
          <w:tcPr>
            <w:tcW w:w="693" w:type="pct"/>
            <w:gridSpan w:val="9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後</w:t>
            </w:r>
          </w:p>
        </w:tc>
        <w:tc>
          <w:tcPr>
            <w:tcW w:w="632" w:type="pct"/>
            <w:gridSpan w:val="5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</w:t>
            </w:r>
          </w:p>
        </w:tc>
        <w:tc>
          <w:tcPr>
            <w:tcW w:w="650" w:type="pct"/>
            <w:gridSpan w:val="6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後</w:t>
            </w:r>
          </w:p>
        </w:tc>
        <w:tc>
          <w:tcPr>
            <w:tcW w:w="676" w:type="pct"/>
            <w:gridSpan w:val="4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</w:t>
            </w:r>
          </w:p>
        </w:tc>
        <w:tc>
          <w:tcPr>
            <w:tcW w:w="733" w:type="pct"/>
            <w:gridSpan w:val="4"/>
            <w:vAlign w:val="center"/>
          </w:tcPr>
          <w:p w:rsidR="00CC5570" w:rsidRPr="00C12F93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後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26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eastAsia="標楷體" w:hAnsi="標楷體" w:hint="eastAsia"/>
                <w:sz w:val="22"/>
                <w:szCs w:val="22"/>
              </w:rPr>
              <w:t>裸視篩檢視力不良率</w:t>
            </w:r>
          </w:p>
        </w:tc>
        <w:tc>
          <w:tcPr>
            <w:tcW w:w="590" w:type="pct"/>
            <w:gridSpan w:val="6"/>
            <w:vAlign w:val="center"/>
          </w:tcPr>
          <w:p w:rsidR="00E86658" w:rsidRDefault="00E449BB" w:rsidP="00E866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E86658" w:rsidRPr="00E86658">
              <w:rPr>
                <w:rFonts w:ascii="標楷體" w:eastAsia="標楷體" w:hAnsi="標楷體" w:hint="eastAsia"/>
                <w:sz w:val="18"/>
                <w:szCs w:val="18"/>
              </w:rPr>
              <w:t>105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E86658" w:rsidRPr="00E86658">
              <w:rPr>
                <w:rFonts w:ascii="標楷體" w:eastAsia="標楷體" w:hAnsi="標楷體" w:hint="eastAsia"/>
                <w:sz w:val="18"/>
                <w:szCs w:val="18"/>
              </w:rPr>
              <w:t>545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E86658" w:rsidP="00E86658">
            <w:pPr>
              <w:jc w:val="center"/>
              <w:rPr>
                <w:sz w:val="20"/>
                <w:szCs w:val="20"/>
              </w:rPr>
            </w:pPr>
            <w:r w:rsidRPr="00E86658">
              <w:rPr>
                <w:rFonts w:ascii="標楷體" w:eastAsia="標楷體" w:hAnsi="標楷體" w:hint="eastAsia"/>
                <w:sz w:val="20"/>
                <w:szCs w:val="20"/>
              </w:rPr>
              <w:t>19%</w:t>
            </w:r>
            <w:r w:rsidR="00E449BB" w:rsidRPr="00E866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gridSpan w:val="9"/>
            <w:vAlign w:val="center"/>
          </w:tcPr>
          <w:p w:rsidR="00E86658" w:rsidRDefault="00E449BB" w:rsidP="00E866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550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E86658" w:rsidP="00E86658">
            <w:pPr>
              <w:jc w:val="center"/>
              <w:rPr>
                <w:sz w:val="20"/>
                <w:szCs w:val="20"/>
              </w:rPr>
            </w:pPr>
            <w:r w:rsidRPr="00E86658">
              <w:rPr>
                <w:rFonts w:ascii="標楷體" w:eastAsia="標楷體" w:hAnsi="標楷體" w:hint="eastAsia"/>
                <w:sz w:val="20"/>
                <w:szCs w:val="20"/>
              </w:rPr>
              <w:t>19%</w:t>
            </w:r>
            <w:r w:rsidR="00E449BB" w:rsidRPr="00E866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gridSpan w:val="5"/>
            <w:vAlign w:val="center"/>
          </w:tcPr>
          <w:p w:rsidR="00E86658" w:rsidRDefault="00E449BB" w:rsidP="00E866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191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510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E86658" w:rsidP="00E86658">
            <w:pPr>
              <w:jc w:val="center"/>
              <w:rPr>
                <w:sz w:val="20"/>
                <w:szCs w:val="20"/>
              </w:rPr>
            </w:pPr>
            <w:r w:rsidRPr="00E86658">
              <w:rPr>
                <w:rFonts w:ascii="標楷體" w:eastAsia="標楷體" w:hAnsi="標楷體" w:hint="eastAsia"/>
                <w:sz w:val="20"/>
                <w:szCs w:val="20"/>
              </w:rPr>
              <w:t>37%</w:t>
            </w:r>
            <w:r w:rsidR="00E449BB" w:rsidRPr="00E866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gridSpan w:val="6"/>
            <w:vAlign w:val="center"/>
          </w:tcPr>
          <w:p w:rsidR="00E86658" w:rsidRDefault="00E449BB" w:rsidP="00E8665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202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E86658">
              <w:rPr>
                <w:rFonts w:ascii="標楷體" w:eastAsia="標楷體" w:hAnsi="標楷體" w:hint="eastAsia"/>
                <w:sz w:val="18"/>
                <w:szCs w:val="18"/>
              </w:rPr>
              <w:t>514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E86658" w:rsidP="00E86658">
            <w:pPr>
              <w:jc w:val="center"/>
              <w:rPr>
                <w:sz w:val="20"/>
                <w:szCs w:val="20"/>
              </w:rPr>
            </w:pPr>
            <w:r w:rsidRPr="00E86658"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  <w:r w:rsidR="00C71236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  <w:r w:rsidR="00E449BB" w:rsidRPr="00E866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gridSpan w:val="4"/>
            <w:vAlign w:val="center"/>
          </w:tcPr>
          <w:p w:rsidR="00C71236" w:rsidRDefault="00E449BB" w:rsidP="00C7123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C71236">
              <w:rPr>
                <w:rFonts w:ascii="標楷體" w:eastAsia="標楷體" w:hAnsi="標楷體" w:hint="eastAsia"/>
                <w:sz w:val="18"/>
                <w:szCs w:val="18"/>
              </w:rPr>
              <w:t>192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C71236">
              <w:rPr>
                <w:rFonts w:ascii="標楷體" w:eastAsia="標楷體" w:hAnsi="標楷體" w:hint="eastAsia"/>
                <w:sz w:val="18"/>
                <w:szCs w:val="18"/>
              </w:rPr>
              <w:t>490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C71236" w:rsidRDefault="00C71236" w:rsidP="00D634E1">
            <w:pPr>
              <w:jc w:val="center"/>
              <w:rPr>
                <w:sz w:val="20"/>
                <w:szCs w:val="20"/>
              </w:rPr>
            </w:pPr>
            <w:r w:rsidRPr="00C71236">
              <w:rPr>
                <w:rFonts w:ascii="標楷體" w:eastAsia="標楷體" w:hAnsi="標楷體" w:hint="eastAsia"/>
                <w:sz w:val="20"/>
                <w:szCs w:val="20"/>
              </w:rPr>
              <w:t>39%</w:t>
            </w:r>
            <w:r w:rsidR="00E449BB" w:rsidRPr="00C7123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D634E1" w:rsidRDefault="00E449BB" w:rsidP="00D634E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D634E1">
              <w:rPr>
                <w:rFonts w:ascii="標楷體" w:eastAsia="標楷體" w:hAnsi="標楷體" w:hint="eastAsia"/>
                <w:sz w:val="18"/>
                <w:szCs w:val="18"/>
              </w:rPr>
              <w:t>186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D634E1">
              <w:rPr>
                <w:rFonts w:ascii="標楷體" w:eastAsia="標楷體" w:hAnsi="標楷體" w:hint="eastAsia"/>
                <w:sz w:val="18"/>
                <w:szCs w:val="18"/>
              </w:rPr>
              <w:t>482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 xml:space="preserve"> )=</w:t>
            </w:r>
          </w:p>
          <w:p w:rsidR="00E449BB" w:rsidRPr="00E86658" w:rsidRDefault="00D634E1" w:rsidP="00D634E1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39%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2F93">
              <w:rPr>
                <w:rFonts w:eastAsia="標楷體" w:hAnsi="標楷體" w:hint="eastAsia"/>
                <w:sz w:val="22"/>
                <w:szCs w:val="22"/>
              </w:rPr>
              <w:t>裸視篩檢視力不良就醫</w:t>
            </w: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複檢</w:t>
            </w:r>
            <w:r w:rsidRPr="00C12F93">
              <w:rPr>
                <w:rFonts w:eastAsia="標楷體" w:hAnsi="標楷體" w:hint="eastAsia"/>
                <w:sz w:val="22"/>
                <w:szCs w:val="22"/>
              </w:rPr>
              <w:t>率</w:t>
            </w:r>
          </w:p>
        </w:tc>
        <w:tc>
          <w:tcPr>
            <w:tcW w:w="590" w:type="pct"/>
            <w:gridSpan w:val="6"/>
            <w:vAlign w:val="center"/>
          </w:tcPr>
          <w:p w:rsidR="00AF5A5C" w:rsidRDefault="00E449BB" w:rsidP="00AF5A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F061D8">
              <w:rPr>
                <w:rFonts w:ascii="標楷體" w:eastAsia="標楷體" w:hAnsi="標楷體" w:hint="eastAsia"/>
                <w:sz w:val="18"/>
                <w:szCs w:val="18"/>
              </w:rPr>
              <w:t>105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F061D8">
              <w:rPr>
                <w:rFonts w:ascii="標楷體" w:eastAsia="標楷體" w:hAnsi="標楷體" w:hint="eastAsia"/>
                <w:sz w:val="18"/>
                <w:szCs w:val="18"/>
              </w:rPr>
              <w:t>105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AF5A5C" w:rsidRDefault="00AF5A5C" w:rsidP="00AF5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A5C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="00E449BB" w:rsidRPr="00AF5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gridSpan w:val="9"/>
            <w:vAlign w:val="center"/>
          </w:tcPr>
          <w:p w:rsidR="00AF5A5C" w:rsidRDefault="00E449BB" w:rsidP="00AF5A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AF5A5C" w:rsidRDefault="00AF5A5C" w:rsidP="00AF5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A5C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="00E449BB" w:rsidRPr="00AF5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gridSpan w:val="5"/>
            <w:vAlign w:val="center"/>
          </w:tcPr>
          <w:p w:rsidR="00AF5A5C" w:rsidRDefault="00E449BB" w:rsidP="00AF5A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191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191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AF5A5C" w:rsidRDefault="00AF5A5C" w:rsidP="00AF5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A5C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="00E449BB" w:rsidRPr="00AF5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gridSpan w:val="6"/>
            <w:vAlign w:val="center"/>
          </w:tcPr>
          <w:p w:rsidR="00AF5A5C" w:rsidRDefault="00E449BB" w:rsidP="00AF5A5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202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202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AF5A5C" w:rsidRDefault="00AF5A5C" w:rsidP="00AF5A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A5C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="00E449BB" w:rsidRPr="00AF5A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gridSpan w:val="4"/>
            <w:vAlign w:val="center"/>
          </w:tcPr>
          <w:p w:rsidR="005D05D3" w:rsidRDefault="00E449BB" w:rsidP="005D05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CF70A6">
              <w:rPr>
                <w:rFonts w:ascii="標楷體" w:eastAsia="標楷體" w:hAnsi="標楷體" w:hint="eastAsia"/>
                <w:sz w:val="18"/>
                <w:szCs w:val="18"/>
              </w:rPr>
              <w:t>192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5D05D3">
              <w:rPr>
                <w:rFonts w:ascii="標楷體" w:eastAsia="標楷體" w:hAnsi="標楷體" w:hint="eastAsia"/>
                <w:sz w:val="18"/>
                <w:szCs w:val="18"/>
              </w:rPr>
              <w:t>192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5D05D3" w:rsidRDefault="00CF70A6" w:rsidP="005D05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="005D05D3" w:rsidRPr="005D05D3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  <w:r w:rsidR="00E449BB" w:rsidRPr="005D05D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D634E1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D634E1">
              <w:rPr>
                <w:rFonts w:ascii="標楷體" w:eastAsia="標楷體" w:hAnsi="標楷體" w:hint="eastAsia"/>
                <w:sz w:val="18"/>
                <w:szCs w:val="18"/>
              </w:rPr>
              <w:t>186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 xml:space="preserve"> )/(</w:t>
            </w:r>
            <w:r w:rsidR="00D634E1">
              <w:rPr>
                <w:rFonts w:ascii="標楷體" w:eastAsia="標楷體" w:hAnsi="標楷體" w:hint="eastAsia"/>
                <w:sz w:val="18"/>
                <w:szCs w:val="18"/>
              </w:rPr>
              <w:t>186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 xml:space="preserve"> )=</w:t>
            </w:r>
          </w:p>
          <w:p w:rsidR="00E449BB" w:rsidRPr="00E86658" w:rsidRDefault="00D634E1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100%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300" w:lineRule="exact"/>
              <w:rPr>
                <w:rFonts w:eastAsia="標楷體" w:hAnsi="標楷體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規律用眼</w:t>
            </w:r>
            <w:r w:rsidRPr="00C12F93">
              <w:rPr>
                <w:rFonts w:ascii="標楷體" w:eastAsia="標楷體" w:hAnsi="標楷體"/>
                <w:sz w:val="22"/>
                <w:szCs w:val="22"/>
              </w:rPr>
              <w:t>3010</w:t>
            </w: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達成率</w:t>
            </w:r>
          </w:p>
        </w:tc>
        <w:tc>
          <w:tcPr>
            <w:tcW w:w="590" w:type="pct"/>
            <w:gridSpan w:val="6"/>
            <w:vAlign w:val="center"/>
          </w:tcPr>
          <w:p w:rsidR="0098678E" w:rsidRDefault="00E449BB" w:rsidP="0098678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AF5A5C">
              <w:rPr>
                <w:rFonts w:ascii="標楷體" w:eastAsia="標楷體" w:hAnsi="標楷體" w:hint="eastAsia"/>
                <w:sz w:val="18"/>
                <w:szCs w:val="18"/>
              </w:rPr>
              <w:t>221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279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98678E" w:rsidRDefault="0098678E" w:rsidP="009867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78E">
              <w:rPr>
                <w:rFonts w:ascii="標楷體" w:eastAsia="標楷體" w:hAnsi="標楷體" w:hint="eastAsia"/>
                <w:sz w:val="20"/>
                <w:szCs w:val="20"/>
              </w:rPr>
              <w:t>79.21%</w:t>
            </w:r>
            <w:r w:rsidR="00E449BB" w:rsidRPr="0098678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gridSpan w:val="9"/>
            <w:vAlign w:val="center"/>
          </w:tcPr>
          <w:p w:rsidR="0098678E" w:rsidRDefault="00E449BB" w:rsidP="0098678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227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284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98678E" w:rsidRDefault="0098678E" w:rsidP="009867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78E">
              <w:rPr>
                <w:rFonts w:ascii="標楷體" w:eastAsia="標楷體" w:hAnsi="標楷體" w:hint="eastAsia"/>
                <w:sz w:val="20"/>
                <w:szCs w:val="20"/>
              </w:rPr>
              <w:t>79.93%</w:t>
            </w:r>
            <w:r w:rsidR="00E449BB" w:rsidRPr="0098678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  <w:gridSpan w:val="5"/>
            <w:vAlign w:val="center"/>
          </w:tcPr>
          <w:p w:rsidR="0098678E" w:rsidRDefault="00E449BB" w:rsidP="0098678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236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264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98678E" w:rsidRDefault="0098678E" w:rsidP="009867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78E">
              <w:rPr>
                <w:rFonts w:ascii="標楷體" w:eastAsia="標楷體" w:hAnsi="標楷體" w:hint="eastAsia"/>
                <w:sz w:val="20"/>
                <w:szCs w:val="20"/>
              </w:rPr>
              <w:t>89.39%</w:t>
            </w:r>
            <w:r w:rsidR="00E449BB" w:rsidRPr="0098678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gridSpan w:val="6"/>
            <w:vAlign w:val="center"/>
          </w:tcPr>
          <w:p w:rsidR="0098678E" w:rsidRDefault="00E449BB" w:rsidP="0098678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241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98678E">
              <w:rPr>
                <w:rFonts w:ascii="標楷體" w:eastAsia="標楷體" w:hAnsi="標楷體" w:hint="eastAsia"/>
                <w:sz w:val="18"/>
                <w:szCs w:val="18"/>
              </w:rPr>
              <w:t>266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98678E" w:rsidRDefault="0098678E" w:rsidP="009867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78E">
              <w:rPr>
                <w:rFonts w:ascii="標楷體" w:eastAsia="標楷體" w:hAnsi="標楷體" w:hint="eastAsia"/>
                <w:sz w:val="20"/>
                <w:szCs w:val="20"/>
              </w:rPr>
              <w:t>90.6%</w:t>
            </w:r>
            <w:r w:rsidR="00E449BB" w:rsidRPr="0098678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gridSpan w:val="4"/>
            <w:vAlign w:val="center"/>
          </w:tcPr>
          <w:p w:rsidR="00065C2C" w:rsidRDefault="00E449BB" w:rsidP="00065C2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182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245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065C2C" w:rsidP="00065C2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74%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27373D" w:rsidRDefault="00E449BB" w:rsidP="0027373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7373D">
              <w:rPr>
                <w:rFonts w:ascii="標楷體" w:eastAsia="標楷體" w:hAnsi="標楷體" w:hint="eastAsia"/>
                <w:sz w:val="18"/>
                <w:szCs w:val="18"/>
              </w:rPr>
              <w:t>211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27373D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 xml:space="preserve"> )=</w:t>
            </w:r>
          </w:p>
          <w:p w:rsidR="00E449BB" w:rsidRPr="00E86658" w:rsidRDefault="0027373D" w:rsidP="0027373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84%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戶外活動120達成率</w:t>
            </w:r>
          </w:p>
        </w:tc>
        <w:tc>
          <w:tcPr>
            <w:tcW w:w="590" w:type="pct"/>
            <w:gridSpan w:val="6"/>
            <w:vAlign w:val="center"/>
          </w:tcPr>
          <w:p w:rsidR="008E11B9" w:rsidRDefault="00E449BB" w:rsidP="008E1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230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279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8E11B9" w:rsidP="008E11B9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82.44%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693" w:type="pct"/>
            <w:gridSpan w:val="9"/>
            <w:vAlign w:val="center"/>
          </w:tcPr>
          <w:p w:rsidR="008E11B9" w:rsidRDefault="00E449BB" w:rsidP="008E1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227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284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8E11B9" w:rsidP="008E11B9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83.45%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gridSpan w:val="5"/>
            <w:vAlign w:val="center"/>
          </w:tcPr>
          <w:p w:rsidR="008E11B9" w:rsidRDefault="00E449BB" w:rsidP="008E1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236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264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8E11B9" w:rsidP="008E11B9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89.02%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650" w:type="pct"/>
            <w:gridSpan w:val="6"/>
            <w:vAlign w:val="center"/>
          </w:tcPr>
          <w:p w:rsidR="008E11B9" w:rsidRDefault="00E449BB" w:rsidP="008E1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242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8E11B9">
              <w:rPr>
                <w:rFonts w:ascii="標楷體" w:eastAsia="標楷體" w:hAnsi="標楷體" w:hint="eastAsia"/>
                <w:sz w:val="18"/>
                <w:szCs w:val="18"/>
              </w:rPr>
              <w:t>266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8E11B9" w:rsidP="008E11B9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90.98%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gridSpan w:val="4"/>
            <w:vAlign w:val="center"/>
          </w:tcPr>
          <w:p w:rsidR="00065C2C" w:rsidRDefault="00E449BB" w:rsidP="00065C2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197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245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065C2C" w:rsidP="00065C2C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80%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27373D" w:rsidRDefault="00E449BB" w:rsidP="0027373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7373D">
              <w:rPr>
                <w:rFonts w:ascii="標楷體" w:eastAsia="標楷體" w:hAnsi="標楷體" w:hint="eastAsia"/>
                <w:sz w:val="18"/>
                <w:szCs w:val="18"/>
              </w:rPr>
              <w:t>207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27373D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244A04" w:rsidP="0027373D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82%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下課淨空率</w:t>
            </w:r>
          </w:p>
        </w:tc>
        <w:tc>
          <w:tcPr>
            <w:tcW w:w="590" w:type="pct"/>
            <w:gridSpan w:val="6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3" w:type="pct"/>
            <w:gridSpan w:val="9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32" w:type="pct"/>
            <w:gridSpan w:val="5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50" w:type="pct"/>
            <w:gridSpan w:val="6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065C2C" w:rsidRDefault="00E449BB" w:rsidP="00065C2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238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245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065C2C" w:rsidP="00065C2C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97%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244A04" w:rsidRDefault="00E449BB" w:rsidP="00244A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44A04">
              <w:rPr>
                <w:rFonts w:ascii="標楷體" w:eastAsia="標楷體" w:hAnsi="標楷體" w:hint="eastAsia"/>
                <w:sz w:val="18"/>
                <w:szCs w:val="18"/>
              </w:rPr>
              <w:t>242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244A04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244A04" w:rsidP="00244A04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96%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27373D" w:rsidTr="00DC3B8B">
        <w:trPr>
          <w:cantSplit/>
          <w:trHeight w:val="397"/>
          <w:tblHeader/>
        </w:trPr>
        <w:tc>
          <w:tcPr>
            <w:tcW w:w="227" w:type="pct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vAlign w:val="center"/>
          </w:tcPr>
          <w:p w:rsidR="00E449BB" w:rsidRPr="00C12F93" w:rsidRDefault="00E449BB" w:rsidP="00451D62">
            <w:pPr>
              <w:widowControl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E449BB" w:rsidRPr="00C12F93" w:rsidRDefault="00E449BB" w:rsidP="00451D62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sz w:val="22"/>
                <w:szCs w:val="22"/>
              </w:rPr>
              <w:t>3C小於1達成率</w:t>
            </w:r>
          </w:p>
        </w:tc>
        <w:tc>
          <w:tcPr>
            <w:tcW w:w="590" w:type="pct"/>
            <w:gridSpan w:val="6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3" w:type="pct"/>
            <w:gridSpan w:val="9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32" w:type="pct"/>
            <w:gridSpan w:val="5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50" w:type="pct"/>
            <w:gridSpan w:val="6"/>
            <w:vAlign w:val="center"/>
          </w:tcPr>
          <w:p w:rsidR="00E449BB" w:rsidRPr="00E86658" w:rsidRDefault="00E449BB" w:rsidP="00451D6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8359D0" w:rsidRDefault="00E449BB" w:rsidP="00065C2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215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065C2C">
              <w:rPr>
                <w:rFonts w:ascii="標楷體" w:eastAsia="標楷體" w:hAnsi="標楷體" w:hint="eastAsia"/>
                <w:sz w:val="18"/>
                <w:szCs w:val="18"/>
              </w:rPr>
              <w:t>245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8359D0" w:rsidP="00065C2C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88%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gridSpan w:val="4"/>
            <w:vAlign w:val="center"/>
          </w:tcPr>
          <w:p w:rsidR="00244A04" w:rsidRDefault="00E449BB" w:rsidP="00244A0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86658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44A04">
              <w:rPr>
                <w:rFonts w:ascii="標楷體" w:eastAsia="標楷體" w:hAnsi="標楷體" w:hint="eastAsia"/>
                <w:sz w:val="18"/>
                <w:szCs w:val="18"/>
              </w:rPr>
              <w:t>224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)/(</w:t>
            </w:r>
            <w:r w:rsidR="00244A04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  <w:r w:rsidRPr="00E86658">
              <w:rPr>
                <w:rFonts w:ascii="標楷體" w:eastAsia="標楷體" w:hAnsi="標楷體"/>
                <w:sz w:val="18"/>
                <w:szCs w:val="18"/>
              </w:rPr>
              <w:t>)=</w:t>
            </w:r>
          </w:p>
          <w:p w:rsidR="00E449BB" w:rsidRPr="00E86658" w:rsidRDefault="00244A04" w:rsidP="00244A04">
            <w:pPr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89%</w:t>
            </w:r>
            <w:r w:rsidR="00E449BB" w:rsidRPr="00E86658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8609C5" w:rsidRPr="006A2246" w:rsidTr="00DC3B8B">
        <w:trPr>
          <w:cantSplit/>
          <w:trHeight w:val="1710"/>
          <w:tblHeader/>
        </w:trPr>
        <w:tc>
          <w:tcPr>
            <w:tcW w:w="227" w:type="pct"/>
            <w:vMerge w:val="restart"/>
            <w:vAlign w:val="center"/>
          </w:tcPr>
          <w:p w:rsidR="005A3B37" w:rsidRPr="00C12F93" w:rsidRDefault="005A3B37" w:rsidP="0047090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本年度推動策略</w:t>
            </w:r>
            <w:r w:rsidR="00A27B10" w:rsidRPr="00C12F9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5A3B37" w:rsidRPr="00C12F93" w:rsidRDefault="005A3B37" w:rsidP="00451D6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上學期</w:t>
            </w:r>
          </w:p>
          <w:p w:rsidR="00043AC4" w:rsidRPr="00043AC4" w:rsidRDefault="00043AC4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43AC4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成立視力保健推動小組。</w:t>
            </w:r>
          </w:p>
          <w:p w:rsidR="005A3B37" w:rsidRPr="00915D72" w:rsidRDefault="00915D72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15D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定期於學期初辦理</w:t>
            </w:r>
            <w:r w:rsidR="00B4636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全校</w:t>
            </w:r>
            <w:r w:rsidRPr="00915D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視力檢查，協助視力不良同學就醫診治矯正，並追蹤及記錄。</w:t>
            </w:r>
          </w:p>
          <w:p w:rsidR="00915D72" w:rsidRDefault="00915D72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辦理視力保健全校性及針對視力不良學童實施宣教活動。(場次1：106/10/16、20人-視力不良未就醫學生。場次2：106/11/07、 19人同上，余護理師擔任講師。</w:t>
            </w:r>
          </w:p>
          <w:p w:rsidR="00915D72" w:rsidRDefault="00915D72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於教師朝會及</w:t>
            </w:r>
            <w:r w:rsidR="00043AC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升旗集會實施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健康促進學校</w:t>
            </w:r>
            <w:r w:rsidR="00043AC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議題推行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宣導</w:t>
            </w:r>
            <w:r w:rsidR="00043AC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，並對本校視力保健重點工作報告。</w:t>
            </w:r>
          </w:p>
          <w:p w:rsidR="008359D0" w:rsidRPr="008359D0" w:rsidRDefault="00043AC4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43AC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訂定晨光及課間活動實施辦法，增加學生運動時間減少用眼壓力。</w:t>
            </w:r>
          </w:p>
          <w:p w:rsidR="00043AC4" w:rsidRPr="00043AC4" w:rsidRDefault="008359D0" w:rsidP="00915D7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每週一</w:t>
            </w:r>
            <w:r w:rsidR="009076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課間活動播放視力保健歌曲，共同實施</w:t>
            </w:r>
            <w:r w:rsidR="00187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視力保健室外放鬆活動。</w:t>
            </w:r>
            <w:r w:rsidR="00043AC4" w:rsidRPr="00043AC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  <w:p w:rsidR="005A3B37" w:rsidRPr="009C304B" w:rsidRDefault="00187F67" w:rsidP="009C304B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C304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教師會議推動視力保健宣教活動。</w:t>
            </w:r>
          </w:p>
          <w:p w:rsidR="009C304B" w:rsidRDefault="009C304B" w:rsidP="009C304B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親師懇談會對家長宣導視力保健的重要性。</w:t>
            </w:r>
          </w:p>
          <w:p w:rsidR="00417227" w:rsidRPr="009C304B" w:rsidRDefault="00417227" w:rsidP="00417227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268876" cy="1514475"/>
                  <wp:effectExtent l="19050" t="0" r="0" b="0"/>
                  <wp:docPr id="13" name="圖片 13" descr="D:\旺哥\IMG_0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旺哥\IMG_0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76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7394"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638300" cy="1809750"/>
                  <wp:effectExtent l="19050" t="0" r="0" b="0"/>
                  <wp:docPr id="3" name="圖片 1" descr="D:\健康促進\20180605_153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健康促進\20180605_153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C5" w:rsidRPr="006A2246" w:rsidTr="00DC3B8B">
        <w:trPr>
          <w:cantSplit/>
          <w:trHeight w:val="1515"/>
          <w:tblHeader/>
        </w:trPr>
        <w:tc>
          <w:tcPr>
            <w:tcW w:w="227" w:type="pct"/>
            <w:vMerge/>
            <w:vAlign w:val="center"/>
          </w:tcPr>
          <w:p w:rsidR="005A3B37" w:rsidRPr="00C12F93" w:rsidRDefault="005A3B37" w:rsidP="00451D6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5A3B37" w:rsidRPr="00C12F93" w:rsidRDefault="005A3B37" w:rsidP="00451D6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下學期</w:t>
            </w:r>
          </w:p>
          <w:p w:rsidR="00043AC4" w:rsidRPr="00043AC4" w:rsidRDefault="00043AC4" w:rsidP="00043AC4">
            <w:pPr>
              <w:widowControl/>
              <w:ind w:left="360" w:hanging="360"/>
              <w:rPr>
                <w:kern w:val="0"/>
                <w:sz w:val="22"/>
                <w:szCs w:val="22"/>
              </w:rPr>
            </w:pPr>
            <w:r w:rsidRPr="00043AC4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</w:t>
            </w:r>
            <w:r w:rsidRPr="00043AC4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、連結健康網站供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班級實施</w:t>
            </w:r>
            <w:r w:rsidRPr="00043AC4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教學及學習。</w:t>
            </w:r>
          </w:p>
          <w:p w:rsidR="00043AC4" w:rsidRPr="00043AC4" w:rsidRDefault="00043AC4" w:rsidP="00043AC4">
            <w:pPr>
              <w:widowControl/>
              <w:rPr>
                <w:rFonts w:ascii="新細明體" w:cs="新細明體"/>
                <w:kern w:val="0"/>
                <w:sz w:val="22"/>
                <w:szCs w:val="22"/>
              </w:rPr>
            </w:pPr>
            <w:r w:rsidRPr="00043AC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043AC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、辦理視力保健及愛眼天使選拔活動。</w:t>
            </w:r>
          </w:p>
          <w:p w:rsidR="005A3B37" w:rsidRPr="00043AC4" w:rsidRDefault="00043AC4" w:rsidP="00043AC4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43AC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3</w:t>
            </w:r>
            <w:r w:rsidRPr="00043AC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、持續推動晨光及課間戶外活動。</w:t>
            </w:r>
            <w:r w:rsidRPr="00043AC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  <w:p w:rsidR="005A3B37" w:rsidRDefault="00187F67" w:rsidP="00451D62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="0044028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、協助家庭貧困及家長忙碌的學童安排就醫矯治。</w:t>
            </w:r>
          </w:p>
          <w:p w:rsidR="005A3B37" w:rsidRDefault="00187F67" w:rsidP="00187F6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44028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</w:t>
            </w:r>
            <w:r w:rsidR="0044028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尋求社區譚眼科醫師提供貧困學童免費配鏡。</w:t>
            </w:r>
          </w:p>
          <w:p w:rsidR="00E157E1" w:rsidRPr="00C12F93" w:rsidRDefault="001E0009" w:rsidP="00187F67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685925" cy="1209675"/>
                  <wp:effectExtent l="19050" t="0" r="9525" b="0"/>
                  <wp:docPr id="10" name="圖片 3" descr="D:\健康促進\健促視力\視保委醫\IMG_5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健康促進\健促視力\視保委醫\IMG_5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866900" cy="1209675"/>
                  <wp:effectExtent l="19050" t="0" r="0" b="0"/>
                  <wp:docPr id="15" name="圖片 4" descr="D:\健康促進\健促視力\免費配鏡106.11.21\IMG_5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健康促進\健促視力\免費配鏡106.11.21\IMG_5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73D" w:rsidTr="00DC3B8B">
        <w:trPr>
          <w:cantSplit/>
          <w:trHeight w:val="70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EC44CC" w:rsidRPr="00993DCF" w:rsidRDefault="00EC44CC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993DCF">
              <w:rPr>
                <w:rFonts w:ascii="標楷體" w:eastAsia="標楷體" w:hAnsi="標楷體" w:hint="eastAsia"/>
                <w:b/>
                <w:bCs/>
                <w:sz w:val="26"/>
              </w:rPr>
              <w:t>二</w:t>
            </w:r>
          </w:p>
        </w:tc>
        <w:tc>
          <w:tcPr>
            <w:tcW w:w="156" w:type="pct"/>
            <w:vMerge w:val="restart"/>
            <w:vAlign w:val="center"/>
          </w:tcPr>
          <w:p w:rsidR="00EC44CC" w:rsidRPr="00993DCF" w:rsidRDefault="00EC44CC" w:rsidP="00451D6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993DCF">
              <w:rPr>
                <w:rFonts w:ascii="標楷體" w:eastAsia="標楷體" w:hAnsi="標楷體" w:hint="eastAsia"/>
                <w:b/>
                <w:sz w:val="26"/>
              </w:rPr>
              <w:t>口腔衛生</w:t>
            </w:r>
          </w:p>
          <w:p w:rsidR="00EC44CC" w:rsidRPr="00993DCF" w:rsidRDefault="00EC44CC" w:rsidP="00451D6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93DCF">
              <w:rPr>
                <w:rFonts w:ascii="標楷體" w:eastAsia="標楷體" w:hAnsi="標楷體" w:hint="eastAsia"/>
                <w:bCs/>
                <w:sz w:val="26"/>
              </w:rPr>
              <w:t>□重點議題</w:t>
            </w:r>
          </w:p>
        </w:tc>
        <w:tc>
          <w:tcPr>
            <w:tcW w:w="592" w:type="pct"/>
            <w:gridSpan w:val="3"/>
            <w:vAlign w:val="center"/>
          </w:tcPr>
          <w:p w:rsidR="00EC44CC" w:rsidRPr="00F80A3D" w:rsidRDefault="00EC44CC" w:rsidP="00451D62">
            <w:pPr>
              <w:spacing w:line="202" w:lineRule="atLeast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項</w:t>
            </w:r>
            <w:r w:rsidRPr="00F80A3D"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目</w:t>
            </w:r>
          </w:p>
        </w:tc>
        <w:tc>
          <w:tcPr>
            <w:tcW w:w="1231" w:type="pct"/>
            <w:gridSpan w:val="14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1463" w:type="pct"/>
            <w:gridSpan w:val="14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1331" w:type="pct"/>
            <w:gridSpan w:val="7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6學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度</w:t>
            </w:r>
          </w:p>
        </w:tc>
      </w:tr>
      <w:tr w:rsidR="0027373D" w:rsidTr="00DC3B8B">
        <w:trPr>
          <w:cantSplit/>
          <w:trHeight w:val="70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Pr="00993DCF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CC5570" w:rsidRPr="00993DCF" w:rsidRDefault="00CC5570" w:rsidP="00CC557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CC5570" w:rsidRPr="00C12F93" w:rsidRDefault="00CC5570" w:rsidP="00CC5570">
            <w:pPr>
              <w:spacing w:line="202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前後測</w:t>
            </w:r>
            <w:r w:rsid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或</w:t>
            </w:r>
          </w:p>
          <w:p w:rsidR="00C12F93" w:rsidRPr="00F80A3D" w:rsidRDefault="00C12F93" w:rsidP="00CC5570">
            <w:pPr>
              <w:spacing w:line="202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上下學期</w:t>
            </w:r>
          </w:p>
        </w:tc>
        <w:tc>
          <w:tcPr>
            <w:tcW w:w="585" w:type="pct"/>
            <w:gridSpan w:val="6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46" w:type="pct"/>
            <w:gridSpan w:val="8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735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728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54" w:type="pct"/>
            <w:gridSpan w:val="4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77" w:type="pct"/>
            <w:gridSpan w:val="3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</w:tr>
      <w:tr w:rsidR="0027373D" w:rsidTr="00DC3B8B">
        <w:trPr>
          <w:cantSplit/>
          <w:trHeight w:val="586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C44CC" w:rsidRPr="00993DCF" w:rsidRDefault="00EC44CC" w:rsidP="00451D62">
            <w:pPr>
              <w:spacing w:line="3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未治療</w:t>
            </w:r>
            <w:r w:rsidRPr="00993DCF">
              <w:rPr>
                <w:rFonts w:ascii="標楷體" w:eastAsia="標楷體" w:hAnsi="標楷體" w:hint="eastAsia"/>
                <w:bCs/>
                <w:sz w:val="22"/>
                <w:szCs w:val="22"/>
              </w:rPr>
              <w:t>齲齒率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(105學年度前為初檢齲齒率)</w:t>
            </w:r>
          </w:p>
        </w:tc>
        <w:tc>
          <w:tcPr>
            <w:tcW w:w="585" w:type="pct"/>
            <w:gridSpan w:val="6"/>
            <w:vAlign w:val="center"/>
          </w:tcPr>
          <w:p w:rsidR="0027373D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78.3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646" w:type="pct"/>
            <w:gridSpan w:val="8"/>
            <w:vAlign w:val="center"/>
          </w:tcPr>
          <w:p w:rsidR="0027373D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187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78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735" w:type="pct"/>
            <w:gridSpan w:val="7"/>
            <w:vAlign w:val="center"/>
          </w:tcPr>
          <w:p w:rsidR="0027373D" w:rsidRDefault="00EC44CC" w:rsidP="009046AF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236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477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49.5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728" w:type="pct"/>
            <w:gridSpan w:val="7"/>
            <w:vAlign w:val="center"/>
          </w:tcPr>
          <w:p w:rsidR="00EC44CC" w:rsidRPr="00716AAE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 )/( )=%</w:t>
            </w:r>
          </w:p>
        </w:tc>
        <w:tc>
          <w:tcPr>
            <w:tcW w:w="654" w:type="pct"/>
            <w:gridSpan w:val="4"/>
            <w:vAlign w:val="center"/>
          </w:tcPr>
          <w:p w:rsidR="00577066" w:rsidRDefault="00EC44CC" w:rsidP="009046AF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334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485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577066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68.9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677" w:type="pct"/>
            <w:gridSpan w:val="3"/>
            <w:vAlign w:val="center"/>
          </w:tcPr>
          <w:p w:rsidR="00EC44CC" w:rsidRPr="00716AAE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 )/( )=%</w:t>
            </w:r>
          </w:p>
        </w:tc>
      </w:tr>
      <w:tr w:rsidR="0027373D" w:rsidTr="00DC3B8B">
        <w:trPr>
          <w:cantSplit/>
          <w:trHeight w:val="574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C44CC" w:rsidRPr="00993DCF" w:rsidRDefault="00EC44CC" w:rsidP="00451D62">
            <w:pPr>
              <w:spacing w:line="3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 w:hint="eastAsia"/>
                <w:bCs/>
                <w:sz w:val="22"/>
                <w:szCs w:val="22"/>
              </w:rPr>
              <w:t>學生齲齒複檢率</w:t>
            </w:r>
          </w:p>
        </w:tc>
        <w:tc>
          <w:tcPr>
            <w:tcW w:w="585" w:type="pct"/>
            <w:gridSpan w:val="6"/>
            <w:vAlign w:val="center"/>
          </w:tcPr>
          <w:p w:rsidR="0027373D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90.7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646" w:type="pct"/>
            <w:gridSpan w:val="8"/>
            <w:vAlign w:val="center"/>
          </w:tcPr>
          <w:p w:rsidR="0027373D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735" w:type="pct"/>
            <w:gridSpan w:val="7"/>
            <w:vAlign w:val="center"/>
          </w:tcPr>
          <w:p w:rsidR="0027373D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728" w:type="pct"/>
            <w:gridSpan w:val="7"/>
            <w:vAlign w:val="center"/>
          </w:tcPr>
          <w:p w:rsidR="00EC44CC" w:rsidRPr="00716AAE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 )/( )=%</w:t>
            </w:r>
          </w:p>
        </w:tc>
        <w:tc>
          <w:tcPr>
            <w:tcW w:w="654" w:type="pct"/>
            <w:gridSpan w:val="4"/>
            <w:vAlign w:val="center"/>
          </w:tcPr>
          <w:p w:rsidR="00577066" w:rsidRDefault="00EC44CC" w:rsidP="009046AF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246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334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577066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9046AF">
              <w:rPr>
                <w:rFonts w:ascii="標楷體" w:eastAsia="標楷體" w:hAnsi="標楷體" w:hint="eastAsia"/>
                <w:sz w:val="20"/>
                <w:szCs w:val="20"/>
              </w:rPr>
              <w:t>74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677" w:type="pct"/>
            <w:gridSpan w:val="3"/>
            <w:vAlign w:val="center"/>
          </w:tcPr>
          <w:p w:rsidR="00EC44CC" w:rsidRPr="00716AAE" w:rsidRDefault="00EC44CC" w:rsidP="00716AAE">
            <w:pPr>
              <w:spacing w:line="280" w:lineRule="exact"/>
              <w:ind w:leftChars="-11" w:left="-4" w:hangingChars="11" w:hanging="2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 )/( )=%</w:t>
            </w:r>
          </w:p>
        </w:tc>
      </w:tr>
      <w:tr w:rsidR="0027373D" w:rsidTr="00DC3B8B">
        <w:trPr>
          <w:cantSplit/>
          <w:trHeight w:val="482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</w:tcPr>
          <w:p w:rsidR="00EC44CC" w:rsidRPr="00993DCF" w:rsidRDefault="00EC44CC" w:rsidP="00451D62">
            <w:pPr>
              <w:rPr>
                <w:rFonts w:eastAsia="標楷體"/>
              </w:rPr>
            </w:pPr>
            <w:r w:rsidRPr="00993DCF">
              <w:rPr>
                <w:rFonts w:eastAsia="標楷體" w:hAnsi="標楷體" w:hint="eastAsia"/>
              </w:rPr>
              <w:t>午餐餐後</w:t>
            </w:r>
            <w:r>
              <w:rPr>
                <w:rFonts w:eastAsia="標楷體" w:hAnsi="標楷體" w:hint="eastAsia"/>
              </w:rPr>
              <w:t>搭配含氟牙膏</w:t>
            </w:r>
            <w:r w:rsidRPr="00993DCF">
              <w:rPr>
                <w:rFonts w:eastAsia="標楷體" w:hAnsi="標楷體" w:hint="eastAsia"/>
              </w:rPr>
              <w:t>潔牙比率</w:t>
            </w:r>
          </w:p>
        </w:tc>
        <w:tc>
          <w:tcPr>
            <w:tcW w:w="585" w:type="pct"/>
            <w:gridSpan w:val="6"/>
            <w:vAlign w:val="center"/>
          </w:tcPr>
          <w:p w:rsidR="00EC44CC" w:rsidRPr="00716AAE" w:rsidRDefault="00EC44CC" w:rsidP="00B337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274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337BA" w:rsidRPr="00716AAE" w:rsidRDefault="0027373D" w:rsidP="00B337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B337BA" w:rsidRPr="00716AAE">
              <w:rPr>
                <w:rFonts w:ascii="標楷體" w:eastAsia="標楷體" w:hAnsi="標楷體" w:hint="eastAsia"/>
                <w:sz w:val="20"/>
                <w:szCs w:val="20"/>
              </w:rPr>
              <w:t>98.21%</w:t>
            </w:r>
          </w:p>
        </w:tc>
        <w:tc>
          <w:tcPr>
            <w:tcW w:w="646" w:type="pct"/>
            <w:gridSpan w:val="8"/>
            <w:vAlign w:val="center"/>
          </w:tcPr>
          <w:p w:rsidR="0027373D" w:rsidRDefault="00EC44CC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 w:rsidRPr="00716AAE">
              <w:rPr>
                <w:rFonts w:ascii="標楷體" w:eastAsia="標楷體" w:hAnsi="標楷體" w:hint="eastAsia"/>
                <w:sz w:val="20"/>
                <w:szCs w:val="20"/>
              </w:rPr>
              <w:t>281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 w:rsidRPr="00716AAE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716AAE" w:rsidRPr="00716AAE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716AAE" w:rsidRPr="00716AAE">
              <w:rPr>
                <w:rFonts w:ascii="標楷體" w:eastAsia="標楷體" w:hAnsi="標楷體" w:hint="eastAsia"/>
                <w:sz w:val="20"/>
                <w:szCs w:val="20"/>
              </w:rPr>
              <w:t>98.84%</w:t>
            </w:r>
          </w:p>
        </w:tc>
        <w:tc>
          <w:tcPr>
            <w:tcW w:w="735" w:type="pct"/>
            <w:gridSpan w:val="7"/>
            <w:vAlign w:val="center"/>
          </w:tcPr>
          <w:p w:rsidR="0027373D" w:rsidRDefault="00EC44CC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259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 xml:space="preserve"> )</w:t>
            </w:r>
          </w:p>
          <w:p w:rsidR="00716AAE" w:rsidRPr="00716AAE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98.11%</w:t>
            </w:r>
          </w:p>
        </w:tc>
        <w:tc>
          <w:tcPr>
            <w:tcW w:w="728" w:type="pct"/>
            <w:gridSpan w:val="7"/>
            <w:vAlign w:val="center"/>
          </w:tcPr>
          <w:p w:rsidR="00EC44CC" w:rsidRDefault="00EC44CC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716AAE" w:rsidRPr="00716AAE" w:rsidRDefault="00716AAE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98.87%</w:t>
            </w:r>
          </w:p>
        </w:tc>
        <w:tc>
          <w:tcPr>
            <w:tcW w:w="654" w:type="pct"/>
            <w:gridSpan w:val="4"/>
            <w:vAlign w:val="center"/>
          </w:tcPr>
          <w:p w:rsidR="00577066" w:rsidRDefault="00EC44CC" w:rsidP="005770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242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77066" w:rsidRPr="00716AAE" w:rsidRDefault="00EC44CC" w:rsidP="005770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99%</w:t>
            </w:r>
          </w:p>
        </w:tc>
        <w:tc>
          <w:tcPr>
            <w:tcW w:w="677" w:type="pct"/>
            <w:gridSpan w:val="3"/>
            <w:vAlign w:val="center"/>
          </w:tcPr>
          <w:p w:rsidR="0027373D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27373D" w:rsidTr="00DC3B8B">
        <w:trPr>
          <w:cantSplit/>
          <w:trHeight w:val="482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</w:tcPr>
          <w:p w:rsidR="00EC44CC" w:rsidRPr="00993DCF" w:rsidRDefault="00EC44CC" w:rsidP="00451D6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學生睡前</w:t>
            </w:r>
            <w:r w:rsidRPr="00993DCF">
              <w:rPr>
                <w:rFonts w:eastAsia="標楷體" w:hAnsi="標楷體" w:hint="eastAsia"/>
              </w:rPr>
              <w:t>潔牙比率</w:t>
            </w:r>
          </w:p>
        </w:tc>
        <w:tc>
          <w:tcPr>
            <w:tcW w:w="585" w:type="pct"/>
            <w:gridSpan w:val="6"/>
            <w:vAlign w:val="center"/>
          </w:tcPr>
          <w:p w:rsidR="00EC44CC" w:rsidRPr="00716AAE" w:rsidRDefault="00EC44CC" w:rsidP="0045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646" w:type="pct"/>
            <w:gridSpan w:val="8"/>
            <w:vAlign w:val="center"/>
          </w:tcPr>
          <w:p w:rsidR="00EC44CC" w:rsidRPr="00716AAE" w:rsidRDefault="00EC44CC" w:rsidP="0045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</w:tc>
        <w:tc>
          <w:tcPr>
            <w:tcW w:w="735" w:type="pct"/>
            <w:gridSpan w:val="7"/>
            <w:vAlign w:val="center"/>
          </w:tcPr>
          <w:p w:rsidR="00716AAE" w:rsidRPr="00716AAE" w:rsidRDefault="00EC44CC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 w:rsidRPr="00716AA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 w:rsidRPr="00716AAE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EC44CC" w:rsidRPr="00716AAE" w:rsidRDefault="00716AAE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 w:hint="eastAsia"/>
                <w:sz w:val="20"/>
                <w:szCs w:val="20"/>
              </w:rPr>
              <w:t>95.08%</w:t>
            </w:r>
          </w:p>
        </w:tc>
        <w:tc>
          <w:tcPr>
            <w:tcW w:w="728" w:type="pct"/>
            <w:gridSpan w:val="7"/>
            <w:vAlign w:val="center"/>
          </w:tcPr>
          <w:p w:rsidR="00EC44CC" w:rsidRDefault="00EC44CC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259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16AAE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 xml:space="preserve"> )=</w:t>
            </w:r>
          </w:p>
          <w:p w:rsidR="00716AAE" w:rsidRPr="00716AAE" w:rsidRDefault="00716AAE" w:rsidP="00716A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97.37%</w:t>
            </w:r>
          </w:p>
        </w:tc>
        <w:tc>
          <w:tcPr>
            <w:tcW w:w="654" w:type="pct"/>
            <w:gridSpan w:val="4"/>
            <w:vAlign w:val="center"/>
          </w:tcPr>
          <w:p w:rsidR="00577066" w:rsidRDefault="00EC44CC" w:rsidP="005770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243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577066" w:rsidRPr="00716AAE" w:rsidRDefault="00EC44CC" w:rsidP="005770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577066">
              <w:rPr>
                <w:rFonts w:ascii="標楷體" w:eastAsia="標楷體" w:hAnsi="標楷體" w:hint="eastAsia"/>
                <w:sz w:val="20"/>
                <w:szCs w:val="20"/>
              </w:rPr>
              <w:t>99%</w:t>
            </w:r>
          </w:p>
        </w:tc>
        <w:tc>
          <w:tcPr>
            <w:tcW w:w="677" w:type="pct"/>
            <w:gridSpan w:val="3"/>
            <w:vAlign w:val="center"/>
          </w:tcPr>
          <w:p w:rsidR="0027373D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248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716AA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716AAE" w:rsidRDefault="00EC44CC" w:rsidP="002737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6AAE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7373D">
              <w:rPr>
                <w:rFonts w:ascii="標楷體" w:eastAsia="標楷體" w:hAnsi="標楷體" w:hint="eastAsia"/>
                <w:sz w:val="20"/>
                <w:szCs w:val="20"/>
              </w:rPr>
              <w:t>99%</w:t>
            </w:r>
          </w:p>
        </w:tc>
      </w:tr>
      <w:tr w:rsidR="0027373D" w:rsidTr="00DC3B8B">
        <w:trPr>
          <w:cantSplit/>
          <w:trHeight w:val="526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C44CC" w:rsidRPr="00993DCF" w:rsidRDefault="00EC44CC" w:rsidP="00451D62">
            <w:pPr>
              <w:spacing w:line="2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eastAsia="標楷體" w:hAnsi="標楷體" w:hint="eastAsia"/>
              </w:rPr>
              <w:t>高年級每日至少使用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次牙線比率</w:t>
            </w:r>
          </w:p>
        </w:tc>
        <w:tc>
          <w:tcPr>
            <w:tcW w:w="585" w:type="pct"/>
            <w:gridSpan w:val="6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46" w:type="pct"/>
            <w:gridSpan w:val="8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35" w:type="pct"/>
            <w:gridSpan w:val="7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28" w:type="pct"/>
            <w:gridSpan w:val="7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4"/>
            <w:vAlign w:val="center"/>
          </w:tcPr>
          <w:p w:rsidR="00577066" w:rsidRPr="00715BB3" w:rsidRDefault="00EC44CC" w:rsidP="00577066">
            <w:pPr>
              <w:jc w:val="center"/>
              <w:rPr>
                <w:rFonts w:ascii="標楷體" w:eastAsia="標楷體" w:hAnsi="標楷體"/>
              </w:rPr>
            </w:pPr>
            <w:r w:rsidRPr="00715BB3">
              <w:rPr>
                <w:rFonts w:ascii="標楷體" w:eastAsia="標楷體" w:hAnsi="標楷體"/>
              </w:rPr>
              <w:t>(</w:t>
            </w:r>
            <w:r w:rsidR="00577066" w:rsidRPr="00715BB3">
              <w:rPr>
                <w:rFonts w:ascii="標楷體" w:eastAsia="標楷體" w:hAnsi="標楷體" w:hint="eastAsia"/>
              </w:rPr>
              <w:t>77</w:t>
            </w:r>
            <w:r w:rsidRPr="00715BB3">
              <w:rPr>
                <w:rFonts w:ascii="標楷體" w:eastAsia="標楷體" w:hAnsi="標楷體"/>
              </w:rPr>
              <w:t>)/(</w:t>
            </w:r>
            <w:r w:rsidR="00577066" w:rsidRPr="00715BB3">
              <w:rPr>
                <w:rFonts w:ascii="標楷體" w:eastAsia="標楷體" w:hAnsi="標楷體" w:hint="eastAsia"/>
              </w:rPr>
              <w:t>245</w:t>
            </w:r>
            <w:r w:rsidRPr="00715BB3">
              <w:rPr>
                <w:rFonts w:ascii="標楷體" w:eastAsia="標楷體" w:hAnsi="標楷體"/>
              </w:rPr>
              <w:t>)</w:t>
            </w:r>
          </w:p>
          <w:p w:rsidR="00EC44CC" w:rsidRPr="00993DCF" w:rsidRDefault="00EC44CC" w:rsidP="00577066">
            <w:pPr>
              <w:jc w:val="center"/>
              <w:rPr>
                <w:rFonts w:ascii="標楷體" w:eastAsia="標楷體" w:hAnsi="標楷體"/>
              </w:rPr>
            </w:pPr>
            <w:r w:rsidRPr="00715BB3">
              <w:rPr>
                <w:rFonts w:ascii="標楷體" w:eastAsia="標楷體" w:hAnsi="標楷體"/>
              </w:rPr>
              <w:t>=</w:t>
            </w:r>
            <w:r w:rsidR="00577066" w:rsidRPr="00715BB3">
              <w:rPr>
                <w:rFonts w:ascii="標楷體" w:eastAsia="標楷體" w:hAnsi="標楷體" w:hint="eastAsia"/>
              </w:rPr>
              <w:t>31%</w:t>
            </w:r>
          </w:p>
        </w:tc>
        <w:tc>
          <w:tcPr>
            <w:tcW w:w="677" w:type="pct"/>
            <w:gridSpan w:val="3"/>
            <w:vAlign w:val="center"/>
          </w:tcPr>
          <w:p w:rsidR="0027373D" w:rsidRDefault="00EC44CC" w:rsidP="0027373D">
            <w:pPr>
              <w:jc w:val="center"/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/>
              </w:rPr>
              <w:t>(</w:t>
            </w:r>
            <w:r w:rsidR="0027373D">
              <w:rPr>
                <w:rFonts w:ascii="標楷體" w:eastAsia="標楷體" w:hAnsi="標楷體" w:hint="eastAsia"/>
              </w:rPr>
              <w:t>117</w:t>
            </w:r>
            <w:r w:rsidRPr="00993DCF">
              <w:rPr>
                <w:rFonts w:ascii="標楷體" w:eastAsia="標楷體" w:hAnsi="標楷體"/>
              </w:rPr>
              <w:t>)/(</w:t>
            </w:r>
            <w:r w:rsidR="0027373D">
              <w:rPr>
                <w:rFonts w:ascii="標楷體" w:eastAsia="標楷體" w:hAnsi="標楷體" w:hint="eastAsia"/>
              </w:rPr>
              <w:t>175</w:t>
            </w:r>
            <w:r w:rsidRPr="00993DCF">
              <w:rPr>
                <w:rFonts w:ascii="標楷體" w:eastAsia="標楷體" w:hAnsi="標楷體"/>
              </w:rPr>
              <w:t>)</w:t>
            </w:r>
          </w:p>
          <w:p w:rsidR="00EC44CC" w:rsidRPr="00993DCF" w:rsidRDefault="00EC44CC" w:rsidP="0027373D">
            <w:pPr>
              <w:jc w:val="center"/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/>
              </w:rPr>
              <w:t>=</w:t>
            </w:r>
            <w:r w:rsidR="0027373D">
              <w:rPr>
                <w:rFonts w:ascii="標楷體" w:eastAsia="標楷體" w:hAnsi="標楷體" w:hint="eastAsia"/>
              </w:rPr>
              <w:t>67%</w:t>
            </w:r>
          </w:p>
        </w:tc>
      </w:tr>
      <w:tr w:rsidR="0027373D" w:rsidTr="00DC3B8B">
        <w:trPr>
          <w:cantSplit/>
          <w:trHeight w:val="526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EC44CC" w:rsidRPr="00993DCF" w:rsidRDefault="00EC44CC" w:rsidP="00451D62">
            <w:pPr>
              <w:spacing w:line="240" w:lineRule="exact"/>
              <w:rPr>
                <w:rFonts w:eastAsia="標楷體" w:hAnsi="標楷體"/>
              </w:rPr>
            </w:pPr>
            <w:r w:rsidRPr="00993DCF">
              <w:rPr>
                <w:rFonts w:eastAsia="標楷體"/>
                <w:bCs/>
              </w:rPr>
              <w:t>12</w:t>
            </w:r>
            <w:r w:rsidRPr="00993DCF">
              <w:rPr>
                <w:rFonts w:eastAsia="標楷體" w:hAnsi="標楷體" w:hint="eastAsia"/>
                <w:bCs/>
              </w:rPr>
              <w:t>歲學童平均每人齲齒指數</w:t>
            </w:r>
            <w:r w:rsidRPr="00993DCF">
              <w:rPr>
                <w:rFonts w:eastAsia="標楷體"/>
                <w:bCs/>
              </w:rPr>
              <w:t>(DMFT)</w:t>
            </w:r>
            <w:r w:rsidRPr="00993DCF">
              <w:rPr>
                <w:rFonts w:eastAsia="標楷體"/>
              </w:rPr>
              <w:t>(</w:t>
            </w:r>
            <w:r w:rsidRPr="00993DCF">
              <w:rPr>
                <w:rFonts w:eastAsia="標楷體" w:hAnsi="標楷體" w:hint="eastAsia"/>
              </w:rPr>
              <w:t>國中</w:t>
            </w:r>
            <w:r w:rsidRPr="00993DCF">
              <w:rPr>
                <w:rFonts w:eastAsia="標楷體"/>
              </w:rPr>
              <w:t>)</w:t>
            </w:r>
          </w:p>
        </w:tc>
        <w:tc>
          <w:tcPr>
            <w:tcW w:w="585" w:type="pct"/>
            <w:gridSpan w:val="6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  <w:tc>
          <w:tcPr>
            <w:tcW w:w="646" w:type="pct"/>
            <w:gridSpan w:val="8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  <w:tc>
          <w:tcPr>
            <w:tcW w:w="735" w:type="pct"/>
            <w:gridSpan w:val="7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  <w:tc>
          <w:tcPr>
            <w:tcW w:w="728" w:type="pct"/>
            <w:gridSpan w:val="7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  <w:tc>
          <w:tcPr>
            <w:tcW w:w="654" w:type="pct"/>
            <w:gridSpan w:val="4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  <w:tc>
          <w:tcPr>
            <w:tcW w:w="677" w:type="pct"/>
            <w:gridSpan w:val="3"/>
            <w:vAlign w:val="center"/>
          </w:tcPr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( )/( )=</w:t>
            </w:r>
          </w:p>
        </w:tc>
      </w:tr>
      <w:tr w:rsidR="0027373D" w:rsidTr="00DC3B8B">
        <w:trPr>
          <w:cantSplit/>
          <w:trHeight w:val="526"/>
          <w:tblHeader/>
        </w:trPr>
        <w:tc>
          <w:tcPr>
            <w:tcW w:w="227" w:type="pct"/>
            <w:vMerge/>
            <w:vAlign w:val="center"/>
          </w:tcPr>
          <w:p w:rsidR="006578AF" w:rsidRPr="00993DCF" w:rsidRDefault="006578AF" w:rsidP="006578AF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6578AF" w:rsidRPr="00993DCF" w:rsidRDefault="006578AF" w:rsidP="006578AF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6578AF" w:rsidRPr="00993DCF" w:rsidRDefault="006578AF" w:rsidP="006578AF">
            <w:pPr>
              <w:spacing w:line="2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在校兩餐間不喝含糖飲料</w:t>
            </w:r>
          </w:p>
        </w:tc>
        <w:tc>
          <w:tcPr>
            <w:tcW w:w="585" w:type="pct"/>
            <w:gridSpan w:val="6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46" w:type="pct"/>
            <w:gridSpan w:val="8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35" w:type="pct"/>
            <w:gridSpan w:val="7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28" w:type="pct"/>
            <w:gridSpan w:val="7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4"/>
            <w:vAlign w:val="center"/>
          </w:tcPr>
          <w:p w:rsidR="00715BB3" w:rsidRPr="00715BB3" w:rsidRDefault="006578AF" w:rsidP="00715B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5BB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147</w:t>
            </w:r>
            <w:r w:rsidRPr="00715BB3">
              <w:rPr>
                <w:rFonts w:ascii="標楷體" w:eastAsia="標楷體" w:hAnsi="標楷體"/>
                <w:sz w:val="22"/>
                <w:szCs w:val="22"/>
              </w:rPr>
              <w:t>)/(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245</w:t>
            </w:r>
            <w:r w:rsidRPr="00715BB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578AF" w:rsidRPr="00993DCF" w:rsidRDefault="006578AF" w:rsidP="00715BB3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15BB3">
              <w:rPr>
                <w:rFonts w:ascii="標楷體" w:eastAsia="標楷體" w:hAnsi="標楷體"/>
                <w:sz w:val="22"/>
                <w:szCs w:val="22"/>
              </w:rPr>
              <w:t>=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60%</w:t>
            </w:r>
          </w:p>
        </w:tc>
        <w:tc>
          <w:tcPr>
            <w:tcW w:w="677" w:type="pct"/>
            <w:gridSpan w:val="3"/>
            <w:vAlign w:val="center"/>
          </w:tcPr>
          <w:p w:rsidR="0027373D" w:rsidRDefault="006578AF" w:rsidP="002737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/>
              </w:rPr>
              <w:t>(</w:t>
            </w:r>
            <w:r w:rsidR="0027373D">
              <w:rPr>
                <w:rFonts w:ascii="標楷體" w:eastAsia="標楷體" w:hAnsi="標楷體" w:hint="eastAsia"/>
              </w:rPr>
              <w:t>143</w:t>
            </w:r>
            <w:r w:rsidRPr="00993DCF">
              <w:rPr>
                <w:rFonts w:ascii="標楷體" w:eastAsia="標楷體" w:hAnsi="標楷體"/>
              </w:rPr>
              <w:t>)/(</w:t>
            </w:r>
            <w:r w:rsidR="0027373D">
              <w:rPr>
                <w:rFonts w:ascii="標楷體" w:eastAsia="標楷體" w:hAnsi="標楷體" w:hint="eastAsia"/>
              </w:rPr>
              <w:t>251</w:t>
            </w:r>
            <w:r w:rsidRPr="00993DCF">
              <w:rPr>
                <w:rFonts w:ascii="標楷體" w:eastAsia="標楷體" w:hAnsi="標楷體"/>
              </w:rPr>
              <w:t>)</w:t>
            </w:r>
          </w:p>
          <w:p w:rsidR="006578AF" w:rsidRPr="00993DCF" w:rsidRDefault="006578AF" w:rsidP="0027373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=</w:t>
            </w:r>
            <w:r w:rsidR="0027373D">
              <w:rPr>
                <w:rFonts w:ascii="標楷體" w:eastAsia="標楷體" w:hAnsi="標楷體" w:hint="eastAsia"/>
              </w:rPr>
              <w:t>57%</w:t>
            </w:r>
          </w:p>
        </w:tc>
      </w:tr>
      <w:tr w:rsidR="0027373D" w:rsidTr="00DC3B8B">
        <w:trPr>
          <w:cantSplit/>
          <w:trHeight w:val="526"/>
          <w:tblHeader/>
        </w:trPr>
        <w:tc>
          <w:tcPr>
            <w:tcW w:w="227" w:type="pct"/>
            <w:vMerge/>
            <w:vAlign w:val="center"/>
          </w:tcPr>
          <w:p w:rsidR="006578AF" w:rsidRPr="00993DCF" w:rsidRDefault="006578AF" w:rsidP="006578AF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156" w:type="pct"/>
            <w:vMerge/>
            <w:vAlign w:val="center"/>
          </w:tcPr>
          <w:p w:rsidR="006578AF" w:rsidRPr="00993DCF" w:rsidRDefault="006578AF" w:rsidP="006578AF">
            <w:pPr>
              <w:widowControl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6578AF" w:rsidRDefault="006578AF" w:rsidP="006578AF">
            <w:pPr>
              <w:spacing w:line="2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在校兩餐間不喝吃零食</w:t>
            </w:r>
          </w:p>
        </w:tc>
        <w:tc>
          <w:tcPr>
            <w:tcW w:w="585" w:type="pct"/>
            <w:gridSpan w:val="6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46" w:type="pct"/>
            <w:gridSpan w:val="8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35" w:type="pct"/>
            <w:gridSpan w:val="7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728" w:type="pct"/>
            <w:gridSpan w:val="7"/>
            <w:vAlign w:val="center"/>
          </w:tcPr>
          <w:p w:rsidR="006578AF" w:rsidRPr="00993DCF" w:rsidRDefault="006578AF" w:rsidP="006578A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4"/>
            <w:vAlign w:val="center"/>
          </w:tcPr>
          <w:p w:rsidR="00715BB3" w:rsidRDefault="006578AF" w:rsidP="00715B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5BB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123</w:t>
            </w:r>
            <w:r w:rsidRPr="00715BB3">
              <w:rPr>
                <w:rFonts w:ascii="標楷體" w:eastAsia="標楷體" w:hAnsi="標楷體"/>
                <w:sz w:val="22"/>
                <w:szCs w:val="22"/>
              </w:rPr>
              <w:t>)/(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245</w:t>
            </w:r>
            <w:r w:rsidRPr="00715BB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578AF" w:rsidRPr="00715BB3" w:rsidRDefault="006578AF" w:rsidP="00715BB3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15BB3">
              <w:rPr>
                <w:rFonts w:ascii="標楷體" w:eastAsia="標楷體" w:hAnsi="標楷體"/>
                <w:sz w:val="22"/>
                <w:szCs w:val="22"/>
              </w:rPr>
              <w:t>=</w:t>
            </w:r>
            <w:r w:rsidR="00715BB3" w:rsidRPr="00715BB3">
              <w:rPr>
                <w:rFonts w:ascii="標楷體" w:eastAsia="標楷體" w:hAnsi="標楷體" w:hint="eastAsia"/>
                <w:sz w:val="22"/>
                <w:szCs w:val="22"/>
              </w:rPr>
              <w:t>50%</w:t>
            </w:r>
          </w:p>
        </w:tc>
        <w:tc>
          <w:tcPr>
            <w:tcW w:w="677" w:type="pct"/>
            <w:gridSpan w:val="3"/>
            <w:vAlign w:val="center"/>
          </w:tcPr>
          <w:p w:rsidR="0027373D" w:rsidRDefault="006578AF" w:rsidP="002737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/>
              </w:rPr>
              <w:t>(</w:t>
            </w:r>
            <w:r w:rsidR="0027373D">
              <w:rPr>
                <w:rFonts w:ascii="標楷體" w:eastAsia="標楷體" w:hAnsi="標楷體" w:hint="eastAsia"/>
              </w:rPr>
              <w:t>126</w:t>
            </w:r>
            <w:r w:rsidRPr="00993DCF">
              <w:rPr>
                <w:rFonts w:ascii="標楷體" w:eastAsia="標楷體" w:hAnsi="標楷體"/>
              </w:rPr>
              <w:t>)/(</w:t>
            </w:r>
            <w:r w:rsidR="0027373D">
              <w:rPr>
                <w:rFonts w:ascii="標楷體" w:eastAsia="標楷體" w:hAnsi="標楷體" w:hint="eastAsia"/>
              </w:rPr>
              <w:t>251</w:t>
            </w:r>
            <w:r w:rsidRPr="00993DCF">
              <w:rPr>
                <w:rFonts w:ascii="標楷體" w:eastAsia="標楷體" w:hAnsi="標楷體"/>
              </w:rPr>
              <w:t>)</w:t>
            </w:r>
          </w:p>
          <w:p w:rsidR="006578AF" w:rsidRPr="00993DCF" w:rsidRDefault="006578AF" w:rsidP="0027373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93DCF">
              <w:rPr>
                <w:rFonts w:ascii="標楷體" w:eastAsia="標楷體" w:hAnsi="標楷體"/>
              </w:rPr>
              <w:t>=</w:t>
            </w:r>
            <w:r w:rsidR="0027373D">
              <w:rPr>
                <w:rFonts w:ascii="標楷體" w:eastAsia="標楷體" w:hAnsi="標楷體" w:hint="eastAsia"/>
              </w:rPr>
              <w:t>50%</w:t>
            </w:r>
          </w:p>
        </w:tc>
      </w:tr>
      <w:tr w:rsidR="008609C5" w:rsidTr="00DC3B8B">
        <w:trPr>
          <w:cantSplit/>
          <w:trHeight w:val="526"/>
          <w:tblHeader/>
        </w:trPr>
        <w:tc>
          <w:tcPr>
            <w:tcW w:w="227" w:type="pct"/>
            <w:vMerge w:val="restart"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  <w:r w:rsidRPr="00993DCF">
              <w:rPr>
                <w:rFonts w:ascii="標楷體" w:eastAsia="標楷體" w:hAnsi="標楷體" w:hint="eastAsia"/>
              </w:rPr>
              <w:t>本年度推動簡述策略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EC44CC" w:rsidRPr="00993DCF" w:rsidRDefault="00EC44CC" w:rsidP="00451D62">
            <w:pPr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 w:hint="eastAsia"/>
              </w:rPr>
              <w:t>上學期</w:t>
            </w:r>
          </w:p>
          <w:p w:rsidR="00043AC4" w:rsidRPr="00F2081D" w:rsidRDefault="00043AC4" w:rsidP="00043AC4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</w:rPr>
              <w:t>、訂定學校口腔衛生推動辦法。</w:t>
            </w:r>
          </w:p>
          <w:p w:rsidR="00043AC4" w:rsidRPr="00F2081D" w:rsidRDefault="00043AC4" w:rsidP="00043AC4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</w:rPr>
              <w:t>、推動貝式刷牙法教學活動。</w:t>
            </w:r>
          </w:p>
          <w:p w:rsidR="00043AC4" w:rsidRPr="00F2081D" w:rsidRDefault="00043AC4" w:rsidP="00043AC4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3</w:t>
            </w:r>
            <w:r w:rsidRPr="00F2081D">
              <w:rPr>
                <w:rFonts w:ascii="標楷體" w:eastAsia="標楷體" w:hAnsi="標楷體" w:hint="eastAsia"/>
                <w:kern w:val="0"/>
              </w:rPr>
              <w:t>、健康教育課程實施口腔衛生教學。</w:t>
            </w:r>
          </w:p>
          <w:p w:rsidR="00043AC4" w:rsidRPr="00F2081D" w:rsidRDefault="00043AC4" w:rsidP="00043AC4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B30E9">
              <w:rPr>
                <w:rFonts w:ascii="標楷體" w:eastAsia="標楷體" w:hAnsi="標楷體" w:cs="新細明體" w:hint="eastAsia"/>
                <w:kern w:val="0"/>
              </w:rPr>
              <w:t>實施學童每日潔牙記錄，並針對潔牙率偏低學童予以糾正與指導。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043AC4" w:rsidRPr="00F2081D" w:rsidRDefault="00043AC4" w:rsidP="00043AC4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4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、辦理餐後潔牙活動</w:t>
            </w:r>
            <w:r>
              <w:rPr>
                <w:rFonts w:ascii="標楷體" w:eastAsia="標楷體" w:hAnsi="標楷體" w:cs="新細明體" w:hint="eastAsia"/>
                <w:kern w:val="0"/>
              </w:rPr>
              <w:t>，要求學童返家確實睡前潔牙並請家長配合督導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C44CC" w:rsidRDefault="00043AC4" w:rsidP="00451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辦理潔牙比賽提昇學生技巧及意願。(106/11/21已完成，聘請社區牙醫擔任評審)</w:t>
            </w:r>
          </w:p>
          <w:p w:rsidR="00EC44CC" w:rsidRPr="00993DCF" w:rsidRDefault="00DC3B8B" w:rsidP="00DC3B8B">
            <w:pPr>
              <w:rPr>
                <w:rFonts w:ascii="標楷體" w:eastAsia="標楷體" w:hAnsi="標楷體"/>
              </w:rPr>
            </w:pPr>
            <w:r w:rsidRPr="00DC3B8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05000" cy="1628775"/>
                  <wp:effectExtent l="19050" t="0" r="0" b="0"/>
                  <wp:docPr id="16" name="圖片 12" descr="D:\衛生\潔牙比賽\IMG_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衛生\潔牙比賽\IMG_0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C5" w:rsidTr="00DC3B8B">
        <w:trPr>
          <w:cantSplit/>
          <w:trHeight w:val="526"/>
          <w:tblHeader/>
        </w:trPr>
        <w:tc>
          <w:tcPr>
            <w:tcW w:w="227" w:type="pct"/>
            <w:vMerge/>
            <w:vAlign w:val="center"/>
          </w:tcPr>
          <w:p w:rsidR="00EC44CC" w:rsidRPr="00993DCF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EC44CC" w:rsidRPr="00993DCF" w:rsidRDefault="00EC44CC" w:rsidP="00451D62">
            <w:pPr>
              <w:rPr>
                <w:rFonts w:ascii="標楷體" w:eastAsia="標楷體" w:hAnsi="標楷體"/>
              </w:rPr>
            </w:pPr>
            <w:r w:rsidRPr="00993DCF">
              <w:rPr>
                <w:rFonts w:ascii="標楷體" w:eastAsia="標楷體" w:hAnsi="標楷體" w:hint="eastAsia"/>
              </w:rPr>
              <w:t>下學期</w:t>
            </w:r>
          </w:p>
          <w:p w:rsidR="00E865CD" w:rsidRPr="00F2081D" w:rsidRDefault="00E865CD" w:rsidP="00E865CD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、辦理</w:t>
            </w:r>
            <w:r w:rsidR="000B30E9">
              <w:rPr>
                <w:rFonts w:ascii="標楷體" w:eastAsia="標楷體" w:hAnsi="標楷體" w:cs="新細明體" w:hint="eastAsia"/>
                <w:kern w:val="0"/>
              </w:rPr>
              <w:t>校內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潔牙系列競賽</w:t>
            </w:r>
            <w:r w:rsidR="000B30E9" w:rsidRPr="00F2081D">
              <w:rPr>
                <w:rFonts w:ascii="標楷體" w:eastAsia="標楷體" w:hAnsi="標楷體" w:cs="新細明體" w:hint="eastAsia"/>
                <w:kern w:val="0"/>
              </w:rPr>
              <w:t>活動</w:t>
            </w:r>
            <w:r w:rsidR="000B30E9">
              <w:rPr>
                <w:rFonts w:ascii="標楷體" w:eastAsia="標楷體" w:hAnsi="標楷體" w:cs="新細明體" w:hint="eastAsia"/>
                <w:kern w:val="0"/>
              </w:rPr>
              <w:t>，及參加全縣潔牙觀摩賽，以提昇學生的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865CD" w:rsidRPr="00F2081D" w:rsidRDefault="00E865CD" w:rsidP="00E865CD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、輔導學童及社區家長口腔衛生知能。</w:t>
            </w:r>
          </w:p>
          <w:p w:rsidR="00E865CD" w:rsidRDefault="00E865CD" w:rsidP="00E865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2081D">
              <w:rPr>
                <w:rFonts w:ascii="標楷體" w:eastAsia="標楷體" w:hAnsi="標楷體" w:cs="新細明體" w:hint="eastAsia"/>
                <w:color w:val="000000"/>
                <w:kern w:val="0"/>
              </w:rPr>
              <w:t>辦理視力保健及美齒天使選拔活動。</w:t>
            </w:r>
          </w:p>
          <w:p w:rsidR="00DC3B8B" w:rsidRDefault="00DC3B8B" w:rsidP="00E865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4、</w:t>
            </w:r>
            <w:r>
              <w:rPr>
                <w:rFonts w:ascii="標楷體" w:eastAsia="標楷體" w:hAnsi="標楷體" w:hint="eastAsia"/>
              </w:rPr>
              <w:t>107/05/26組訓潔牙小天使，參加107年度花東區潔牙比賽榮獲冠軍。</w:t>
            </w:r>
          </w:p>
          <w:p w:rsidR="00DC3B8B" w:rsidRPr="00F2081D" w:rsidRDefault="00DC3B8B" w:rsidP="00E865CD">
            <w:pPr>
              <w:widowControl/>
              <w:rPr>
                <w:rFonts w:ascii="新細明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2352675" cy="1781175"/>
                  <wp:effectExtent l="19050" t="0" r="9525" b="0"/>
                  <wp:docPr id="17" name="圖片 5" descr="D:\健康促進\IMG_6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健康促進\IMG_6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4CC" w:rsidRPr="00993DCF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373D" w:rsidTr="00DC3B8B">
        <w:trPr>
          <w:cantSplit/>
          <w:trHeight w:val="386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EC44CC" w:rsidRPr="00EC4AD9" w:rsidRDefault="00EC44CC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EC4AD9">
              <w:rPr>
                <w:rFonts w:ascii="標楷體" w:eastAsia="標楷體" w:hAnsi="標楷體" w:hint="eastAsia"/>
                <w:b/>
                <w:bCs/>
                <w:sz w:val="26"/>
              </w:rPr>
              <w:t>三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EC44CC" w:rsidRPr="00EC4AD9" w:rsidRDefault="00EC44CC" w:rsidP="00451D6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C4AD9">
              <w:rPr>
                <w:rFonts w:ascii="標楷體" w:eastAsia="標楷體" w:hAnsi="標楷體" w:hint="eastAsia"/>
                <w:b/>
              </w:rPr>
              <w:t>健康體位</w:t>
            </w:r>
          </w:p>
          <w:p w:rsidR="00EC44CC" w:rsidRDefault="00EC44CC" w:rsidP="00451D6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□重點議題</w:t>
            </w:r>
          </w:p>
        </w:tc>
        <w:tc>
          <w:tcPr>
            <w:tcW w:w="597" w:type="pct"/>
            <w:gridSpan w:val="3"/>
            <w:vAlign w:val="center"/>
          </w:tcPr>
          <w:p w:rsidR="00EC44CC" w:rsidRDefault="00EC44CC" w:rsidP="00451D62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項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1260" w:type="pct"/>
            <w:gridSpan w:val="15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1278" w:type="pct"/>
            <w:gridSpan w:val="11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</w:t>
            </w:r>
          </w:p>
        </w:tc>
        <w:tc>
          <w:tcPr>
            <w:tcW w:w="1331" w:type="pct"/>
            <w:gridSpan w:val="7"/>
            <w:vAlign w:val="center"/>
          </w:tcPr>
          <w:p w:rsidR="00EC44CC" w:rsidRPr="00F80A3D" w:rsidRDefault="00EC44CC" w:rsidP="00451D62">
            <w:pPr>
              <w:spacing w:line="280" w:lineRule="exact"/>
              <w:ind w:firstLineChars="100" w:firstLine="26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6學</w:t>
            </w:r>
            <w:r w:rsidRPr="00F80A3D">
              <w:rPr>
                <w:rFonts w:ascii="標楷體" w:eastAsia="標楷體" w:hAnsi="標楷體" w:hint="eastAsia"/>
                <w:bCs/>
                <w:sz w:val="26"/>
                <w:szCs w:val="26"/>
              </w:rPr>
              <w:t>度</w:t>
            </w:r>
          </w:p>
        </w:tc>
      </w:tr>
      <w:tr w:rsidR="0027373D" w:rsidTr="00DC3B8B">
        <w:trPr>
          <w:cantSplit/>
          <w:trHeight w:val="386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Pr="00EC4AD9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Pr="00EC4AD9" w:rsidRDefault="00CC5570" w:rsidP="00CC557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7" w:type="pct"/>
            <w:gridSpan w:val="3"/>
            <w:vAlign w:val="center"/>
          </w:tcPr>
          <w:p w:rsidR="00C12F93" w:rsidRDefault="00CC5570" w:rsidP="00C12F93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前後測</w:t>
            </w:r>
            <w:r w:rsid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或</w:t>
            </w:r>
          </w:p>
          <w:p w:rsidR="00CC5570" w:rsidRPr="00C12F93" w:rsidRDefault="00C12F93" w:rsidP="00C12F93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12F93">
              <w:rPr>
                <w:rFonts w:ascii="標楷體" w:eastAsia="標楷體" w:hAnsi="標楷體" w:hint="eastAsia"/>
                <w:bCs/>
                <w:sz w:val="22"/>
                <w:szCs w:val="22"/>
              </w:rPr>
              <w:t>上下學期</w:t>
            </w:r>
          </w:p>
        </w:tc>
        <w:tc>
          <w:tcPr>
            <w:tcW w:w="627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32" w:type="pct"/>
            <w:gridSpan w:val="8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35" w:type="pct"/>
            <w:gridSpan w:val="6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43" w:type="pct"/>
            <w:gridSpan w:val="5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598" w:type="pct"/>
            <w:gridSpan w:val="3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733" w:type="pct"/>
            <w:gridSpan w:val="4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</w:tr>
      <w:tr w:rsidR="0027373D" w:rsidTr="00DC3B8B">
        <w:trPr>
          <w:cantSplit/>
          <w:trHeight w:val="499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EC44CC" w:rsidRPr="00CF4735" w:rsidRDefault="00EC44CC" w:rsidP="00451D62">
            <w:pPr>
              <w:spacing w:line="3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F4735">
              <w:rPr>
                <w:rFonts w:ascii="標楷體" w:eastAsia="標楷體" w:hAnsi="標楷體" w:hint="eastAsia"/>
                <w:bCs/>
                <w:sz w:val="22"/>
                <w:szCs w:val="22"/>
              </w:rPr>
              <w:t>學生體位適中比率</w:t>
            </w:r>
          </w:p>
        </w:tc>
        <w:tc>
          <w:tcPr>
            <w:tcW w:w="627" w:type="pct"/>
            <w:gridSpan w:val="7"/>
          </w:tcPr>
          <w:p w:rsidR="00EC44CC" w:rsidRPr="008A5576" w:rsidRDefault="00EC44CC" w:rsidP="008A55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A5576" w:rsidRPr="008A5576">
              <w:rPr>
                <w:rFonts w:ascii="標楷體" w:eastAsia="標楷體" w:hAnsi="標楷體" w:hint="eastAsia"/>
                <w:sz w:val="20"/>
                <w:szCs w:val="20"/>
              </w:rPr>
              <w:t>356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8A5576" w:rsidRPr="008A5576">
              <w:rPr>
                <w:rFonts w:ascii="標楷體" w:eastAsia="標楷體" w:hAnsi="標楷體" w:hint="eastAsia"/>
                <w:sz w:val="20"/>
                <w:szCs w:val="20"/>
              </w:rPr>
              <w:t>555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8A5576" w:rsidRPr="008A5576" w:rsidRDefault="008A5576" w:rsidP="008A55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64.1%</w:t>
            </w:r>
          </w:p>
        </w:tc>
        <w:tc>
          <w:tcPr>
            <w:tcW w:w="632" w:type="pct"/>
            <w:gridSpan w:val="8"/>
          </w:tcPr>
          <w:p w:rsidR="00EC44CC" w:rsidRDefault="00EC44CC" w:rsidP="008A55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A5576">
              <w:rPr>
                <w:rFonts w:ascii="標楷體" w:eastAsia="標楷體" w:hAnsi="標楷體" w:hint="eastAsia"/>
                <w:sz w:val="20"/>
                <w:szCs w:val="20"/>
              </w:rPr>
              <w:t>358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8A5576"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8A5576" w:rsidRPr="008A5576" w:rsidRDefault="008A5576" w:rsidP="008A5576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</w:p>
        </w:tc>
        <w:tc>
          <w:tcPr>
            <w:tcW w:w="635" w:type="pct"/>
            <w:gridSpan w:val="6"/>
          </w:tcPr>
          <w:p w:rsidR="00EC44CC" w:rsidRDefault="00EC44CC" w:rsidP="008A55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A5576">
              <w:rPr>
                <w:rFonts w:ascii="標楷體" w:eastAsia="標楷體" w:hAnsi="標楷體" w:hint="eastAsia"/>
                <w:sz w:val="20"/>
                <w:szCs w:val="20"/>
              </w:rPr>
              <w:t>331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8A5576">
              <w:rPr>
                <w:rFonts w:ascii="標楷體" w:eastAsia="標楷體" w:hAnsi="標楷體" w:hint="eastAsia"/>
                <w:sz w:val="20"/>
                <w:szCs w:val="20"/>
              </w:rPr>
              <w:t>510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8A5576" w:rsidRPr="008A5576" w:rsidRDefault="008A5576" w:rsidP="008A5576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64.9%</w:t>
            </w:r>
          </w:p>
        </w:tc>
        <w:tc>
          <w:tcPr>
            <w:tcW w:w="643" w:type="pct"/>
            <w:gridSpan w:val="5"/>
          </w:tcPr>
          <w:p w:rsidR="00EC44CC" w:rsidRDefault="00EC44CC" w:rsidP="00781A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342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512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781A47" w:rsidRPr="008A5576" w:rsidRDefault="00734394" w:rsidP="00781A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66.8%</w:t>
            </w:r>
          </w:p>
        </w:tc>
        <w:tc>
          <w:tcPr>
            <w:tcW w:w="598" w:type="pct"/>
            <w:gridSpan w:val="3"/>
          </w:tcPr>
          <w:p w:rsidR="00EC44CC" w:rsidRDefault="00EC44CC" w:rsidP="00C70A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307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488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70ACC" w:rsidRPr="008A5576" w:rsidRDefault="00C70ACC" w:rsidP="00C70AC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=62.9%</w:t>
            </w:r>
          </w:p>
        </w:tc>
        <w:tc>
          <w:tcPr>
            <w:tcW w:w="733" w:type="pct"/>
            <w:gridSpan w:val="4"/>
          </w:tcPr>
          <w:p w:rsidR="00E157E1" w:rsidRDefault="00EC44CC" w:rsidP="00E157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312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483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157E1" w:rsidRPr="008A5576" w:rsidRDefault="00EC44CC" w:rsidP="00E157E1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64.7%</w:t>
            </w:r>
          </w:p>
        </w:tc>
      </w:tr>
      <w:tr w:rsidR="0027373D" w:rsidTr="00DC3B8B">
        <w:trPr>
          <w:cantSplit/>
          <w:trHeight w:val="499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EC44CC" w:rsidRPr="00CF4735" w:rsidRDefault="00EC44CC" w:rsidP="00451D62">
            <w:pPr>
              <w:spacing w:line="3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02165">
              <w:rPr>
                <w:rFonts w:eastAsia="標楷體" w:hAnsi="標楷體" w:hint="eastAsia"/>
              </w:rPr>
              <w:t>學生體位肥胖比率</w:t>
            </w:r>
          </w:p>
        </w:tc>
        <w:tc>
          <w:tcPr>
            <w:tcW w:w="627" w:type="pct"/>
            <w:gridSpan w:val="7"/>
          </w:tcPr>
          <w:p w:rsidR="00EC44CC" w:rsidRDefault="00EC44CC" w:rsidP="00781A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555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 xml:space="preserve"> )=</w:t>
            </w:r>
          </w:p>
          <w:p w:rsidR="00781A47" w:rsidRPr="008A5576" w:rsidRDefault="00781A47" w:rsidP="00781A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17.3%</w:t>
            </w:r>
          </w:p>
        </w:tc>
        <w:tc>
          <w:tcPr>
            <w:tcW w:w="632" w:type="pct"/>
            <w:gridSpan w:val="8"/>
          </w:tcPr>
          <w:p w:rsidR="00EC44CC" w:rsidRDefault="00EC44CC" w:rsidP="00781A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555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781A47" w:rsidRPr="008A5576" w:rsidRDefault="00781A47" w:rsidP="00781A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19%</w:t>
            </w:r>
          </w:p>
        </w:tc>
        <w:tc>
          <w:tcPr>
            <w:tcW w:w="635" w:type="pct"/>
            <w:gridSpan w:val="6"/>
          </w:tcPr>
          <w:p w:rsidR="00EC44CC" w:rsidRDefault="00EC44CC" w:rsidP="00781A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510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 xml:space="preserve"> )=</w:t>
            </w:r>
          </w:p>
          <w:p w:rsidR="00781A47" w:rsidRPr="008A5576" w:rsidRDefault="00781A47" w:rsidP="00781A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17.6%</w:t>
            </w:r>
          </w:p>
        </w:tc>
        <w:tc>
          <w:tcPr>
            <w:tcW w:w="643" w:type="pct"/>
            <w:gridSpan w:val="5"/>
          </w:tcPr>
          <w:p w:rsidR="00EC44CC" w:rsidRDefault="00EC44CC" w:rsidP="00781A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512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781A47" w:rsidRPr="008A5576" w:rsidRDefault="00734394" w:rsidP="00781A4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781A47">
              <w:rPr>
                <w:rFonts w:ascii="標楷體" w:eastAsia="標楷體" w:hAnsi="標楷體" w:hint="eastAsia"/>
                <w:sz w:val="20"/>
                <w:szCs w:val="20"/>
              </w:rPr>
              <w:t>16.2%</w:t>
            </w:r>
          </w:p>
        </w:tc>
        <w:tc>
          <w:tcPr>
            <w:tcW w:w="598" w:type="pct"/>
            <w:gridSpan w:val="3"/>
          </w:tcPr>
          <w:p w:rsidR="00EC44CC" w:rsidRDefault="00EC44CC" w:rsidP="00C70A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87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488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70ACC" w:rsidRPr="008A5576" w:rsidRDefault="00C70ACC" w:rsidP="00C70AC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=17.8%</w:t>
            </w:r>
          </w:p>
        </w:tc>
        <w:tc>
          <w:tcPr>
            <w:tcW w:w="733" w:type="pct"/>
            <w:gridSpan w:val="4"/>
          </w:tcPr>
          <w:p w:rsidR="00E157E1" w:rsidRDefault="00EC44CC" w:rsidP="00E157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81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483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E157E1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16.8%</w:t>
            </w:r>
          </w:p>
        </w:tc>
      </w:tr>
      <w:tr w:rsidR="0027373D" w:rsidTr="00DC3B8B">
        <w:trPr>
          <w:cantSplit/>
          <w:trHeight w:val="536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EC44CC" w:rsidRPr="00CF4735" w:rsidRDefault="00EC44CC" w:rsidP="00451D62">
            <w:pPr>
              <w:spacing w:line="3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F4735">
              <w:rPr>
                <w:rFonts w:ascii="標楷體" w:eastAsia="標楷體" w:hAnsi="標楷體" w:hint="eastAsia"/>
                <w:bCs/>
                <w:sz w:val="22"/>
                <w:szCs w:val="22"/>
              </w:rPr>
              <w:t>學生體位過重比率</w:t>
            </w:r>
          </w:p>
        </w:tc>
        <w:tc>
          <w:tcPr>
            <w:tcW w:w="627" w:type="pct"/>
            <w:gridSpan w:val="7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73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13.2%</w:t>
            </w:r>
          </w:p>
        </w:tc>
        <w:tc>
          <w:tcPr>
            <w:tcW w:w="632" w:type="pct"/>
            <w:gridSpan w:val="8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13%</w:t>
            </w:r>
          </w:p>
        </w:tc>
        <w:tc>
          <w:tcPr>
            <w:tcW w:w="635" w:type="pct"/>
            <w:gridSpan w:val="6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66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510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 xml:space="preserve"> 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12.9%</w:t>
            </w:r>
          </w:p>
        </w:tc>
        <w:tc>
          <w:tcPr>
            <w:tcW w:w="643" w:type="pct"/>
            <w:gridSpan w:val="5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512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D946C9" w:rsidRPr="008A5576" w:rsidRDefault="00734394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13.5%</w:t>
            </w:r>
          </w:p>
        </w:tc>
        <w:tc>
          <w:tcPr>
            <w:tcW w:w="598" w:type="pct"/>
            <w:gridSpan w:val="3"/>
          </w:tcPr>
          <w:p w:rsidR="00EC44CC" w:rsidRDefault="00EC44CC" w:rsidP="00C70A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488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70ACC" w:rsidRPr="008A5576" w:rsidRDefault="00C70ACC" w:rsidP="00C70AC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=12.9</w:t>
            </w:r>
            <w:r w:rsidR="005D05D3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733" w:type="pct"/>
            <w:gridSpan w:val="4"/>
          </w:tcPr>
          <w:p w:rsidR="00E157E1" w:rsidRDefault="00EC44CC" w:rsidP="00E157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483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E157E1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E157E1">
              <w:rPr>
                <w:rFonts w:ascii="標楷體" w:eastAsia="標楷體" w:hAnsi="標楷體" w:hint="eastAsia"/>
                <w:sz w:val="20"/>
                <w:szCs w:val="20"/>
              </w:rPr>
              <w:t>14.5%</w:t>
            </w:r>
          </w:p>
        </w:tc>
      </w:tr>
      <w:tr w:rsidR="0027373D" w:rsidTr="00DC3B8B">
        <w:trPr>
          <w:cantSplit/>
          <w:trHeight w:val="708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EC44CC" w:rsidRPr="00CF4735" w:rsidRDefault="00EC44CC" w:rsidP="00451D62">
            <w:pPr>
              <w:spacing w:line="2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F4735">
              <w:rPr>
                <w:rFonts w:ascii="標楷體" w:eastAsia="標楷體" w:hAnsi="標楷體" w:hint="eastAsia"/>
                <w:bCs/>
                <w:sz w:val="22"/>
                <w:szCs w:val="22"/>
              </w:rPr>
              <w:t>學生體位過輕比率</w:t>
            </w:r>
          </w:p>
        </w:tc>
        <w:tc>
          <w:tcPr>
            <w:tcW w:w="627" w:type="pct"/>
            <w:gridSpan w:val="7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5.4%</w:t>
            </w:r>
          </w:p>
        </w:tc>
        <w:tc>
          <w:tcPr>
            <w:tcW w:w="632" w:type="pct"/>
            <w:gridSpan w:val="8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3%</w:t>
            </w:r>
          </w:p>
        </w:tc>
        <w:tc>
          <w:tcPr>
            <w:tcW w:w="635" w:type="pct"/>
            <w:gridSpan w:val="6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510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D946C9" w:rsidRPr="008A5576" w:rsidRDefault="00D946C9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4.5%</w:t>
            </w:r>
          </w:p>
        </w:tc>
        <w:tc>
          <w:tcPr>
            <w:tcW w:w="643" w:type="pct"/>
            <w:gridSpan w:val="5"/>
          </w:tcPr>
          <w:p w:rsidR="00EC44CC" w:rsidRDefault="00EC44CC" w:rsidP="00D946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512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D946C9" w:rsidRPr="008A5576" w:rsidRDefault="00734394" w:rsidP="00D946C9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D946C9">
              <w:rPr>
                <w:rFonts w:ascii="標楷體" w:eastAsia="標楷體" w:hAnsi="標楷體" w:hint="eastAsia"/>
                <w:sz w:val="20"/>
                <w:szCs w:val="20"/>
              </w:rPr>
              <w:t>3.5%</w:t>
            </w:r>
          </w:p>
        </w:tc>
        <w:tc>
          <w:tcPr>
            <w:tcW w:w="598" w:type="pct"/>
            <w:gridSpan w:val="3"/>
          </w:tcPr>
          <w:p w:rsidR="00EC44CC" w:rsidRDefault="00EC44CC" w:rsidP="00C70A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C70ACC">
              <w:rPr>
                <w:rFonts w:ascii="標楷體" w:eastAsia="標楷體" w:hAnsi="標楷體" w:hint="eastAsia"/>
                <w:sz w:val="20"/>
                <w:szCs w:val="20"/>
              </w:rPr>
              <w:t>488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70ACC" w:rsidRPr="008A5576" w:rsidRDefault="00C70ACC" w:rsidP="00C70AC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=6.4</w:t>
            </w:r>
            <w:r w:rsidR="005D05D3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733" w:type="pct"/>
            <w:gridSpan w:val="4"/>
          </w:tcPr>
          <w:p w:rsidR="00EC44CC" w:rsidRPr="008A5576" w:rsidRDefault="00EC44CC" w:rsidP="00451D62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 )/( )=</w:t>
            </w:r>
          </w:p>
        </w:tc>
      </w:tr>
      <w:tr w:rsidR="0027373D" w:rsidTr="00DC3B8B">
        <w:trPr>
          <w:cantSplit/>
          <w:trHeight w:val="704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tcBorders>
              <w:right w:val="single" w:sz="2" w:space="0" w:color="auto"/>
            </w:tcBorders>
            <w:vAlign w:val="center"/>
          </w:tcPr>
          <w:p w:rsidR="00EC44CC" w:rsidRPr="00CF4735" w:rsidRDefault="00EC44CC" w:rsidP="00451D62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2165">
              <w:rPr>
                <w:rFonts w:eastAsia="標楷體" w:hint="eastAsia"/>
              </w:rPr>
              <w:t>學生睡足八小時比率</w:t>
            </w:r>
          </w:p>
        </w:tc>
        <w:tc>
          <w:tcPr>
            <w:tcW w:w="627" w:type="pct"/>
            <w:gridSpan w:val="7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250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89.61%</w:t>
            </w:r>
          </w:p>
        </w:tc>
        <w:tc>
          <w:tcPr>
            <w:tcW w:w="632" w:type="pct"/>
            <w:gridSpan w:val="8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92.25%</w:t>
            </w:r>
          </w:p>
        </w:tc>
        <w:tc>
          <w:tcPr>
            <w:tcW w:w="635" w:type="pct"/>
            <w:gridSpan w:val="6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246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93.18%</w:t>
            </w:r>
          </w:p>
        </w:tc>
        <w:tc>
          <w:tcPr>
            <w:tcW w:w="643" w:type="pct"/>
            <w:gridSpan w:val="5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255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55831" w:rsidRPr="008A5576" w:rsidRDefault="00734394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95.86%</w:t>
            </w:r>
          </w:p>
        </w:tc>
        <w:tc>
          <w:tcPr>
            <w:tcW w:w="598" w:type="pct"/>
            <w:gridSpan w:val="3"/>
            <w:tcBorders>
              <w:left w:val="single" w:sz="2" w:space="0" w:color="auto"/>
            </w:tcBorders>
          </w:tcPr>
          <w:p w:rsidR="00BE6B45" w:rsidRDefault="00EC44CC" w:rsidP="00BE6B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BE6B45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99%</w:t>
            </w:r>
          </w:p>
        </w:tc>
        <w:tc>
          <w:tcPr>
            <w:tcW w:w="733" w:type="pct"/>
            <w:gridSpan w:val="4"/>
            <w:tcBorders>
              <w:left w:val="single" w:sz="2" w:space="0" w:color="auto"/>
            </w:tcBorders>
          </w:tcPr>
          <w:p w:rsidR="0026140E" w:rsidRDefault="00EC44CC" w:rsidP="002614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26140E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98%</w:t>
            </w: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tcBorders>
              <w:right w:val="single" w:sz="2" w:space="0" w:color="auto"/>
            </w:tcBorders>
            <w:vAlign w:val="center"/>
          </w:tcPr>
          <w:p w:rsidR="00EC44CC" w:rsidRPr="00E02165" w:rsidRDefault="00EC44CC" w:rsidP="00451D62">
            <w:pPr>
              <w:spacing w:line="240" w:lineRule="exact"/>
              <w:jc w:val="both"/>
              <w:rPr>
                <w:rFonts w:eastAsia="標楷體"/>
              </w:rPr>
            </w:pPr>
            <w:r w:rsidRPr="00E02165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一日蔬菜建議量</w:t>
            </w:r>
            <w:r w:rsidRPr="00E02165">
              <w:rPr>
                <w:rFonts w:eastAsia="標楷體" w:hint="eastAsia"/>
              </w:rPr>
              <w:t>達成率</w:t>
            </w:r>
            <w:r>
              <w:rPr>
                <w:rFonts w:eastAsia="標楷體" w:hint="eastAsia"/>
              </w:rPr>
              <w:t>(105</w:t>
            </w:r>
            <w:r>
              <w:rPr>
                <w:rFonts w:eastAsia="標楷體" w:hint="eastAsia"/>
              </w:rPr>
              <w:t>學年度前為午餐理想蔬菜量達成率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7" w:type="pct"/>
            <w:gridSpan w:val="7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258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92.47%</w:t>
            </w:r>
          </w:p>
        </w:tc>
        <w:tc>
          <w:tcPr>
            <w:tcW w:w="632" w:type="pct"/>
            <w:gridSpan w:val="8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267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94.01%</w:t>
            </w:r>
          </w:p>
        </w:tc>
        <w:tc>
          <w:tcPr>
            <w:tcW w:w="635" w:type="pct"/>
            <w:gridSpan w:val="6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252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)=</w:t>
            </w:r>
          </w:p>
          <w:p w:rsidR="00655831" w:rsidRPr="008A5576" w:rsidRDefault="00655831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95.45%</w:t>
            </w:r>
          </w:p>
        </w:tc>
        <w:tc>
          <w:tcPr>
            <w:tcW w:w="643" w:type="pct"/>
            <w:gridSpan w:val="5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55831" w:rsidRPr="008A5576" w:rsidRDefault="00734394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97.74%</w:t>
            </w:r>
          </w:p>
        </w:tc>
        <w:tc>
          <w:tcPr>
            <w:tcW w:w="598" w:type="pct"/>
            <w:gridSpan w:val="3"/>
            <w:tcBorders>
              <w:left w:val="single" w:sz="2" w:space="0" w:color="auto"/>
            </w:tcBorders>
          </w:tcPr>
          <w:p w:rsidR="00BE6B45" w:rsidRDefault="00EC44CC" w:rsidP="00BE6B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BE6B45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</w:p>
        </w:tc>
        <w:tc>
          <w:tcPr>
            <w:tcW w:w="733" w:type="pct"/>
            <w:gridSpan w:val="4"/>
            <w:tcBorders>
              <w:left w:val="single" w:sz="2" w:space="0" w:color="auto"/>
            </w:tcBorders>
          </w:tcPr>
          <w:p w:rsidR="0026140E" w:rsidRDefault="00EC44CC" w:rsidP="002614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244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26140E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97%</w:t>
            </w:r>
          </w:p>
        </w:tc>
      </w:tr>
      <w:tr w:rsidR="0027373D" w:rsidTr="00DC3B8B">
        <w:trPr>
          <w:cantSplit/>
          <w:trHeight w:val="810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7" w:type="pct"/>
            <w:gridSpan w:val="3"/>
            <w:tcBorders>
              <w:right w:val="single" w:sz="2" w:space="0" w:color="auto"/>
            </w:tcBorders>
            <w:vAlign w:val="center"/>
          </w:tcPr>
          <w:p w:rsidR="00EC44CC" w:rsidRPr="00E02165" w:rsidRDefault="00EC44CC" w:rsidP="00451D62">
            <w:pPr>
              <w:spacing w:line="240" w:lineRule="exact"/>
              <w:jc w:val="both"/>
              <w:rPr>
                <w:rFonts w:eastAsia="標楷體"/>
              </w:rPr>
            </w:pPr>
            <w:r w:rsidRPr="00EC44CC">
              <w:rPr>
                <w:rFonts w:eastAsia="標楷體" w:hint="eastAsia"/>
              </w:rPr>
              <w:t>SH150</w:t>
            </w:r>
            <w:r w:rsidRPr="00EC44CC">
              <w:rPr>
                <w:rFonts w:eastAsia="標楷體" w:hint="eastAsia"/>
              </w:rPr>
              <w:t>平均達成率</w:t>
            </w:r>
          </w:p>
        </w:tc>
        <w:tc>
          <w:tcPr>
            <w:tcW w:w="627" w:type="pct"/>
            <w:gridSpan w:val="7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246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55831" w:rsidRPr="008A5576" w:rsidRDefault="00734394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88.17%</w:t>
            </w:r>
          </w:p>
        </w:tc>
        <w:tc>
          <w:tcPr>
            <w:tcW w:w="632" w:type="pct"/>
            <w:gridSpan w:val="8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55831" w:rsidRPr="008A5576" w:rsidRDefault="00734394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92.61%</w:t>
            </w:r>
          </w:p>
        </w:tc>
        <w:tc>
          <w:tcPr>
            <w:tcW w:w="635" w:type="pct"/>
            <w:gridSpan w:val="6"/>
            <w:tcBorders>
              <w:left w:val="single" w:sz="2" w:space="0" w:color="auto"/>
            </w:tcBorders>
          </w:tcPr>
          <w:p w:rsidR="00EC44CC" w:rsidRDefault="00EC44CC" w:rsidP="006558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655831" w:rsidRPr="008A5576" w:rsidRDefault="00734394" w:rsidP="00655831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655831">
              <w:rPr>
                <w:rFonts w:ascii="標楷體" w:eastAsia="標楷體" w:hAnsi="標楷體" w:hint="eastAsia"/>
                <w:sz w:val="20"/>
                <w:szCs w:val="20"/>
              </w:rPr>
              <w:t>95.08%</w:t>
            </w:r>
          </w:p>
        </w:tc>
        <w:tc>
          <w:tcPr>
            <w:tcW w:w="643" w:type="pct"/>
            <w:gridSpan w:val="5"/>
            <w:tcBorders>
              <w:left w:val="single" w:sz="2" w:space="0" w:color="auto"/>
            </w:tcBorders>
          </w:tcPr>
          <w:p w:rsidR="007F1CE0" w:rsidRDefault="00EC44CC" w:rsidP="007F1C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30183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330183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330183" w:rsidRPr="008A5576" w:rsidRDefault="00734394" w:rsidP="007F1CE0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=</w:t>
            </w:r>
            <w:r w:rsidR="00330183">
              <w:rPr>
                <w:rFonts w:ascii="標楷體" w:eastAsia="標楷體" w:hAnsi="標楷體" w:hint="eastAsia"/>
                <w:sz w:val="20"/>
                <w:szCs w:val="20"/>
              </w:rPr>
              <w:t>95.08%</w:t>
            </w:r>
          </w:p>
        </w:tc>
        <w:tc>
          <w:tcPr>
            <w:tcW w:w="598" w:type="pct"/>
            <w:gridSpan w:val="3"/>
            <w:tcBorders>
              <w:left w:val="single" w:sz="2" w:space="0" w:color="auto"/>
            </w:tcBorders>
          </w:tcPr>
          <w:p w:rsidR="00BE6B45" w:rsidRDefault="00EC44CC" w:rsidP="00BE6B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242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BE6B45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E6B45">
              <w:rPr>
                <w:rFonts w:ascii="標楷體" w:eastAsia="標楷體" w:hAnsi="標楷體" w:hint="eastAsia"/>
                <w:sz w:val="20"/>
                <w:szCs w:val="20"/>
              </w:rPr>
              <w:t>99%</w:t>
            </w:r>
          </w:p>
        </w:tc>
        <w:tc>
          <w:tcPr>
            <w:tcW w:w="733" w:type="pct"/>
            <w:gridSpan w:val="4"/>
            <w:tcBorders>
              <w:left w:val="single" w:sz="2" w:space="0" w:color="auto"/>
            </w:tcBorders>
          </w:tcPr>
          <w:p w:rsidR="0026140E" w:rsidRDefault="00EC44CC" w:rsidP="002614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8A557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EC44CC" w:rsidRPr="008A5576" w:rsidRDefault="00EC44CC" w:rsidP="0026140E">
            <w:pPr>
              <w:rPr>
                <w:sz w:val="20"/>
                <w:szCs w:val="20"/>
              </w:rPr>
            </w:pPr>
            <w:r w:rsidRPr="008A5576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96%</w:t>
            </w:r>
          </w:p>
        </w:tc>
      </w:tr>
      <w:tr w:rsidR="008609C5" w:rsidTr="00DC3B8B">
        <w:trPr>
          <w:cantSplit/>
          <w:trHeight w:val="2048"/>
          <w:tblHeader/>
        </w:trPr>
        <w:tc>
          <w:tcPr>
            <w:tcW w:w="227" w:type="pct"/>
            <w:vMerge w:val="restart"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本年度推動</w:t>
            </w:r>
            <w:r w:rsidRPr="001A7012">
              <w:rPr>
                <w:rFonts w:ascii="標楷體" w:eastAsia="標楷體" w:hAnsi="標楷體" w:hint="eastAsia"/>
              </w:rPr>
              <w:t>簡述</w:t>
            </w:r>
            <w:r w:rsidRPr="00114222">
              <w:rPr>
                <w:rFonts w:ascii="標楷體" w:eastAsia="標楷體" w:hAnsi="標楷體" w:hint="eastAsia"/>
              </w:rPr>
              <w:t>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4773" w:type="pct"/>
            <w:gridSpan w:val="39"/>
            <w:vAlign w:val="center"/>
          </w:tcPr>
          <w:p w:rsidR="00EC44CC" w:rsidRPr="00EC44CC" w:rsidRDefault="00EC44CC" w:rsidP="00451D62">
            <w:pPr>
              <w:rPr>
                <w:rFonts w:ascii="標楷體" w:eastAsia="標楷體" w:hAnsi="標楷體"/>
              </w:rPr>
            </w:pPr>
            <w:r w:rsidRPr="00EC44CC">
              <w:rPr>
                <w:rFonts w:ascii="標楷體" w:eastAsia="標楷體" w:hAnsi="標楷體" w:hint="eastAsia"/>
              </w:rPr>
              <w:t>上學期</w:t>
            </w:r>
          </w:p>
          <w:p w:rsidR="00247AF8" w:rsidRPr="00F2081D" w:rsidRDefault="00247AF8" w:rsidP="00247AF8">
            <w:pPr>
              <w:widowControl/>
              <w:ind w:left="360" w:hanging="360"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</w:rPr>
              <w:t>訂定學校身體健康促進推動辦法</w:t>
            </w:r>
            <w:r w:rsidR="00E208D1">
              <w:rPr>
                <w:rFonts w:ascii="標楷體" w:eastAsia="標楷體" w:hAnsi="標楷體" w:hint="eastAsia"/>
                <w:color w:val="000000"/>
                <w:kern w:val="0"/>
              </w:rPr>
              <w:t>，特別針對體位不良學童提供改善處方</w:t>
            </w:r>
            <w:r w:rsidRPr="00F2081D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247AF8" w:rsidRPr="00F2081D" w:rsidRDefault="00247AF8" w:rsidP="00247AF8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</w:rPr>
              <w:t>、積極推動學生在校運動</w:t>
            </w:r>
            <w:r w:rsidRPr="00F2081D">
              <w:rPr>
                <w:rFonts w:ascii="標楷體" w:eastAsia="標楷體" w:hAnsi="標楷體"/>
                <w:kern w:val="0"/>
              </w:rPr>
              <w:t>150</w:t>
            </w:r>
            <w:r w:rsidRPr="00F2081D">
              <w:rPr>
                <w:rFonts w:ascii="標楷體" w:eastAsia="標楷體" w:hAnsi="標楷體" w:hint="eastAsia"/>
                <w:kern w:val="0"/>
              </w:rPr>
              <w:t>分鐘並記錄。</w:t>
            </w:r>
          </w:p>
          <w:p w:rsidR="00247AF8" w:rsidRPr="00F2081D" w:rsidRDefault="00247AF8" w:rsidP="00247AF8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3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、建立學生按三餐並均衡飲食</w:t>
            </w:r>
            <w:r>
              <w:rPr>
                <w:rFonts w:ascii="標楷體" w:eastAsia="標楷體" w:hAnsi="標楷體" w:cs="新細明體" w:hint="eastAsia"/>
                <w:kern w:val="0"/>
              </w:rPr>
              <w:t>良好習慣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208D1" w:rsidRDefault="00247AF8" w:rsidP="00E208D1">
            <w:pPr>
              <w:widowControl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4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208D1" w:rsidRPr="00043AC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訂定晨光及課間活動實施辦法，增加學生運動時間</w:t>
            </w:r>
            <w:r w:rsidR="00E208D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:rsidR="00E208D1" w:rsidRDefault="00E208D1" w:rsidP="00E208D1">
            <w:pPr>
              <w:widowControl/>
              <w:ind w:left="36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5、</w:t>
            </w:r>
            <w:r w:rsidRPr="00F2081D">
              <w:rPr>
                <w:rFonts w:ascii="標楷體" w:eastAsia="標楷體" w:hAnsi="標楷體" w:hint="eastAsia"/>
                <w:kern w:val="0"/>
              </w:rPr>
              <w:t>定期辦理班際體育競賽活動。</w:t>
            </w:r>
          </w:p>
          <w:p w:rsidR="00247AF8" w:rsidRPr="00E208D1" w:rsidRDefault="008C269E" w:rsidP="008C269E">
            <w:pPr>
              <w:widowControl/>
              <w:ind w:left="360" w:hanging="360"/>
              <w:rPr>
                <w:rFonts w:asci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6、體育教學正常化，認課教師針對體位與體適能不佳學校提供適當運動處方。</w:t>
            </w:r>
          </w:p>
          <w:p w:rsidR="00EC44CC" w:rsidRPr="00EC44CC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09C5" w:rsidTr="00DC3B8B">
        <w:trPr>
          <w:cantSplit/>
          <w:trHeight w:val="525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EC44CC" w:rsidRPr="00EC44CC" w:rsidRDefault="00EC44CC" w:rsidP="00451D62">
            <w:pPr>
              <w:rPr>
                <w:rFonts w:ascii="標楷體" w:eastAsia="標楷體" w:hAnsi="標楷體"/>
              </w:rPr>
            </w:pPr>
            <w:r w:rsidRPr="00EC44CC">
              <w:rPr>
                <w:rFonts w:ascii="標楷體" w:eastAsia="標楷體" w:hAnsi="標楷體" w:hint="eastAsia"/>
              </w:rPr>
              <w:t>下學期</w:t>
            </w:r>
          </w:p>
          <w:p w:rsidR="00E208D1" w:rsidRPr="00BE6B45" w:rsidRDefault="00E208D1" w:rsidP="00E208D1">
            <w:pPr>
              <w:widowControl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</w:rPr>
              <w:t>、</w:t>
            </w:r>
            <w:r w:rsidRPr="00BE6B45">
              <w:rPr>
                <w:rFonts w:ascii="標楷體" w:eastAsia="標楷體" w:hAnsi="標楷體" w:cs="新細明體" w:hint="eastAsia"/>
                <w:kern w:val="0"/>
              </w:rPr>
              <w:t>辦理里校聯合運動會，增加學生運動機會。</w:t>
            </w:r>
          </w:p>
          <w:p w:rsidR="00E208D1" w:rsidRPr="00BE6B45" w:rsidRDefault="00E208D1" w:rsidP="00E208D1">
            <w:pPr>
              <w:widowControl/>
              <w:ind w:left="360" w:hanging="360"/>
              <w:rPr>
                <w:kern w:val="0"/>
              </w:rPr>
            </w:pPr>
            <w:r w:rsidRPr="00BE6B45">
              <w:rPr>
                <w:rFonts w:ascii="標楷體" w:eastAsia="標楷體" w:hAnsi="標楷體"/>
                <w:kern w:val="0"/>
              </w:rPr>
              <w:t>2</w:t>
            </w:r>
            <w:r w:rsidRPr="00BE6B45">
              <w:rPr>
                <w:rFonts w:ascii="標楷體" w:eastAsia="標楷體" w:hAnsi="標楷體" w:hint="eastAsia"/>
                <w:kern w:val="0"/>
              </w:rPr>
              <w:t>、辦理營養教育</w:t>
            </w:r>
            <w:r w:rsidR="00B012C7" w:rsidRPr="00BE6B45">
              <w:rPr>
                <w:rFonts w:ascii="標楷體" w:eastAsia="標楷體" w:hAnsi="標楷體" w:hint="eastAsia"/>
                <w:kern w:val="0"/>
              </w:rPr>
              <w:t>，灌輸學生正確營養的攝取觀念</w:t>
            </w:r>
            <w:r w:rsidRPr="00BE6B45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C44CC" w:rsidRPr="00BE6B45" w:rsidRDefault="008C269E" w:rsidP="00451D62">
            <w:pPr>
              <w:widowControl/>
              <w:rPr>
                <w:rFonts w:ascii="標楷體" w:eastAsia="標楷體" w:hAnsi="標楷體"/>
              </w:rPr>
            </w:pPr>
            <w:r w:rsidRPr="00BE6B45">
              <w:rPr>
                <w:rFonts w:ascii="標楷體" w:eastAsia="標楷體" w:hAnsi="標楷體" w:cs="新細明體"/>
                <w:kern w:val="0"/>
              </w:rPr>
              <w:t>3</w:t>
            </w:r>
            <w:r w:rsidRPr="00BE6B45">
              <w:rPr>
                <w:rFonts w:ascii="標楷體" w:eastAsia="標楷體" w:hAnsi="標楷體" w:cs="新細明體" w:hint="eastAsia"/>
                <w:kern w:val="0"/>
              </w:rPr>
              <w:t>、持續推動晨光及課間戶外活動。</w:t>
            </w:r>
          </w:p>
          <w:p w:rsidR="00EC44CC" w:rsidRPr="00EC44CC" w:rsidRDefault="00F12D28" w:rsidP="00451D6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33600" cy="1562100"/>
                  <wp:effectExtent l="19050" t="0" r="0" b="0"/>
                  <wp:docPr id="11" name="圖片 11" descr="D:\體育\運動會承辦\活動照\4016_IMG_8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體育\運動會承辦\活動照\4016_IMG_8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4CC" w:rsidRPr="00EC44CC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 w:val="restart"/>
            <w:vAlign w:val="center"/>
          </w:tcPr>
          <w:p w:rsidR="00EC44CC" w:rsidRPr="00EC4AD9" w:rsidRDefault="00EC44CC" w:rsidP="00451D62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 w:rsidRPr="00EC4AD9">
              <w:rPr>
                <w:rFonts w:ascii="標楷體" w:eastAsia="標楷體" w:hAnsi="標楷體" w:hint="eastAsia"/>
                <w:b/>
                <w:bCs/>
                <w:sz w:val="26"/>
              </w:rPr>
              <w:t>四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EC44CC" w:rsidRPr="00EC4AD9" w:rsidRDefault="00EC44CC" w:rsidP="00451D6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C4AD9">
              <w:rPr>
                <w:rFonts w:ascii="標楷體" w:eastAsia="標楷體" w:hAnsi="標楷體" w:hint="eastAsia"/>
                <w:b/>
              </w:rPr>
              <w:t>檳榔防制</w:t>
            </w:r>
          </w:p>
          <w:p w:rsidR="00EC44CC" w:rsidRDefault="00EC44CC" w:rsidP="00451D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□重點議題</w:t>
            </w:r>
          </w:p>
        </w:tc>
        <w:tc>
          <w:tcPr>
            <w:tcW w:w="739" w:type="pct"/>
            <w:gridSpan w:val="5"/>
            <w:tcBorders>
              <w:right w:val="single" w:sz="2" w:space="0" w:color="auto"/>
            </w:tcBorders>
            <w:vAlign w:val="center"/>
          </w:tcPr>
          <w:p w:rsidR="00EC44CC" w:rsidRPr="00E02165" w:rsidRDefault="00EC44CC" w:rsidP="00451D6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15"/>
            <w:tcBorders>
              <w:left w:val="single" w:sz="2" w:space="0" w:color="auto"/>
            </w:tcBorders>
            <w:vAlign w:val="center"/>
          </w:tcPr>
          <w:p w:rsidR="00EC44CC" w:rsidRDefault="00EC44CC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104學年度</w:t>
            </w:r>
          </w:p>
        </w:tc>
        <w:tc>
          <w:tcPr>
            <w:tcW w:w="1237" w:type="pct"/>
            <w:gridSpan w:val="10"/>
            <w:tcBorders>
              <w:left w:val="single" w:sz="2" w:space="0" w:color="auto"/>
            </w:tcBorders>
            <w:vAlign w:val="center"/>
          </w:tcPr>
          <w:p w:rsidR="00EC44CC" w:rsidRDefault="00EC44CC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105學年度</w:t>
            </w:r>
          </w:p>
        </w:tc>
        <w:tc>
          <w:tcPr>
            <w:tcW w:w="1252" w:type="pct"/>
            <w:gridSpan w:val="6"/>
            <w:tcBorders>
              <w:left w:val="single" w:sz="2" w:space="0" w:color="auto"/>
            </w:tcBorders>
            <w:vAlign w:val="center"/>
          </w:tcPr>
          <w:p w:rsidR="00EC44CC" w:rsidRDefault="00EC44CC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106學年度</w:t>
            </w: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CC5570" w:rsidRDefault="00CC5570" w:rsidP="00CC5570">
            <w:pPr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Default="00CC5570" w:rsidP="00CC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gridSpan w:val="5"/>
            <w:tcBorders>
              <w:right w:val="single" w:sz="2" w:space="0" w:color="auto"/>
            </w:tcBorders>
            <w:vAlign w:val="center"/>
          </w:tcPr>
          <w:p w:rsidR="00CC5570" w:rsidRDefault="00CC5570" w:rsidP="00CC5570">
            <w:pPr>
              <w:ind w:firstLineChars="100" w:firstLine="2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前後測</w:t>
            </w:r>
          </w:p>
        </w:tc>
        <w:tc>
          <w:tcPr>
            <w:tcW w:w="619" w:type="pct"/>
            <w:gridSpan w:val="7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19" w:type="pct"/>
            <w:gridSpan w:val="8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19" w:type="pct"/>
            <w:gridSpan w:val="5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18" w:type="pct"/>
            <w:gridSpan w:val="5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20" w:type="pct"/>
            <w:gridSpan w:val="4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32" w:type="pct"/>
            <w:gridSpan w:val="2"/>
            <w:tcBorders>
              <w:left w:val="single" w:sz="2" w:space="0" w:color="auto"/>
            </w:tcBorders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2130E6" w:rsidRDefault="002130E6" w:rsidP="002130E6">
            <w:pPr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2130E6" w:rsidRDefault="002130E6" w:rsidP="002130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gridSpan w:val="5"/>
            <w:tcBorders>
              <w:right w:val="single" w:sz="2" w:space="0" w:color="auto"/>
            </w:tcBorders>
            <w:vAlign w:val="center"/>
          </w:tcPr>
          <w:p w:rsidR="002130E6" w:rsidRPr="00563CC9" w:rsidRDefault="002130E6" w:rsidP="002130E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無檳校園率</w:t>
            </w:r>
          </w:p>
        </w:tc>
        <w:tc>
          <w:tcPr>
            <w:tcW w:w="619" w:type="pct"/>
            <w:gridSpan w:val="7"/>
            <w:tcBorders>
              <w:left w:val="single" w:sz="2" w:space="0" w:color="auto"/>
            </w:tcBorders>
            <w:vAlign w:val="center"/>
          </w:tcPr>
          <w:p w:rsidR="00BC44FB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7F1CE0" w:rsidRPr="00A2746F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130E6" w:rsidRPr="00A2746F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9" w:type="pct"/>
            <w:gridSpan w:val="8"/>
            <w:tcBorders>
              <w:left w:val="single" w:sz="2" w:space="0" w:color="auto"/>
            </w:tcBorders>
            <w:vAlign w:val="center"/>
          </w:tcPr>
          <w:p w:rsidR="00BC44FB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A2746F" w:rsidRPr="00A2746F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130E6" w:rsidRPr="00A2746F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9" w:type="pct"/>
            <w:gridSpan w:val="5"/>
            <w:tcBorders>
              <w:left w:val="single" w:sz="2" w:space="0" w:color="auto"/>
            </w:tcBorders>
            <w:vAlign w:val="center"/>
          </w:tcPr>
          <w:p w:rsidR="00BC44FB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130E6" w:rsidRPr="00A2746F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8" w:type="pct"/>
            <w:gridSpan w:val="5"/>
            <w:tcBorders>
              <w:left w:val="single" w:sz="2" w:space="0" w:color="auto"/>
            </w:tcBorders>
            <w:vAlign w:val="center"/>
          </w:tcPr>
          <w:p w:rsidR="00BC44FB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130E6" w:rsidRPr="00A2746F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20" w:type="pct"/>
            <w:gridSpan w:val="4"/>
            <w:tcBorders>
              <w:left w:val="single" w:sz="2" w:space="0" w:color="auto"/>
            </w:tcBorders>
            <w:vAlign w:val="center"/>
          </w:tcPr>
          <w:p w:rsidR="00BC44FB" w:rsidRDefault="002130E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235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</w:t>
            </w:r>
          </w:p>
          <w:p w:rsidR="002130E6" w:rsidRPr="00A2746F" w:rsidRDefault="002130E6" w:rsidP="0026140E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96%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32" w:type="pct"/>
            <w:gridSpan w:val="2"/>
            <w:tcBorders>
              <w:left w:val="single" w:sz="2" w:space="0" w:color="auto"/>
            </w:tcBorders>
            <w:vAlign w:val="center"/>
          </w:tcPr>
          <w:p w:rsidR="0026140E" w:rsidRDefault="002130E6" w:rsidP="0026140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241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130E6" w:rsidRPr="00A2746F" w:rsidRDefault="002130E6" w:rsidP="0026140E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96%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A91696" w:rsidRDefault="00A91696" w:rsidP="00451D62">
            <w:pPr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A91696" w:rsidRDefault="00A91696" w:rsidP="00451D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gridSpan w:val="5"/>
            <w:tcBorders>
              <w:right w:val="single" w:sz="2" w:space="0" w:color="auto"/>
            </w:tcBorders>
            <w:vAlign w:val="center"/>
          </w:tcPr>
          <w:p w:rsidR="00A91696" w:rsidRPr="00563CC9" w:rsidRDefault="00A91696" w:rsidP="00451D62">
            <w:pPr>
              <w:rPr>
                <w:rFonts w:eastAsia="標楷體" w:hAnsi="標楷體"/>
              </w:rPr>
            </w:pPr>
            <w:r w:rsidRPr="00563CC9">
              <w:rPr>
                <w:rFonts w:eastAsia="標楷體" w:hAnsi="標楷體" w:hint="eastAsia"/>
              </w:rPr>
              <w:t>學生嚼檳榔率</w:t>
            </w:r>
          </w:p>
        </w:tc>
        <w:tc>
          <w:tcPr>
            <w:tcW w:w="619" w:type="pct"/>
            <w:gridSpan w:val="7"/>
            <w:tcBorders>
              <w:left w:val="single" w:sz="2" w:space="0" w:color="auto"/>
            </w:tcBorders>
            <w:vAlign w:val="center"/>
          </w:tcPr>
          <w:p w:rsidR="00BC44FB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2746F" w:rsidRPr="00A2746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="00A2746F" w:rsidRPr="00A2746F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91696" w:rsidRPr="00A2746F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9" w:type="pct"/>
            <w:gridSpan w:val="8"/>
            <w:tcBorders>
              <w:left w:val="single" w:sz="2" w:space="0" w:color="auto"/>
            </w:tcBorders>
            <w:vAlign w:val="center"/>
          </w:tcPr>
          <w:p w:rsidR="00BC44FB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91696" w:rsidRPr="00A2746F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9" w:type="pct"/>
            <w:gridSpan w:val="5"/>
            <w:tcBorders>
              <w:left w:val="single" w:sz="2" w:space="0" w:color="auto"/>
            </w:tcBorders>
            <w:vAlign w:val="center"/>
          </w:tcPr>
          <w:p w:rsidR="00BC44FB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</w:t>
            </w:r>
          </w:p>
          <w:p w:rsidR="00A91696" w:rsidRPr="00A2746F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18" w:type="pct"/>
            <w:gridSpan w:val="5"/>
            <w:tcBorders>
              <w:left w:val="single" w:sz="2" w:space="0" w:color="auto"/>
            </w:tcBorders>
            <w:vAlign w:val="center"/>
          </w:tcPr>
          <w:p w:rsidR="00BC44FB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A2746F"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91696" w:rsidRPr="00A2746F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20" w:type="pct"/>
            <w:gridSpan w:val="4"/>
            <w:tcBorders>
              <w:left w:val="single" w:sz="2" w:space="0" w:color="auto"/>
            </w:tcBorders>
            <w:vAlign w:val="center"/>
          </w:tcPr>
          <w:p w:rsidR="00BC44FB" w:rsidRDefault="00A91696" w:rsidP="00BC44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91696" w:rsidRPr="00A2746F" w:rsidRDefault="00A91696" w:rsidP="00BC44FB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BC44FB">
              <w:rPr>
                <w:rFonts w:ascii="標楷體" w:eastAsia="標楷體" w:hAnsi="標楷體" w:hint="eastAsia"/>
                <w:sz w:val="20"/>
                <w:szCs w:val="20"/>
              </w:rPr>
              <w:t>2%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32" w:type="pct"/>
            <w:gridSpan w:val="2"/>
            <w:tcBorders>
              <w:left w:val="single" w:sz="2" w:space="0" w:color="auto"/>
            </w:tcBorders>
            <w:vAlign w:val="center"/>
          </w:tcPr>
          <w:p w:rsidR="0026140E" w:rsidRDefault="00A91696" w:rsidP="0026140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91696" w:rsidRPr="00A2746F" w:rsidRDefault="00A91696" w:rsidP="0026140E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26140E">
              <w:rPr>
                <w:rFonts w:ascii="標楷體" w:eastAsia="標楷體" w:hAnsi="標楷體" w:hint="eastAsia"/>
                <w:sz w:val="20"/>
                <w:szCs w:val="20"/>
              </w:rPr>
              <w:t>3%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</w:tr>
      <w:tr w:rsidR="0027373D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A91696" w:rsidRDefault="00A91696" w:rsidP="00451D62">
            <w:pPr>
              <w:widowControl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A91696" w:rsidRDefault="00A91696" w:rsidP="00451D6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gridSpan w:val="5"/>
            <w:tcBorders>
              <w:right w:val="single" w:sz="2" w:space="0" w:color="auto"/>
            </w:tcBorders>
            <w:vAlign w:val="center"/>
          </w:tcPr>
          <w:p w:rsidR="00A91696" w:rsidRPr="00563CC9" w:rsidRDefault="00A91696" w:rsidP="00451D6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嚼檳學生</w:t>
            </w:r>
            <w:r w:rsidRPr="00563CC9">
              <w:rPr>
                <w:rFonts w:eastAsia="標楷體" w:hAnsi="標楷體" w:hint="eastAsia"/>
              </w:rPr>
              <w:t>戒檳率</w:t>
            </w:r>
            <w:r>
              <w:rPr>
                <w:rFonts w:eastAsia="標楷體" w:hAnsi="標楷體" w:hint="eastAsia"/>
              </w:rPr>
              <w:t>（有開辦戒檳班者自行填報）</w:t>
            </w:r>
          </w:p>
        </w:tc>
        <w:tc>
          <w:tcPr>
            <w:tcW w:w="619" w:type="pct"/>
            <w:gridSpan w:val="7"/>
            <w:tcBorders>
              <w:left w:val="single" w:sz="2" w:space="0" w:color="auto"/>
            </w:tcBorders>
            <w:vAlign w:val="center"/>
          </w:tcPr>
          <w:p w:rsidR="00A91696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19" w:type="pct"/>
            <w:gridSpan w:val="8"/>
            <w:tcBorders>
              <w:left w:val="single" w:sz="2" w:space="0" w:color="auto"/>
            </w:tcBorders>
            <w:vAlign w:val="center"/>
          </w:tcPr>
          <w:p w:rsidR="00A91696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( 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19" w:type="pct"/>
            <w:gridSpan w:val="5"/>
            <w:tcBorders>
              <w:left w:val="single" w:sz="2" w:space="0" w:color="auto"/>
            </w:tcBorders>
            <w:vAlign w:val="center"/>
          </w:tcPr>
          <w:p w:rsidR="00A91696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18" w:type="pct"/>
            <w:gridSpan w:val="5"/>
            <w:tcBorders>
              <w:left w:val="single" w:sz="2" w:space="0" w:color="auto"/>
            </w:tcBorders>
            <w:vAlign w:val="center"/>
          </w:tcPr>
          <w:p w:rsidR="00A91696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 xml:space="preserve">( 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20" w:type="pct"/>
            <w:gridSpan w:val="4"/>
            <w:tcBorders>
              <w:left w:val="single" w:sz="2" w:space="0" w:color="auto"/>
            </w:tcBorders>
            <w:vAlign w:val="center"/>
          </w:tcPr>
          <w:p w:rsidR="00A91696" w:rsidRDefault="00A91696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32" w:type="pct"/>
            <w:gridSpan w:val="2"/>
            <w:tcBorders>
              <w:left w:val="single" w:sz="2" w:space="0" w:color="auto"/>
            </w:tcBorders>
            <w:vAlign w:val="center"/>
          </w:tcPr>
          <w:p w:rsidR="00A91696" w:rsidRDefault="00A9169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2614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26140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</w:tr>
      <w:tr w:rsidR="008609C5" w:rsidTr="00DC3B8B">
        <w:trPr>
          <w:cantSplit/>
          <w:trHeight w:val="889"/>
          <w:tblHeader/>
        </w:trPr>
        <w:tc>
          <w:tcPr>
            <w:tcW w:w="227" w:type="pct"/>
            <w:vMerge w:val="restart"/>
            <w:vAlign w:val="center"/>
          </w:tcPr>
          <w:p w:rsidR="00EC44CC" w:rsidRDefault="00EC44CC" w:rsidP="00451D62">
            <w:pPr>
              <w:widowControl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</w:rPr>
              <w:t>本年度推動</w:t>
            </w:r>
            <w:r w:rsidRPr="001A7012">
              <w:rPr>
                <w:rFonts w:ascii="標楷體" w:eastAsia="標楷體" w:hAnsi="標楷體" w:hint="eastAsia"/>
              </w:rPr>
              <w:t>簡</w:t>
            </w:r>
            <w:r w:rsidRPr="001A7012">
              <w:rPr>
                <w:rFonts w:ascii="標楷體" w:eastAsia="標楷體" w:hAnsi="標楷體" w:hint="eastAsia"/>
              </w:rPr>
              <w:lastRenderedPageBreak/>
              <w:t>述</w:t>
            </w:r>
            <w:r w:rsidRPr="001A7012">
              <w:rPr>
                <w:rFonts w:ascii="標楷體" w:eastAsia="標楷體" w:hAnsi="標楷體" w:hint="eastAsia"/>
                <w:color w:val="FF0000"/>
              </w:rPr>
              <w:t>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EC44CC" w:rsidRPr="00597E90" w:rsidRDefault="00EC44CC" w:rsidP="00451D62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lastRenderedPageBreak/>
              <w:t>上學期</w:t>
            </w:r>
          </w:p>
          <w:p w:rsidR="00C54F29" w:rsidRPr="00F2081D" w:rsidRDefault="00C54F29" w:rsidP="00C54F29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親師懇談活動針對</w:t>
            </w:r>
            <w:r w:rsidR="00FE0A0F">
              <w:rPr>
                <w:rFonts w:ascii="標楷體" w:eastAsia="標楷體" w:hAnsi="標楷體" w:hint="eastAsia"/>
                <w:kern w:val="0"/>
              </w:rPr>
              <w:t>到校來賓及家長實施檳榔危害</w:t>
            </w:r>
            <w:r w:rsidRPr="00F2081D">
              <w:rPr>
                <w:rFonts w:ascii="標楷體" w:eastAsia="標楷體" w:hAnsi="標楷體" w:hint="eastAsia"/>
                <w:kern w:val="0"/>
              </w:rPr>
              <w:t>宣導活動。</w:t>
            </w:r>
          </w:p>
          <w:p w:rsidR="00C54F29" w:rsidRDefault="00C54F29" w:rsidP="00C54F29">
            <w:pPr>
              <w:widowControl/>
              <w:ind w:left="360" w:hanging="360"/>
              <w:rPr>
                <w:rFonts w:ascii="標楷體" w:eastAsia="標楷體" w:hAnsi="標楷體"/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</w:rPr>
              <w:t>、健康教育課程授課拒檳觀念及檳榔對身體的危害。</w:t>
            </w:r>
          </w:p>
          <w:p w:rsidR="00EC44CC" w:rsidRDefault="00EC44CC" w:rsidP="00451D62">
            <w:pPr>
              <w:rPr>
                <w:rFonts w:ascii="標楷體" w:eastAsia="標楷體" w:hAnsi="標楷體"/>
              </w:rPr>
            </w:pPr>
          </w:p>
          <w:p w:rsidR="00187F67" w:rsidRDefault="00187F67" w:rsidP="00451D62">
            <w:pPr>
              <w:rPr>
                <w:rFonts w:ascii="標楷體" w:eastAsia="標楷體" w:hAnsi="標楷體"/>
              </w:rPr>
            </w:pPr>
          </w:p>
          <w:p w:rsidR="00EC44CC" w:rsidRDefault="00EC44CC" w:rsidP="00451D62">
            <w:pPr>
              <w:rPr>
                <w:rFonts w:ascii="標楷體" w:eastAsia="標楷體" w:hAnsi="標楷體"/>
              </w:rPr>
            </w:pPr>
          </w:p>
          <w:p w:rsidR="00EC44CC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09C5" w:rsidTr="00DC3B8B">
        <w:trPr>
          <w:cantSplit/>
          <w:trHeight w:val="889"/>
          <w:tblHeader/>
        </w:trPr>
        <w:tc>
          <w:tcPr>
            <w:tcW w:w="227" w:type="pct"/>
            <w:vMerge/>
            <w:vAlign w:val="center"/>
          </w:tcPr>
          <w:p w:rsidR="00EC44CC" w:rsidRDefault="00EC44CC" w:rsidP="00451D62">
            <w:pPr>
              <w:widowControl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EC44CC" w:rsidRPr="00597E90" w:rsidRDefault="00EC44CC" w:rsidP="00451D62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t>下學期</w:t>
            </w:r>
          </w:p>
          <w:p w:rsidR="0016269E" w:rsidRPr="00F2081D" w:rsidRDefault="0016269E" w:rsidP="0016269E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</w:rPr>
              <w:t>、訂定宣導活動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F2081D">
              <w:rPr>
                <w:rFonts w:ascii="標楷體" w:eastAsia="標楷體" w:hAnsi="標楷體" w:hint="eastAsia"/>
                <w:kern w:val="0"/>
              </w:rPr>
              <w:t>張貼公告</w:t>
            </w:r>
            <w:r>
              <w:rPr>
                <w:rFonts w:ascii="標楷體" w:eastAsia="標楷體" w:hAnsi="標楷體" w:hint="eastAsia"/>
                <w:kern w:val="0"/>
              </w:rPr>
              <w:t>拒檳</w:t>
            </w:r>
            <w:r w:rsidRPr="00F2081D">
              <w:rPr>
                <w:rFonts w:ascii="標楷體" w:eastAsia="標楷體" w:hAnsi="標楷體" w:hint="eastAsia"/>
                <w:kern w:val="0"/>
              </w:rPr>
              <w:t>相關資訊。</w:t>
            </w:r>
          </w:p>
          <w:p w:rsidR="0016269E" w:rsidRDefault="0016269E" w:rsidP="0016269E">
            <w:pPr>
              <w:widowControl/>
              <w:ind w:left="360" w:hanging="360"/>
              <w:rPr>
                <w:rFonts w:ascii="標楷體" w:eastAsia="標楷體" w:hAnsi="標楷體"/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運用學校前庭</w:t>
            </w:r>
            <w:r w:rsidRPr="00F2081D">
              <w:rPr>
                <w:rFonts w:ascii="標楷體" w:eastAsia="標楷體" w:hAnsi="標楷體" w:hint="eastAsia"/>
                <w:kern w:val="0"/>
              </w:rPr>
              <w:t>跑馬燈展示宣導標語。</w:t>
            </w:r>
          </w:p>
          <w:p w:rsidR="00EC44CC" w:rsidRPr="0016269E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  <w:p w:rsidR="00EC44CC" w:rsidRDefault="00EC44CC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EC44CC" w:rsidRDefault="00EC44CC" w:rsidP="00451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7373D" w:rsidTr="00DC3B8B">
        <w:trPr>
          <w:cantSplit/>
          <w:trHeight w:val="799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2130E6" w:rsidRDefault="002130E6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  <w:p w:rsidR="002130E6" w:rsidRDefault="002130E6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五</w:t>
            </w:r>
          </w:p>
          <w:p w:rsidR="002130E6" w:rsidRDefault="002130E6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 w:val="restart"/>
            <w:vAlign w:val="center"/>
          </w:tcPr>
          <w:p w:rsidR="002130E6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菸害防制</w:t>
            </w:r>
          </w:p>
          <w:p w:rsidR="002130E6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□重點議題</w:t>
            </w:r>
          </w:p>
        </w:tc>
        <w:tc>
          <w:tcPr>
            <w:tcW w:w="664" w:type="pct"/>
            <w:gridSpan w:val="4"/>
            <w:vMerge w:val="restart"/>
          </w:tcPr>
          <w:p w:rsidR="002130E6" w:rsidRPr="00451D62" w:rsidRDefault="002130E6" w:rsidP="00451D62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2" w:type="pct"/>
            <w:gridSpan w:val="15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104學年度</w:t>
            </w:r>
          </w:p>
        </w:tc>
        <w:tc>
          <w:tcPr>
            <w:tcW w:w="1288" w:type="pct"/>
            <w:gridSpan w:val="11"/>
            <w:vAlign w:val="center"/>
          </w:tcPr>
          <w:p w:rsidR="002130E6" w:rsidRPr="00451D62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105學年度</w:t>
            </w:r>
          </w:p>
        </w:tc>
        <w:tc>
          <w:tcPr>
            <w:tcW w:w="1252" w:type="pct"/>
            <w:gridSpan w:val="6"/>
            <w:vAlign w:val="center"/>
          </w:tcPr>
          <w:p w:rsidR="002130E6" w:rsidRPr="00451D62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</w:rPr>
              <w:t>106學年度</w:t>
            </w:r>
          </w:p>
        </w:tc>
      </w:tr>
      <w:tr w:rsidR="0027373D" w:rsidTr="00DC3B8B">
        <w:trPr>
          <w:cantSplit/>
          <w:trHeight w:val="660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Merge/>
          </w:tcPr>
          <w:p w:rsidR="00CC5570" w:rsidRPr="00451D62" w:rsidRDefault="00CC5570" w:rsidP="00CC5570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4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38" w:type="pct"/>
            <w:gridSpan w:val="8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70" w:type="pct"/>
            <w:gridSpan w:val="6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18" w:type="pct"/>
            <w:gridSpan w:val="5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575" w:type="pct"/>
            <w:gridSpan w:val="3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677" w:type="pct"/>
            <w:gridSpan w:val="3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</w:tr>
      <w:tr w:rsidR="0027373D" w:rsidTr="00DC3B8B">
        <w:trPr>
          <w:cantSplit/>
          <w:trHeight w:val="795"/>
          <w:tblHeader/>
        </w:trPr>
        <w:tc>
          <w:tcPr>
            <w:tcW w:w="227" w:type="pct"/>
            <w:vMerge/>
            <w:textDirection w:val="tbRlV"/>
            <w:vAlign w:val="center"/>
          </w:tcPr>
          <w:p w:rsidR="00A2746F" w:rsidRDefault="00A2746F" w:rsidP="00A2746F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A2746F" w:rsidRDefault="00A2746F" w:rsidP="00A2746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A2746F" w:rsidRPr="00563CC9" w:rsidRDefault="00A2746F" w:rsidP="00A2746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無菸校園率</w:t>
            </w:r>
          </w:p>
        </w:tc>
        <w:tc>
          <w:tcPr>
            <w:tcW w:w="624" w:type="pct"/>
            <w:gridSpan w:val="7"/>
            <w:vAlign w:val="center"/>
          </w:tcPr>
          <w:p w:rsidR="008609C5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609C5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Pr="00A2746F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2746F" w:rsidRPr="00A2746F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8609C5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38" w:type="pct"/>
            <w:gridSpan w:val="8"/>
            <w:vAlign w:val="center"/>
          </w:tcPr>
          <w:p w:rsidR="008609C5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609C5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Pr="00A2746F"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2746F" w:rsidRPr="00A2746F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8609C5">
              <w:rPr>
                <w:rFonts w:ascii="標楷體" w:eastAsia="標楷體" w:hAnsi="標楷體" w:hint="eastAsia"/>
                <w:sz w:val="20"/>
                <w:szCs w:val="20"/>
              </w:rPr>
              <w:t>100%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</w:tc>
        <w:tc>
          <w:tcPr>
            <w:tcW w:w="670" w:type="pct"/>
            <w:gridSpan w:val="6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)=   </w:t>
            </w:r>
          </w:p>
        </w:tc>
        <w:tc>
          <w:tcPr>
            <w:tcW w:w="618" w:type="pct"/>
            <w:gridSpan w:val="5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)=   </w:t>
            </w:r>
          </w:p>
        </w:tc>
        <w:tc>
          <w:tcPr>
            <w:tcW w:w="575" w:type="pct"/>
            <w:gridSpan w:val="3"/>
            <w:vAlign w:val="center"/>
          </w:tcPr>
          <w:p w:rsidR="008609C5" w:rsidRPr="008609C5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09C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609C5" w:rsidRPr="008609C5">
              <w:rPr>
                <w:rFonts w:ascii="標楷體" w:eastAsia="標楷體" w:hAnsi="標楷體" w:hint="eastAsia"/>
                <w:sz w:val="20"/>
                <w:szCs w:val="20"/>
              </w:rPr>
              <w:t>228</w:t>
            </w:r>
            <w:r w:rsidRPr="008609C5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8609C5" w:rsidRPr="008609C5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8609C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2746F" w:rsidRDefault="00A2746F" w:rsidP="008609C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609C5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8609C5" w:rsidRPr="008609C5">
              <w:rPr>
                <w:rFonts w:ascii="標楷體" w:eastAsia="標楷體" w:hAnsi="標楷體" w:hint="eastAsia"/>
                <w:sz w:val="20"/>
                <w:szCs w:val="20"/>
              </w:rPr>
              <w:t>93%</w:t>
            </w:r>
            <w:r w:rsidRPr="008609C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64F71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677" w:type="pct"/>
            <w:gridSpan w:val="3"/>
            <w:vAlign w:val="center"/>
          </w:tcPr>
          <w:p w:rsidR="006F372B" w:rsidRPr="006F372B" w:rsidRDefault="00A2746F" w:rsidP="006F372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372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F372B" w:rsidRPr="006F372B"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  <w:r w:rsidRPr="006F372B">
              <w:rPr>
                <w:rFonts w:ascii="標楷體" w:eastAsia="標楷體" w:hAnsi="標楷體"/>
                <w:sz w:val="20"/>
                <w:szCs w:val="20"/>
              </w:rPr>
              <w:t>)/(</w:t>
            </w:r>
            <w:r w:rsidR="006F372B" w:rsidRPr="006F372B">
              <w:rPr>
                <w:rFonts w:ascii="標楷體" w:eastAsia="標楷體" w:hAnsi="標楷體" w:hint="eastAsia"/>
                <w:sz w:val="20"/>
                <w:szCs w:val="20"/>
              </w:rPr>
              <w:t>251</w:t>
            </w:r>
            <w:r w:rsidRPr="006F372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A2746F" w:rsidRDefault="00A2746F" w:rsidP="006F372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F372B">
              <w:rPr>
                <w:rFonts w:ascii="標楷體" w:eastAsia="標楷體" w:hAnsi="標楷體"/>
                <w:sz w:val="20"/>
                <w:szCs w:val="20"/>
              </w:rPr>
              <w:t>=</w:t>
            </w:r>
            <w:r w:rsidR="006F372B" w:rsidRPr="006F372B">
              <w:rPr>
                <w:rFonts w:ascii="標楷體" w:eastAsia="標楷體" w:hAnsi="標楷體" w:hint="eastAsia"/>
                <w:sz w:val="20"/>
                <w:szCs w:val="20"/>
              </w:rPr>
              <w:t>92%</w:t>
            </w:r>
            <w:r w:rsidRPr="00C64F71">
              <w:rPr>
                <w:rFonts w:ascii="標楷體" w:eastAsia="標楷體" w:hAnsi="標楷體"/>
              </w:rPr>
              <w:t xml:space="preserve">   </w:t>
            </w:r>
          </w:p>
        </w:tc>
      </w:tr>
      <w:tr w:rsidR="0027373D" w:rsidTr="00DC3B8B">
        <w:trPr>
          <w:cantSplit/>
          <w:trHeight w:val="795"/>
          <w:tblHeader/>
        </w:trPr>
        <w:tc>
          <w:tcPr>
            <w:tcW w:w="227" w:type="pct"/>
            <w:vMerge/>
            <w:textDirection w:val="tbRlV"/>
            <w:vAlign w:val="center"/>
          </w:tcPr>
          <w:p w:rsidR="00A2746F" w:rsidRDefault="00A2746F" w:rsidP="00A2746F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A2746F" w:rsidRDefault="00A2746F" w:rsidP="00A2746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A2746F" w:rsidRPr="002130E6" w:rsidRDefault="00A2746F" w:rsidP="00A2746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學生吸菸率</w:t>
            </w:r>
          </w:p>
        </w:tc>
        <w:tc>
          <w:tcPr>
            <w:tcW w:w="624" w:type="pct"/>
            <w:gridSpan w:val="7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2746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 w:rsidRPr="00A2746F">
              <w:rPr>
                <w:rFonts w:ascii="標楷體" w:eastAsia="標楷體" w:hAnsi="標楷體" w:hint="eastAsia"/>
                <w:sz w:val="20"/>
                <w:szCs w:val="20"/>
              </w:rPr>
              <w:t>279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)=   </w:t>
            </w:r>
          </w:p>
        </w:tc>
        <w:tc>
          <w:tcPr>
            <w:tcW w:w="638" w:type="pct"/>
            <w:gridSpan w:val="8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)=   </w:t>
            </w:r>
          </w:p>
        </w:tc>
        <w:tc>
          <w:tcPr>
            <w:tcW w:w="670" w:type="pct"/>
            <w:gridSpan w:val="6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)/(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264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 )=   </w:t>
            </w:r>
          </w:p>
        </w:tc>
        <w:tc>
          <w:tcPr>
            <w:tcW w:w="618" w:type="pct"/>
            <w:gridSpan w:val="5"/>
            <w:vAlign w:val="center"/>
          </w:tcPr>
          <w:p w:rsidR="00A2746F" w:rsidRPr="00A2746F" w:rsidRDefault="00A2746F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46F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>)/(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266</w:t>
            </w:r>
            <w:r w:rsidRPr="00A2746F">
              <w:rPr>
                <w:rFonts w:ascii="標楷體" w:eastAsia="標楷體" w:hAnsi="標楷體"/>
                <w:sz w:val="20"/>
                <w:szCs w:val="20"/>
              </w:rPr>
              <w:t xml:space="preserve">)=   </w:t>
            </w:r>
          </w:p>
        </w:tc>
        <w:tc>
          <w:tcPr>
            <w:tcW w:w="575" w:type="pct"/>
            <w:gridSpan w:val="3"/>
            <w:vAlign w:val="center"/>
          </w:tcPr>
          <w:p w:rsidR="002D718B" w:rsidRDefault="00A2746F" w:rsidP="002D71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2D718B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2D718B" w:rsidRPr="002D718B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>
              <w:rPr>
                <w:rFonts w:ascii="標楷體" w:eastAsia="標楷體" w:hAnsi="標楷體"/>
              </w:rPr>
              <w:t>)</w:t>
            </w:r>
          </w:p>
          <w:p w:rsidR="00A2746F" w:rsidRDefault="00A2746F" w:rsidP="002D718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C64F71">
              <w:rPr>
                <w:rFonts w:ascii="標楷體" w:eastAsia="標楷體" w:hAnsi="標楷體"/>
              </w:rPr>
              <w:t>=</w:t>
            </w:r>
            <w:r w:rsidR="002D718B">
              <w:rPr>
                <w:rFonts w:ascii="標楷體" w:eastAsia="標楷體" w:hAnsi="標楷體" w:hint="eastAsia"/>
              </w:rPr>
              <w:t>2%</w:t>
            </w:r>
            <w:r w:rsidRPr="00C64F71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677" w:type="pct"/>
            <w:gridSpan w:val="3"/>
            <w:vAlign w:val="center"/>
          </w:tcPr>
          <w:p w:rsidR="006F372B" w:rsidRDefault="00A2746F" w:rsidP="006F37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251</w:t>
            </w:r>
            <w:r>
              <w:rPr>
                <w:rFonts w:ascii="標楷體" w:eastAsia="標楷體" w:hAnsi="標楷體"/>
              </w:rPr>
              <w:t>)</w:t>
            </w:r>
          </w:p>
          <w:p w:rsidR="00A2746F" w:rsidRDefault="00A2746F" w:rsidP="006F372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C64F71">
              <w:rPr>
                <w:rFonts w:ascii="標楷體" w:eastAsia="標楷體" w:hAnsi="標楷體"/>
              </w:rPr>
              <w:t>=</w:t>
            </w:r>
            <w:r w:rsidR="006F372B">
              <w:rPr>
                <w:rFonts w:ascii="標楷體" w:eastAsia="標楷體" w:hAnsi="標楷體" w:hint="eastAsia"/>
              </w:rPr>
              <w:t>4%</w:t>
            </w:r>
            <w:r w:rsidRPr="00C64F71">
              <w:rPr>
                <w:rFonts w:ascii="標楷體" w:eastAsia="標楷體" w:hAnsi="標楷體"/>
              </w:rPr>
              <w:t xml:space="preserve">   </w:t>
            </w:r>
          </w:p>
        </w:tc>
      </w:tr>
      <w:tr w:rsidR="0027373D" w:rsidTr="00DC3B8B">
        <w:trPr>
          <w:cantSplit/>
          <w:trHeight w:val="795"/>
          <w:tblHeader/>
        </w:trPr>
        <w:tc>
          <w:tcPr>
            <w:tcW w:w="227" w:type="pct"/>
            <w:vMerge/>
            <w:textDirection w:val="tbRlV"/>
            <w:vAlign w:val="center"/>
          </w:tcPr>
          <w:p w:rsidR="002130E6" w:rsidRDefault="002130E6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2130E6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2130E6" w:rsidRDefault="002130E6" w:rsidP="00451D62">
            <w:pPr>
              <w:rPr>
                <w:rFonts w:eastAsia="標楷體" w:hAnsi="標楷體"/>
              </w:rPr>
            </w:pPr>
            <w:r w:rsidRPr="00563CC9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吸電子煙</w:t>
            </w:r>
            <w:r w:rsidRPr="00563CC9">
              <w:rPr>
                <w:rFonts w:eastAsia="標楷體" w:hAnsi="標楷體" w:hint="eastAsia"/>
              </w:rPr>
              <w:t>率</w:t>
            </w:r>
          </w:p>
        </w:tc>
        <w:tc>
          <w:tcPr>
            <w:tcW w:w="624" w:type="pct"/>
            <w:gridSpan w:val="7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38" w:type="pct"/>
            <w:gridSpan w:val="8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70" w:type="pct"/>
            <w:gridSpan w:val="6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18" w:type="pct"/>
            <w:gridSpan w:val="5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2D718B" w:rsidRDefault="002130E6" w:rsidP="002D718B">
            <w:pPr>
              <w:jc w:val="center"/>
              <w:rPr>
                <w:rFonts w:ascii="標楷體" w:eastAsia="標楷體" w:hAnsi="標楷體"/>
              </w:rPr>
            </w:pPr>
            <w:r w:rsidRPr="00E14F98">
              <w:rPr>
                <w:rFonts w:ascii="標楷體" w:eastAsia="標楷體" w:hAnsi="標楷體"/>
              </w:rPr>
              <w:t>(</w:t>
            </w:r>
            <w:r w:rsidR="002D718B">
              <w:rPr>
                <w:rFonts w:ascii="標楷體" w:eastAsia="標楷體" w:hAnsi="標楷體" w:hint="eastAsia"/>
              </w:rPr>
              <w:t>6</w:t>
            </w:r>
            <w:r w:rsidRPr="00E14F98">
              <w:rPr>
                <w:rFonts w:ascii="標楷體" w:eastAsia="標楷體" w:hAnsi="標楷體"/>
              </w:rPr>
              <w:t>)/(</w:t>
            </w:r>
            <w:r w:rsidR="002D718B" w:rsidRPr="002D718B">
              <w:rPr>
                <w:rFonts w:ascii="標楷體" w:eastAsia="標楷體" w:hAnsi="標楷體" w:hint="eastAsia"/>
                <w:sz w:val="20"/>
                <w:szCs w:val="20"/>
              </w:rPr>
              <w:t>245</w:t>
            </w:r>
            <w:r w:rsidRPr="00E14F98">
              <w:rPr>
                <w:rFonts w:ascii="標楷體" w:eastAsia="標楷體" w:hAnsi="標楷體"/>
              </w:rPr>
              <w:t>)</w:t>
            </w:r>
          </w:p>
          <w:p w:rsidR="002130E6" w:rsidRDefault="002130E6" w:rsidP="002D718B">
            <w:pPr>
              <w:jc w:val="center"/>
            </w:pPr>
            <w:r w:rsidRPr="00E14F98">
              <w:rPr>
                <w:rFonts w:ascii="標楷體" w:eastAsia="標楷體" w:hAnsi="標楷體"/>
              </w:rPr>
              <w:t>=</w:t>
            </w:r>
            <w:r w:rsidR="002D718B">
              <w:rPr>
                <w:rFonts w:ascii="標楷體" w:eastAsia="標楷體" w:hAnsi="標楷體" w:hint="eastAsia"/>
              </w:rPr>
              <w:t>2%</w:t>
            </w:r>
          </w:p>
        </w:tc>
        <w:tc>
          <w:tcPr>
            <w:tcW w:w="677" w:type="pct"/>
            <w:gridSpan w:val="3"/>
            <w:vAlign w:val="center"/>
          </w:tcPr>
          <w:p w:rsidR="006F372B" w:rsidRDefault="002130E6" w:rsidP="006F372B">
            <w:pPr>
              <w:jc w:val="center"/>
              <w:rPr>
                <w:rFonts w:ascii="標楷體" w:eastAsia="標楷體" w:hAnsi="標楷體"/>
              </w:rPr>
            </w:pPr>
            <w:r w:rsidRPr="00E14F98"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9</w:t>
            </w:r>
            <w:r w:rsidRPr="00E14F98">
              <w:rPr>
                <w:rFonts w:ascii="標楷體" w:eastAsia="標楷體" w:hAnsi="標楷體"/>
              </w:rPr>
              <w:t>)/(</w:t>
            </w:r>
            <w:r w:rsidR="006F372B">
              <w:rPr>
                <w:rFonts w:ascii="標楷體" w:eastAsia="標楷體" w:hAnsi="標楷體" w:hint="eastAsia"/>
              </w:rPr>
              <w:t>251</w:t>
            </w:r>
            <w:r w:rsidRPr="00E14F98">
              <w:rPr>
                <w:rFonts w:ascii="標楷體" w:eastAsia="標楷體" w:hAnsi="標楷體"/>
              </w:rPr>
              <w:t>)</w:t>
            </w:r>
          </w:p>
          <w:p w:rsidR="002130E6" w:rsidRDefault="002130E6" w:rsidP="006F372B">
            <w:pPr>
              <w:jc w:val="center"/>
            </w:pPr>
            <w:r w:rsidRPr="00E14F98">
              <w:rPr>
                <w:rFonts w:ascii="標楷體" w:eastAsia="標楷體" w:hAnsi="標楷體"/>
              </w:rPr>
              <w:t>=</w:t>
            </w:r>
            <w:r w:rsidR="006F372B">
              <w:rPr>
                <w:rFonts w:ascii="標楷體" w:eastAsia="標楷體" w:hAnsi="標楷體" w:hint="eastAsia"/>
              </w:rPr>
              <w:t>4%</w:t>
            </w:r>
          </w:p>
        </w:tc>
      </w:tr>
      <w:tr w:rsidR="0027373D" w:rsidTr="00DC3B8B">
        <w:trPr>
          <w:cantSplit/>
          <w:trHeight w:val="795"/>
          <w:tblHeader/>
        </w:trPr>
        <w:tc>
          <w:tcPr>
            <w:tcW w:w="227" w:type="pct"/>
            <w:vMerge/>
            <w:textDirection w:val="tbRlV"/>
            <w:vAlign w:val="center"/>
          </w:tcPr>
          <w:p w:rsidR="002130E6" w:rsidRDefault="002130E6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2130E6" w:rsidRDefault="002130E6" w:rsidP="00451D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2130E6" w:rsidRDefault="002130E6" w:rsidP="00451D6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學生參與菸害教育率</w:t>
            </w:r>
          </w:p>
        </w:tc>
        <w:tc>
          <w:tcPr>
            <w:tcW w:w="624" w:type="pct"/>
            <w:gridSpan w:val="7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38" w:type="pct"/>
            <w:gridSpan w:val="8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70" w:type="pct"/>
            <w:gridSpan w:val="6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618" w:type="pct"/>
            <w:gridSpan w:val="5"/>
            <w:vAlign w:val="center"/>
          </w:tcPr>
          <w:p w:rsidR="002130E6" w:rsidRDefault="002130E6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2D718B" w:rsidRDefault="002130E6" w:rsidP="002D718B">
            <w:pPr>
              <w:jc w:val="center"/>
              <w:rPr>
                <w:rFonts w:ascii="標楷體" w:eastAsia="標楷體" w:hAnsi="標楷體"/>
              </w:rPr>
            </w:pPr>
            <w:r w:rsidRPr="00E14F98">
              <w:rPr>
                <w:rFonts w:ascii="標楷體" w:eastAsia="標楷體" w:hAnsi="標楷體"/>
              </w:rPr>
              <w:t>(</w:t>
            </w:r>
            <w:r w:rsidR="002D718B">
              <w:rPr>
                <w:rFonts w:ascii="標楷體" w:eastAsia="標楷體" w:hAnsi="標楷體" w:hint="eastAsia"/>
              </w:rPr>
              <w:t>0</w:t>
            </w:r>
            <w:r w:rsidRPr="00E14F98">
              <w:rPr>
                <w:rFonts w:ascii="標楷體" w:eastAsia="標楷體" w:hAnsi="標楷體"/>
              </w:rPr>
              <w:t xml:space="preserve"> )/(</w:t>
            </w:r>
            <w:r w:rsidR="002D718B">
              <w:rPr>
                <w:rFonts w:ascii="標楷體" w:eastAsia="標楷體" w:hAnsi="標楷體" w:hint="eastAsia"/>
              </w:rPr>
              <w:t>7</w:t>
            </w:r>
            <w:r w:rsidRPr="00E14F98">
              <w:rPr>
                <w:rFonts w:ascii="標楷體" w:eastAsia="標楷體" w:hAnsi="標楷體"/>
              </w:rPr>
              <w:t>)</w:t>
            </w:r>
          </w:p>
          <w:p w:rsidR="002130E6" w:rsidRDefault="002130E6" w:rsidP="002D718B">
            <w:pPr>
              <w:jc w:val="center"/>
            </w:pPr>
            <w:r w:rsidRPr="00E14F98">
              <w:rPr>
                <w:rFonts w:ascii="標楷體" w:eastAsia="標楷體" w:hAnsi="標楷體"/>
              </w:rPr>
              <w:t>=</w:t>
            </w:r>
            <w:r w:rsidR="002D71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7" w:type="pct"/>
            <w:gridSpan w:val="3"/>
            <w:vAlign w:val="center"/>
          </w:tcPr>
          <w:p w:rsidR="006F372B" w:rsidRDefault="002130E6" w:rsidP="006F372B">
            <w:pPr>
              <w:jc w:val="center"/>
              <w:rPr>
                <w:rFonts w:ascii="標楷體" w:eastAsia="標楷體" w:hAnsi="標楷體"/>
              </w:rPr>
            </w:pPr>
            <w:r w:rsidRPr="00E14F98"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0</w:t>
            </w:r>
            <w:r w:rsidRPr="00E14F98">
              <w:rPr>
                <w:rFonts w:ascii="標楷體" w:eastAsia="標楷體" w:hAnsi="標楷體"/>
              </w:rPr>
              <w:t xml:space="preserve"> )/(</w:t>
            </w:r>
            <w:r w:rsidR="006F372B">
              <w:rPr>
                <w:rFonts w:ascii="標楷體" w:eastAsia="標楷體" w:hAnsi="標楷體" w:hint="eastAsia"/>
              </w:rPr>
              <w:t>10</w:t>
            </w:r>
            <w:r w:rsidRPr="00E14F98">
              <w:rPr>
                <w:rFonts w:ascii="標楷體" w:eastAsia="標楷體" w:hAnsi="標楷體"/>
              </w:rPr>
              <w:t>)</w:t>
            </w:r>
          </w:p>
          <w:p w:rsidR="002130E6" w:rsidRDefault="002130E6" w:rsidP="006F372B">
            <w:pPr>
              <w:jc w:val="center"/>
            </w:pPr>
            <w:r w:rsidRPr="00E14F98">
              <w:rPr>
                <w:rFonts w:ascii="標楷體" w:eastAsia="標楷體" w:hAnsi="標楷體"/>
              </w:rPr>
              <w:t>=</w:t>
            </w:r>
            <w:r w:rsidR="006F372B">
              <w:rPr>
                <w:rFonts w:ascii="標楷體" w:eastAsia="標楷體" w:hAnsi="標楷體" w:hint="eastAsia"/>
              </w:rPr>
              <w:t>0</w:t>
            </w:r>
          </w:p>
        </w:tc>
      </w:tr>
      <w:tr w:rsidR="0027373D" w:rsidTr="00DC3B8B">
        <w:trPr>
          <w:cantSplit/>
          <w:trHeight w:val="570"/>
          <w:tblHeader/>
        </w:trPr>
        <w:tc>
          <w:tcPr>
            <w:tcW w:w="227" w:type="pct"/>
            <w:vMerge/>
            <w:textDirection w:val="tbRlV"/>
            <w:vAlign w:val="center"/>
          </w:tcPr>
          <w:p w:rsidR="00451D62" w:rsidRDefault="00451D62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451D62" w:rsidRDefault="00451D62" w:rsidP="00451D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451D62" w:rsidRPr="00563CC9" w:rsidRDefault="002130E6" w:rsidP="00451D6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吸菸</w:t>
            </w:r>
            <w:r w:rsidR="00451D62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戒菸</w:t>
            </w:r>
            <w:r w:rsidR="00451D62" w:rsidRPr="00563CC9">
              <w:rPr>
                <w:rFonts w:eastAsia="標楷體" w:hAnsi="標楷體" w:hint="eastAsia"/>
              </w:rPr>
              <w:t>率</w:t>
            </w:r>
            <w:r>
              <w:rPr>
                <w:rFonts w:eastAsia="標楷體" w:hAnsi="標楷體" w:hint="eastAsia"/>
              </w:rPr>
              <w:t>（有開辦戒菸</w:t>
            </w:r>
            <w:r w:rsidR="00451D62">
              <w:rPr>
                <w:rFonts w:eastAsia="標楷體" w:hAnsi="標楷體" w:hint="eastAsia"/>
              </w:rPr>
              <w:t>班者自行填報）</w:t>
            </w:r>
          </w:p>
        </w:tc>
        <w:tc>
          <w:tcPr>
            <w:tcW w:w="624" w:type="pct"/>
            <w:gridSpan w:val="7"/>
            <w:vAlign w:val="center"/>
          </w:tcPr>
          <w:p w:rsidR="00451D62" w:rsidRDefault="00451D62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38" w:type="pct"/>
            <w:gridSpan w:val="8"/>
            <w:vAlign w:val="center"/>
          </w:tcPr>
          <w:p w:rsidR="00451D62" w:rsidRDefault="00451D62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70" w:type="pct"/>
            <w:gridSpan w:val="6"/>
            <w:vAlign w:val="center"/>
          </w:tcPr>
          <w:p w:rsidR="00451D62" w:rsidRDefault="00451D62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18" w:type="pct"/>
            <w:gridSpan w:val="5"/>
            <w:vAlign w:val="center"/>
          </w:tcPr>
          <w:p w:rsidR="00451D62" w:rsidRDefault="00451D62" w:rsidP="00451D6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575" w:type="pct"/>
            <w:gridSpan w:val="3"/>
            <w:vAlign w:val="center"/>
          </w:tcPr>
          <w:p w:rsidR="00451D62" w:rsidRDefault="00451D62" w:rsidP="00A2746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A2746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  <w:tc>
          <w:tcPr>
            <w:tcW w:w="677" w:type="pct"/>
            <w:gridSpan w:val="3"/>
            <w:vAlign w:val="center"/>
          </w:tcPr>
          <w:p w:rsidR="00451D62" w:rsidRPr="006F372B" w:rsidRDefault="00451D62" w:rsidP="006F37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(</w:t>
            </w:r>
            <w:r w:rsidR="006F37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)</w:t>
            </w:r>
            <w:r w:rsidRPr="00C64F71">
              <w:rPr>
                <w:rFonts w:ascii="標楷體" w:eastAsia="標楷體" w:hAnsi="標楷體"/>
              </w:rPr>
              <w:t xml:space="preserve">=   </w:t>
            </w:r>
          </w:p>
        </w:tc>
      </w:tr>
      <w:tr w:rsidR="008609C5" w:rsidTr="00DC3B8B">
        <w:trPr>
          <w:cantSplit/>
          <w:trHeight w:val="2869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451D62" w:rsidRDefault="00451D62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</w:rPr>
              <w:t>本年度推動簡述</w:t>
            </w:r>
            <w:r w:rsidRPr="001A7012">
              <w:rPr>
                <w:rFonts w:ascii="標楷體" w:eastAsia="標楷體" w:hAnsi="標楷體" w:hint="eastAsia"/>
                <w:color w:val="FF0000"/>
              </w:rPr>
              <w:t>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451D62" w:rsidRPr="00597E90" w:rsidRDefault="00451D62" w:rsidP="00451D62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t>上學期</w:t>
            </w:r>
          </w:p>
          <w:p w:rsidR="00451D62" w:rsidRPr="00CA6DF9" w:rsidRDefault="001B7EEF" w:rsidP="00CA6DF9">
            <w:pPr>
              <w:pStyle w:val="a7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CA6DF9">
              <w:rPr>
                <w:rFonts w:ascii="標楷體" w:eastAsia="標楷體" w:hAnsi="標楷體" w:hint="eastAsia"/>
              </w:rPr>
              <w:t>配合衛生局辦理</w:t>
            </w:r>
            <w:r w:rsidR="00CA6DF9" w:rsidRPr="00CA6DF9">
              <w:rPr>
                <w:rFonts w:ascii="標楷體" w:eastAsia="標楷體" w:hAnsi="標楷體" w:hint="eastAsia"/>
              </w:rPr>
              <w:t>反菸小達人活動。</w:t>
            </w:r>
          </w:p>
          <w:p w:rsidR="00CA6DF9" w:rsidRPr="00F2081D" w:rsidRDefault="00CA6DF9" w:rsidP="00CA6DF9">
            <w:pPr>
              <w:widowControl/>
              <w:ind w:left="360" w:hanging="360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融入</w:t>
            </w:r>
            <w:r w:rsidRPr="00F2081D">
              <w:rPr>
                <w:rFonts w:ascii="標楷體" w:eastAsia="標楷體" w:hAnsi="標楷體" w:hint="eastAsia"/>
                <w:kern w:val="0"/>
              </w:rPr>
              <w:t>健康教育課程</w:t>
            </w:r>
            <w:r>
              <w:rPr>
                <w:rFonts w:ascii="標楷體" w:eastAsia="標楷體" w:hAnsi="標楷體" w:hint="eastAsia"/>
                <w:kern w:val="0"/>
              </w:rPr>
              <w:t>實施</w:t>
            </w:r>
            <w:r w:rsidRPr="00F2081D">
              <w:rPr>
                <w:rFonts w:ascii="標楷體" w:eastAsia="標楷體" w:hAnsi="標楷體" w:hint="eastAsia"/>
                <w:kern w:val="0"/>
              </w:rPr>
              <w:t>宣教。</w:t>
            </w:r>
          </w:p>
          <w:p w:rsidR="00CA6DF9" w:rsidRDefault="00CA6DF9" w:rsidP="00CA6DF9">
            <w:pPr>
              <w:widowControl/>
              <w:ind w:left="36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2081D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於</w:t>
            </w:r>
            <w:r w:rsidRPr="00F2081D">
              <w:rPr>
                <w:rFonts w:ascii="標楷體" w:eastAsia="標楷體" w:hAnsi="標楷體" w:hint="eastAsia"/>
                <w:kern w:val="0"/>
              </w:rPr>
              <w:t>親</w:t>
            </w:r>
            <w:r>
              <w:rPr>
                <w:rFonts w:ascii="標楷體" w:eastAsia="標楷體" w:hAnsi="標楷體" w:hint="eastAsia"/>
                <w:kern w:val="0"/>
              </w:rPr>
              <w:t>師懇談會活動中</w:t>
            </w:r>
            <w:r w:rsidRPr="00F2081D">
              <w:rPr>
                <w:rFonts w:ascii="標楷體" w:eastAsia="標楷體" w:hAnsi="標楷體" w:hint="eastAsia"/>
                <w:kern w:val="0"/>
              </w:rPr>
              <w:t>對家長及社區民眾實施宣教。</w:t>
            </w:r>
          </w:p>
          <w:p w:rsidR="00CA6DF9" w:rsidRPr="00F2081D" w:rsidRDefault="00476BDE" w:rsidP="00CA6DF9">
            <w:pPr>
              <w:widowControl/>
              <w:ind w:left="360" w:hanging="360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、</w:t>
            </w:r>
            <w:r w:rsidRPr="00476BDE">
              <w:rPr>
                <w:rFonts w:ascii="標楷體" w:eastAsia="標楷體" w:hAnsi="標楷體" w:hint="eastAsia"/>
                <w:kern w:val="0"/>
              </w:rPr>
              <w:t>編</w:t>
            </w:r>
            <w:r>
              <w:rPr>
                <w:rFonts w:ascii="標楷體" w:eastAsia="標楷體" w:hAnsi="標楷體" w:hint="eastAsia"/>
                <w:kern w:val="0"/>
              </w:rPr>
              <w:t>製</w:t>
            </w:r>
            <w:r w:rsidRPr="00476BDE">
              <w:rPr>
                <w:rFonts w:ascii="標楷體" w:eastAsia="標楷體" w:hAnsi="標楷體" w:hint="eastAsia"/>
                <w:kern w:val="0"/>
              </w:rPr>
              <w:t>菸害及毒品防制宣導</w:t>
            </w:r>
            <w:r>
              <w:rPr>
                <w:rFonts w:ascii="標楷體" w:eastAsia="標楷體" w:hAnsi="標楷體" w:hint="eastAsia"/>
                <w:kern w:val="0"/>
              </w:rPr>
              <w:t>教材資料ppt</w:t>
            </w:r>
            <w:r w:rsidRPr="00476BDE">
              <w:rPr>
                <w:rFonts w:ascii="標楷體" w:eastAsia="標楷體" w:hAnsi="標楷體" w:hint="eastAsia"/>
                <w:kern w:val="0"/>
              </w:rPr>
              <w:t>供各班教學運用。</w:t>
            </w:r>
          </w:p>
          <w:p w:rsidR="00451D62" w:rsidRDefault="002D718B" w:rsidP="00451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5、線上填答錯誤-近30天抽菸多少天(每天都有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易造成學生誤判！)</w:t>
            </w:r>
          </w:p>
          <w:p w:rsidR="002130E6" w:rsidRDefault="002130E6" w:rsidP="00451D62">
            <w:pPr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609C5" w:rsidTr="00DC3B8B">
        <w:trPr>
          <w:cantSplit/>
          <w:trHeight w:val="2869"/>
          <w:tblHeader/>
        </w:trPr>
        <w:tc>
          <w:tcPr>
            <w:tcW w:w="227" w:type="pct"/>
            <w:vMerge/>
            <w:textDirection w:val="tbRlV"/>
            <w:vAlign w:val="center"/>
          </w:tcPr>
          <w:p w:rsidR="00451D62" w:rsidRDefault="00451D62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451D62" w:rsidRPr="00597E90" w:rsidRDefault="00451D62" w:rsidP="00451D62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t>下學期</w:t>
            </w:r>
          </w:p>
          <w:p w:rsidR="00451D62" w:rsidRPr="00476BDE" w:rsidRDefault="00476BDE" w:rsidP="00476BDE">
            <w:pPr>
              <w:pStyle w:val="a7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476BDE">
              <w:rPr>
                <w:rFonts w:ascii="標楷體" w:eastAsia="標楷體" w:hAnsi="標楷體" w:hint="eastAsia"/>
              </w:rPr>
              <w:t>辦理拒菸反毒宣導研討活動。</w:t>
            </w:r>
          </w:p>
          <w:p w:rsidR="00476BDE" w:rsidRPr="00476BDE" w:rsidRDefault="00476BDE" w:rsidP="00476BDE">
            <w:pPr>
              <w:pStyle w:val="a7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辦理菸害防制繪畫比賽。</w:t>
            </w: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widowControl/>
              <w:rPr>
                <w:rFonts w:ascii="標楷體" w:eastAsia="標楷體" w:hAnsi="標楷體"/>
              </w:rPr>
            </w:pPr>
          </w:p>
          <w:p w:rsidR="00B95646" w:rsidRDefault="00B95646" w:rsidP="00451D62">
            <w:pPr>
              <w:widowControl/>
              <w:rPr>
                <w:rFonts w:ascii="標楷體" w:eastAsia="標楷體" w:hAnsi="標楷體"/>
              </w:rPr>
            </w:pPr>
          </w:p>
          <w:p w:rsidR="00451D62" w:rsidRDefault="00451D62" w:rsidP="00451D62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2130E6" w:rsidRDefault="002130E6" w:rsidP="00451D6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373D" w:rsidTr="00DC3B8B">
        <w:trPr>
          <w:cantSplit/>
          <w:trHeight w:val="614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451D62" w:rsidRDefault="00451D62" w:rsidP="00451D62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六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451D62" w:rsidRPr="002A37A0" w:rsidRDefault="00451D62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37A0">
              <w:rPr>
                <w:rFonts w:ascii="標楷體" w:eastAsia="標楷體" w:hAnsi="標楷體" w:hint="eastAsia"/>
                <w:sz w:val="26"/>
                <w:szCs w:val="26"/>
              </w:rPr>
              <w:t>性教育</w:t>
            </w:r>
          </w:p>
          <w:p w:rsidR="00451D62" w:rsidRPr="002A37A0" w:rsidRDefault="00451D62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37A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A37A0">
              <w:rPr>
                <w:rFonts w:ascii="標楷體" w:eastAsia="標楷體" w:hAnsi="標楷體" w:hint="eastAsia"/>
                <w:sz w:val="26"/>
                <w:szCs w:val="26"/>
              </w:rPr>
              <w:t>含愛滋病</w:t>
            </w:r>
            <w:r w:rsidRPr="002A37A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51D62" w:rsidRPr="002A37A0" w:rsidRDefault="00451D62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37A0">
              <w:rPr>
                <w:rFonts w:ascii="標楷體" w:eastAsia="標楷體" w:hAnsi="標楷體" w:hint="eastAsia"/>
                <w:bCs/>
                <w:sz w:val="26"/>
                <w:szCs w:val="26"/>
              </w:rPr>
              <w:t>□重點議題</w:t>
            </w:r>
          </w:p>
        </w:tc>
        <w:tc>
          <w:tcPr>
            <w:tcW w:w="898" w:type="pct"/>
            <w:gridSpan w:val="6"/>
          </w:tcPr>
          <w:p w:rsidR="00451D62" w:rsidRPr="002A37A0" w:rsidRDefault="00451D62" w:rsidP="00451D62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pct"/>
            <w:gridSpan w:val="14"/>
            <w:vAlign w:val="center"/>
          </w:tcPr>
          <w:p w:rsidR="00451D62" w:rsidRPr="002A37A0" w:rsidRDefault="00CC5570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="00451D62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  <w:tc>
          <w:tcPr>
            <w:tcW w:w="1237" w:type="pct"/>
            <w:gridSpan w:val="10"/>
            <w:vAlign w:val="center"/>
          </w:tcPr>
          <w:p w:rsidR="00451D62" w:rsidRPr="002A37A0" w:rsidRDefault="00CC5570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 w:rsidR="00451D62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  <w:tc>
          <w:tcPr>
            <w:tcW w:w="1252" w:type="pct"/>
            <w:gridSpan w:val="6"/>
            <w:vAlign w:val="center"/>
          </w:tcPr>
          <w:p w:rsidR="00451D62" w:rsidRPr="002A37A0" w:rsidRDefault="00CC5570" w:rsidP="00451D6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  <w:r w:rsidR="00451D62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</w:tr>
      <w:tr w:rsidR="0027373D" w:rsidTr="00DC3B8B">
        <w:trPr>
          <w:cantSplit/>
          <w:trHeight w:val="61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  <w:vAlign w:val="center"/>
          </w:tcPr>
          <w:p w:rsidR="00CC5570" w:rsidRDefault="00CC5570" w:rsidP="00CC5570">
            <w:pPr>
              <w:ind w:firstLineChars="100" w:firstLine="2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前後測</w:t>
            </w:r>
          </w:p>
        </w:tc>
        <w:tc>
          <w:tcPr>
            <w:tcW w:w="536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544" w:type="pct"/>
            <w:gridSpan w:val="7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50" w:type="pct"/>
            <w:gridSpan w:val="6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586" w:type="pct"/>
            <w:gridSpan w:val="4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  <w:tc>
          <w:tcPr>
            <w:tcW w:w="656" w:type="pct"/>
            <w:gridSpan w:val="5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前</w:t>
            </w:r>
          </w:p>
        </w:tc>
        <w:tc>
          <w:tcPr>
            <w:tcW w:w="596" w:type="pct"/>
            <w:vAlign w:val="center"/>
          </w:tcPr>
          <w:p w:rsidR="00CC5570" w:rsidRDefault="00CC5570" w:rsidP="00CC557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後</w:t>
            </w:r>
          </w:p>
        </w:tc>
      </w:tr>
      <w:tr w:rsidR="0027373D" w:rsidTr="00DC3B8B">
        <w:trPr>
          <w:cantSplit/>
          <w:trHeight w:val="61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</w:tcPr>
          <w:p w:rsidR="00CC5570" w:rsidRPr="002A37A0" w:rsidRDefault="00CC5570" w:rsidP="00CC5570">
            <w:pPr>
              <w:spacing w:line="240" w:lineRule="atLeast"/>
              <w:rPr>
                <w:rFonts w:eastAsia="標楷體" w:hAnsi="標楷體"/>
                <w:sz w:val="26"/>
                <w:szCs w:val="26"/>
              </w:rPr>
            </w:pPr>
            <w:r w:rsidRPr="002A37A0">
              <w:rPr>
                <w:rFonts w:eastAsia="標楷體" w:hAnsi="標楷體" w:hint="eastAsia"/>
                <w:sz w:val="26"/>
                <w:szCs w:val="26"/>
              </w:rPr>
              <w:t>性知識正確率</w:t>
            </w:r>
          </w:p>
        </w:tc>
        <w:tc>
          <w:tcPr>
            <w:tcW w:w="536" w:type="pct"/>
            <w:gridSpan w:val="7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65.03%</w:t>
            </w:r>
          </w:p>
        </w:tc>
        <w:tc>
          <w:tcPr>
            <w:tcW w:w="544" w:type="pct"/>
            <w:gridSpan w:val="7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64.8%</w:t>
            </w:r>
          </w:p>
        </w:tc>
        <w:tc>
          <w:tcPr>
            <w:tcW w:w="650" w:type="pct"/>
            <w:gridSpan w:val="6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70.2%</w:t>
            </w:r>
          </w:p>
        </w:tc>
        <w:tc>
          <w:tcPr>
            <w:tcW w:w="586" w:type="pct"/>
            <w:gridSpan w:val="4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85.39%</w:t>
            </w:r>
          </w:p>
        </w:tc>
        <w:tc>
          <w:tcPr>
            <w:tcW w:w="656" w:type="pct"/>
            <w:gridSpan w:val="5"/>
            <w:vAlign w:val="center"/>
          </w:tcPr>
          <w:p w:rsidR="00CC5570" w:rsidRPr="002A37A0" w:rsidRDefault="00501CD4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93%</w:t>
            </w:r>
          </w:p>
        </w:tc>
        <w:tc>
          <w:tcPr>
            <w:tcW w:w="596" w:type="pct"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373D" w:rsidTr="00DC3B8B">
        <w:trPr>
          <w:cantSplit/>
          <w:trHeight w:val="52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</w:tcPr>
          <w:p w:rsidR="00CC5570" w:rsidRPr="002A37A0" w:rsidRDefault="00CC5570" w:rsidP="00CC5570">
            <w:pPr>
              <w:rPr>
                <w:sz w:val="26"/>
                <w:szCs w:val="26"/>
              </w:rPr>
            </w:pPr>
            <w:r w:rsidRPr="002A37A0">
              <w:rPr>
                <w:rFonts w:eastAsia="標楷體" w:hAnsi="標楷體" w:hint="eastAsia"/>
                <w:sz w:val="26"/>
                <w:szCs w:val="26"/>
              </w:rPr>
              <w:t>性態度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含愛滋防制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2A37A0">
              <w:rPr>
                <w:rFonts w:eastAsia="標楷體" w:hAnsi="標楷體" w:hint="eastAsia"/>
                <w:sz w:val="26"/>
                <w:szCs w:val="26"/>
              </w:rPr>
              <w:t>正向率</w:t>
            </w:r>
          </w:p>
        </w:tc>
        <w:tc>
          <w:tcPr>
            <w:tcW w:w="536" w:type="pct"/>
            <w:gridSpan w:val="7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81.86%</w:t>
            </w:r>
          </w:p>
        </w:tc>
        <w:tc>
          <w:tcPr>
            <w:tcW w:w="544" w:type="pct"/>
            <w:gridSpan w:val="7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83.64%</w:t>
            </w:r>
          </w:p>
        </w:tc>
        <w:tc>
          <w:tcPr>
            <w:tcW w:w="650" w:type="pct"/>
            <w:gridSpan w:val="6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83.53%</w:t>
            </w:r>
          </w:p>
        </w:tc>
        <w:tc>
          <w:tcPr>
            <w:tcW w:w="586" w:type="pct"/>
            <w:gridSpan w:val="4"/>
            <w:vAlign w:val="center"/>
          </w:tcPr>
          <w:p w:rsidR="00CC5570" w:rsidRPr="002A37A0" w:rsidRDefault="00A2746F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86.52%</w:t>
            </w:r>
          </w:p>
        </w:tc>
        <w:tc>
          <w:tcPr>
            <w:tcW w:w="656" w:type="pct"/>
            <w:gridSpan w:val="5"/>
            <w:vAlign w:val="center"/>
          </w:tcPr>
          <w:p w:rsidR="00CC5570" w:rsidRPr="002A37A0" w:rsidRDefault="005B3FE5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86%</w:t>
            </w:r>
          </w:p>
        </w:tc>
        <w:tc>
          <w:tcPr>
            <w:tcW w:w="596" w:type="pct"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373D" w:rsidTr="00DC3B8B">
        <w:trPr>
          <w:cantSplit/>
          <w:trHeight w:val="52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E581C" w:rsidRDefault="00CE581C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</w:tcPr>
          <w:p w:rsidR="00CE581C" w:rsidRPr="002A37A0" w:rsidRDefault="00CE581C" w:rsidP="00CC5570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關懷愛滋感染者</w:t>
            </w:r>
            <w:r w:rsidR="00C12F93">
              <w:rPr>
                <w:rFonts w:eastAsia="標楷體" w:hAnsi="標楷體" w:hint="eastAsia"/>
                <w:sz w:val="26"/>
                <w:szCs w:val="26"/>
              </w:rPr>
              <w:t>比率</w:t>
            </w:r>
          </w:p>
        </w:tc>
        <w:tc>
          <w:tcPr>
            <w:tcW w:w="536" w:type="pct"/>
            <w:gridSpan w:val="7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44" w:type="pct"/>
            <w:gridSpan w:val="7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0" w:type="pct"/>
            <w:gridSpan w:val="6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86" w:type="pct"/>
            <w:gridSpan w:val="4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6" w:type="pct"/>
            <w:gridSpan w:val="5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pct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373D" w:rsidTr="00DC3B8B">
        <w:trPr>
          <w:cantSplit/>
          <w:trHeight w:val="524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E581C" w:rsidRDefault="00CE581C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</w:tcPr>
          <w:p w:rsidR="00CE581C" w:rsidRDefault="00CE581C" w:rsidP="00CC5570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危險知覺比率</w:t>
            </w:r>
          </w:p>
        </w:tc>
        <w:tc>
          <w:tcPr>
            <w:tcW w:w="536" w:type="pct"/>
            <w:gridSpan w:val="7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44" w:type="pct"/>
            <w:gridSpan w:val="7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0" w:type="pct"/>
            <w:gridSpan w:val="6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86" w:type="pct"/>
            <w:gridSpan w:val="4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6" w:type="pct"/>
            <w:gridSpan w:val="5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pct"/>
            <w:vAlign w:val="center"/>
          </w:tcPr>
          <w:p w:rsidR="00CE581C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373D" w:rsidTr="00DC3B8B">
        <w:trPr>
          <w:cantSplit/>
          <w:trHeight w:val="600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6"/>
          </w:tcPr>
          <w:p w:rsidR="00CC5570" w:rsidRDefault="00CE581C" w:rsidP="00CC5570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拒絕性行為效能</w:t>
            </w:r>
          </w:p>
          <w:p w:rsidR="00CE581C" w:rsidRPr="002A37A0" w:rsidRDefault="00CE581C" w:rsidP="00CC5570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國中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36" w:type="pct"/>
            <w:gridSpan w:val="7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44" w:type="pct"/>
            <w:gridSpan w:val="7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0" w:type="pct"/>
            <w:gridSpan w:val="6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586" w:type="pct"/>
            <w:gridSpan w:val="4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656" w:type="pct"/>
            <w:gridSpan w:val="5"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pct"/>
            <w:vAlign w:val="center"/>
          </w:tcPr>
          <w:p w:rsidR="00CC5570" w:rsidRPr="002A37A0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9C5" w:rsidTr="00DC3B8B">
        <w:trPr>
          <w:cantSplit/>
          <w:trHeight w:val="600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</w:rPr>
              <w:t>本年度推動簡述</w:t>
            </w:r>
            <w:r w:rsidRPr="001A7012">
              <w:rPr>
                <w:rFonts w:ascii="標楷體" w:eastAsia="標楷體" w:hAnsi="標楷體" w:hint="eastAsia"/>
                <w:color w:val="FF0000"/>
              </w:rPr>
              <w:t>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CC5570" w:rsidRPr="00597E90" w:rsidRDefault="00CC5570" w:rsidP="00CC5570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t>上學期</w:t>
            </w:r>
          </w:p>
          <w:p w:rsidR="00CC5570" w:rsidRPr="00B012C7" w:rsidRDefault="00303FAF" w:rsidP="00B012C7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B012C7">
              <w:rPr>
                <w:rFonts w:ascii="標楷體" w:eastAsia="標楷體" w:hAnsi="標楷體" w:hint="eastAsia"/>
                <w:kern w:val="0"/>
              </w:rPr>
              <w:t>結合健康教育課程</w:t>
            </w:r>
            <w:r w:rsidR="00B012C7" w:rsidRPr="00B012C7">
              <w:rPr>
                <w:rFonts w:ascii="標楷體" w:eastAsia="標楷體" w:hAnsi="標楷體" w:hint="eastAsia"/>
                <w:kern w:val="0"/>
              </w:rPr>
              <w:t>實施性教育及防制愛滋病教學</w:t>
            </w:r>
            <w:r w:rsidRPr="00B012C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B012C7" w:rsidRPr="00B012C7" w:rsidRDefault="00B012C7" w:rsidP="00B012C7">
            <w:pPr>
              <w:pStyle w:val="a7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印製宣導海報張貼於穿堂。</w:t>
            </w:r>
          </w:p>
          <w:p w:rsidR="00CC5570" w:rsidRDefault="00CC5570" w:rsidP="00CC5570">
            <w:pPr>
              <w:rPr>
                <w:rFonts w:ascii="標楷體" w:eastAsia="標楷體" w:hAnsi="標楷體"/>
              </w:rPr>
            </w:pPr>
          </w:p>
          <w:p w:rsidR="00CC5570" w:rsidRDefault="00CC5570" w:rsidP="00CC5570">
            <w:pPr>
              <w:rPr>
                <w:rFonts w:ascii="標楷體" w:eastAsia="標楷體" w:hAnsi="標楷體"/>
              </w:rPr>
            </w:pPr>
          </w:p>
          <w:p w:rsidR="00CC5570" w:rsidRDefault="00CC5570" w:rsidP="00CC557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609C5" w:rsidTr="00DC3B8B">
        <w:trPr>
          <w:cantSplit/>
          <w:trHeight w:val="600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CC5570" w:rsidRPr="00597E90" w:rsidRDefault="00CC5570" w:rsidP="00CC5570">
            <w:pPr>
              <w:rPr>
                <w:rFonts w:ascii="標楷體" w:eastAsia="標楷體" w:hAnsi="標楷體"/>
              </w:rPr>
            </w:pPr>
            <w:r w:rsidRPr="00597E90">
              <w:rPr>
                <w:rFonts w:ascii="標楷體" w:eastAsia="標楷體" w:hAnsi="標楷體" w:hint="eastAsia"/>
              </w:rPr>
              <w:t>下學期</w:t>
            </w:r>
          </w:p>
          <w:p w:rsidR="00B012C7" w:rsidRPr="00F2081D" w:rsidRDefault="00B012C7" w:rsidP="00B012C7">
            <w:pPr>
              <w:widowControl/>
              <w:ind w:left="360" w:hanging="360"/>
              <w:rPr>
                <w:kern w:val="0"/>
              </w:rPr>
            </w:pPr>
            <w:r w:rsidRPr="00F2081D">
              <w:rPr>
                <w:rFonts w:ascii="標楷體" w:eastAsia="標楷體" w:hAnsi="標楷體"/>
                <w:kern w:val="0"/>
              </w:rPr>
              <w:t>1</w:t>
            </w:r>
            <w:r w:rsidRPr="00F2081D">
              <w:rPr>
                <w:rFonts w:ascii="標楷體" w:eastAsia="標楷體" w:hAnsi="標楷體" w:hint="eastAsia"/>
                <w:kern w:val="0"/>
              </w:rPr>
              <w:t>、針對高年級實施衛教常識宣導。</w:t>
            </w:r>
          </w:p>
          <w:p w:rsidR="00CC5570" w:rsidRDefault="00B012C7" w:rsidP="00B012C7">
            <w:pPr>
              <w:widowControl/>
              <w:rPr>
                <w:rFonts w:ascii="標楷體" w:eastAsia="標楷體" w:hAnsi="標楷體"/>
              </w:rPr>
            </w:pPr>
            <w:r w:rsidRPr="00F2081D">
              <w:rPr>
                <w:rFonts w:ascii="標楷體" w:eastAsia="標楷體" w:hAnsi="標楷體"/>
                <w:kern w:val="0"/>
              </w:rPr>
              <w:t>2</w:t>
            </w:r>
            <w:r w:rsidRPr="00F2081D">
              <w:rPr>
                <w:rFonts w:ascii="標楷體" w:eastAsia="標楷體" w:hAnsi="標楷體" w:hint="eastAsia"/>
                <w:kern w:val="0"/>
              </w:rPr>
              <w:t>、結合衛生局到校實施性教育</w:t>
            </w:r>
            <w:r w:rsidRPr="00F2081D">
              <w:rPr>
                <w:rFonts w:ascii="標楷體" w:eastAsia="標楷體" w:hAnsi="標楷體"/>
                <w:kern w:val="0"/>
              </w:rPr>
              <w:t>-</w:t>
            </w:r>
            <w:r w:rsidRPr="00F2081D">
              <w:rPr>
                <w:rFonts w:ascii="標楷體" w:eastAsia="標楷體" w:hAnsi="標楷體" w:hint="eastAsia"/>
                <w:kern w:val="0"/>
              </w:rPr>
              <w:t>愛滋病防制宣教。</w:t>
            </w:r>
          </w:p>
          <w:p w:rsidR="00CC5570" w:rsidRDefault="00CC5570" w:rsidP="00CC5570">
            <w:pPr>
              <w:widowControl/>
              <w:rPr>
                <w:rFonts w:ascii="標楷體" w:eastAsia="標楷體" w:hAnsi="標楷體"/>
              </w:rPr>
            </w:pPr>
          </w:p>
          <w:p w:rsidR="00CC5570" w:rsidRDefault="00CC5570" w:rsidP="00CC5570">
            <w:pPr>
              <w:widowControl/>
              <w:rPr>
                <w:rFonts w:ascii="標楷體" w:eastAsia="標楷體" w:hAnsi="標楷體"/>
              </w:rPr>
            </w:pPr>
          </w:p>
          <w:p w:rsidR="00CC5570" w:rsidRDefault="00CC5570" w:rsidP="00CC5570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373D" w:rsidTr="00DC3B8B">
        <w:trPr>
          <w:cantSplit/>
          <w:trHeight w:val="713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七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CC5570" w:rsidRPr="00E01F31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31">
              <w:rPr>
                <w:rFonts w:ascii="標楷體" w:eastAsia="標楷體" w:hAnsi="標楷體" w:hint="eastAsia"/>
                <w:sz w:val="26"/>
                <w:szCs w:val="26"/>
              </w:rPr>
              <w:t>全民</w:t>
            </w:r>
            <w:r w:rsidRPr="00E01F31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健保</w:t>
            </w:r>
            <w:r w:rsidR="00CE581C">
              <w:rPr>
                <w:rFonts w:ascii="標楷體" w:eastAsia="標楷體" w:hAnsi="標楷體" w:hint="eastAsia"/>
                <w:sz w:val="26"/>
                <w:szCs w:val="26"/>
              </w:rPr>
              <w:t>(含正確用藥)</w:t>
            </w:r>
          </w:p>
          <w:p w:rsidR="00CC5570" w:rsidRPr="00E01F31" w:rsidRDefault="00CC5570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31">
              <w:rPr>
                <w:rFonts w:ascii="標楷體" w:eastAsia="標楷體" w:hAnsi="標楷體" w:hint="eastAsia"/>
                <w:bCs/>
                <w:sz w:val="26"/>
                <w:szCs w:val="26"/>
              </w:rPr>
              <w:t>□重點議題</w:t>
            </w:r>
          </w:p>
        </w:tc>
        <w:tc>
          <w:tcPr>
            <w:tcW w:w="664" w:type="pct"/>
            <w:gridSpan w:val="4"/>
          </w:tcPr>
          <w:p w:rsidR="00CC5570" w:rsidRPr="00E01F31" w:rsidRDefault="00CC5570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0" w:type="pct"/>
            <w:gridSpan w:val="12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="00CC5570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  <w:tc>
          <w:tcPr>
            <w:tcW w:w="1209" w:type="pct"/>
            <w:gridSpan w:val="11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 w:rsidR="00CC5570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  <w:tc>
          <w:tcPr>
            <w:tcW w:w="1533" w:type="pct"/>
            <w:gridSpan w:val="9"/>
            <w:vAlign w:val="center"/>
          </w:tcPr>
          <w:p w:rsidR="00CC5570" w:rsidRPr="002A37A0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  <w:r w:rsidR="00CC5570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</w:p>
        </w:tc>
      </w:tr>
      <w:tr w:rsidR="0027373D" w:rsidTr="00DC3B8B">
        <w:trPr>
          <w:cantSplit/>
          <w:trHeight w:val="713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E581C" w:rsidRDefault="00CE581C" w:rsidP="00CC5570">
            <w:pPr>
              <w:spacing w:line="2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E581C" w:rsidRPr="00E01F31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4" w:type="pct"/>
            <w:gridSpan w:val="4"/>
          </w:tcPr>
          <w:p w:rsidR="00CE581C" w:rsidRPr="00E01F31" w:rsidRDefault="00CE581C" w:rsidP="00CC5570">
            <w:pPr>
              <w:spacing w:line="240" w:lineRule="atLeast"/>
              <w:rPr>
                <w:rFonts w:eastAsia="標楷體" w:hAnsi="標楷體"/>
                <w:sz w:val="26"/>
                <w:szCs w:val="26"/>
              </w:rPr>
            </w:pPr>
            <w:r w:rsidRPr="00E01F31">
              <w:rPr>
                <w:rFonts w:eastAsia="標楷體" w:hAnsi="標楷體" w:hint="eastAsia"/>
                <w:sz w:val="26"/>
                <w:szCs w:val="26"/>
              </w:rPr>
              <w:t>對全民健保有正確認知比率</w:t>
            </w:r>
          </w:p>
        </w:tc>
        <w:tc>
          <w:tcPr>
            <w:tcW w:w="527" w:type="pct"/>
            <w:gridSpan w:val="5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34.68%</w:t>
            </w:r>
          </w:p>
        </w:tc>
        <w:tc>
          <w:tcPr>
            <w:tcW w:w="533" w:type="pct"/>
            <w:gridSpan w:val="7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34.86%</w:t>
            </w:r>
          </w:p>
        </w:tc>
        <w:tc>
          <w:tcPr>
            <w:tcW w:w="578" w:type="pct"/>
            <w:gridSpan w:val="5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50.85%</w:t>
            </w:r>
          </w:p>
        </w:tc>
        <w:tc>
          <w:tcPr>
            <w:tcW w:w="630" w:type="pct"/>
            <w:gridSpan w:val="6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65.32%</w:t>
            </w:r>
          </w:p>
        </w:tc>
        <w:tc>
          <w:tcPr>
            <w:tcW w:w="724" w:type="pct"/>
            <w:gridSpan w:val="4"/>
            <w:vAlign w:val="center"/>
          </w:tcPr>
          <w:p w:rsidR="00CE581C" w:rsidRPr="00E01F31" w:rsidRDefault="005B3FE5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87%</w:t>
            </w:r>
          </w:p>
        </w:tc>
        <w:tc>
          <w:tcPr>
            <w:tcW w:w="809" w:type="pct"/>
            <w:gridSpan w:val="5"/>
            <w:vAlign w:val="center"/>
          </w:tcPr>
          <w:p w:rsidR="00CE581C" w:rsidRPr="00E01F31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373D" w:rsidTr="00DC3B8B">
        <w:trPr>
          <w:cantSplit/>
          <w:trHeight w:val="881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E581C" w:rsidRDefault="00CE581C" w:rsidP="00CC5570">
            <w:pPr>
              <w:spacing w:line="2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307" w:type="pct"/>
            <w:gridSpan w:val="3"/>
            <w:vMerge/>
            <w:vAlign w:val="center"/>
          </w:tcPr>
          <w:p w:rsidR="00CE581C" w:rsidRPr="00E01F31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4" w:type="pct"/>
            <w:gridSpan w:val="4"/>
          </w:tcPr>
          <w:p w:rsidR="00CE581C" w:rsidRPr="00E01F31" w:rsidRDefault="00CE581C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01F31">
              <w:rPr>
                <w:rFonts w:eastAsia="標楷體" w:hAnsi="標楷體" w:hint="eastAsia"/>
                <w:sz w:val="26"/>
                <w:szCs w:val="26"/>
              </w:rPr>
              <w:t>珍惜全民健保</w:t>
            </w:r>
            <w:r>
              <w:rPr>
                <w:rFonts w:eastAsia="標楷體" w:hAnsi="標楷體" w:hint="eastAsia"/>
                <w:sz w:val="26"/>
                <w:szCs w:val="26"/>
              </w:rPr>
              <w:t>及正確用藥</w:t>
            </w:r>
            <w:r w:rsidRPr="00E01F31">
              <w:rPr>
                <w:rFonts w:eastAsia="標楷體" w:hAnsi="標楷體" w:hint="eastAsia"/>
                <w:sz w:val="26"/>
                <w:szCs w:val="26"/>
              </w:rPr>
              <w:t>行為比率</w:t>
            </w:r>
          </w:p>
        </w:tc>
        <w:tc>
          <w:tcPr>
            <w:tcW w:w="527" w:type="pct"/>
            <w:gridSpan w:val="5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62.72%</w:t>
            </w:r>
          </w:p>
        </w:tc>
        <w:tc>
          <w:tcPr>
            <w:tcW w:w="533" w:type="pct"/>
            <w:gridSpan w:val="7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58.57%</w:t>
            </w:r>
          </w:p>
        </w:tc>
        <w:tc>
          <w:tcPr>
            <w:tcW w:w="578" w:type="pct"/>
            <w:gridSpan w:val="5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63.01%</w:t>
            </w:r>
          </w:p>
        </w:tc>
        <w:tc>
          <w:tcPr>
            <w:tcW w:w="630" w:type="pct"/>
            <w:gridSpan w:val="6"/>
            <w:vAlign w:val="center"/>
          </w:tcPr>
          <w:p w:rsidR="00CE581C" w:rsidRPr="00E01F31" w:rsidRDefault="0098769D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63.28%</w:t>
            </w:r>
          </w:p>
        </w:tc>
        <w:tc>
          <w:tcPr>
            <w:tcW w:w="724" w:type="pct"/>
            <w:gridSpan w:val="4"/>
            <w:vAlign w:val="center"/>
          </w:tcPr>
          <w:p w:rsidR="00CE581C" w:rsidRPr="00E01F31" w:rsidRDefault="005B3FE5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95%</w:t>
            </w:r>
          </w:p>
        </w:tc>
        <w:tc>
          <w:tcPr>
            <w:tcW w:w="809" w:type="pct"/>
            <w:gridSpan w:val="5"/>
            <w:vAlign w:val="center"/>
          </w:tcPr>
          <w:p w:rsidR="00CE581C" w:rsidRPr="00E01F31" w:rsidRDefault="00CE581C" w:rsidP="00CC557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9C5" w:rsidTr="00DC3B8B">
        <w:trPr>
          <w:cantSplit/>
          <w:trHeight w:val="881"/>
          <w:tblHeader/>
        </w:trPr>
        <w:tc>
          <w:tcPr>
            <w:tcW w:w="227" w:type="pct"/>
            <w:vMerge w:val="restart"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</w:rPr>
              <w:t xml:space="preserve">      </w:t>
            </w:r>
            <w:r w:rsidRPr="00E01F31">
              <w:rPr>
                <w:rFonts w:ascii="標楷體" w:eastAsia="標楷體" w:hAnsi="標楷體" w:hint="eastAsia"/>
                <w:sz w:val="26"/>
                <w:szCs w:val="26"/>
              </w:rPr>
              <w:t>本年度推動簡述</w:t>
            </w:r>
            <w:r w:rsidRPr="001A701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及活動照片</w:t>
            </w:r>
          </w:p>
        </w:tc>
        <w:tc>
          <w:tcPr>
            <w:tcW w:w="4773" w:type="pct"/>
            <w:gridSpan w:val="39"/>
            <w:vAlign w:val="center"/>
          </w:tcPr>
          <w:p w:rsidR="00CC5570" w:rsidRPr="00597E90" w:rsidRDefault="00CC5570" w:rsidP="00CC55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97E90">
              <w:rPr>
                <w:rFonts w:ascii="標楷體" w:eastAsia="標楷體" w:hAnsi="標楷體" w:hint="eastAsia"/>
                <w:sz w:val="26"/>
                <w:szCs w:val="26"/>
              </w:rPr>
              <w:t>上學期</w:t>
            </w:r>
          </w:p>
          <w:p w:rsidR="00B95646" w:rsidRPr="00F2081D" w:rsidRDefault="00B95646" w:rsidP="00B95646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、辦理宣教活動。</w:t>
            </w:r>
          </w:p>
          <w:p w:rsidR="00B95646" w:rsidRPr="00F2081D" w:rsidRDefault="00B95646" w:rsidP="00B95646">
            <w:pPr>
              <w:widowControl/>
              <w:rPr>
                <w:rFonts w:ascii="新細明體" w:cs="新細明體"/>
                <w:kern w:val="0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2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、張貼宣導資料及海報。</w:t>
            </w:r>
          </w:p>
          <w:p w:rsidR="00CC5570" w:rsidRPr="00E01F31" w:rsidRDefault="00CC5570" w:rsidP="00CC557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C5570" w:rsidRPr="00E01F31" w:rsidRDefault="00CC5570" w:rsidP="00CC557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C5570" w:rsidRPr="00E01F31" w:rsidRDefault="00CC5570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CC5570" w:rsidRPr="00E01F31" w:rsidRDefault="00CC5570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09C5" w:rsidTr="00DC3B8B">
        <w:trPr>
          <w:cantSplit/>
          <w:trHeight w:val="881"/>
          <w:tblHeader/>
        </w:trPr>
        <w:tc>
          <w:tcPr>
            <w:tcW w:w="227" w:type="pct"/>
            <w:vMerge/>
            <w:textDirection w:val="tbRlV"/>
            <w:vAlign w:val="center"/>
          </w:tcPr>
          <w:p w:rsidR="00CC5570" w:rsidRDefault="00CC5570" w:rsidP="00CC5570">
            <w:pPr>
              <w:spacing w:line="200" w:lineRule="exact"/>
              <w:ind w:left="113" w:right="113"/>
              <w:rPr>
                <w:rFonts w:ascii="標楷體" w:eastAsia="標楷體" w:hAnsi="標楷體"/>
                <w:bCs/>
                <w:sz w:val="26"/>
              </w:rPr>
            </w:pPr>
          </w:p>
        </w:tc>
        <w:tc>
          <w:tcPr>
            <w:tcW w:w="4773" w:type="pct"/>
            <w:gridSpan w:val="39"/>
            <w:vAlign w:val="center"/>
          </w:tcPr>
          <w:p w:rsidR="00CC5570" w:rsidRPr="00597E90" w:rsidRDefault="00CC5570" w:rsidP="00CC55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97E90">
              <w:rPr>
                <w:rFonts w:ascii="標楷體" w:eastAsia="標楷體" w:hAnsi="標楷體" w:hint="eastAsia"/>
                <w:sz w:val="26"/>
                <w:szCs w:val="26"/>
              </w:rPr>
              <w:t>下學期</w:t>
            </w:r>
          </w:p>
          <w:p w:rsidR="00CC5570" w:rsidRPr="00E01F31" w:rsidRDefault="00B95646" w:rsidP="00CC557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F2081D">
              <w:rPr>
                <w:rFonts w:ascii="標楷體" w:eastAsia="標楷體" w:hAnsi="標楷體" w:cs="新細明體"/>
                <w:kern w:val="0"/>
              </w:rPr>
              <w:t>1</w:t>
            </w:r>
            <w:r w:rsidRPr="00F2081D">
              <w:rPr>
                <w:rFonts w:ascii="標楷體" w:eastAsia="標楷體" w:hAnsi="標楷體" w:cs="新細明體" w:hint="eastAsia"/>
                <w:kern w:val="0"/>
              </w:rPr>
              <w:t>、辦理全民健保常識測驗及有獎徵答活動。</w:t>
            </w:r>
          </w:p>
          <w:p w:rsidR="00CC5570" w:rsidRPr="00E01F31" w:rsidRDefault="00CC5570" w:rsidP="00CC557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CC5570" w:rsidRPr="00E01F31" w:rsidRDefault="00CC5570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CC5570" w:rsidRPr="00E01F31" w:rsidRDefault="00CC5570" w:rsidP="00CC557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37A0" w:rsidRDefault="002A37A0" w:rsidP="00AD4C08">
      <w:pPr>
        <w:snapToGrid w:val="0"/>
        <w:spacing w:line="320" w:lineRule="exact"/>
        <w:rPr>
          <w:rFonts w:ascii="標楷體" w:eastAsia="標楷體" w:hAnsi="標楷體"/>
          <w:bCs/>
        </w:rPr>
      </w:pPr>
    </w:p>
    <w:p w:rsidR="00906E82" w:rsidRPr="007A350A" w:rsidRDefault="00906E82" w:rsidP="007A350A">
      <w:pPr>
        <w:numPr>
          <w:ilvl w:val="0"/>
          <w:numId w:val="8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 w:rsidRPr="007A350A">
        <w:rPr>
          <w:rFonts w:ascii="標楷體" w:eastAsia="標楷體" w:hAnsi="標楷體" w:hint="eastAsia"/>
          <w:bCs/>
          <w:sz w:val="26"/>
          <w:szCs w:val="26"/>
        </w:rPr>
        <w:t>填表說明</w:t>
      </w:r>
      <w:r w:rsidRPr="007A350A">
        <w:rPr>
          <w:rFonts w:ascii="標楷體" w:eastAsia="標楷體" w:hAnsi="標楷體"/>
          <w:bCs/>
          <w:sz w:val="26"/>
          <w:szCs w:val="26"/>
        </w:rPr>
        <w:t>:</w:t>
      </w:r>
    </w:p>
    <w:p w:rsidR="00906E82" w:rsidRPr="00AA6BA1" w:rsidRDefault="00906E82" w:rsidP="007A350A">
      <w:pPr>
        <w:numPr>
          <w:ilvl w:val="0"/>
          <w:numId w:val="8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7A350A">
        <w:rPr>
          <w:rFonts w:ascii="標楷體" w:eastAsia="標楷體" w:hAnsi="標楷體" w:hint="eastAsia"/>
          <w:sz w:val="26"/>
          <w:szCs w:val="26"/>
          <w:u w:val="single"/>
        </w:rPr>
        <w:t>『</w:t>
      </w:r>
      <w:r>
        <w:rPr>
          <w:rFonts w:ascii="標楷體" w:eastAsia="標楷體" w:hAnsi="標楷體"/>
          <w:sz w:val="26"/>
          <w:szCs w:val="26"/>
          <w:u w:val="single"/>
        </w:rPr>
        <w:t>( )</w:t>
      </w:r>
      <w:r w:rsidRPr="007A350A">
        <w:rPr>
          <w:rFonts w:ascii="標楷體" w:eastAsia="標楷體" w:hAnsi="標楷體"/>
          <w:sz w:val="26"/>
          <w:szCs w:val="26"/>
          <w:u w:val="single"/>
        </w:rPr>
        <w:t>/</w:t>
      </w:r>
      <w:r>
        <w:rPr>
          <w:rFonts w:ascii="標楷體" w:eastAsia="標楷體" w:hAnsi="標楷體"/>
          <w:sz w:val="26"/>
          <w:szCs w:val="26"/>
          <w:u w:val="single"/>
        </w:rPr>
        <w:t>( )</w:t>
      </w:r>
      <w:r w:rsidRPr="007A350A">
        <w:rPr>
          <w:rFonts w:ascii="標楷體" w:eastAsia="標楷體" w:hAnsi="標楷體"/>
          <w:sz w:val="26"/>
          <w:szCs w:val="26"/>
          <w:u w:val="single"/>
        </w:rPr>
        <w:t>=   %</w:t>
      </w:r>
      <w:r w:rsidRPr="007A350A">
        <w:rPr>
          <w:rFonts w:ascii="標楷體" w:eastAsia="標楷體" w:hAnsi="標楷體" w:hint="eastAsia"/>
          <w:sz w:val="26"/>
          <w:szCs w:val="26"/>
          <w:u w:val="single"/>
        </w:rPr>
        <w:t>』，表示方式：請將分子</w:t>
      </w:r>
      <w:r w:rsidRPr="007A350A">
        <w:rPr>
          <w:rFonts w:ascii="標楷體" w:eastAsia="標楷體" w:hAnsi="標楷體"/>
          <w:sz w:val="26"/>
          <w:szCs w:val="26"/>
          <w:u w:val="single"/>
        </w:rPr>
        <w:t>/</w:t>
      </w:r>
      <w:r w:rsidRPr="007A350A">
        <w:rPr>
          <w:rFonts w:ascii="標楷體" w:eastAsia="標楷體" w:hAnsi="標楷體" w:hint="eastAsia"/>
          <w:sz w:val="26"/>
          <w:szCs w:val="26"/>
          <w:u w:val="single"/>
        </w:rPr>
        <w:t>分母數字填入，並算出百分比，以利委員審視。如：</w:t>
      </w:r>
      <w:r w:rsidRPr="007A350A">
        <w:rPr>
          <w:rFonts w:ascii="標楷體" w:eastAsia="標楷體" w:hAnsi="標楷體"/>
          <w:sz w:val="26"/>
          <w:szCs w:val="26"/>
          <w:u w:val="single"/>
        </w:rPr>
        <w:t>20/100=20%</w:t>
      </w:r>
      <w:r w:rsidRPr="007A350A">
        <w:rPr>
          <w:rFonts w:ascii="標楷體" w:eastAsia="標楷體" w:hAnsi="標楷體" w:hint="eastAsia"/>
          <w:sz w:val="26"/>
          <w:szCs w:val="26"/>
          <w:u w:val="single"/>
        </w:rPr>
        <w:t>，以此類推。</w:t>
      </w:r>
    </w:p>
    <w:p w:rsidR="00AA6BA1" w:rsidRDefault="00AA6BA1" w:rsidP="00AA6BA1">
      <w:pPr>
        <w:snapToGrid w:val="0"/>
        <w:spacing w:line="32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AA6BA1" w:rsidRPr="007A350A" w:rsidRDefault="00C15ECB" w:rsidP="00AA6BA1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視力保健：</w:t>
      </w:r>
    </w:p>
    <w:p w:rsidR="001D6B43" w:rsidRPr="001D6B43" w:rsidRDefault="001D6B43" w:rsidP="00E61245">
      <w:pPr>
        <w:numPr>
          <w:ilvl w:val="0"/>
          <w:numId w:val="5"/>
        </w:numPr>
        <w:snapToGrid w:val="0"/>
        <w:spacing w:line="320" w:lineRule="exact"/>
        <w:ind w:rightChars="-150" w:right="-360"/>
        <w:rPr>
          <w:rFonts w:ascii="標楷體" w:eastAsia="標楷體" w:hAnsi="標楷體"/>
          <w:bCs/>
          <w:sz w:val="26"/>
          <w:szCs w:val="26"/>
        </w:rPr>
      </w:pPr>
      <w:r w:rsidRPr="00E67437">
        <w:rPr>
          <w:rFonts w:ascii="標楷體" w:eastAsia="標楷體" w:hAnsi="標楷體" w:hint="eastAsia"/>
        </w:rPr>
        <w:t>裸視篩檢視力不良率＝</w:t>
      </w:r>
      <w:r w:rsidRPr="000A2B8C">
        <w:rPr>
          <w:rFonts w:ascii="標楷體" w:eastAsia="標楷體" w:hAnsi="標楷體" w:hint="eastAsia"/>
        </w:rPr>
        <w:t>【</w:t>
      </w:r>
      <w:r w:rsidRPr="00BE4387">
        <w:rPr>
          <w:rFonts w:ascii="標楷體" w:eastAsia="標楷體" w:hAnsi="標楷體" w:hint="eastAsia"/>
        </w:rPr>
        <w:t>裸視篩檢視力不良學生數</w:t>
      </w:r>
      <w:r w:rsidRPr="00BE4387">
        <w:rPr>
          <w:rFonts w:ascii="標楷體" w:eastAsia="標楷體" w:hAnsi="標楷體"/>
        </w:rPr>
        <w:t>/</w:t>
      </w:r>
      <w:r w:rsidRPr="00BE4387">
        <w:rPr>
          <w:rFonts w:ascii="標楷體" w:eastAsia="標楷體" w:hAnsi="標楷體" w:hint="eastAsia"/>
        </w:rPr>
        <w:t>裸視篩檢受檢學生數</w:t>
      </w:r>
      <w:r w:rsidRPr="000A2B8C">
        <w:rPr>
          <w:rFonts w:ascii="標楷體" w:eastAsia="標楷體" w:hAnsi="標楷體" w:hint="eastAsia"/>
        </w:rPr>
        <w:t>】</w:t>
      </w:r>
      <w:r w:rsidRPr="00BE4387">
        <w:rPr>
          <w:rFonts w:ascii="標楷體" w:eastAsia="標楷體" w:hAnsi="標楷體"/>
        </w:rPr>
        <w:t xml:space="preserve"> </w:t>
      </w:r>
      <w:r w:rsidRPr="00BE4387">
        <w:rPr>
          <w:rFonts w:ascii="標楷體" w:eastAsia="標楷體" w:hAnsi="標楷體" w:hint="eastAsia"/>
        </w:rPr>
        <w:t>×</w:t>
      </w:r>
      <w:r w:rsidRPr="00BE4387">
        <w:rPr>
          <w:rFonts w:ascii="標楷體" w:eastAsia="標楷體" w:hAnsi="標楷體"/>
        </w:rPr>
        <w:t>100%</w:t>
      </w:r>
    </w:p>
    <w:p w:rsidR="00085354" w:rsidRDefault="001D6B43" w:rsidP="00085354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 w:rsidRPr="000A2B8C">
        <w:rPr>
          <w:rFonts w:ascii="標楷體" w:eastAsia="標楷體" w:hAnsi="標楷體" w:hint="eastAsia"/>
        </w:rPr>
        <w:t>裸視篩檢視力不良就醫</w:t>
      </w:r>
      <w:r w:rsidRPr="00613A72">
        <w:rPr>
          <w:rFonts w:ascii="標楷體" w:eastAsia="標楷體" w:hAnsi="標楷體" w:hint="eastAsia"/>
        </w:rPr>
        <w:t>複檢</w:t>
      </w:r>
      <w:r w:rsidRPr="000A2B8C">
        <w:rPr>
          <w:rFonts w:ascii="標楷體" w:eastAsia="標楷體" w:hAnsi="標楷體" w:hint="eastAsia"/>
        </w:rPr>
        <w:t>率</w:t>
      </w:r>
      <w:r w:rsidRPr="000A2B8C">
        <w:rPr>
          <w:rFonts w:ascii="標楷體" w:eastAsia="標楷體" w:hAnsi="標楷體"/>
        </w:rPr>
        <w:t>=</w:t>
      </w:r>
      <w:r w:rsidRPr="000A2B8C">
        <w:rPr>
          <w:rFonts w:ascii="標楷體" w:eastAsia="標楷體" w:hAnsi="標楷體" w:hint="eastAsia"/>
        </w:rPr>
        <w:t>【裸視篩檢視力不良有就醫複檢的學生人數</w:t>
      </w:r>
      <w:r w:rsidRPr="000A2B8C">
        <w:rPr>
          <w:rFonts w:ascii="標楷體" w:eastAsia="標楷體" w:hAnsi="標楷體"/>
        </w:rPr>
        <w:t xml:space="preserve"> /</w:t>
      </w:r>
      <w:r w:rsidRPr="000A2B8C">
        <w:rPr>
          <w:rFonts w:ascii="標楷體" w:eastAsia="標楷體" w:hAnsi="標楷體" w:hint="eastAsia"/>
        </w:rPr>
        <w:t>裸視篩檢視力不良學生人數】×</w:t>
      </w:r>
      <w:r w:rsidRPr="000A2B8C">
        <w:rPr>
          <w:rFonts w:ascii="標楷體" w:eastAsia="標楷體" w:hAnsi="標楷體"/>
        </w:rPr>
        <w:t>100</w:t>
      </w:r>
      <w:r w:rsidRPr="000A2B8C">
        <w:rPr>
          <w:rFonts w:ascii="標楷體" w:eastAsia="標楷體" w:hAnsi="標楷體" w:hint="eastAsia"/>
        </w:rPr>
        <w:t>％</w:t>
      </w:r>
      <w:r>
        <w:rPr>
          <w:rFonts w:ascii="標楷體" w:eastAsia="標楷體" w:hAnsi="標楷體" w:hint="eastAsia"/>
        </w:rPr>
        <w:t>。</w:t>
      </w:r>
    </w:p>
    <w:p w:rsidR="001D6B43" w:rsidRPr="00085354" w:rsidRDefault="001D6B43" w:rsidP="00085354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 w:rsidRPr="00085354">
        <w:rPr>
          <w:rFonts w:ascii="標楷體" w:eastAsia="標楷體" w:hAnsi="標楷體" w:hint="eastAsia"/>
        </w:rPr>
        <w:t>規律用眼</w:t>
      </w:r>
      <w:r w:rsidRPr="00085354">
        <w:rPr>
          <w:rFonts w:ascii="標楷體" w:eastAsia="標楷體" w:hAnsi="標楷體"/>
        </w:rPr>
        <w:t>3010</w:t>
      </w:r>
      <w:r w:rsidRPr="00085354">
        <w:rPr>
          <w:rFonts w:ascii="標楷體" w:eastAsia="標楷體" w:hAnsi="標楷體" w:hint="eastAsia"/>
        </w:rPr>
        <w:t>達成率</w:t>
      </w:r>
      <w:r w:rsidRPr="00085354">
        <w:rPr>
          <w:rFonts w:ascii="標楷體" w:eastAsia="標楷體" w:hAnsi="標楷體"/>
        </w:rPr>
        <w:t>=</w:t>
      </w:r>
      <w:r w:rsidRPr="00085354">
        <w:rPr>
          <w:rFonts w:ascii="標楷體" w:eastAsia="標楷體" w:hAnsi="標楷體" w:hint="eastAsia"/>
        </w:rPr>
        <w:t>【護眼行動每日檢核表有達成目標人數</w:t>
      </w:r>
      <w:r w:rsidRPr="00085354">
        <w:rPr>
          <w:rFonts w:ascii="標楷體" w:eastAsia="標楷體" w:hAnsi="標楷體"/>
        </w:rPr>
        <w:t>/</w:t>
      </w:r>
      <w:r w:rsidRPr="00085354">
        <w:rPr>
          <w:rFonts w:ascii="標楷體" w:eastAsia="標楷體" w:hAnsi="標楷體" w:hint="eastAsia"/>
        </w:rPr>
        <w:t>受調查人數】×</w:t>
      </w:r>
      <w:r w:rsidRPr="00085354">
        <w:rPr>
          <w:rFonts w:ascii="標楷體" w:eastAsia="標楷體" w:hAnsi="標楷體"/>
        </w:rPr>
        <w:t>100</w:t>
      </w:r>
      <w:r w:rsidRPr="00085354">
        <w:rPr>
          <w:rFonts w:ascii="標楷體" w:eastAsia="標楷體" w:hAnsi="標楷體" w:hint="eastAsia"/>
        </w:rPr>
        <w:t>％。</w:t>
      </w:r>
    </w:p>
    <w:p w:rsidR="00C15ECB" w:rsidRDefault="003A1278" w:rsidP="00C15ECB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</w:rPr>
        <w:t>戶外活動2小時達成率</w:t>
      </w:r>
      <w:r>
        <w:rPr>
          <w:rFonts w:ascii="標楷體" w:eastAsia="標楷體" w:hAnsi="標楷體"/>
        </w:rPr>
        <w:t>=</w:t>
      </w:r>
      <w:r w:rsidR="00114222" w:rsidRPr="000A2B8C">
        <w:rPr>
          <w:rFonts w:ascii="標楷體" w:eastAsia="標楷體" w:hAnsi="標楷體" w:hint="eastAsia"/>
        </w:rPr>
        <w:t>【有達成目標人數</w:t>
      </w:r>
      <w:r w:rsidR="00114222" w:rsidRPr="000A2B8C">
        <w:rPr>
          <w:rFonts w:ascii="標楷體" w:eastAsia="標楷體" w:hAnsi="標楷體"/>
        </w:rPr>
        <w:t>/</w:t>
      </w:r>
      <w:r w:rsidR="00114222">
        <w:rPr>
          <w:rFonts w:ascii="標楷體" w:eastAsia="標楷體" w:hAnsi="標楷體" w:hint="eastAsia"/>
        </w:rPr>
        <w:t>受調查</w:t>
      </w:r>
      <w:r w:rsidR="00114222" w:rsidRPr="00AA03A6">
        <w:rPr>
          <w:rFonts w:ascii="標楷體" w:eastAsia="標楷體" w:hAnsi="標楷體" w:hint="eastAsia"/>
        </w:rPr>
        <w:t>人數</w:t>
      </w:r>
      <w:r w:rsidR="00114222" w:rsidRPr="000A2B8C">
        <w:rPr>
          <w:rFonts w:ascii="標楷體" w:eastAsia="標楷體" w:hAnsi="標楷體" w:hint="eastAsia"/>
        </w:rPr>
        <w:t>】×</w:t>
      </w:r>
      <w:r w:rsidR="00114222" w:rsidRPr="000A2B8C">
        <w:rPr>
          <w:rFonts w:ascii="標楷體" w:eastAsia="標楷體" w:hAnsi="標楷體"/>
        </w:rPr>
        <w:t>100</w:t>
      </w:r>
      <w:r w:rsidR="00114222" w:rsidRPr="000A2B8C">
        <w:rPr>
          <w:rFonts w:ascii="標楷體" w:eastAsia="標楷體" w:hAnsi="標楷體" w:hint="eastAsia"/>
        </w:rPr>
        <w:t>％</w:t>
      </w:r>
    </w:p>
    <w:p w:rsidR="00085354" w:rsidRDefault="00085354" w:rsidP="00085354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下課淨空率=</w:t>
      </w:r>
      <w:r w:rsidRPr="000A2B8C">
        <w:rPr>
          <w:rFonts w:ascii="標楷體" w:eastAsia="標楷體" w:hAnsi="標楷體" w:hint="eastAsia"/>
        </w:rPr>
        <w:t>【有達成目標人數</w:t>
      </w:r>
      <w:r w:rsidRPr="000A2B8C"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受調查</w:t>
      </w:r>
      <w:r w:rsidRPr="00AA03A6">
        <w:rPr>
          <w:rFonts w:ascii="標楷體" w:eastAsia="標楷體" w:hAnsi="標楷體" w:hint="eastAsia"/>
        </w:rPr>
        <w:t>人數</w:t>
      </w:r>
      <w:r w:rsidRPr="000A2B8C">
        <w:rPr>
          <w:rFonts w:ascii="標楷體" w:eastAsia="標楷體" w:hAnsi="標楷體" w:hint="eastAsia"/>
        </w:rPr>
        <w:t>】×</w:t>
      </w:r>
      <w:r w:rsidRPr="000A2B8C">
        <w:rPr>
          <w:rFonts w:ascii="標楷體" w:eastAsia="標楷體" w:hAnsi="標楷體"/>
        </w:rPr>
        <w:t>100</w:t>
      </w:r>
      <w:r w:rsidRPr="000A2B8C">
        <w:rPr>
          <w:rFonts w:ascii="標楷體" w:eastAsia="標楷體" w:hAnsi="標楷體" w:hint="eastAsia"/>
        </w:rPr>
        <w:t>％</w:t>
      </w:r>
    </w:p>
    <w:p w:rsidR="00085354" w:rsidRPr="00085354" w:rsidRDefault="00085354" w:rsidP="00C15ECB">
      <w:pPr>
        <w:numPr>
          <w:ilvl w:val="0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3C小於1</w:t>
      </w:r>
      <w:r>
        <w:rPr>
          <w:rFonts w:ascii="標楷體" w:eastAsia="標楷體" w:hAnsi="標楷體" w:hint="eastAsia"/>
          <w:bCs/>
          <w:sz w:val="26"/>
          <w:szCs w:val="26"/>
        </w:rPr>
        <w:t>=</w:t>
      </w:r>
      <w:r w:rsidRPr="000A2B8C">
        <w:rPr>
          <w:rFonts w:ascii="標楷體" w:eastAsia="標楷體" w:hAnsi="標楷體" w:hint="eastAsia"/>
        </w:rPr>
        <w:t>【有達成目標人數</w:t>
      </w:r>
      <w:r w:rsidRPr="000A2B8C"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受調查</w:t>
      </w:r>
      <w:r w:rsidRPr="00AA03A6">
        <w:rPr>
          <w:rFonts w:ascii="標楷體" w:eastAsia="標楷體" w:hAnsi="標楷體" w:hint="eastAsia"/>
        </w:rPr>
        <w:t>人數</w:t>
      </w:r>
      <w:r w:rsidRPr="000A2B8C">
        <w:rPr>
          <w:rFonts w:ascii="標楷體" w:eastAsia="標楷體" w:hAnsi="標楷體" w:hint="eastAsia"/>
        </w:rPr>
        <w:t>】×</w:t>
      </w:r>
      <w:r w:rsidRPr="000A2B8C">
        <w:rPr>
          <w:rFonts w:ascii="標楷體" w:eastAsia="標楷體" w:hAnsi="標楷體"/>
        </w:rPr>
        <w:t>100</w:t>
      </w:r>
      <w:r w:rsidRPr="000A2B8C">
        <w:rPr>
          <w:rFonts w:ascii="標楷體" w:eastAsia="標楷體" w:hAnsi="標楷體" w:hint="eastAsia"/>
        </w:rPr>
        <w:t>％</w:t>
      </w:r>
    </w:p>
    <w:p w:rsidR="00C15ECB" w:rsidRPr="001D6B43" w:rsidRDefault="001D6B43" w:rsidP="00C15ECB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1D6B43">
        <w:rPr>
          <w:rFonts w:ascii="標楷體" w:eastAsia="標楷體" w:hAnsi="標楷體" w:hint="eastAsia"/>
          <w:bCs/>
          <w:sz w:val="26"/>
          <w:szCs w:val="26"/>
          <w:u w:val="single"/>
        </w:rPr>
        <w:t>口腔衛生</w:t>
      </w:r>
      <w:r w:rsidRPr="001D6B43">
        <w:rPr>
          <w:rFonts w:ascii="標楷體" w:eastAsia="標楷體" w:hAnsi="標楷體"/>
          <w:bCs/>
          <w:sz w:val="26"/>
          <w:szCs w:val="26"/>
          <w:u w:val="single"/>
        </w:rPr>
        <w:t>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</w:t>
      </w:r>
    </w:p>
    <w:p w:rsidR="00906E82" w:rsidRDefault="0042621F" w:rsidP="0042621F">
      <w:pPr>
        <w:numPr>
          <w:ilvl w:val="0"/>
          <w:numId w:val="11"/>
        </w:numPr>
        <w:rPr>
          <w:rFonts w:eastAsia="標楷體" w:hAnsi="標楷體"/>
        </w:rPr>
      </w:pPr>
      <w:r w:rsidRPr="00E02165">
        <w:rPr>
          <w:rFonts w:eastAsia="標楷體" w:hAnsi="標楷體" w:hint="eastAsia"/>
        </w:rPr>
        <w:t>學生</w:t>
      </w:r>
      <w:r w:rsidR="00085354">
        <w:rPr>
          <w:rFonts w:eastAsia="標楷體" w:hAnsi="標楷體" w:hint="eastAsia"/>
        </w:rPr>
        <w:t>未治療</w:t>
      </w:r>
      <w:r w:rsidRPr="00E02165">
        <w:rPr>
          <w:rFonts w:eastAsia="標楷體" w:hAnsi="標楷體" w:hint="eastAsia"/>
        </w:rPr>
        <w:t>齲齒率</w:t>
      </w:r>
      <w:r>
        <w:rPr>
          <w:rFonts w:eastAsia="標楷體" w:hAnsi="標楷體"/>
        </w:rPr>
        <w:t>=</w:t>
      </w:r>
      <w:r w:rsidR="00085354">
        <w:rPr>
          <w:rFonts w:eastAsia="標楷體" w:hAnsi="標楷體" w:hint="eastAsia"/>
        </w:rPr>
        <w:t>【經口腔診斷檢查結果有未治療齲齒</w:t>
      </w:r>
      <w:r w:rsidR="00FC5270">
        <w:rPr>
          <w:rFonts w:eastAsia="標楷體" w:hAnsi="標楷體" w:hint="eastAsia"/>
        </w:rPr>
        <w:t>人數</w:t>
      </w:r>
      <w:r w:rsidRPr="00E02165">
        <w:rPr>
          <w:rFonts w:eastAsia="標楷體"/>
        </w:rPr>
        <w:t>/</w:t>
      </w:r>
      <w:r w:rsidRPr="00E02165">
        <w:rPr>
          <w:rFonts w:eastAsia="標楷體" w:hAnsi="標楷體" w:hint="eastAsia"/>
        </w:rPr>
        <w:t>【受檢人數】</w:t>
      </w:r>
      <w:r w:rsidRPr="00E02165">
        <w:rPr>
          <w:rFonts w:eastAsia="標楷體"/>
        </w:rPr>
        <w:t>×10</w:t>
      </w:r>
      <w:r>
        <w:rPr>
          <w:rFonts w:eastAsia="標楷體"/>
        </w:rPr>
        <w:t>0</w:t>
      </w:r>
      <w:r w:rsidRPr="00E02165">
        <w:rPr>
          <w:rFonts w:eastAsia="標楷體" w:hAnsi="標楷體" w:hint="eastAsia"/>
        </w:rPr>
        <w:t>％</w:t>
      </w:r>
      <w:r>
        <w:rPr>
          <w:rFonts w:eastAsia="標楷體" w:hAnsi="標楷體" w:hint="eastAsia"/>
        </w:rPr>
        <w:t>。</w:t>
      </w:r>
    </w:p>
    <w:p w:rsidR="0042621F" w:rsidRPr="0042621F" w:rsidRDefault="0042621F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 w:rsidRPr="00E02165">
        <w:rPr>
          <w:rFonts w:eastAsia="標楷體" w:hAnsi="標楷體" w:hint="eastAsia"/>
        </w:rPr>
        <w:t>學生齲齒複檢率</w:t>
      </w:r>
      <w:r>
        <w:rPr>
          <w:rFonts w:eastAsia="標楷體" w:hAnsi="標楷體"/>
        </w:rPr>
        <w:t>=</w:t>
      </w:r>
      <w:r w:rsidRPr="00E02165">
        <w:rPr>
          <w:rFonts w:eastAsia="標楷體" w:hAnsi="標楷體" w:hint="eastAsia"/>
        </w:rPr>
        <w:t>【至合格牙科醫療院所就診的學生人數】</w:t>
      </w:r>
      <w:r w:rsidRPr="00E02165">
        <w:rPr>
          <w:rFonts w:eastAsia="標楷體"/>
        </w:rPr>
        <w:t>/</w:t>
      </w:r>
      <w:r w:rsidRPr="00E02165">
        <w:rPr>
          <w:rFonts w:eastAsia="標楷體" w:hAnsi="標楷體" w:hint="eastAsia"/>
        </w:rPr>
        <w:t>【經口腔診斷檢查結果為齲齒的學生人數】</w:t>
      </w:r>
      <w:r w:rsidRPr="00E02165">
        <w:rPr>
          <w:rFonts w:eastAsia="標楷體"/>
        </w:rPr>
        <w:t>×100</w:t>
      </w:r>
      <w:r w:rsidRPr="00E02165">
        <w:rPr>
          <w:rFonts w:eastAsia="標楷體" w:hAnsi="標楷體" w:hint="eastAsia"/>
        </w:rPr>
        <w:t>％</w:t>
      </w:r>
      <w:r>
        <w:rPr>
          <w:rFonts w:eastAsia="標楷體" w:hAnsi="標楷體" w:hint="eastAsia"/>
        </w:rPr>
        <w:t>。</w:t>
      </w:r>
    </w:p>
    <w:p w:rsidR="0042621F" w:rsidRPr="00D138AF" w:rsidRDefault="0042621F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 w:rsidRPr="00A6682F">
        <w:rPr>
          <w:rFonts w:eastAsia="標楷體" w:hAnsi="標楷體" w:hint="eastAsia"/>
        </w:rPr>
        <w:t>學生午餐餐後潔牙</w:t>
      </w:r>
      <w:r w:rsidR="00FC5270">
        <w:rPr>
          <w:rFonts w:eastAsia="標楷體" w:hAnsi="標楷體" w:hint="eastAsia"/>
        </w:rPr>
        <w:t>搭配含氟牙膏數</w:t>
      </w:r>
      <w:r w:rsidR="00FC5270">
        <w:rPr>
          <w:rFonts w:eastAsia="標楷體" w:hAnsi="標楷體" w:hint="eastAsia"/>
        </w:rPr>
        <w:t>=</w:t>
      </w:r>
      <w:r w:rsidR="00FC5270">
        <w:rPr>
          <w:rFonts w:eastAsia="標楷體" w:hAnsi="標楷體" w:hint="eastAsia"/>
        </w:rPr>
        <w:t>【正確潔</w:t>
      </w:r>
      <w:r w:rsidRPr="00E02165">
        <w:rPr>
          <w:rFonts w:eastAsia="標楷體" w:hAnsi="標楷體" w:hint="eastAsia"/>
        </w:rPr>
        <w:t>牙人數】</w:t>
      </w:r>
      <w:r w:rsidRPr="00E02165">
        <w:rPr>
          <w:rFonts w:eastAsia="標楷體"/>
        </w:rPr>
        <w:t>/</w:t>
      </w:r>
      <w:r w:rsidRPr="00E02165">
        <w:rPr>
          <w:rFonts w:eastAsia="標楷體" w:hAnsi="標楷體" w:hint="eastAsia"/>
        </w:rPr>
        <w:t>【學生總人數】</w:t>
      </w:r>
      <w:r>
        <w:rPr>
          <w:rFonts w:eastAsia="標楷體" w:hAnsi="標楷體" w:hint="eastAsia"/>
        </w:rPr>
        <w:t>。</w:t>
      </w:r>
    </w:p>
    <w:p w:rsidR="00D138AF" w:rsidRPr="0042621F" w:rsidRDefault="00D138AF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 w:rsidRPr="00A6682F">
        <w:rPr>
          <w:rFonts w:eastAsia="標楷體" w:hAnsi="標楷體" w:hint="eastAsia"/>
        </w:rPr>
        <w:t>學生</w:t>
      </w:r>
      <w:r>
        <w:rPr>
          <w:rFonts w:eastAsia="標楷體" w:hAnsi="標楷體" w:hint="eastAsia"/>
        </w:rPr>
        <w:t>睡前</w:t>
      </w:r>
      <w:r w:rsidRPr="00A6682F">
        <w:rPr>
          <w:rFonts w:eastAsia="標楷體" w:hAnsi="標楷體" w:hint="eastAsia"/>
        </w:rPr>
        <w:t>潔牙比率</w:t>
      </w:r>
      <w:r>
        <w:rPr>
          <w:rFonts w:eastAsia="標楷體" w:hAnsi="標楷體"/>
        </w:rPr>
        <w:t>=</w:t>
      </w:r>
      <w:r>
        <w:rPr>
          <w:rFonts w:eastAsia="標楷體" w:hAnsi="標楷體" w:hint="eastAsia"/>
        </w:rPr>
        <w:t>【學生睡前</w:t>
      </w:r>
      <w:r w:rsidRPr="00E02165">
        <w:rPr>
          <w:rFonts w:eastAsia="標楷體" w:hAnsi="標楷體" w:hint="eastAsia"/>
        </w:rPr>
        <w:t>潔牙人數】</w:t>
      </w:r>
      <w:r w:rsidRPr="00E02165">
        <w:rPr>
          <w:rFonts w:eastAsia="標楷體"/>
        </w:rPr>
        <w:t>/</w:t>
      </w:r>
      <w:r w:rsidRPr="00E02165">
        <w:rPr>
          <w:rFonts w:eastAsia="標楷體" w:hAnsi="標楷體" w:hint="eastAsia"/>
        </w:rPr>
        <w:t>【學生總人數】</w:t>
      </w:r>
      <w:r>
        <w:rPr>
          <w:rFonts w:eastAsia="標楷體" w:hAnsi="標楷體" w:hint="eastAsia"/>
        </w:rPr>
        <w:t>。</w:t>
      </w:r>
    </w:p>
    <w:p w:rsidR="0042621F" w:rsidRPr="0042621F" w:rsidRDefault="00FC5270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</w:rPr>
        <w:t>高年級每日至少使用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次牙線比率</w:t>
      </w:r>
      <w:r w:rsidR="0042621F">
        <w:rPr>
          <w:rFonts w:eastAsia="標楷體" w:hAnsi="標楷體"/>
        </w:rPr>
        <w:t>=</w:t>
      </w:r>
      <w:r w:rsidR="0042621F" w:rsidRPr="00E02165">
        <w:rPr>
          <w:rFonts w:eastAsia="標楷體" w:hAnsi="標楷體" w:hint="eastAsia"/>
        </w:rPr>
        <w:t>【</w:t>
      </w:r>
      <w:r>
        <w:rPr>
          <w:rFonts w:eastAsia="標楷體" w:hAnsi="標楷體" w:hint="eastAsia"/>
        </w:rPr>
        <w:t>使用人</w:t>
      </w:r>
      <w:r w:rsidR="0042621F" w:rsidRPr="00E02165">
        <w:rPr>
          <w:rFonts w:eastAsia="標楷體" w:hAnsi="標楷體" w:hint="eastAsia"/>
        </w:rPr>
        <w:t>數】</w:t>
      </w:r>
      <w:r w:rsidR="0042621F" w:rsidRPr="00E02165">
        <w:rPr>
          <w:rFonts w:eastAsia="標楷體"/>
        </w:rPr>
        <w:t>/</w:t>
      </w:r>
      <w:r w:rsidR="0042621F" w:rsidRPr="00E02165">
        <w:rPr>
          <w:rFonts w:eastAsia="標楷體" w:hAnsi="標楷體" w:hint="eastAsia"/>
        </w:rPr>
        <w:t>【</w:t>
      </w:r>
      <w:r>
        <w:rPr>
          <w:rFonts w:eastAsia="標楷體" w:hAnsi="標楷體" w:hint="eastAsia"/>
        </w:rPr>
        <w:t>高年級</w:t>
      </w:r>
      <w:r w:rsidR="0042621F" w:rsidRPr="00E02165">
        <w:rPr>
          <w:rFonts w:eastAsia="標楷體" w:hAnsi="標楷體" w:hint="eastAsia"/>
        </w:rPr>
        <w:t>學生總人數】</w:t>
      </w:r>
      <w:r w:rsidR="0042621F">
        <w:rPr>
          <w:rFonts w:eastAsia="標楷體" w:hAnsi="標楷體" w:hint="eastAsia"/>
        </w:rPr>
        <w:t>。</w:t>
      </w:r>
    </w:p>
    <w:p w:rsidR="0042621F" w:rsidRPr="00FC5270" w:rsidRDefault="0042621F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 w:rsidRPr="001C2153">
        <w:rPr>
          <w:rFonts w:eastAsia="標楷體"/>
          <w:bCs/>
        </w:rPr>
        <w:t>12</w:t>
      </w:r>
      <w:r w:rsidRPr="001C2153">
        <w:rPr>
          <w:rFonts w:eastAsia="標楷體" w:hAnsi="標楷體" w:hint="eastAsia"/>
          <w:bCs/>
        </w:rPr>
        <w:t>歲學童平均每人齲齒指數</w:t>
      </w:r>
      <w:r w:rsidRPr="001C2153">
        <w:rPr>
          <w:rFonts w:eastAsia="標楷體"/>
          <w:bCs/>
        </w:rPr>
        <w:t>(DMFT)</w:t>
      </w:r>
      <w:r w:rsidRPr="001C2153">
        <w:rPr>
          <w:rFonts w:eastAsia="標楷體"/>
        </w:rPr>
        <w:t>(</w:t>
      </w:r>
      <w:r w:rsidRPr="001C2153">
        <w:rPr>
          <w:rFonts w:eastAsia="標楷體" w:hAnsi="標楷體" w:hint="eastAsia"/>
        </w:rPr>
        <w:t>國中</w:t>
      </w:r>
      <w:r w:rsidRPr="001C2153">
        <w:rPr>
          <w:rFonts w:eastAsia="標楷體"/>
        </w:rPr>
        <w:t>)</w:t>
      </w:r>
      <w:r>
        <w:rPr>
          <w:rFonts w:eastAsia="標楷體"/>
        </w:rPr>
        <w:t>=</w:t>
      </w:r>
      <w:r w:rsidRPr="0042621F">
        <w:rPr>
          <w:rFonts w:ascii="標楷體" w:eastAsia="標楷體" w:hAnsi="標楷體"/>
        </w:rPr>
        <w:t xml:space="preserve"> </w:t>
      </w:r>
      <w:r w:rsidRPr="001C2153">
        <w:rPr>
          <w:rFonts w:ascii="標楷體" w:eastAsia="標楷體" w:hAnsi="標楷體" w:hint="eastAsia"/>
        </w:rPr>
        <w:t>【蛀牙、填補牙與齲齒被拔除的牙齒總數】</w:t>
      </w:r>
      <w:r w:rsidRPr="001C2153">
        <w:rPr>
          <w:rFonts w:ascii="標楷體" w:eastAsia="標楷體" w:hAnsi="標楷體"/>
        </w:rPr>
        <w:t>/</w:t>
      </w:r>
      <w:r w:rsidRPr="001C2153">
        <w:rPr>
          <w:rFonts w:ascii="標楷體" w:eastAsia="標楷體" w:hAnsi="標楷體" w:hint="eastAsia"/>
        </w:rPr>
        <w:t>【學生總人數】</w:t>
      </w:r>
      <w:r>
        <w:rPr>
          <w:rFonts w:ascii="標楷體" w:eastAsia="標楷體" w:hAnsi="標楷體" w:hint="eastAsia"/>
        </w:rPr>
        <w:t>。</w:t>
      </w:r>
    </w:p>
    <w:p w:rsidR="00FC5270" w:rsidRPr="00FC5270" w:rsidRDefault="00FC5270" w:rsidP="0042621F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在校兩餐不喝</w:t>
      </w:r>
      <w:r w:rsidR="00C12F93">
        <w:rPr>
          <w:rFonts w:ascii="標楷體" w:eastAsia="標楷體" w:hAnsi="標楷體" w:hint="eastAsia"/>
        </w:rPr>
        <w:t>含糖飲料=</w:t>
      </w:r>
      <w:r w:rsidR="00C12F93" w:rsidRPr="000A2B8C">
        <w:rPr>
          <w:rFonts w:ascii="標楷體" w:eastAsia="標楷體" w:hAnsi="標楷體" w:hint="eastAsia"/>
        </w:rPr>
        <w:t>【有達成目標人數</w:t>
      </w:r>
      <w:r w:rsidR="00C12F93" w:rsidRPr="000A2B8C">
        <w:rPr>
          <w:rFonts w:ascii="標楷體" w:eastAsia="標楷體" w:hAnsi="標楷體"/>
        </w:rPr>
        <w:t>/</w:t>
      </w:r>
      <w:r w:rsidR="00C12F93">
        <w:rPr>
          <w:rFonts w:ascii="標楷體" w:eastAsia="標楷體" w:hAnsi="標楷體" w:hint="eastAsia"/>
        </w:rPr>
        <w:t>受調查</w:t>
      </w:r>
      <w:r w:rsidR="00C12F93" w:rsidRPr="00AA03A6">
        <w:rPr>
          <w:rFonts w:ascii="標楷體" w:eastAsia="標楷體" w:hAnsi="標楷體" w:hint="eastAsia"/>
        </w:rPr>
        <w:t>人數</w:t>
      </w:r>
      <w:r w:rsidR="00C12F93" w:rsidRPr="000A2B8C">
        <w:rPr>
          <w:rFonts w:ascii="標楷體" w:eastAsia="標楷體" w:hAnsi="標楷體" w:hint="eastAsia"/>
        </w:rPr>
        <w:t>】×</w:t>
      </w:r>
      <w:r w:rsidR="00C12F93" w:rsidRPr="000A2B8C">
        <w:rPr>
          <w:rFonts w:ascii="標楷體" w:eastAsia="標楷體" w:hAnsi="標楷體"/>
        </w:rPr>
        <w:t>100</w:t>
      </w:r>
      <w:r w:rsidR="00C12F93" w:rsidRPr="000A2B8C">
        <w:rPr>
          <w:rFonts w:ascii="標楷體" w:eastAsia="標楷體" w:hAnsi="標楷體" w:hint="eastAsia"/>
        </w:rPr>
        <w:t>％</w:t>
      </w:r>
    </w:p>
    <w:p w:rsidR="0042621F" w:rsidRPr="00FC5270" w:rsidRDefault="00FC5270" w:rsidP="00FC5270">
      <w:pPr>
        <w:numPr>
          <w:ilvl w:val="0"/>
          <w:numId w:val="11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>在校兩餐不吃</w:t>
      </w:r>
      <w:r w:rsidR="00C12F93">
        <w:rPr>
          <w:rFonts w:ascii="標楷體" w:eastAsia="標楷體" w:hAnsi="標楷體" w:hint="eastAsia"/>
        </w:rPr>
        <w:t>零食=</w:t>
      </w:r>
      <w:r w:rsidR="00C12F93" w:rsidRPr="000A2B8C">
        <w:rPr>
          <w:rFonts w:ascii="標楷體" w:eastAsia="標楷體" w:hAnsi="標楷體" w:hint="eastAsia"/>
        </w:rPr>
        <w:t>【有達成目標人數</w:t>
      </w:r>
      <w:r w:rsidR="00C12F93" w:rsidRPr="000A2B8C">
        <w:rPr>
          <w:rFonts w:ascii="標楷體" w:eastAsia="標楷體" w:hAnsi="標楷體"/>
        </w:rPr>
        <w:t>/</w:t>
      </w:r>
      <w:r w:rsidR="00C12F93">
        <w:rPr>
          <w:rFonts w:ascii="標楷體" w:eastAsia="標楷體" w:hAnsi="標楷體" w:hint="eastAsia"/>
        </w:rPr>
        <w:t>受調查</w:t>
      </w:r>
      <w:r w:rsidR="00C12F93" w:rsidRPr="00AA03A6">
        <w:rPr>
          <w:rFonts w:ascii="標楷體" w:eastAsia="標楷體" w:hAnsi="標楷體" w:hint="eastAsia"/>
        </w:rPr>
        <w:t>人數</w:t>
      </w:r>
      <w:r w:rsidR="00C12F93" w:rsidRPr="000A2B8C">
        <w:rPr>
          <w:rFonts w:ascii="標楷體" w:eastAsia="標楷體" w:hAnsi="標楷體" w:hint="eastAsia"/>
        </w:rPr>
        <w:t>】×</w:t>
      </w:r>
      <w:r w:rsidR="00C12F93" w:rsidRPr="000A2B8C">
        <w:rPr>
          <w:rFonts w:ascii="標楷體" w:eastAsia="標楷體" w:hAnsi="標楷體"/>
        </w:rPr>
        <w:t>100</w:t>
      </w:r>
      <w:r w:rsidR="00C12F93" w:rsidRPr="000A2B8C">
        <w:rPr>
          <w:rFonts w:ascii="標楷體" w:eastAsia="標楷體" w:hAnsi="標楷體" w:hint="eastAsia"/>
        </w:rPr>
        <w:t>％</w:t>
      </w:r>
    </w:p>
    <w:p w:rsidR="0042621F" w:rsidRDefault="007A1FFE" w:rsidP="0042621F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健</w:t>
      </w:r>
      <w:r w:rsidR="0042621F">
        <w:rPr>
          <w:rFonts w:ascii="標楷體" w:eastAsia="標楷體" w:hAnsi="標楷體" w:hint="eastAsia"/>
          <w:bCs/>
          <w:sz w:val="26"/>
          <w:szCs w:val="26"/>
          <w:u w:val="single"/>
        </w:rPr>
        <w:t>康體位</w:t>
      </w:r>
      <w:r w:rsidR="0042621F" w:rsidRPr="001D6B43">
        <w:rPr>
          <w:rFonts w:ascii="標楷體" w:eastAsia="標楷體" w:hAnsi="標楷體"/>
          <w:bCs/>
          <w:sz w:val="26"/>
          <w:szCs w:val="26"/>
          <w:u w:val="single"/>
        </w:rPr>
        <w:t>:</w:t>
      </w:r>
      <w:r w:rsidR="0042621F">
        <w:rPr>
          <w:rFonts w:ascii="標楷體" w:eastAsia="標楷體" w:hAnsi="標楷體"/>
          <w:bCs/>
          <w:sz w:val="26"/>
          <w:szCs w:val="26"/>
          <w:u w:val="single"/>
        </w:rPr>
        <w:t xml:space="preserve"> </w:t>
      </w:r>
    </w:p>
    <w:p w:rsidR="0042621F" w:rsidRDefault="0042621F" w:rsidP="0042621F">
      <w:pPr>
        <w:numPr>
          <w:ilvl w:val="1"/>
          <w:numId w:val="5"/>
        </w:numPr>
        <w:snapToGrid w:val="0"/>
        <w:spacing w:line="320" w:lineRule="exact"/>
        <w:rPr>
          <w:rFonts w:eastAsia="標楷體" w:hAnsi="標楷體"/>
        </w:rPr>
      </w:pPr>
      <w:r w:rsidRPr="00E02165">
        <w:rPr>
          <w:rFonts w:eastAsia="標楷體" w:hAnsi="標楷體" w:hint="eastAsia"/>
        </w:rPr>
        <w:t>學生體位適中比率</w:t>
      </w:r>
      <w:r>
        <w:rPr>
          <w:rFonts w:eastAsia="標楷體" w:hAnsi="標楷體"/>
        </w:rPr>
        <w:t>=</w:t>
      </w:r>
      <w:r w:rsidRPr="00E02165">
        <w:rPr>
          <w:rFonts w:eastAsia="標楷體" w:hAnsi="標楷體" w:hint="eastAsia"/>
        </w:rPr>
        <w:t>【體位適中的學生人數】</w:t>
      </w:r>
      <w:r w:rsidRPr="00E02165">
        <w:rPr>
          <w:rFonts w:eastAsia="標楷體" w:hAnsi="標楷體"/>
        </w:rPr>
        <w:t>/</w:t>
      </w:r>
      <w:r w:rsidRPr="00E02165">
        <w:rPr>
          <w:rFonts w:eastAsia="標楷體" w:hAnsi="標楷體" w:hint="eastAsia"/>
        </w:rPr>
        <w:t>【受檢人數】×</w:t>
      </w:r>
      <w:r w:rsidRPr="00E02165">
        <w:rPr>
          <w:rFonts w:eastAsia="標楷體" w:hAnsi="標楷體"/>
        </w:rPr>
        <w:t>100%</w:t>
      </w:r>
      <w:r>
        <w:rPr>
          <w:rFonts w:eastAsia="標楷體" w:hAnsi="標楷體" w:hint="eastAsia"/>
        </w:rPr>
        <w:t>。</w:t>
      </w:r>
    </w:p>
    <w:p w:rsidR="0042621F" w:rsidRPr="0042621F" w:rsidRDefault="0042621F" w:rsidP="0042621F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E02165">
        <w:rPr>
          <w:rFonts w:eastAsia="標楷體" w:hAnsi="標楷體" w:hint="eastAsia"/>
        </w:rPr>
        <w:t>學生體位肥胖比率</w:t>
      </w:r>
      <w:r>
        <w:rPr>
          <w:rFonts w:eastAsia="標楷體" w:hAnsi="標楷體"/>
        </w:rPr>
        <w:t>=</w:t>
      </w:r>
      <w:r w:rsidRPr="00E02165">
        <w:rPr>
          <w:rFonts w:eastAsia="標楷體" w:hAnsi="標楷體" w:hint="eastAsia"/>
        </w:rPr>
        <w:t>【體位肥胖的學生人數】</w:t>
      </w:r>
      <w:r w:rsidRPr="00E02165">
        <w:rPr>
          <w:rFonts w:eastAsia="標楷體" w:hAnsi="標楷體"/>
        </w:rPr>
        <w:t>/</w:t>
      </w:r>
      <w:r w:rsidRPr="00E02165">
        <w:rPr>
          <w:rFonts w:eastAsia="標楷體" w:hAnsi="標楷體" w:hint="eastAsia"/>
        </w:rPr>
        <w:t>【受檢人數】×</w:t>
      </w:r>
      <w:r w:rsidRPr="00E02165">
        <w:rPr>
          <w:rFonts w:eastAsia="標楷體" w:hAnsi="標楷體"/>
        </w:rPr>
        <w:t>100%</w:t>
      </w:r>
      <w:r>
        <w:rPr>
          <w:rFonts w:eastAsia="標楷體" w:hAnsi="標楷體" w:hint="eastAsia"/>
        </w:rPr>
        <w:t>。</w:t>
      </w:r>
    </w:p>
    <w:p w:rsidR="0042621F" w:rsidRPr="0042621F" w:rsidRDefault="0042621F" w:rsidP="0042621F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E02165">
        <w:rPr>
          <w:rFonts w:eastAsia="標楷體" w:hAnsi="標楷體" w:hint="eastAsia"/>
        </w:rPr>
        <w:t>學生體位過重比率</w:t>
      </w:r>
      <w:r>
        <w:rPr>
          <w:rFonts w:eastAsia="標楷體" w:hAnsi="標楷體"/>
        </w:rPr>
        <w:t>=</w:t>
      </w:r>
      <w:r w:rsidRPr="00E02165">
        <w:rPr>
          <w:rFonts w:eastAsia="標楷體" w:hAnsi="標楷體" w:hint="eastAsia"/>
        </w:rPr>
        <w:t>【體位過重的學生人數】</w:t>
      </w:r>
      <w:r w:rsidRPr="00E02165">
        <w:rPr>
          <w:rFonts w:eastAsia="標楷體" w:hAnsi="標楷體"/>
        </w:rPr>
        <w:t>/</w:t>
      </w:r>
      <w:r w:rsidRPr="00E02165">
        <w:rPr>
          <w:rFonts w:eastAsia="標楷體" w:hAnsi="標楷體" w:hint="eastAsia"/>
        </w:rPr>
        <w:t>【受檢人數】×</w:t>
      </w:r>
      <w:r w:rsidRPr="00E02165">
        <w:rPr>
          <w:rFonts w:eastAsia="標楷體" w:hAnsi="標楷體"/>
        </w:rPr>
        <w:t>100%</w:t>
      </w:r>
      <w:r>
        <w:rPr>
          <w:rFonts w:eastAsia="標楷體" w:hAnsi="標楷體" w:hint="eastAsia"/>
        </w:rPr>
        <w:t>。</w:t>
      </w:r>
    </w:p>
    <w:p w:rsidR="0042621F" w:rsidRPr="0042621F" w:rsidRDefault="0042621F" w:rsidP="0042621F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E02165">
        <w:rPr>
          <w:rFonts w:eastAsia="標楷體" w:hAnsi="標楷體" w:hint="eastAsia"/>
        </w:rPr>
        <w:t>學生體位過輕比率</w:t>
      </w:r>
      <w:r>
        <w:rPr>
          <w:rFonts w:eastAsia="標楷體" w:hAnsi="標楷體"/>
        </w:rPr>
        <w:t>=</w:t>
      </w:r>
      <w:r w:rsidRPr="00E02165">
        <w:rPr>
          <w:rFonts w:eastAsia="標楷體" w:hAnsi="標楷體" w:hint="eastAsia"/>
        </w:rPr>
        <w:t>【體位過輕的學生人數】</w:t>
      </w:r>
      <w:r w:rsidRPr="00E02165">
        <w:rPr>
          <w:rFonts w:eastAsia="標楷體" w:hAnsi="標楷體"/>
        </w:rPr>
        <w:t>/</w:t>
      </w:r>
      <w:r w:rsidRPr="00E02165">
        <w:rPr>
          <w:rFonts w:eastAsia="標楷體" w:hAnsi="標楷體" w:hint="eastAsia"/>
        </w:rPr>
        <w:t>【受檢人數】×</w:t>
      </w:r>
      <w:r w:rsidRPr="00E02165">
        <w:rPr>
          <w:rFonts w:eastAsia="標楷體" w:hAnsi="標楷體"/>
        </w:rPr>
        <w:t>100%</w:t>
      </w:r>
      <w:r>
        <w:rPr>
          <w:rFonts w:eastAsia="標楷體" w:hAnsi="標楷體" w:hint="eastAsia"/>
        </w:rPr>
        <w:t>。</w:t>
      </w:r>
    </w:p>
    <w:p w:rsidR="00BC2D07" w:rsidRDefault="0042621F" w:rsidP="00BC2D07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E02165">
        <w:rPr>
          <w:rFonts w:eastAsia="標楷體" w:hint="eastAsia"/>
        </w:rPr>
        <w:t>學生睡足八小時比率</w:t>
      </w:r>
      <w:r>
        <w:rPr>
          <w:rFonts w:eastAsia="標楷體"/>
        </w:rPr>
        <w:t>=</w:t>
      </w:r>
      <w:r w:rsidRPr="00E02165">
        <w:rPr>
          <w:rFonts w:eastAsia="標楷體" w:hint="eastAsia"/>
        </w:rPr>
        <w:t>【達到每天睡足八小時目標之學生數】</w:t>
      </w:r>
      <w:r w:rsidRPr="00E02165">
        <w:rPr>
          <w:rFonts w:eastAsia="標楷體"/>
        </w:rPr>
        <w:t>/</w:t>
      </w:r>
      <w:r w:rsidRPr="00E02165">
        <w:rPr>
          <w:rFonts w:eastAsia="標楷體" w:hint="eastAsia"/>
        </w:rPr>
        <w:t>【學生總人數】</w:t>
      </w:r>
      <w:r w:rsidRPr="00E02165">
        <w:rPr>
          <w:rFonts w:eastAsia="標楷體"/>
        </w:rPr>
        <w:t>×100</w:t>
      </w:r>
      <w:r w:rsidRPr="00E02165">
        <w:rPr>
          <w:rFonts w:eastAsia="標楷體" w:hint="eastAsia"/>
        </w:rPr>
        <w:t>％</w:t>
      </w:r>
      <w:r>
        <w:rPr>
          <w:rFonts w:eastAsia="標楷體" w:hint="eastAsia"/>
        </w:rPr>
        <w:t>。</w:t>
      </w:r>
    </w:p>
    <w:p w:rsidR="00ED7446" w:rsidRDefault="0042621F" w:rsidP="00ED7446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BC2D07">
        <w:rPr>
          <w:rFonts w:eastAsia="標楷體" w:hint="eastAsia"/>
        </w:rPr>
        <w:t>學生在校午餐理想蔬菜量達成率</w:t>
      </w:r>
      <w:r w:rsidRPr="00BC2D07">
        <w:rPr>
          <w:rFonts w:eastAsia="標楷體"/>
        </w:rPr>
        <w:t xml:space="preserve">: </w:t>
      </w:r>
      <w:r w:rsidRPr="00BC2D07">
        <w:rPr>
          <w:rFonts w:eastAsia="標楷體" w:hint="eastAsia"/>
        </w:rPr>
        <w:t>【達到每天在校午餐蔬菜</w:t>
      </w:r>
      <w:r w:rsidRPr="00BC2D07">
        <w:rPr>
          <w:rFonts w:eastAsia="標楷體" w:hint="eastAsia"/>
          <w:b/>
          <w:u w:val="single"/>
        </w:rPr>
        <w:t>一份半</w:t>
      </w:r>
      <w:r w:rsidRPr="00BC2D07">
        <w:rPr>
          <w:rFonts w:eastAsia="標楷體" w:hint="eastAsia"/>
        </w:rPr>
        <w:t>目標之學生數】</w:t>
      </w:r>
      <w:r w:rsidRPr="00BC2D07">
        <w:rPr>
          <w:rFonts w:eastAsia="標楷體"/>
        </w:rPr>
        <w:t>/</w:t>
      </w:r>
      <w:r w:rsidRPr="00BC2D07">
        <w:rPr>
          <w:rFonts w:eastAsia="標楷體" w:hint="eastAsia"/>
        </w:rPr>
        <w:t>【學生總人數】</w:t>
      </w:r>
      <w:r w:rsidRPr="00BC2D07">
        <w:rPr>
          <w:rFonts w:eastAsia="標楷體"/>
        </w:rPr>
        <w:t>×100</w:t>
      </w:r>
      <w:r w:rsidRPr="00BC2D07">
        <w:rPr>
          <w:rFonts w:eastAsia="標楷體" w:hint="eastAsia"/>
        </w:rPr>
        <w:t>％。</w:t>
      </w:r>
    </w:p>
    <w:p w:rsidR="00EA2550" w:rsidRPr="005417E8" w:rsidRDefault="00ED7446" w:rsidP="005417E8">
      <w:pPr>
        <w:numPr>
          <w:ilvl w:val="1"/>
          <w:numId w:val="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ED7446">
        <w:rPr>
          <w:rFonts w:eastAsia="標楷體" w:hint="eastAsia"/>
        </w:rPr>
        <w:t>SH150</w:t>
      </w:r>
      <w:r w:rsidR="005417E8">
        <w:rPr>
          <w:rFonts w:eastAsia="標楷體" w:hint="eastAsia"/>
        </w:rPr>
        <w:t>達成率</w:t>
      </w:r>
      <w:r w:rsidR="005417E8">
        <w:rPr>
          <w:rFonts w:eastAsia="標楷體" w:hint="eastAsia"/>
        </w:rPr>
        <w:t>:</w:t>
      </w:r>
      <w:r w:rsidR="005417E8">
        <w:rPr>
          <w:rFonts w:eastAsia="標楷體" w:hint="eastAsia"/>
        </w:rPr>
        <w:t>【</w:t>
      </w:r>
      <w:r w:rsidR="005417E8">
        <w:rPr>
          <w:rFonts w:ascii="標楷體" w:eastAsia="標楷體" w:hAnsi="標楷體" w:cs="Tahoma"/>
        </w:rPr>
        <w:t>在校</w:t>
      </w:r>
      <w:r w:rsidR="005417E8">
        <w:rPr>
          <w:rFonts w:ascii="標楷體" w:eastAsia="標楷體" w:hAnsi="標楷體" w:cs="Tahoma" w:hint="eastAsia"/>
        </w:rPr>
        <w:t>期間，</w:t>
      </w:r>
      <w:r w:rsidRPr="005417E8">
        <w:rPr>
          <w:rFonts w:ascii="標楷體" w:eastAsia="標楷體" w:hAnsi="標楷體" w:cs="Tahoma"/>
        </w:rPr>
        <w:t>除體育課程時數外，每日參與體育活動之時間，每週應達150分鐘以上</w:t>
      </w:r>
      <w:r w:rsidR="005417E8">
        <w:rPr>
          <w:rFonts w:ascii="標楷體" w:eastAsia="標楷體" w:hAnsi="標楷體" w:cs="Tahoma" w:hint="eastAsia"/>
        </w:rPr>
        <w:t>之學生】/</w:t>
      </w:r>
      <w:r w:rsidR="005417E8" w:rsidRPr="00E02165">
        <w:rPr>
          <w:rFonts w:eastAsia="標楷體" w:hAnsi="標楷體" w:hint="eastAsia"/>
        </w:rPr>
        <w:t>【受檢人數】×</w:t>
      </w:r>
      <w:r w:rsidR="005417E8" w:rsidRPr="00E02165">
        <w:rPr>
          <w:rFonts w:eastAsia="標楷體" w:hAnsi="標楷體"/>
        </w:rPr>
        <w:t>100%</w:t>
      </w:r>
      <w:r w:rsidRPr="005417E8">
        <w:rPr>
          <w:rFonts w:ascii="標楷體" w:eastAsia="標楷體" w:hAnsi="標楷體" w:cs="Tahoma"/>
        </w:rPr>
        <w:t>。</w:t>
      </w:r>
    </w:p>
    <w:p w:rsidR="000A6EB3" w:rsidRDefault="000A6EB3" w:rsidP="000A6EB3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檳榔防制</w:t>
      </w:r>
      <w:r w:rsidRPr="001D6B43">
        <w:rPr>
          <w:rFonts w:ascii="標楷體" w:eastAsia="標楷體" w:hAnsi="標楷體"/>
          <w:bCs/>
          <w:sz w:val="26"/>
          <w:szCs w:val="26"/>
          <w:u w:val="single"/>
        </w:rPr>
        <w:t>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</w:t>
      </w:r>
    </w:p>
    <w:p w:rsidR="000A6EB3" w:rsidRPr="000A6EB3" w:rsidRDefault="000A6EB3" w:rsidP="000A6EB3">
      <w:pPr>
        <w:numPr>
          <w:ilvl w:val="0"/>
          <w:numId w:val="13"/>
        </w:numPr>
        <w:snapToGrid w:val="0"/>
        <w:spacing w:line="320" w:lineRule="exact"/>
        <w:rPr>
          <w:rFonts w:eastAsia="標楷體"/>
        </w:rPr>
      </w:pPr>
      <w:r w:rsidRPr="00563CC9">
        <w:rPr>
          <w:rFonts w:eastAsia="標楷體" w:hAnsi="標楷體" w:hint="eastAsia"/>
        </w:rPr>
        <w:t>學生嚼檳榔人數</w:t>
      </w:r>
      <w:r>
        <w:rPr>
          <w:rFonts w:eastAsia="標楷體" w:hAnsi="標楷體"/>
        </w:rPr>
        <w:t>:</w:t>
      </w:r>
      <w:r w:rsidRPr="00563CC9">
        <w:rPr>
          <w:rFonts w:eastAsia="標楷體" w:hAnsi="標楷體" w:hint="eastAsia"/>
        </w:rPr>
        <w:t>係指過去</w:t>
      </w:r>
      <w:r w:rsidRPr="00563CC9">
        <w:rPr>
          <w:rFonts w:eastAsia="標楷體" w:hAnsi="標楷體"/>
        </w:rPr>
        <w:t>30</w:t>
      </w:r>
      <w:r w:rsidRPr="00563CC9">
        <w:rPr>
          <w:rFonts w:eastAsia="標楷體" w:hAnsi="標楷體" w:hint="eastAsia"/>
        </w:rPr>
        <w:t>天內曾經嚼檳榔者</w:t>
      </w:r>
    </w:p>
    <w:p w:rsidR="000A6EB3" w:rsidRPr="000A6EB3" w:rsidRDefault="000A6EB3" w:rsidP="000A6EB3">
      <w:pPr>
        <w:numPr>
          <w:ilvl w:val="0"/>
          <w:numId w:val="13"/>
        </w:numPr>
        <w:snapToGrid w:val="0"/>
        <w:spacing w:line="320" w:lineRule="exact"/>
        <w:rPr>
          <w:rFonts w:eastAsia="標楷體"/>
        </w:rPr>
      </w:pPr>
      <w:r w:rsidRPr="00563CC9">
        <w:rPr>
          <w:rFonts w:eastAsia="標楷體" w:hAnsi="標楷體" w:hint="eastAsia"/>
        </w:rPr>
        <w:t>學生嚼檳榔率</w:t>
      </w:r>
      <w:r>
        <w:rPr>
          <w:rFonts w:eastAsia="標楷體" w:hAnsi="標楷體"/>
        </w:rPr>
        <w:t>:</w:t>
      </w:r>
      <w:r w:rsidRPr="000A6EB3">
        <w:rPr>
          <w:rFonts w:eastAsia="標楷體" w:hAnsi="標楷體"/>
        </w:rPr>
        <w:t xml:space="preserve"> </w:t>
      </w:r>
      <w:r w:rsidRPr="00563CC9">
        <w:rPr>
          <w:rFonts w:eastAsia="標楷體" w:hAnsi="標楷體" w:hint="eastAsia"/>
        </w:rPr>
        <w:t>【戒檳班課後調查最近七日內無嚼食檳榔人數】</w:t>
      </w:r>
      <w:r w:rsidRPr="00563CC9">
        <w:rPr>
          <w:rFonts w:eastAsia="標楷體" w:hAnsi="標楷體"/>
        </w:rPr>
        <w:t>/</w:t>
      </w:r>
      <w:r w:rsidRPr="00563CC9">
        <w:rPr>
          <w:rFonts w:eastAsia="標楷體" w:hAnsi="標楷體" w:hint="eastAsia"/>
        </w:rPr>
        <w:t>【參加戒檳班學員人數】×</w:t>
      </w:r>
      <w:r w:rsidRPr="00563CC9">
        <w:rPr>
          <w:rFonts w:eastAsia="標楷體" w:hAnsi="標楷體"/>
        </w:rPr>
        <w:t>100</w:t>
      </w:r>
      <w:r>
        <w:rPr>
          <w:rFonts w:eastAsia="標楷體" w:hAnsi="標楷體" w:hint="eastAsia"/>
        </w:rPr>
        <w:t>％</w:t>
      </w:r>
    </w:p>
    <w:p w:rsidR="000A6EB3" w:rsidRDefault="000A6EB3" w:rsidP="000A6EB3">
      <w:pPr>
        <w:snapToGrid w:val="0"/>
        <w:spacing w:line="320" w:lineRule="exact"/>
        <w:ind w:left="-60"/>
        <w:rPr>
          <w:rFonts w:eastAsia="標楷體"/>
        </w:rPr>
      </w:pPr>
    </w:p>
    <w:p w:rsidR="009F73D6" w:rsidRPr="00D138AF" w:rsidRDefault="000A6EB3" w:rsidP="00D138AF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菸害</w:t>
      </w:r>
      <w:r w:rsidR="009F73D6">
        <w:rPr>
          <w:rFonts w:ascii="標楷體" w:eastAsia="標楷體" w:hAnsi="標楷體" w:hint="eastAsia"/>
          <w:bCs/>
          <w:sz w:val="26"/>
          <w:szCs w:val="26"/>
          <w:u w:val="single"/>
        </w:rPr>
        <w:t>防制</w:t>
      </w:r>
      <w:r w:rsidR="009F73D6" w:rsidRPr="001D6B43">
        <w:rPr>
          <w:rFonts w:ascii="標楷體" w:eastAsia="標楷體" w:hAnsi="標楷體"/>
          <w:bCs/>
          <w:sz w:val="26"/>
          <w:szCs w:val="26"/>
          <w:u w:val="single"/>
        </w:rPr>
        <w:t>:</w:t>
      </w:r>
      <w:r w:rsidR="009F73D6">
        <w:rPr>
          <w:rFonts w:ascii="標楷體" w:eastAsia="標楷體" w:hAnsi="標楷體"/>
          <w:bCs/>
          <w:sz w:val="26"/>
          <w:szCs w:val="26"/>
          <w:u w:val="single"/>
        </w:rPr>
        <w:t xml:space="preserve"> </w:t>
      </w:r>
    </w:p>
    <w:p w:rsidR="009F73D6" w:rsidRPr="000A6EB3" w:rsidRDefault="009F73D6" w:rsidP="009F73D6">
      <w:pPr>
        <w:numPr>
          <w:ilvl w:val="0"/>
          <w:numId w:val="12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325B0F">
        <w:rPr>
          <w:rFonts w:eastAsia="標楷體" w:hAnsi="標楷體" w:hint="eastAsia"/>
        </w:rPr>
        <w:t>學生吸菸率</w:t>
      </w:r>
      <w:r>
        <w:rPr>
          <w:rFonts w:eastAsia="標楷體" w:hAnsi="標楷體"/>
        </w:rPr>
        <w:t>:</w:t>
      </w:r>
      <w:r w:rsidRPr="009F73D6">
        <w:rPr>
          <w:rFonts w:eastAsia="標楷體" w:hAnsi="標楷體"/>
        </w:rPr>
        <w:t xml:space="preserve"> </w:t>
      </w:r>
      <w:r w:rsidRPr="00325B0F">
        <w:rPr>
          <w:rFonts w:eastAsia="標楷體" w:hAnsi="標楷體" w:hint="eastAsia"/>
        </w:rPr>
        <w:t>【學生過去</w:t>
      </w:r>
      <w:r w:rsidRPr="00325B0F">
        <w:rPr>
          <w:rFonts w:eastAsia="標楷體" w:hAnsi="標楷體"/>
        </w:rPr>
        <w:t>30</w:t>
      </w:r>
      <w:r w:rsidRPr="00325B0F">
        <w:rPr>
          <w:rFonts w:eastAsia="標楷體" w:hAnsi="標楷體" w:hint="eastAsia"/>
        </w:rPr>
        <w:t>天曾經吸菸人數】</w:t>
      </w:r>
      <w:r w:rsidRPr="00325B0F">
        <w:rPr>
          <w:rFonts w:eastAsia="標楷體"/>
        </w:rPr>
        <w:t>/</w:t>
      </w:r>
      <w:r w:rsidRPr="00325B0F">
        <w:rPr>
          <w:rFonts w:eastAsia="標楷體" w:hAnsi="標楷體" w:hint="eastAsia"/>
        </w:rPr>
        <w:t>【學生總人數】</w:t>
      </w:r>
      <w:r w:rsidRPr="00325B0F">
        <w:rPr>
          <w:rFonts w:eastAsia="標楷體"/>
        </w:rPr>
        <w:t>×100</w:t>
      </w:r>
      <w:r w:rsidRPr="00325B0F">
        <w:rPr>
          <w:rFonts w:eastAsia="標楷體" w:hAnsi="標楷體" w:hint="eastAsia"/>
        </w:rPr>
        <w:t>％</w:t>
      </w:r>
    </w:p>
    <w:p w:rsidR="000A6EB3" w:rsidRPr="000A6EB3" w:rsidRDefault="000A6EB3" w:rsidP="009F73D6">
      <w:pPr>
        <w:numPr>
          <w:ilvl w:val="0"/>
          <w:numId w:val="12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325B0F">
        <w:rPr>
          <w:rFonts w:eastAsia="標楷體" w:hAnsi="標楷體" w:hint="eastAsia"/>
        </w:rPr>
        <w:t>校園二手菸暴露率</w:t>
      </w:r>
      <w:r>
        <w:rPr>
          <w:rFonts w:eastAsia="標楷體" w:hAnsi="標楷體"/>
        </w:rPr>
        <w:t>:</w:t>
      </w:r>
      <w:r w:rsidRPr="00325B0F">
        <w:rPr>
          <w:rFonts w:eastAsia="標楷體" w:hAnsi="標楷體" w:hint="eastAsia"/>
        </w:rPr>
        <w:t>【過去</w:t>
      </w:r>
      <w:r w:rsidRPr="00325B0F">
        <w:rPr>
          <w:rFonts w:eastAsia="標楷體" w:hAnsi="標楷體"/>
        </w:rPr>
        <w:t>7</w:t>
      </w:r>
      <w:r w:rsidRPr="00325B0F">
        <w:rPr>
          <w:rFonts w:eastAsia="標楷體" w:hAnsi="標楷體" w:hint="eastAsia"/>
        </w:rPr>
        <w:t>日在校時有人在面前吸菸的學生數】</w:t>
      </w:r>
      <w:r w:rsidRPr="00325B0F">
        <w:rPr>
          <w:rFonts w:eastAsia="標楷體"/>
        </w:rPr>
        <w:t>/</w:t>
      </w:r>
      <w:r w:rsidRPr="00325B0F">
        <w:rPr>
          <w:rFonts w:eastAsia="標楷體" w:hAnsi="標楷體" w:hint="eastAsia"/>
        </w:rPr>
        <w:t>【學生總人數】</w:t>
      </w:r>
      <w:r w:rsidRPr="00325B0F">
        <w:rPr>
          <w:rFonts w:eastAsia="標楷體"/>
        </w:rPr>
        <w:t>×100</w:t>
      </w:r>
      <w:r w:rsidRPr="00325B0F">
        <w:rPr>
          <w:rFonts w:eastAsia="標楷體" w:hAnsi="標楷體" w:hint="eastAsia"/>
        </w:rPr>
        <w:t>％</w:t>
      </w:r>
    </w:p>
    <w:p w:rsidR="000A6EB3" w:rsidRPr="000A6EB3" w:rsidRDefault="000A6EB3" w:rsidP="009F73D6">
      <w:pPr>
        <w:numPr>
          <w:ilvl w:val="0"/>
          <w:numId w:val="12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  <w:u w:val="single"/>
        </w:rPr>
      </w:pPr>
      <w:r w:rsidRPr="00325B0F">
        <w:rPr>
          <w:rFonts w:eastAsia="標楷體" w:hAnsi="標楷體" w:hint="eastAsia"/>
        </w:rPr>
        <w:t>吸菸學生參與戒菸率</w:t>
      </w:r>
      <w:r>
        <w:rPr>
          <w:rFonts w:eastAsia="標楷體" w:hAnsi="標楷體"/>
        </w:rPr>
        <w:t>:</w:t>
      </w:r>
      <w:r w:rsidRPr="000A6EB3">
        <w:rPr>
          <w:rFonts w:eastAsia="標楷體" w:hAnsi="標楷體"/>
        </w:rPr>
        <w:t xml:space="preserve"> </w:t>
      </w:r>
      <w:r w:rsidRPr="00325B0F">
        <w:rPr>
          <w:rFonts w:eastAsia="標楷體" w:hAnsi="標楷體" w:hint="eastAsia"/>
        </w:rPr>
        <w:t>【吸菸學生參與戒菸人數】</w:t>
      </w:r>
      <w:r w:rsidRPr="00325B0F">
        <w:rPr>
          <w:rFonts w:eastAsia="標楷體"/>
        </w:rPr>
        <w:t>/</w:t>
      </w:r>
      <w:r w:rsidRPr="00325B0F">
        <w:rPr>
          <w:rFonts w:eastAsia="標楷體" w:hAnsi="標楷體" w:hint="eastAsia"/>
        </w:rPr>
        <w:t>【吸菸學生人數】</w:t>
      </w:r>
      <w:r w:rsidRPr="00325B0F">
        <w:rPr>
          <w:rFonts w:eastAsia="標楷體"/>
        </w:rPr>
        <w:t>×100</w:t>
      </w:r>
      <w:r w:rsidRPr="00325B0F">
        <w:rPr>
          <w:rFonts w:eastAsia="標楷體" w:hAnsi="標楷體" w:hint="eastAsia"/>
        </w:rPr>
        <w:t>％</w:t>
      </w:r>
    </w:p>
    <w:p w:rsidR="000A6EB3" w:rsidRDefault="000A6EB3" w:rsidP="000A6EB3">
      <w:pPr>
        <w:snapToGrid w:val="0"/>
        <w:spacing w:line="320" w:lineRule="exact"/>
        <w:ind w:left="-60"/>
        <w:rPr>
          <w:rFonts w:ascii="標楷體" w:eastAsia="標楷體" w:hAnsi="標楷體"/>
          <w:bCs/>
          <w:sz w:val="26"/>
          <w:szCs w:val="26"/>
          <w:u w:val="single"/>
        </w:rPr>
      </w:pPr>
    </w:p>
    <w:p w:rsidR="000A6EB3" w:rsidRDefault="000A6EB3" w:rsidP="000A6EB3">
      <w:pPr>
        <w:snapToGrid w:val="0"/>
        <w:spacing w:line="320" w:lineRule="exact"/>
        <w:ind w:left="-6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性教育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: </w:t>
      </w:r>
    </w:p>
    <w:p w:rsidR="000A6EB3" w:rsidRDefault="000A6EB3" w:rsidP="000A6EB3">
      <w:pPr>
        <w:numPr>
          <w:ilvl w:val="0"/>
          <w:numId w:val="14"/>
        </w:numPr>
        <w:snapToGrid w:val="0"/>
        <w:spacing w:line="320" w:lineRule="exact"/>
        <w:rPr>
          <w:rFonts w:eastAsia="標楷體" w:hAnsi="標楷體"/>
        </w:rPr>
      </w:pPr>
      <w:r w:rsidRPr="00A91710">
        <w:rPr>
          <w:rFonts w:eastAsia="標楷體" w:hAnsi="標楷體" w:hint="eastAsia"/>
        </w:rPr>
        <w:t>性知識正確率</w:t>
      </w:r>
      <w:r>
        <w:rPr>
          <w:rFonts w:eastAsia="標楷體" w:hAnsi="標楷體"/>
        </w:rPr>
        <w:t>:</w:t>
      </w:r>
      <w:r w:rsidRPr="000A6EB3">
        <w:rPr>
          <w:rFonts w:eastAsia="標楷體" w:hAnsi="標楷體"/>
        </w:rPr>
        <w:t xml:space="preserve"> </w:t>
      </w:r>
      <w:r w:rsidRPr="00A91710">
        <w:rPr>
          <w:rFonts w:eastAsia="標楷體" w:hAnsi="標楷體" w:hint="eastAsia"/>
        </w:rPr>
        <w:t>【性知識滿分的學生人數】</w:t>
      </w:r>
      <w:r w:rsidRPr="00A91710">
        <w:rPr>
          <w:rFonts w:eastAsia="標楷體" w:hAnsi="標楷體"/>
        </w:rPr>
        <w:t>/</w:t>
      </w:r>
      <w:r w:rsidRPr="00A91710">
        <w:rPr>
          <w:rFonts w:eastAsia="標楷體" w:hAnsi="標楷體" w:hint="eastAsia"/>
        </w:rPr>
        <w:t>【受測學生總人數】</w:t>
      </w:r>
      <w:r w:rsidRPr="00A91710">
        <w:rPr>
          <w:rFonts w:eastAsia="標楷體"/>
        </w:rPr>
        <w:t>×100</w:t>
      </w:r>
      <w:r w:rsidRPr="00A91710">
        <w:rPr>
          <w:rFonts w:eastAsia="標楷體" w:hAnsi="標楷體" w:hint="eastAsia"/>
        </w:rPr>
        <w:t>％</w:t>
      </w:r>
    </w:p>
    <w:p w:rsidR="000A6EB3" w:rsidRPr="000A6EB3" w:rsidRDefault="000A6EB3" w:rsidP="000A6EB3">
      <w:pPr>
        <w:numPr>
          <w:ilvl w:val="0"/>
          <w:numId w:val="14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 w:rsidRPr="00A91710">
        <w:rPr>
          <w:rFonts w:eastAsia="標楷體" w:hAnsi="標楷體" w:hint="eastAsia"/>
        </w:rPr>
        <w:t>性態度正向率</w:t>
      </w:r>
      <w:r>
        <w:rPr>
          <w:rFonts w:eastAsia="標楷體" w:hAnsi="標楷體"/>
        </w:rPr>
        <w:t>:</w:t>
      </w:r>
      <w:r w:rsidRPr="000A6EB3">
        <w:rPr>
          <w:rFonts w:eastAsia="標楷體" w:hAnsi="標楷體"/>
        </w:rPr>
        <w:t xml:space="preserve"> </w:t>
      </w:r>
      <w:r w:rsidRPr="00A91710">
        <w:rPr>
          <w:rFonts w:eastAsia="標楷體" w:hAnsi="標楷體" w:hint="eastAsia"/>
        </w:rPr>
        <w:t>【性態度總平均達</w:t>
      </w:r>
      <w:r w:rsidRPr="00A91710">
        <w:rPr>
          <w:rFonts w:eastAsia="標楷體" w:hAnsi="標楷體"/>
        </w:rPr>
        <w:t>3.5</w:t>
      </w:r>
      <w:r w:rsidRPr="00A91710">
        <w:rPr>
          <w:rFonts w:eastAsia="標楷體" w:hAnsi="標楷體" w:hint="eastAsia"/>
        </w:rPr>
        <w:t>之人數】</w:t>
      </w:r>
      <w:r w:rsidRPr="00A91710">
        <w:rPr>
          <w:rFonts w:eastAsia="標楷體" w:hAnsi="標楷體"/>
        </w:rPr>
        <w:t>/</w:t>
      </w:r>
      <w:r w:rsidRPr="00A91710">
        <w:rPr>
          <w:rFonts w:eastAsia="標楷體" w:hAnsi="標楷體" w:hint="eastAsia"/>
        </w:rPr>
        <w:t>【受測學生總人數】</w:t>
      </w:r>
      <w:r w:rsidRPr="00A91710">
        <w:rPr>
          <w:rFonts w:eastAsia="標楷體"/>
        </w:rPr>
        <w:t>×100</w:t>
      </w:r>
      <w:r w:rsidRPr="00A91710">
        <w:rPr>
          <w:rFonts w:eastAsia="標楷體" w:hAnsi="標楷體" w:hint="eastAsia"/>
        </w:rPr>
        <w:t>％</w:t>
      </w:r>
      <w:r>
        <w:rPr>
          <w:rFonts w:eastAsia="標楷體" w:hAnsi="標楷體" w:hint="eastAsia"/>
        </w:rPr>
        <w:t>。</w:t>
      </w:r>
      <w:r w:rsidRPr="00A91710">
        <w:rPr>
          <w:rFonts w:eastAsia="標楷體" w:hAnsi="標楷體" w:hint="eastAsia"/>
        </w:rPr>
        <w:t>※反向題應先反向記分，</w:t>
      </w:r>
      <w:r w:rsidRPr="00A91710">
        <w:rPr>
          <w:rFonts w:eastAsia="標楷體" w:hint="eastAsia"/>
        </w:rPr>
        <w:t>數值越高代表態度越趨正向</w:t>
      </w:r>
      <w:r>
        <w:rPr>
          <w:rFonts w:eastAsia="標楷體" w:hint="eastAsia"/>
        </w:rPr>
        <w:t>。</w:t>
      </w:r>
    </w:p>
    <w:p w:rsidR="00D138AF" w:rsidRDefault="00C12F93" w:rsidP="00D138AF">
      <w:pPr>
        <w:numPr>
          <w:ilvl w:val="0"/>
          <w:numId w:val="14"/>
        </w:numPr>
        <w:snapToGrid w:val="0"/>
        <w:spacing w:line="320" w:lineRule="exact"/>
        <w:rPr>
          <w:rFonts w:eastAsia="標楷體" w:hAnsi="標楷體"/>
        </w:rPr>
      </w:pPr>
      <w:r>
        <w:rPr>
          <w:rFonts w:eastAsia="標楷體" w:hAnsi="標楷體" w:hint="eastAsia"/>
        </w:rPr>
        <w:t>關懷愛滋感染者比率</w:t>
      </w:r>
      <w:r w:rsidR="00D138AF">
        <w:rPr>
          <w:rFonts w:eastAsia="標楷體" w:hAnsi="標楷體"/>
        </w:rPr>
        <w:t>:</w:t>
      </w:r>
      <w:r w:rsidR="00D138AF" w:rsidRPr="000A6EB3">
        <w:rPr>
          <w:rFonts w:eastAsia="標楷體" w:hAnsi="標楷體"/>
        </w:rPr>
        <w:t xml:space="preserve"> </w:t>
      </w:r>
      <w:r w:rsidR="00D138AF" w:rsidRPr="00A91710">
        <w:rPr>
          <w:rFonts w:eastAsia="標楷體" w:hAnsi="標楷體" w:hint="eastAsia"/>
        </w:rPr>
        <w:t>【</w:t>
      </w:r>
      <w:r w:rsidR="00541E0D">
        <w:rPr>
          <w:rFonts w:eastAsia="標楷體" w:hAnsi="標楷體" w:hint="eastAsia"/>
        </w:rPr>
        <w:t>關懷</w:t>
      </w:r>
      <w:r w:rsidR="00541E0D" w:rsidRPr="00A91710">
        <w:rPr>
          <w:rFonts w:eastAsia="標楷體" w:hAnsi="標楷體" w:hint="eastAsia"/>
        </w:rPr>
        <w:t>達</w:t>
      </w:r>
      <w:r w:rsidR="00541E0D" w:rsidRPr="00A91710">
        <w:rPr>
          <w:rFonts w:eastAsia="標楷體" w:hAnsi="標楷體"/>
        </w:rPr>
        <w:t>3.5</w:t>
      </w:r>
      <w:r w:rsidR="00541E0D" w:rsidRPr="00A91710">
        <w:rPr>
          <w:rFonts w:eastAsia="標楷體" w:hAnsi="標楷體" w:hint="eastAsia"/>
        </w:rPr>
        <w:t>之人數</w:t>
      </w:r>
      <w:r w:rsidR="00D138AF" w:rsidRPr="00A91710">
        <w:rPr>
          <w:rFonts w:eastAsia="標楷體" w:hAnsi="標楷體" w:hint="eastAsia"/>
        </w:rPr>
        <w:t>】</w:t>
      </w:r>
      <w:r w:rsidR="00D138AF" w:rsidRPr="00A91710">
        <w:rPr>
          <w:rFonts w:eastAsia="標楷體" w:hAnsi="標楷體"/>
        </w:rPr>
        <w:t>/</w:t>
      </w:r>
      <w:r w:rsidR="00D138AF" w:rsidRPr="00A91710">
        <w:rPr>
          <w:rFonts w:eastAsia="標楷體" w:hAnsi="標楷體" w:hint="eastAsia"/>
        </w:rPr>
        <w:t>【受測學生總人數】</w:t>
      </w:r>
      <w:r w:rsidR="00D138AF" w:rsidRPr="00A91710">
        <w:rPr>
          <w:rFonts w:eastAsia="標楷體"/>
        </w:rPr>
        <w:t>×100</w:t>
      </w:r>
      <w:r w:rsidR="00D138AF" w:rsidRPr="00A91710">
        <w:rPr>
          <w:rFonts w:eastAsia="標楷體" w:hAnsi="標楷體" w:hint="eastAsia"/>
        </w:rPr>
        <w:t>％</w:t>
      </w:r>
    </w:p>
    <w:p w:rsidR="00541E0D" w:rsidRDefault="00541E0D" w:rsidP="00D138AF">
      <w:pPr>
        <w:numPr>
          <w:ilvl w:val="0"/>
          <w:numId w:val="14"/>
        </w:numPr>
        <w:snapToGrid w:val="0"/>
        <w:spacing w:line="320" w:lineRule="exact"/>
        <w:rPr>
          <w:rFonts w:eastAsia="標楷體" w:hAnsi="標楷體"/>
        </w:rPr>
      </w:pPr>
      <w:r>
        <w:rPr>
          <w:rFonts w:eastAsia="標楷體" w:hAnsi="標楷體" w:hint="eastAsia"/>
        </w:rPr>
        <w:t>危險知覺比率：</w:t>
      </w:r>
      <w:r w:rsidRPr="00A91710">
        <w:rPr>
          <w:rFonts w:eastAsia="標楷體" w:hAnsi="標楷體" w:hint="eastAsia"/>
        </w:rPr>
        <w:t>【</w:t>
      </w:r>
      <w:r>
        <w:rPr>
          <w:rFonts w:eastAsia="標楷體" w:hAnsi="標楷體" w:hint="eastAsia"/>
        </w:rPr>
        <w:t>危險知覺</w:t>
      </w:r>
      <w:r w:rsidRPr="00A91710">
        <w:rPr>
          <w:rFonts w:eastAsia="標楷體" w:hAnsi="標楷體" w:hint="eastAsia"/>
        </w:rPr>
        <w:t>達</w:t>
      </w:r>
      <w:r>
        <w:rPr>
          <w:rFonts w:eastAsia="標楷體" w:hAnsi="標楷體" w:hint="eastAsia"/>
        </w:rPr>
        <w:t>滿分</w:t>
      </w:r>
      <w:r w:rsidRPr="00A91710">
        <w:rPr>
          <w:rFonts w:eastAsia="標楷體" w:hAnsi="標楷體" w:hint="eastAsia"/>
        </w:rPr>
        <w:t>之人數】</w:t>
      </w:r>
      <w:r w:rsidRPr="00A91710">
        <w:rPr>
          <w:rFonts w:eastAsia="標楷體" w:hAnsi="標楷體"/>
        </w:rPr>
        <w:t>/</w:t>
      </w:r>
      <w:r w:rsidRPr="00A91710">
        <w:rPr>
          <w:rFonts w:eastAsia="標楷體" w:hAnsi="標楷體" w:hint="eastAsia"/>
        </w:rPr>
        <w:t>【受測學生總人數】</w:t>
      </w:r>
      <w:r w:rsidRPr="00A91710">
        <w:rPr>
          <w:rFonts w:eastAsia="標楷體"/>
        </w:rPr>
        <w:t>×100</w:t>
      </w:r>
      <w:r w:rsidRPr="00A91710">
        <w:rPr>
          <w:rFonts w:eastAsia="標楷體" w:hAnsi="標楷體" w:hint="eastAsia"/>
        </w:rPr>
        <w:t>％</w:t>
      </w:r>
    </w:p>
    <w:p w:rsidR="00541E0D" w:rsidRDefault="00541E0D" w:rsidP="00D138AF">
      <w:pPr>
        <w:numPr>
          <w:ilvl w:val="0"/>
          <w:numId w:val="14"/>
        </w:numPr>
        <w:snapToGrid w:val="0"/>
        <w:spacing w:line="320" w:lineRule="exact"/>
        <w:rPr>
          <w:rFonts w:eastAsia="標楷體" w:hAnsi="標楷體"/>
        </w:rPr>
      </w:pPr>
      <w:r>
        <w:rPr>
          <w:rFonts w:eastAsia="標楷體" w:hAnsi="標楷體" w:hint="eastAsia"/>
        </w:rPr>
        <w:t>拒絕性行為效能：</w:t>
      </w:r>
      <w:r w:rsidRPr="00A91710">
        <w:rPr>
          <w:rFonts w:eastAsia="標楷體" w:hAnsi="標楷體" w:hint="eastAsia"/>
        </w:rPr>
        <w:t>【</w:t>
      </w:r>
      <w:r>
        <w:rPr>
          <w:rFonts w:eastAsia="標楷體" w:hAnsi="標楷體" w:hint="eastAsia"/>
        </w:rPr>
        <w:t>拒絕性行為效能</w:t>
      </w:r>
      <w:r w:rsidRPr="00A91710">
        <w:rPr>
          <w:rFonts w:eastAsia="標楷體" w:hAnsi="標楷體" w:hint="eastAsia"/>
        </w:rPr>
        <w:t>達</w:t>
      </w:r>
      <w:r>
        <w:rPr>
          <w:rFonts w:eastAsia="標楷體" w:hAnsi="標楷體" w:hint="eastAsia"/>
        </w:rPr>
        <w:t>滿分</w:t>
      </w:r>
      <w:r w:rsidRPr="00A91710">
        <w:rPr>
          <w:rFonts w:eastAsia="標楷體" w:hAnsi="標楷體" w:hint="eastAsia"/>
        </w:rPr>
        <w:t>之人數】</w:t>
      </w:r>
      <w:r w:rsidRPr="00A91710">
        <w:rPr>
          <w:rFonts w:eastAsia="標楷體" w:hAnsi="標楷體"/>
        </w:rPr>
        <w:t>/</w:t>
      </w:r>
      <w:r w:rsidRPr="00A91710">
        <w:rPr>
          <w:rFonts w:eastAsia="標楷體" w:hAnsi="標楷體" w:hint="eastAsia"/>
        </w:rPr>
        <w:t>【受測學生總人數】</w:t>
      </w:r>
      <w:r w:rsidRPr="00A91710">
        <w:rPr>
          <w:rFonts w:eastAsia="標楷體"/>
        </w:rPr>
        <w:t>×100</w:t>
      </w:r>
      <w:r w:rsidRPr="00A91710">
        <w:rPr>
          <w:rFonts w:eastAsia="標楷體" w:hAnsi="標楷體" w:hint="eastAsia"/>
        </w:rPr>
        <w:t>％</w:t>
      </w:r>
    </w:p>
    <w:p w:rsidR="000A6EB3" w:rsidRDefault="000A6EB3" w:rsidP="000A6EB3">
      <w:pPr>
        <w:snapToGrid w:val="0"/>
        <w:spacing w:line="320" w:lineRule="exact"/>
        <w:ind w:left="-60"/>
        <w:rPr>
          <w:rFonts w:ascii="標楷體" w:eastAsia="標楷體" w:hAnsi="標楷體"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bCs/>
          <w:sz w:val="26"/>
          <w:szCs w:val="26"/>
          <w:u w:val="single"/>
        </w:rPr>
        <w:t>全民健保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: </w:t>
      </w:r>
    </w:p>
    <w:p w:rsidR="000A6EB3" w:rsidRDefault="000A6EB3" w:rsidP="00EA2550">
      <w:pPr>
        <w:numPr>
          <w:ilvl w:val="0"/>
          <w:numId w:val="15"/>
        </w:numPr>
        <w:snapToGrid w:val="0"/>
        <w:spacing w:line="320" w:lineRule="exact"/>
        <w:rPr>
          <w:rFonts w:eastAsia="標楷體" w:hAnsi="標楷體"/>
        </w:rPr>
      </w:pPr>
      <w:r w:rsidRPr="00563CC9">
        <w:rPr>
          <w:rFonts w:eastAsia="標楷體" w:hAnsi="標楷體" w:hint="eastAsia"/>
        </w:rPr>
        <w:t>對全民健保有正確認知比率</w:t>
      </w:r>
      <w:r>
        <w:rPr>
          <w:rFonts w:eastAsia="標楷體" w:hAnsi="標楷體"/>
        </w:rPr>
        <w:t>:</w:t>
      </w:r>
      <w:r w:rsidRPr="000A6EB3">
        <w:rPr>
          <w:rFonts w:eastAsia="標楷體" w:hAnsi="標楷體"/>
        </w:rPr>
        <w:t xml:space="preserve"> </w:t>
      </w:r>
      <w:r w:rsidRPr="00563CC9">
        <w:rPr>
          <w:rFonts w:eastAsia="標楷體" w:hAnsi="標楷體" w:hint="eastAsia"/>
        </w:rPr>
        <w:t>【平均每人答對題數】</w:t>
      </w:r>
      <w:r w:rsidRPr="00563CC9">
        <w:rPr>
          <w:rFonts w:eastAsia="標楷體" w:hAnsi="標楷體"/>
        </w:rPr>
        <w:t>/</w:t>
      </w:r>
      <w:r w:rsidRPr="00563CC9">
        <w:rPr>
          <w:rFonts w:eastAsia="標楷體" w:hAnsi="標楷體" w:hint="eastAsia"/>
        </w:rPr>
        <w:t>【總題數】</w:t>
      </w:r>
      <w:r w:rsidR="00EA2550" w:rsidRPr="00812680">
        <w:rPr>
          <w:rFonts w:ascii="標楷體" w:eastAsia="標楷體" w:hAnsi="標楷體" w:hint="eastAsia"/>
        </w:rPr>
        <w:t>×</w:t>
      </w:r>
      <w:r w:rsidRPr="00563CC9">
        <w:rPr>
          <w:rFonts w:eastAsia="標楷體" w:hAnsi="標楷體"/>
        </w:rPr>
        <w:t>100%</w:t>
      </w:r>
    </w:p>
    <w:p w:rsidR="00EA2550" w:rsidRPr="00EA2550" w:rsidRDefault="00EA2550" w:rsidP="00EA2550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  <w:r w:rsidRPr="00563CC9">
        <w:rPr>
          <w:rFonts w:eastAsia="標楷體" w:hAnsi="標楷體" w:hint="eastAsia"/>
        </w:rPr>
        <w:t>珍惜全民健保行為比率</w:t>
      </w:r>
      <w:r>
        <w:rPr>
          <w:rFonts w:eastAsia="標楷體" w:hAnsi="標楷體"/>
        </w:rPr>
        <w:t>:</w:t>
      </w:r>
      <w:r w:rsidRPr="00EA2550">
        <w:rPr>
          <w:rFonts w:eastAsia="標楷體" w:hAnsi="標楷體"/>
        </w:rPr>
        <w:t xml:space="preserve"> </w:t>
      </w:r>
      <w:r w:rsidRPr="00563CC9">
        <w:rPr>
          <w:rFonts w:eastAsia="標楷體" w:hAnsi="標楷體" w:hint="eastAsia"/>
        </w:rPr>
        <w:t>【回答「經常」或「總是」珍惜健保行為的人數】</w:t>
      </w:r>
      <w:r w:rsidRPr="00563CC9">
        <w:rPr>
          <w:rFonts w:eastAsia="標楷體" w:hAnsi="標楷體"/>
        </w:rPr>
        <w:t>/</w:t>
      </w:r>
      <w:r w:rsidRPr="00563CC9">
        <w:rPr>
          <w:rFonts w:eastAsia="標楷體" w:hAnsi="標楷體" w:hint="eastAsia"/>
        </w:rPr>
        <w:t>【學生總人數】</w:t>
      </w:r>
      <w:r w:rsidRPr="00812680">
        <w:rPr>
          <w:rFonts w:ascii="標楷體" w:eastAsia="標楷體" w:hAnsi="標楷體" w:hint="eastAsia"/>
        </w:rPr>
        <w:t>×</w:t>
      </w:r>
      <w:r w:rsidRPr="00563CC9">
        <w:rPr>
          <w:rFonts w:eastAsia="標楷體" w:hAnsi="標楷體"/>
        </w:rPr>
        <w:t>100%</w:t>
      </w:r>
    </w:p>
    <w:p w:rsidR="00906E82" w:rsidRPr="00EA2550" w:rsidRDefault="00906E82" w:rsidP="00AD4C08">
      <w:pPr>
        <w:rPr>
          <w:rFonts w:ascii="標楷體" w:eastAsia="標楷體" w:hAnsi="標楷體"/>
          <w:b/>
          <w:sz w:val="32"/>
          <w:szCs w:val="32"/>
        </w:rPr>
      </w:pPr>
    </w:p>
    <w:p w:rsidR="00906E82" w:rsidRDefault="00906E82" w:rsidP="009D4B74">
      <w:pPr>
        <w:ind w:leftChars="-450" w:left="-1" w:hangingChars="337" w:hanging="1079"/>
        <w:rPr>
          <w:rFonts w:ascii="標楷體" w:eastAsia="標楷體" w:hAnsi="標楷體"/>
          <w:b/>
          <w:sz w:val="32"/>
          <w:szCs w:val="32"/>
        </w:rPr>
      </w:pPr>
      <w:r w:rsidRPr="00AF050A">
        <w:rPr>
          <w:rFonts w:ascii="標楷體" w:eastAsia="標楷體" w:hAnsi="標楷體" w:hint="eastAsia"/>
          <w:b/>
          <w:sz w:val="32"/>
          <w:szCs w:val="32"/>
        </w:rPr>
        <w:t>貳</w:t>
      </w:r>
      <w:r>
        <w:rPr>
          <w:rFonts w:ascii="標楷體" w:eastAsia="標楷體" w:hAnsi="標楷體" w:hint="eastAsia"/>
          <w:b/>
          <w:sz w:val="32"/>
          <w:szCs w:val="32"/>
        </w:rPr>
        <w:t>、輔導項目</w:t>
      </w:r>
    </w:p>
    <w:tbl>
      <w:tblPr>
        <w:tblpPr w:leftFromText="180" w:rightFromText="180" w:vertAnchor="page" w:horzAnchor="margin" w:tblpXSpec="center" w:tblpY="2161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3"/>
        <w:gridCol w:w="1370"/>
        <w:gridCol w:w="5469"/>
        <w:gridCol w:w="573"/>
        <w:gridCol w:w="573"/>
        <w:gridCol w:w="573"/>
        <w:gridCol w:w="573"/>
        <w:gridCol w:w="573"/>
        <w:gridCol w:w="574"/>
      </w:tblGrid>
      <w:tr w:rsidR="00DD3EC1" w:rsidRPr="00887658" w:rsidTr="00DD3EC1">
        <w:trPr>
          <w:trHeight w:val="408"/>
        </w:trPr>
        <w:tc>
          <w:tcPr>
            <w:tcW w:w="7372" w:type="dxa"/>
            <w:gridSpan w:val="3"/>
            <w:vMerge w:val="restart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DD3EC1" w:rsidRDefault="00DD3EC1" w:rsidP="00DD3EC1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健康促進學校</w:t>
            </w: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六大範疇</w:t>
            </w:r>
          </w:p>
        </w:tc>
        <w:tc>
          <w:tcPr>
            <w:tcW w:w="171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 w:hint="eastAsia"/>
                <w:bCs/>
              </w:rPr>
              <w:t>學校自評分數</w:t>
            </w:r>
          </w:p>
        </w:tc>
        <w:tc>
          <w:tcPr>
            <w:tcW w:w="172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 w:hint="eastAsia"/>
                <w:bCs/>
              </w:rPr>
              <w:t>委員評分</w:t>
            </w:r>
          </w:p>
        </w:tc>
      </w:tr>
      <w:tr w:rsidR="00DD3EC1" w:rsidRPr="00887658" w:rsidTr="00DD3EC1">
        <w:trPr>
          <w:trHeight w:val="330"/>
        </w:trPr>
        <w:tc>
          <w:tcPr>
            <w:tcW w:w="7372" w:type="dxa"/>
            <w:gridSpan w:val="3"/>
            <w:vMerge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 w:hint="eastAsia"/>
                <w:bCs/>
              </w:rPr>
              <w:t>成效區分</w:t>
            </w:r>
          </w:p>
        </w:tc>
        <w:tc>
          <w:tcPr>
            <w:tcW w:w="172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 w:hint="eastAsia"/>
                <w:bCs/>
              </w:rPr>
              <w:t>成效區分</w:t>
            </w:r>
          </w:p>
        </w:tc>
      </w:tr>
      <w:tr w:rsidR="00DD3EC1" w:rsidRPr="00887658" w:rsidTr="00DD3EC1">
        <w:trPr>
          <w:trHeight w:val="400"/>
        </w:trPr>
        <w:tc>
          <w:tcPr>
            <w:tcW w:w="7372" w:type="dxa"/>
            <w:gridSpan w:val="3"/>
            <w:vMerge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D3EC1" w:rsidRPr="00887658" w:rsidRDefault="00DD3EC1" w:rsidP="00DD3EC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/>
                <w:bCs/>
              </w:rPr>
              <w:t>3</w:t>
            </w:r>
          </w:p>
        </w:tc>
      </w:tr>
      <w:tr w:rsidR="00DD3EC1" w:rsidRPr="00887658" w:rsidTr="001E0009">
        <w:trPr>
          <w:trHeight w:val="1747"/>
        </w:trPr>
        <w:tc>
          <w:tcPr>
            <w:tcW w:w="533" w:type="dxa"/>
            <w:vMerge w:val="restart"/>
            <w:vAlign w:val="center"/>
          </w:tcPr>
          <w:p w:rsidR="00DD3EC1" w:rsidRPr="00DD3EC1" w:rsidRDefault="00DD3EC1" w:rsidP="00DD3EC1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D3EC1">
              <w:rPr>
                <w:rFonts w:ascii="標楷體" w:eastAsia="標楷體" w:hAnsi="標楷體" w:hint="eastAsia"/>
                <w:bCs/>
                <w:sz w:val="26"/>
                <w:szCs w:val="26"/>
              </w:rPr>
              <w:t>校群重點議題</w:t>
            </w:r>
          </w:p>
          <w:p w:rsidR="00DD3EC1" w:rsidRPr="00887658" w:rsidRDefault="00DD3EC1" w:rsidP="00DD3EC1">
            <w:pPr>
              <w:jc w:val="center"/>
              <w:rPr>
                <w:rFonts w:ascii="標楷體" w:eastAsia="標楷體" w:hAnsi="標楷體"/>
                <w:bCs/>
              </w:rPr>
            </w:pPr>
            <w:r w:rsidRPr="00DD3EC1">
              <w:rPr>
                <w:rFonts w:ascii="標楷體" w:eastAsia="標楷體" w:hAnsi="標楷體" w:hint="eastAsia"/>
                <w:bCs/>
                <w:sz w:val="26"/>
                <w:szCs w:val="26"/>
              </w:rPr>
              <w:t>必填</w:t>
            </w:r>
          </w:p>
        </w:tc>
        <w:tc>
          <w:tcPr>
            <w:tcW w:w="1370" w:type="dxa"/>
            <w:vAlign w:val="center"/>
          </w:tcPr>
          <w:p w:rsidR="00DD3EC1" w:rsidRPr="009D4B74" w:rsidRDefault="00DD3EC1" w:rsidP="00DD3EC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健康政策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597E90" w:rsidRDefault="007B00A6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106/</w:t>
            </w:r>
            <w:r w:rsidR="00877754" w:rsidRPr="00597E90">
              <w:rPr>
                <w:rFonts w:ascii="標楷體" w:eastAsia="標楷體" w:hAnsi="標楷體" w:hint="eastAsia"/>
                <w:bCs/>
              </w:rPr>
              <w:t>12/4教師會議對全校48位教職員實施視力保健問卷調查，協同導師瞭解班級近視率、近視</w:t>
            </w:r>
            <w:r w:rsidR="003D42EC" w:rsidRPr="00597E90">
              <w:rPr>
                <w:rFonts w:ascii="標楷體" w:eastAsia="標楷體" w:hAnsi="標楷體" w:hint="eastAsia"/>
                <w:bCs/>
              </w:rPr>
              <w:t>造成原因、及該如何運用策略減緩近視。</w:t>
            </w:r>
          </w:p>
          <w:p w:rsidR="00DD3EC1" w:rsidRDefault="00417227" w:rsidP="00E256B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drawing>
                <wp:inline distT="0" distB="0" distL="0" distR="0">
                  <wp:extent cx="2600325" cy="1600200"/>
                  <wp:effectExtent l="19050" t="0" r="9525" b="0"/>
                  <wp:docPr id="14" name="圖片 14" descr="D:\旺哥\IMG_0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旺哥\IMG_0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75" cy="160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94" w:rsidRPr="001B7264" w:rsidRDefault="00A57394" w:rsidP="00E256B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drawing>
                <wp:inline distT="0" distB="0" distL="0" distR="0">
                  <wp:extent cx="2600325" cy="2638425"/>
                  <wp:effectExtent l="19050" t="0" r="9525" b="0"/>
                  <wp:docPr id="4" name="圖片 2" descr="D:\健康促進\S__6029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健康促進\S__6029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C1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EC1" w:rsidRPr="00887658" w:rsidRDefault="00DD3EC1" w:rsidP="00DD3E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3EC1" w:rsidRPr="00887658" w:rsidRDefault="00DD3EC1" w:rsidP="00DD3E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EC1" w:rsidRPr="00887658" w:rsidRDefault="00DD3EC1" w:rsidP="00DD3E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EC1" w:rsidRPr="00887658" w:rsidRDefault="00DD3EC1" w:rsidP="00DD3E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3EC1" w:rsidRPr="00887658" w:rsidRDefault="00DD3EC1" w:rsidP="00DD3E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922"/>
        </w:trPr>
        <w:tc>
          <w:tcPr>
            <w:tcW w:w="533" w:type="dxa"/>
            <w:vMerge/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70" w:type="dxa"/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sz w:val="28"/>
                <w:szCs w:val="28"/>
              </w:rPr>
              <w:t>健康教學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597E90" w:rsidRDefault="00F1248B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106/11/1~30日針對高年級176人利用健康教育課程實施日常視力保護、預防</w:t>
            </w:r>
            <w:r w:rsidR="000B29CA" w:rsidRPr="00597E90">
              <w:rPr>
                <w:rFonts w:ascii="標楷體" w:eastAsia="標楷體" w:hAnsi="標楷體" w:hint="eastAsia"/>
                <w:bCs/>
              </w:rPr>
              <w:t>近</w:t>
            </w:r>
            <w:r w:rsidRPr="00597E90">
              <w:rPr>
                <w:rFonts w:ascii="標楷體" w:eastAsia="標楷體" w:hAnsi="標楷體" w:hint="eastAsia"/>
                <w:bCs/>
              </w:rPr>
              <w:t>視等，運用教學媒體建立正確用眼觀念。</w:t>
            </w:r>
          </w:p>
          <w:p w:rsidR="0075350E" w:rsidRPr="000403B4" w:rsidRDefault="0075350E" w:rsidP="001B7264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2857500" cy="2143125"/>
                  <wp:effectExtent l="19050" t="0" r="0" b="0"/>
                  <wp:docPr id="2" name="圖片 2" descr="D:\健康促進\成果照片\20180109_100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健康促進\成果照片\20180109_100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782"/>
        </w:trPr>
        <w:tc>
          <w:tcPr>
            <w:tcW w:w="533" w:type="dxa"/>
            <w:vMerge/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70" w:type="dxa"/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sz w:val="28"/>
                <w:szCs w:val="28"/>
              </w:rPr>
              <w:t>社區面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E4" w:rsidRPr="00597E90" w:rsidRDefault="00AC7D35" w:rsidP="00AC7D35">
            <w:pPr>
              <w:spacing w:before="240"/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106/12/12慈濟技術學院護理學系6位同學至本校針對6年級94</w:t>
            </w:r>
            <w:r w:rsidR="00E256BE" w:rsidRPr="00597E90">
              <w:rPr>
                <w:rFonts w:ascii="標楷體" w:eastAsia="標楷體" w:hAnsi="標楷體" w:hint="eastAsia"/>
                <w:bCs/>
              </w:rPr>
              <w:t>位</w:t>
            </w:r>
            <w:r w:rsidRPr="00597E90">
              <w:rPr>
                <w:rFonts w:ascii="標楷體" w:eastAsia="標楷體" w:hAnsi="標楷體" w:hint="eastAsia"/>
                <w:bCs/>
              </w:rPr>
              <w:t>同</w:t>
            </w:r>
            <w:r w:rsidR="00E256BE" w:rsidRPr="00597E90">
              <w:rPr>
                <w:rFonts w:ascii="標楷體" w:eastAsia="標楷體" w:hAnsi="標楷體" w:hint="eastAsia"/>
                <w:bCs/>
              </w:rPr>
              <w:t>學</w:t>
            </w:r>
            <w:r w:rsidRPr="00597E90">
              <w:rPr>
                <w:rFonts w:ascii="標楷體" w:eastAsia="標楷體" w:hAnsi="標楷體" w:hint="eastAsia"/>
                <w:bCs/>
              </w:rPr>
              <w:t>進行3C產品對視力的影響做問卷及分析。</w:t>
            </w:r>
          </w:p>
          <w:p w:rsidR="001B7264" w:rsidRPr="000403B4" w:rsidRDefault="00F1248B" w:rsidP="00AC7D35">
            <w:pPr>
              <w:spacing w:before="24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lastRenderedPageBreak/>
              <w:drawing>
                <wp:inline distT="0" distB="0" distL="0" distR="0">
                  <wp:extent cx="2638425" cy="1971675"/>
                  <wp:effectExtent l="19050" t="0" r="9525" b="0"/>
                  <wp:docPr id="1" name="圖片 1" descr="D:\健康促進\106視力保健\49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健康促進\106視力保健\49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792"/>
        </w:trPr>
        <w:tc>
          <w:tcPr>
            <w:tcW w:w="533" w:type="dxa"/>
            <w:vMerge/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70" w:type="dxa"/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環境營造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597E90" w:rsidRDefault="0075350E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106/12/1~31製作張貼視力保健</w:t>
            </w:r>
            <w:r w:rsidR="008D523D" w:rsidRPr="00597E90">
              <w:rPr>
                <w:rFonts w:ascii="標楷體" w:eastAsia="標楷體" w:hAnsi="標楷體" w:hint="eastAsia"/>
                <w:bCs/>
              </w:rPr>
              <w:t>宣導海報</w:t>
            </w:r>
            <w:r w:rsidR="00093227" w:rsidRPr="00597E90">
              <w:rPr>
                <w:rFonts w:ascii="標楷體" w:eastAsia="標楷體" w:hAnsi="標楷體" w:hint="eastAsia"/>
                <w:bCs/>
              </w:rPr>
              <w:t>。</w:t>
            </w:r>
          </w:p>
          <w:p w:rsidR="00093227" w:rsidRPr="00597E90" w:rsidRDefault="00093227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107/3/12升旗朝會對全校師生520人由導護老師做視力保健實施宣導。</w:t>
            </w:r>
          </w:p>
          <w:p w:rsidR="00E256BE" w:rsidRPr="00597E90" w:rsidRDefault="00E256BE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106學年度積極推動晨光活動、課間操讓小朋友離開教室，減少用眼的機會，增加身體的活動。</w:t>
            </w:r>
          </w:p>
          <w:p w:rsidR="007F32E4" w:rsidRPr="000403B4" w:rsidRDefault="007F32E4" w:rsidP="001B7264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2466975" cy="1685925"/>
                  <wp:effectExtent l="19050" t="0" r="9525" b="0"/>
                  <wp:docPr id="5" name="圖片 5" descr="D:\衛生\宣導\IMG_9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衛生\宣導\IMG_9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6BE"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2409825" cy="1457325"/>
                  <wp:effectExtent l="19050" t="0" r="9525" b="0"/>
                  <wp:docPr id="8" name="圖片 8" descr="D:\體育\晨光活動\GOPR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體育\晨光活動\GOPR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960"/>
        </w:trPr>
        <w:tc>
          <w:tcPr>
            <w:tcW w:w="533" w:type="dxa"/>
            <w:vMerge/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健康服務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597E90" w:rsidRDefault="00877754" w:rsidP="0087775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107/4/19</w:t>
            </w:r>
            <w:r w:rsidRPr="00597E90">
              <w:rPr>
                <w:rFonts w:ascii="標楷體" w:eastAsia="標楷體" w:hAnsi="標楷體"/>
                <w:bCs/>
              </w:rPr>
              <w:t>、</w:t>
            </w:r>
            <w:r w:rsidRPr="00597E90">
              <w:rPr>
                <w:rFonts w:ascii="標楷體" w:eastAsia="標楷體" w:hAnsi="標楷體" w:hint="eastAsia"/>
                <w:bCs/>
              </w:rPr>
              <w:t>及4/23對本校12位視力不良且經濟貧困學童協助就醫，由本校余護理師帶同至社區譚眼科就診。</w:t>
            </w:r>
          </w:p>
          <w:p w:rsidR="00877754" w:rsidRPr="000403B4" w:rsidRDefault="00877754" w:rsidP="00877754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1504950" cy="1057275"/>
                  <wp:effectExtent l="19050" t="0" r="0" b="0"/>
                  <wp:docPr id="6" name="圖片 6" descr="H:\健促視力\視保委醫\IMG_5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健促視力\視保委醫\IMG_5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1590675" cy="1009650"/>
                  <wp:effectExtent l="19050" t="0" r="9525" b="0"/>
                  <wp:docPr id="7" name="圖片 7" descr="H:\健促視力\視保委醫\IMG_5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健促視力\視保委醫\IMG_5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794"/>
        </w:trPr>
        <w:tc>
          <w:tcPr>
            <w:tcW w:w="533" w:type="dxa"/>
            <w:vMerge/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70" w:type="dxa"/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健康技能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CAF" w:rsidRDefault="00E07CAF" w:rsidP="001B7264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  <w:p w:rsidR="001B7264" w:rsidRPr="00597E90" w:rsidRDefault="00F14A64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597E90">
              <w:rPr>
                <w:rFonts w:ascii="標楷體" w:eastAsia="標楷體" w:hAnsi="標楷體" w:hint="eastAsia"/>
                <w:bCs/>
              </w:rPr>
              <w:t>106學年度於</w:t>
            </w:r>
            <w:r w:rsidR="00E256BE" w:rsidRPr="00597E90">
              <w:rPr>
                <w:rFonts w:ascii="標楷體" w:eastAsia="標楷體" w:hAnsi="標楷體" w:hint="eastAsia"/>
                <w:bCs/>
              </w:rPr>
              <w:t>每周一</w:t>
            </w:r>
            <w:r w:rsidR="00907626" w:rsidRPr="00597E90">
              <w:rPr>
                <w:rFonts w:ascii="標楷體" w:eastAsia="標楷體" w:hAnsi="標楷體" w:hint="eastAsia"/>
                <w:bCs/>
              </w:rPr>
              <w:t>、四</w:t>
            </w:r>
            <w:r w:rsidRPr="00597E90">
              <w:rPr>
                <w:rFonts w:ascii="標楷體" w:eastAsia="標楷體" w:hAnsi="標楷體" w:hint="eastAsia"/>
                <w:bCs/>
              </w:rPr>
              <w:t>課間活動時間固定全校共同實施護眼操活動，播放視力保健歌曲，全校同學走出教室至戶外活動。</w:t>
            </w:r>
          </w:p>
          <w:p w:rsidR="00F12D28" w:rsidRPr="000403B4" w:rsidRDefault="00F12D28" w:rsidP="001B7264">
            <w:pPr>
              <w:jc w:val="both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drawing>
                <wp:inline distT="0" distB="0" distL="0" distR="0">
                  <wp:extent cx="2543175" cy="1685925"/>
                  <wp:effectExtent l="19050" t="0" r="9525" b="0"/>
                  <wp:docPr id="9" name="圖片 9" descr="D:\體育\課間\jpg\IMG_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體育\課間\jpg\IMG_0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788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9D4B74" w:rsidRDefault="001B7264" w:rsidP="001B726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學校特色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E256BE" w:rsidRDefault="00A57394" w:rsidP="00E256BE">
            <w:pPr>
              <w:tabs>
                <w:tab w:val="left" w:pos="355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推動拒糖校園、大力推動社團活動及社團多元化、貫徹執行學生在校運動150</w:t>
            </w:r>
            <w:r w:rsidR="000B29CA">
              <w:rPr>
                <w:rFonts w:ascii="標楷體" w:eastAsia="標楷體" w:hAnsi="標楷體" w:hint="eastAsia"/>
              </w:rPr>
              <w:t>(晨光、課間活動、鼓勵學童下課戶外活動等，期使學童暫緩眼睛過度使用及促進身體健康。</w:t>
            </w:r>
            <w:r w:rsidR="00E256BE">
              <w:rPr>
                <w:rFonts w:ascii="標楷體" w:eastAsia="標楷體" w:hAnsi="標楷體"/>
              </w:rPr>
              <w:tab/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0403B4" w:rsidRDefault="001B7264" w:rsidP="001B7264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1E0009">
        <w:trPr>
          <w:trHeight w:val="1791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9D4B74" w:rsidRDefault="001B7264" w:rsidP="001B726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sz w:val="28"/>
                <w:szCs w:val="28"/>
              </w:rPr>
              <w:t>學生健康問題</w:t>
            </w:r>
            <w:r w:rsidRPr="009D4B74">
              <w:rPr>
                <w:rFonts w:ascii="標楷體" w:eastAsia="標楷體" w:hAnsi="標楷體" w:hint="eastAsia"/>
                <w:bCs/>
                <w:sz w:val="28"/>
                <w:szCs w:val="28"/>
              </w:rPr>
              <w:t>執行上困難之分析</w:t>
            </w:r>
          </w:p>
        </w:tc>
        <w:tc>
          <w:tcPr>
            <w:tcW w:w="5469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A57394" w:rsidP="001B726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學生近視造成主因為：用眼過度，但現今學生課業壓力、缺少戶外活動、偏好使用3C產品等因素，雖然學校不斷宣導、護理師全力追蹤及規勸家長配合，執行成效有限。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B7264" w:rsidRPr="00887658" w:rsidRDefault="001E0009" w:rsidP="001E000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V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B7264" w:rsidRPr="00887658" w:rsidRDefault="001B7264" w:rsidP="001B7264">
            <w:pPr>
              <w:rPr>
                <w:rFonts w:ascii="標楷體" w:eastAsia="標楷體" w:hAnsi="標楷體"/>
                <w:bCs/>
              </w:rPr>
            </w:pPr>
          </w:p>
        </w:tc>
      </w:tr>
      <w:tr w:rsidR="001B7264" w:rsidRPr="00887658" w:rsidTr="00DD3EC1">
        <w:trPr>
          <w:trHeight w:val="3036"/>
        </w:trPr>
        <w:tc>
          <w:tcPr>
            <w:tcW w:w="19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9D4B74" w:rsidRDefault="001B7264" w:rsidP="001B726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4B74">
              <w:rPr>
                <w:rFonts w:ascii="標楷體" w:eastAsia="標楷體" w:hAnsi="標楷體" w:hint="eastAsia"/>
                <w:sz w:val="28"/>
                <w:szCs w:val="28"/>
              </w:rPr>
              <w:t>健康促進輔導委員意見</w:t>
            </w:r>
          </w:p>
          <w:p w:rsidR="001B7264" w:rsidRPr="009D4B74" w:rsidRDefault="001B7264" w:rsidP="001B7264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9D4B74">
              <w:rPr>
                <w:rFonts w:ascii="標楷體" w:eastAsia="標楷體" w:hAnsi="標楷體"/>
                <w:color w:val="000000"/>
              </w:rPr>
              <w:t>(</w:t>
            </w:r>
            <w:r w:rsidRPr="009D4B74">
              <w:rPr>
                <w:rFonts w:ascii="標楷體" w:eastAsia="標楷體" w:hAnsi="標楷體" w:hint="eastAsia"/>
                <w:color w:val="000000"/>
              </w:rPr>
              <w:t>本欄請輔導委員填寫</w:t>
            </w:r>
            <w:r w:rsidRPr="009D4B74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89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264" w:rsidRPr="007D604C" w:rsidRDefault="001B7264" w:rsidP="001B7264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表現評價：□績優</w:t>
            </w:r>
            <w:r w:rsidRPr="007D604C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□良好</w:t>
            </w:r>
            <w:r w:rsidRPr="007D604C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□普通</w:t>
            </w:r>
            <w:r w:rsidRPr="007D604C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□待改善</w:t>
            </w:r>
          </w:p>
          <w:p w:rsidR="001B7264" w:rsidRPr="007D604C" w:rsidRDefault="001B7264" w:rsidP="001B7264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輔導內容</w:t>
            </w:r>
            <w:r w:rsidRPr="007D604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7D604C">
              <w:rPr>
                <w:rFonts w:ascii="標楷體" w:eastAsia="標楷體" w:hAnsi="標楷體" w:hint="eastAsia"/>
                <w:bCs/>
                <w:sz w:val="28"/>
                <w:szCs w:val="28"/>
              </w:rPr>
              <w:t>（含輔導建議）</w:t>
            </w:r>
          </w:p>
          <w:p w:rsidR="001B7264" w:rsidRDefault="001B7264" w:rsidP="001B7264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Default="001B7264" w:rsidP="001B726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1B7264" w:rsidRPr="009A2F37" w:rsidRDefault="001B7264" w:rsidP="001B7264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</w:t>
            </w:r>
            <w:r w:rsidRPr="009A2F37">
              <w:rPr>
                <w:rFonts w:ascii="標楷體" w:eastAsia="標楷體" w:hAnsi="標楷體" w:hint="eastAsia"/>
                <w:b/>
                <w:sz w:val="28"/>
                <w:szCs w:val="28"/>
              </w:rPr>
              <w:t>輔導委員簽名：</w:t>
            </w:r>
          </w:p>
        </w:tc>
      </w:tr>
      <w:tr w:rsidR="001B7264" w:rsidRPr="00887658" w:rsidTr="00DD3EC1">
        <w:trPr>
          <w:trHeight w:val="538"/>
        </w:trPr>
        <w:tc>
          <w:tcPr>
            <w:tcW w:w="1081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264" w:rsidRPr="00887658" w:rsidRDefault="001B7264" w:rsidP="001B7264">
            <w:pPr>
              <w:jc w:val="both"/>
              <w:rPr>
                <w:rFonts w:ascii="標楷體" w:eastAsia="標楷體" w:hAnsi="標楷體"/>
                <w:bCs/>
              </w:rPr>
            </w:pPr>
            <w:r w:rsidRPr="00887658">
              <w:rPr>
                <w:rFonts w:ascii="標楷體" w:eastAsia="標楷體" w:hAnsi="標楷體" w:hint="eastAsia"/>
              </w:rPr>
              <w:lastRenderedPageBreak/>
              <w:t>備註：成效區分</w:t>
            </w:r>
            <w:r w:rsidRPr="00887658">
              <w:rPr>
                <w:rFonts w:ascii="標楷體" w:eastAsia="標楷體" w:hAnsi="標楷體"/>
              </w:rPr>
              <w:t>-1</w:t>
            </w:r>
            <w:r w:rsidRPr="00887658">
              <w:rPr>
                <w:rFonts w:ascii="標楷體" w:eastAsia="標楷體" w:hAnsi="標楷體" w:hint="eastAsia"/>
              </w:rPr>
              <w:t>最佳、</w:t>
            </w:r>
            <w:r w:rsidRPr="00887658">
              <w:rPr>
                <w:rFonts w:ascii="標楷體" w:eastAsia="標楷體" w:hAnsi="標楷體"/>
              </w:rPr>
              <w:t>2</w:t>
            </w:r>
            <w:r w:rsidRPr="00887658">
              <w:rPr>
                <w:rFonts w:ascii="標楷體" w:eastAsia="標楷體" w:hAnsi="標楷體" w:hint="eastAsia"/>
              </w:rPr>
              <w:t>普通、</w:t>
            </w:r>
            <w:r w:rsidRPr="00887658">
              <w:rPr>
                <w:rFonts w:ascii="標楷體" w:eastAsia="標楷體" w:hAnsi="標楷體"/>
              </w:rPr>
              <w:t>3</w:t>
            </w:r>
            <w:r w:rsidRPr="00887658">
              <w:rPr>
                <w:rFonts w:ascii="標楷體" w:eastAsia="標楷體" w:hAnsi="標楷體" w:hint="eastAsia"/>
              </w:rPr>
              <w:t>有改進空間</w:t>
            </w:r>
          </w:p>
        </w:tc>
      </w:tr>
    </w:tbl>
    <w:p w:rsidR="00DD3EC1" w:rsidRDefault="00DD3EC1" w:rsidP="00DD3EC1">
      <w:pPr>
        <w:spacing w:line="360" w:lineRule="exact"/>
        <w:rPr>
          <w:rFonts w:ascii="標楷體" w:eastAsia="標楷體" w:hAnsi="標楷體"/>
          <w:sz w:val="20"/>
          <w:szCs w:val="20"/>
        </w:rPr>
      </w:pPr>
    </w:p>
    <w:p w:rsidR="007B04A3" w:rsidRDefault="00906E82" w:rsidP="007D604C">
      <w:pPr>
        <w:spacing w:line="360" w:lineRule="exact"/>
        <w:ind w:leftChars="-375" w:left="-258" w:hangingChars="321" w:hanging="642"/>
        <w:rPr>
          <w:rFonts w:ascii="標楷體" w:eastAsia="標楷體" w:hAnsi="標楷體"/>
          <w:sz w:val="20"/>
          <w:szCs w:val="20"/>
        </w:rPr>
      </w:pPr>
      <w:r w:rsidRPr="0085173F">
        <w:rPr>
          <w:rFonts w:ascii="標楷體" w:eastAsia="標楷體" w:hAnsi="標楷體" w:hint="eastAsia"/>
          <w:sz w:val="20"/>
          <w:szCs w:val="20"/>
        </w:rPr>
        <w:t>表格長度不足，請學校自行延伸（總頁數以</w:t>
      </w:r>
      <w:r w:rsidRPr="0085173F">
        <w:rPr>
          <w:rFonts w:ascii="標楷體" w:eastAsia="標楷體" w:hAnsi="標楷體"/>
          <w:sz w:val="20"/>
          <w:szCs w:val="20"/>
        </w:rPr>
        <w:t>4</w:t>
      </w:r>
      <w:r w:rsidRPr="0085173F">
        <w:rPr>
          <w:rFonts w:ascii="標楷體" w:eastAsia="標楷體" w:hAnsi="標楷體" w:hint="eastAsia"/>
          <w:sz w:val="20"/>
          <w:szCs w:val="20"/>
        </w:rPr>
        <w:t>頁為限）</w:t>
      </w:r>
    </w:p>
    <w:p w:rsidR="00906E82" w:rsidRDefault="007B04A3" w:rsidP="007B04A3">
      <w:pPr>
        <w:spacing w:line="360" w:lineRule="exact"/>
        <w:ind w:leftChars="-375" w:left="-258" w:rightChars="-600" w:right="-1440" w:hangingChars="321" w:hanging="642"/>
        <w:rPr>
          <w:rFonts w:ascii="標楷體" w:eastAsia="標楷體" w:hAnsi="標楷體"/>
          <w:sz w:val="20"/>
          <w:szCs w:val="20"/>
        </w:rPr>
      </w:pPr>
      <w:r w:rsidRPr="007B04A3">
        <w:rPr>
          <w:rFonts w:ascii="標楷體" w:eastAsia="標楷體" w:hAnsi="標楷體" w:hint="eastAsia"/>
          <w:sz w:val="20"/>
          <w:szCs w:val="20"/>
        </w:rPr>
        <w:t>各校均需填寫並於輔導訪視時填妥</w:t>
      </w:r>
      <w:r>
        <w:rPr>
          <w:rFonts w:ascii="標楷體" w:eastAsia="標楷體" w:hAnsi="標楷體" w:hint="eastAsia"/>
          <w:sz w:val="20"/>
          <w:szCs w:val="20"/>
        </w:rPr>
        <w:t>予教授訪視之用</w:t>
      </w:r>
      <w:r w:rsidRPr="007B04A3">
        <w:rPr>
          <w:rFonts w:ascii="標楷體" w:eastAsia="標楷體" w:hAnsi="標楷體" w:hint="eastAsia"/>
          <w:sz w:val="20"/>
          <w:szCs w:val="20"/>
        </w:rPr>
        <w:t>，未完成部分請於</w:t>
      </w:r>
      <w:r w:rsidR="00D37C78">
        <w:rPr>
          <w:rFonts w:ascii="標楷體" w:eastAsia="標楷體" w:hAnsi="標楷體"/>
          <w:sz w:val="20"/>
          <w:szCs w:val="20"/>
        </w:rPr>
        <w:t>10</w:t>
      </w:r>
      <w:r w:rsidR="00541E0D">
        <w:rPr>
          <w:rFonts w:ascii="標楷體" w:eastAsia="標楷體" w:hAnsi="標楷體" w:hint="eastAsia"/>
          <w:sz w:val="20"/>
          <w:szCs w:val="20"/>
        </w:rPr>
        <w:t>7</w:t>
      </w:r>
      <w:r w:rsidRPr="007B04A3">
        <w:rPr>
          <w:rFonts w:ascii="標楷體" w:eastAsia="標楷體" w:hAnsi="標楷體" w:hint="eastAsia"/>
          <w:sz w:val="20"/>
          <w:szCs w:val="20"/>
        </w:rPr>
        <w:t>年</w:t>
      </w:r>
      <w:r w:rsidR="00541E0D">
        <w:rPr>
          <w:rFonts w:ascii="標楷體" w:eastAsia="標楷體" w:hAnsi="標楷體" w:hint="eastAsia"/>
          <w:sz w:val="20"/>
          <w:szCs w:val="20"/>
        </w:rPr>
        <w:t>6</w:t>
      </w:r>
      <w:r w:rsidRPr="007B04A3">
        <w:rPr>
          <w:rFonts w:ascii="標楷體" w:eastAsia="標楷體" w:hAnsi="標楷體" w:hint="eastAsia"/>
          <w:sz w:val="20"/>
          <w:szCs w:val="20"/>
        </w:rPr>
        <w:t>月底前完成，並繳交至中心學校彙整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1375E9" w:rsidRPr="00DD3EC1" w:rsidRDefault="00906E82" w:rsidP="00DD3EC1">
      <w:pPr>
        <w:spacing w:line="560" w:lineRule="exact"/>
        <w:ind w:leftChars="-375" w:left="-1" w:hangingChars="321" w:hanging="899"/>
        <w:rPr>
          <w:rFonts w:ascii="標楷體" w:eastAsia="標楷體" w:hAnsi="標楷體"/>
          <w:sz w:val="28"/>
          <w:szCs w:val="28"/>
        </w:rPr>
      </w:pPr>
      <w:r w:rsidRPr="00887658">
        <w:rPr>
          <w:rFonts w:ascii="標楷體" w:eastAsia="標楷體" w:hAnsi="標楷體" w:hint="eastAsia"/>
          <w:sz w:val="28"/>
          <w:szCs w:val="28"/>
        </w:rPr>
        <w:t>承辦人：</w:t>
      </w:r>
      <w:r w:rsidR="00AE170A">
        <w:rPr>
          <w:rFonts w:ascii="標楷體" w:eastAsia="標楷體" w:hAnsi="標楷體" w:hint="eastAsia"/>
          <w:sz w:val="28"/>
          <w:szCs w:val="28"/>
        </w:rPr>
        <w:t>劉德旺</w:t>
      </w:r>
      <w:r w:rsidRPr="00887658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87658">
        <w:rPr>
          <w:rFonts w:ascii="標楷體" w:eastAsia="標楷體" w:hAnsi="標楷體"/>
          <w:sz w:val="28"/>
          <w:szCs w:val="28"/>
        </w:rPr>
        <w:t xml:space="preserve">       </w:t>
      </w:r>
      <w:r w:rsidRPr="00887658">
        <w:rPr>
          <w:rFonts w:ascii="標楷體" w:eastAsia="標楷體" w:hAnsi="標楷體" w:hint="eastAsia"/>
          <w:sz w:val="28"/>
          <w:szCs w:val="28"/>
        </w:rPr>
        <w:t>單位主管：</w:t>
      </w:r>
      <w:r w:rsidR="00AE170A">
        <w:rPr>
          <w:rFonts w:ascii="標楷體" w:eastAsia="標楷體" w:hAnsi="標楷體" w:hint="eastAsia"/>
          <w:sz w:val="28"/>
          <w:szCs w:val="28"/>
        </w:rPr>
        <w:t>李玉祥</w:t>
      </w:r>
      <w:r w:rsidRPr="00887658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87658">
        <w:rPr>
          <w:rFonts w:ascii="標楷體" w:eastAsia="標楷體" w:hAnsi="標楷體"/>
          <w:sz w:val="28"/>
          <w:szCs w:val="28"/>
        </w:rPr>
        <w:t xml:space="preserve">     </w:t>
      </w:r>
      <w:r w:rsidRPr="00887658">
        <w:rPr>
          <w:rFonts w:ascii="標楷體" w:eastAsia="標楷體" w:hAnsi="標楷體" w:hint="eastAsia"/>
          <w:sz w:val="28"/>
          <w:szCs w:val="28"/>
        </w:rPr>
        <w:t>機關首長：</w:t>
      </w:r>
      <w:r w:rsidR="00AE170A">
        <w:rPr>
          <w:rFonts w:ascii="標楷體" w:eastAsia="標楷體" w:hAnsi="標楷體" w:hint="eastAsia"/>
          <w:sz w:val="28"/>
          <w:szCs w:val="28"/>
        </w:rPr>
        <w:t>方智明</w:t>
      </w:r>
      <w:r w:rsidR="00AE170A" w:rsidRPr="00887658">
        <w:rPr>
          <w:rFonts w:ascii="標楷體" w:eastAsia="標楷體" w:hAnsi="標楷體"/>
          <w:sz w:val="28"/>
          <w:szCs w:val="28"/>
        </w:rPr>
        <w:t xml:space="preserve">    </w:t>
      </w:r>
      <w:r w:rsidRPr="00887658"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1375E9" w:rsidRPr="00DD3EC1" w:rsidSect="000A6EB3">
      <w:footerReference w:type="default" r:id="rId23"/>
      <w:pgSz w:w="11906" w:h="16838"/>
      <w:pgMar w:top="360" w:right="74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BA" w:rsidRDefault="00366ABA">
      <w:r>
        <w:separator/>
      </w:r>
    </w:p>
  </w:endnote>
  <w:endnote w:type="continuationSeparator" w:id="1">
    <w:p w:rsidR="00366ABA" w:rsidRDefault="0036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0A" w:rsidRDefault="00AE170A">
    <w:pPr>
      <w:pStyle w:val="a5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E1C6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BA" w:rsidRDefault="00366ABA">
      <w:r>
        <w:separator/>
      </w:r>
    </w:p>
  </w:footnote>
  <w:footnote w:type="continuationSeparator" w:id="1">
    <w:p w:rsidR="00366ABA" w:rsidRDefault="00366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A5"/>
    <w:multiLevelType w:val="hybridMultilevel"/>
    <w:tmpl w:val="FE12A21C"/>
    <w:lvl w:ilvl="0" w:tplc="ECFE7A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556AF1"/>
    <w:multiLevelType w:val="hybridMultilevel"/>
    <w:tmpl w:val="C35AF3C4"/>
    <w:lvl w:ilvl="0" w:tplc="9AF40BE8">
      <w:start w:val="1"/>
      <w:numFmt w:val="decimal"/>
      <w:lvlText w:val="%1."/>
      <w:lvlJc w:val="left"/>
      <w:pPr>
        <w:tabs>
          <w:tab w:val="num" w:pos="95"/>
        </w:tabs>
        <w:ind w:left="521" w:hanging="341"/>
      </w:pPr>
      <w:rPr>
        <w:rFonts w:cs="Times New Roman" w:hint="default"/>
      </w:rPr>
    </w:lvl>
    <w:lvl w:ilvl="1" w:tplc="52028B50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ascii="標楷體" w:cs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2">
    <w:nsid w:val="096923F1"/>
    <w:multiLevelType w:val="hybridMultilevel"/>
    <w:tmpl w:val="073E405C"/>
    <w:lvl w:ilvl="0" w:tplc="9DD478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71821"/>
    <w:multiLevelType w:val="hybridMultilevel"/>
    <w:tmpl w:val="CA103F60"/>
    <w:lvl w:ilvl="0" w:tplc="F3CC59F0">
      <w:start w:val="1"/>
      <w:numFmt w:val="decimal"/>
      <w:lvlText w:val="%1."/>
      <w:lvlJc w:val="left"/>
      <w:pPr>
        <w:tabs>
          <w:tab w:val="num" w:pos="330"/>
        </w:tabs>
        <w:ind w:left="330" w:hanging="390"/>
      </w:pPr>
      <w:rPr>
        <w:rFonts w:asci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4">
    <w:nsid w:val="10E60855"/>
    <w:multiLevelType w:val="multilevel"/>
    <w:tmpl w:val="B77A341E"/>
    <w:lvl w:ilvl="0">
      <w:start w:val="1"/>
      <w:numFmt w:val="decimal"/>
      <w:lvlText w:val="%1."/>
      <w:lvlJc w:val="left"/>
      <w:pPr>
        <w:tabs>
          <w:tab w:val="num" w:pos="28"/>
        </w:tabs>
        <w:ind w:firstLine="2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5">
    <w:nsid w:val="144C59EE"/>
    <w:multiLevelType w:val="hybridMultilevel"/>
    <w:tmpl w:val="6F00DC76"/>
    <w:lvl w:ilvl="0" w:tplc="97D0A968">
      <w:start w:val="1"/>
      <w:numFmt w:val="decimal"/>
      <w:lvlText w:val="%1."/>
      <w:lvlJc w:val="left"/>
      <w:pPr>
        <w:tabs>
          <w:tab w:val="num" w:pos="330"/>
        </w:tabs>
        <w:ind w:left="330" w:hanging="390"/>
      </w:pPr>
      <w:rPr>
        <w:rFonts w:asci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6">
    <w:nsid w:val="14C21DAB"/>
    <w:multiLevelType w:val="hybridMultilevel"/>
    <w:tmpl w:val="2CCA89EE"/>
    <w:lvl w:ilvl="0" w:tplc="3B06A6F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7E42D3C"/>
    <w:multiLevelType w:val="hybridMultilevel"/>
    <w:tmpl w:val="7A50BB46"/>
    <w:lvl w:ilvl="0" w:tplc="F7D08F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55102"/>
    <w:multiLevelType w:val="multilevel"/>
    <w:tmpl w:val="D3D400A4"/>
    <w:lvl w:ilvl="0">
      <w:start w:val="1"/>
      <w:numFmt w:val="decimal"/>
      <w:lvlText w:val="%1."/>
      <w:lvlJc w:val="left"/>
      <w:pPr>
        <w:tabs>
          <w:tab w:val="num" w:pos="28"/>
        </w:tabs>
        <w:ind w:left="454" w:hanging="341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9">
    <w:nsid w:val="18C86C82"/>
    <w:multiLevelType w:val="multilevel"/>
    <w:tmpl w:val="E30E2242"/>
    <w:lvl w:ilvl="0">
      <w:start w:val="1"/>
      <w:numFmt w:val="decimal"/>
      <w:lvlText w:val="%1."/>
      <w:lvlJc w:val="left"/>
      <w:pPr>
        <w:tabs>
          <w:tab w:val="num" w:pos="567"/>
        </w:tabs>
        <w:ind w:left="227" w:firstLine="34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AE26BA1"/>
    <w:multiLevelType w:val="multilevel"/>
    <w:tmpl w:val="C8F86C0C"/>
    <w:lvl w:ilvl="0">
      <w:start w:val="1"/>
      <w:numFmt w:val="decimal"/>
      <w:lvlText w:val="%1."/>
      <w:lvlJc w:val="left"/>
      <w:pPr>
        <w:tabs>
          <w:tab w:val="num" w:pos="27"/>
        </w:tabs>
        <w:ind w:left="-540" w:firstLine="567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11">
    <w:nsid w:val="2AEA1339"/>
    <w:multiLevelType w:val="hybridMultilevel"/>
    <w:tmpl w:val="5F34BC52"/>
    <w:lvl w:ilvl="0" w:tplc="27C89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F4FF0"/>
    <w:multiLevelType w:val="hybridMultilevel"/>
    <w:tmpl w:val="B62EB88A"/>
    <w:lvl w:ilvl="0" w:tplc="1100A1EE">
      <w:start w:val="1"/>
      <w:numFmt w:val="decimal"/>
      <w:lvlText w:val="%1."/>
      <w:lvlJc w:val="left"/>
      <w:pPr>
        <w:tabs>
          <w:tab w:val="num" w:pos="330"/>
        </w:tabs>
        <w:ind w:left="330" w:hanging="390"/>
      </w:pPr>
      <w:rPr>
        <w:rFonts w:asci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13">
    <w:nsid w:val="48E82556"/>
    <w:multiLevelType w:val="hybridMultilevel"/>
    <w:tmpl w:val="A9D6198E"/>
    <w:lvl w:ilvl="0" w:tplc="D37E21D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14">
    <w:nsid w:val="4F2C0388"/>
    <w:multiLevelType w:val="hybridMultilevel"/>
    <w:tmpl w:val="2D325DAA"/>
    <w:lvl w:ilvl="0" w:tplc="A5843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B32E9A"/>
    <w:multiLevelType w:val="hybridMultilevel"/>
    <w:tmpl w:val="415AAA46"/>
    <w:lvl w:ilvl="0" w:tplc="A738A592">
      <w:start w:val="1"/>
      <w:numFmt w:val="decimal"/>
      <w:lvlText w:val="%1."/>
      <w:lvlJc w:val="left"/>
      <w:pPr>
        <w:tabs>
          <w:tab w:val="num" w:pos="330"/>
        </w:tabs>
        <w:ind w:left="330" w:hanging="390"/>
      </w:pPr>
      <w:rPr>
        <w:rFonts w:asci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16">
    <w:nsid w:val="67D10D7B"/>
    <w:multiLevelType w:val="multilevel"/>
    <w:tmpl w:val="A3A80522"/>
    <w:lvl w:ilvl="0">
      <w:start w:val="1"/>
      <w:numFmt w:val="decimal"/>
      <w:lvlText w:val="%1."/>
      <w:lvlJc w:val="left"/>
      <w:pPr>
        <w:tabs>
          <w:tab w:val="num" w:pos="28"/>
        </w:tabs>
        <w:ind w:left="454" w:hanging="341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17">
    <w:nsid w:val="6CAB2B13"/>
    <w:multiLevelType w:val="hybridMultilevel"/>
    <w:tmpl w:val="FC9EEFFE"/>
    <w:lvl w:ilvl="0" w:tplc="EBFA7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D942AD"/>
    <w:multiLevelType w:val="hybridMultilevel"/>
    <w:tmpl w:val="ADC29CF4"/>
    <w:lvl w:ilvl="0" w:tplc="DFC4E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91024AE"/>
    <w:multiLevelType w:val="hybridMultilevel"/>
    <w:tmpl w:val="4FCCA916"/>
    <w:lvl w:ilvl="0" w:tplc="028AB8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16"/>
  </w:num>
  <w:num w:numId="10">
    <w:abstractNumId w:val="8"/>
  </w:num>
  <w:num w:numId="11">
    <w:abstractNumId w:val="18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3"/>
  </w:num>
  <w:num w:numId="17">
    <w:abstractNumId w:val="7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C4D"/>
    <w:rsid w:val="00013DE3"/>
    <w:rsid w:val="0002578E"/>
    <w:rsid w:val="00040E46"/>
    <w:rsid w:val="00043AC4"/>
    <w:rsid w:val="0005598A"/>
    <w:rsid w:val="0006034B"/>
    <w:rsid w:val="00065C2C"/>
    <w:rsid w:val="00076A9A"/>
    <w:rsid w:val="00082954"/>
    <w:rsid w:val="00083470"/>
    <w:rsid w:val="00085299"/>
    <w:rsid w:val="00085354"/>
    <w:rsid w:val="00093227"/>
    <w:rsid w:val="000A2B8C"/>
    <w:rsid w:val="000A6EB3"/>
    <w:rsid w:val="000B29CA"/>
    <w:rsid w:val="000B30E9"/>
    <w:rsid w:val="000B6B4F"/>
    <w:rsid w:val="000C0210"/>
    <w:rsid w:val="000C28C2"/>
    <w:rsid w:val="000F5901"/>
    <w:rsid w:val="000F5DD7"/>
    <w:rsid w:val="0010248F"/>
    <w:rsid w:val="00114222"/>
    <w:rsid w:val="001155B3"/>
    <w:rsid w:val="00125FB5"/>
    <w:rsid w:val="001375E9"/>
    <w:rsid w:val="00147F2A"/>
    <w:rsid w:val="0016269E"/>
    <w:rsid w:val="0016591B"/>
    <w:rsid w:val="00180530"/>
    <w:rsid w:val="00187F67"/>
    <w:rsid w:val="001A7012"/>
    <w:rsid w:val="001B7264"/>
    <w:rsid w:val="001B7EEF"/>
    <w:rsid w:val="001C2153"/>
    <w:rsid w:val="001C4DBB"/>
    <w:rsid w:val="001D22B9"/>
    <w:rsid w:val="001D6B43"/>
    <w:rsid w:val="001E0009"/>
    <w:rsid w:val="001E17C0"/>
    <w:rsid w:val="00201C7E"/>
    <w:rsid w:val="00205F84"/>
    <w:rsid w:val="00212F9F"/>
    <w:rsid w:val="002130E6"/>
    <w:rsid w:val="002448F2"/>
    <w:rsid w:val="00244A04"/>
    <w:rsid w:val="00247AF8"/>
    <w:rsid w:val="002548E6"/>
    <w:rsid w:val="0026140E"/>
    <w:rsid w:val="0027373D"/>
    <w:rsid w:val="002A37A0"/>
    <w:rsid w:val="002A7731"/>
    <w:rsid w:val="002B3B46"/>
    <w:rsid w:val="002D0947"/>
    <w:rsid w:val="002D2B29"/>
    <w:rsid w:val="002D718B"/>
    <w:rsid w:val="002E6759"/>
    <w:rsid w:val="002F60B4"/>
    <w:rsid w:val="00303FAF"/>
    <w:rsid w:val="00304BE2"/>
    <w:rsid w:val="00325B0F"/>
    <w:rsid w:val="00330183"/>
    <w:rsid w:val="00333130"/>
    <w:rsid w:val="00343A6A"/>
    <w:rsid w:val="003522A1"/>
    <w:rsid w:val="00354D16"/>
    <w:rsid w:val="00366ABA"/>
    <w:rsid w:val="00386436"/>
    <w:rsid w:val="003A1278"/>
    <w:rsid w:val="003C589E"/>
    <w:rsid w:val="003D42EC"/>
    <w:rsid w:val="003F04B3"/>
    <w:rsid w:val="003F66A6"/>
    <w:rsid w:val="004031E2"/>
    <w:rsid w:val="00407A66"/>
    <w:rsid w:val="00417227"/>
    <w:rsid w:val="0042621F"/>
    <w:rsid w:val="00440281"/>
    <w:rsid w:val="00451D62"/>
    <w:rsid w:val="00470905"/>
    <w:rsid w:val="00476BDE"/>
    <w:rsid w:val="004778A9"/>
    <w:rsid w:val="00485415"/>
    <w:rsid w:val="00485A2E"/>
    <w:rsid w:val="004C2373"/>
    <w:rsid w:val="004C305D"/>
    <w:rsid w:val="004D0FCA"/>
    <w:rsid w:val="004D18C0"/>
    <w:rsid w:val="004F3A5B"/>
    <w:rsid w:val="00501CD4"/>
    <w:rsid w:val="00504988"/>
    <w:rsid w:val="00505F12"/>
    <w:rsid w:val="00507D42"/>
    <w:rsid w:val="00516A8A"/>
    <w:rsid w:val="005251C6"/>
    <w:rsid w:val="005417E8"/>
    <w:rsid w:val="00541E0D"/>
    <w:rsid w:val="00563CC9"/>
    <w:rsid w:val="00577066"/>
    <w:rsid w:val="005918A3"/>
    <w:rsid w:val="00597E90"/>
    <w:rsid w:val="005A3B37"/>
    <w:rsid w:val="005B3FE5"/>
    <w:rsid w:val="005D05D3"/>
    <w:rsid w:val="005E5E15"/>
    <w:rsid w:val="005F43FF"/>
    <w:rsid w:val="00613A72"/>
    <w:rsid w:val="00634550"/>
    <w:rsid w:val="0064725C"/>
    <w:rsid w:val="00655831"/>
    <w:rsid w:val="006578AF"/>
    <w:rsid w:val="006702A1"/>
    <w:rsid w:val="006710AB"/>
    <w:rsid w:val="006915BE"/>
    <w:rsid w:val="006A2246"/>
    <w:rsid w:val="006C722B"/>
    <w:rsid w:val="006D21FB"/>
    <w:rsid w:val="006E5AA3"/>
    <w:rsid w:val="006F372B"/>
    <w:rsid w:val="007039E6"/>
    <w:rsid w:val="00715BB3"/>
    <w:rsid w:val="00716AAE"/>
    <w:rsid w:val="00720729"/>
    <w:rsid w:val="007322E8"/>
    <w:rsid w:val="00734394"/>
    <w:rsid w:val="00745351"/>
    <w:rsid w:val="0075350E"/>
    <w:rsid w:val="007754C1"/>
    <w:rsid w:val="00781A47"/>
    <w:rsid w:val="00782C5C"/>
    <w:rsid w:val="00792A81"/>
    <w:rsid w:val="007A1FFE"/>
    <w:rsid w:val="007A350A"/>
    <w:rsid w:val="007A3ABD"/>
    <w:rsid w:val="007A5E27"/>
    <w:rsid w:val="007B00A6"/>
    <w:rsid w:val="007B04A3"/>
    <w:rsid w:val="007D604C"/>
    <w:rsid w:val="007E25C7"/>
    <w:rsid w:val="007F1CE0"/>
    <w:rsid w:val="007F32E4"/>
    <w:rsid w:val="00801EC7"/>
    <w:rsid w:val="008069DC"/>
    <w:rsid w:val="0081121A"/>
    <w:rsid w:val="00812680"/>
    <w:rsid w:val="008246A6"/>
    <w:rsid w:val="00833184"/>
    <w:rsid w:val="00833F43"/>
    <w:rsid w:val="008359D0"/>
    <w:rsid w:val="00843DB6"/>
    <w:rsid w:val="0084710D"/>
    <w:rsid w:val="008515F9"/>
    <w:rsid w:val="0085173F"/>
    <w:rsid w:val="008609C5"/>
    <w:rsid w:val="0086384D"/>
    <w:rsid w:val="00877754"/>
    <w:rsid w:val="008854E8"/>
    <w:rsid w:val="00887658"/>
    <w:rsid w:val="00891050"/>
    <w:rsid w:val="00891789"/>
    <w:rsid w:val="008A3C2C"/>
    <w:rsid w:val="008A5576"/>
    <w:rsid w:val="008C269E"/>
    <w:rsid w:val="008D523D"/>
    <w:rsid w:val="008E11B9"/>
    <w:rsid w:val="009039CE"/>
    <w:rsid w:val="009046AF"/>
    <w:rsid w:val="00906E82"/>
    <w:rsid w:val="00907626"/>
    <w:rsid w:val="00915D72"/>
    <w:rsid w:val="009228C6"/>
    <w:rsid w:val="009317DA"/>
    <w:rsid w:val="0098254E"/>
    <w:rsid w:val="009852DA"/>
    <w:rsid w:val="0098678E"/>
    <w:rsid w:val="0098769D"/>
    <w:rsid w:val="00993DCF"/>
    <w:rsid w:val="009A2F37"/>
    <w:rsid w:val="009B2622"/>
    <w:rsid w:val="009C304B"/>
    <w:rsid w:val="009D04C4"/>
    <w:rsid w:val="009D4B74"/>
    <w:rsid w:val="009F73D6"/>
    <w:rsid w:val="009F77B7"/>
    <w:rsid w:val="00A25DC9"/>
    <w:rsid w:val="00A2746F"/>
    <w:rsid w:val="00A27B10"/>
    <w:rsid w:val="00A57394"/>
    <w:rsid w:val="00A631D4"/>
    <w:rsid w:val="00A6682F"/>
    <w:rsid w:val="00A72877"/>
    <w:rsid w:val="00A91696"/>
    <w:rsid w:val="00A91710"/>
    <w:rsid w:val="00A93C12"/>
    <w:rsid w:val="00AA03A6"/>
    <w:rsid w:val="00AA1F29"/>
    <w:rsid w:val="00AA60A6"/>
    <w:rsid w:val="00AA6BA1"/>
    <w:rsid w:val="00AB2417"/>
    <w:rsid w:val="00AC7D35"/>
    <w:rsid w:val="00AD4C08"/>
    <w:rsid w:val="00AE170A"/>
    <w:rsid w:val="00AE1C69"/>
    <w:rsid w:val="00AE49B9"/>
    <w:rsid w:val="00AF050A"/>
    <w:rsid w:val="00AF5A5C"/>
    <w:rsid w:val="00B0077F"/>
    <w:rsid w:val="00B012C7"/>
    <w:rsid w:val="00B0197E"/>
    <w:rsid w:val="00B16BF7"/>
    <w:rsid w:val="00B337BA"/>
    <w:rsid w:val="00B42939"/>
    <w:rsid w:val="00B42F52"/>
    <w:rsid w:val="00B46369"/>
    <w:rsid w:val="00B51653"/>
    <w:rsid w:val="00B83B29"/>
    <w:rsid w:val="00B95646"/>
    <w:rsid w:val="00BC2D07"/>
    <w:rsid w:val="00BC44FB"/>
    <w:rsid w:val="00BD5337"/>
    <w:rsid w:val="00BE4387"/>
    <w:rsid w:val="00BE6B45"/>
    <w:rsid w:val="00C02C4D"/>
    <w:rsid w:val="00C04712"/>
    <w:rsid w:val="00C12F93"/>
    <w:rsid w:val="00C15ECB"/>
    <w:rsid w:val="00C222DE"/>
    <w:rsid w:val="00C253F5"/>
    <w:rsid w:val="00C30544"/>
    <w:rsid w:val="00C475CA"/>
    <w:rsid w:val="00C54881"/>
    <w:rsid w:val="00C54F29"/>
    <w:rsid w:val="00C5639F"/>
    <w:rsid w:val="00C6219E"/>
    <w:rsid w:val="00C64F71"/>
    <w:rsid w:val="00C705CB"/>
    <w:rsid w:val="00C70ACC"/>
    <w:rsid w:val="00C71236"/>
    <w:rsid w:val="00C9294D"/>
    <w:rsid w:val="00CA3C71"/>
    <w:rsid w:val="00CA6DF9"/>
    <w:rsid w:val="00CB2A9B"/>
    <w:rsid w:val="00CC03B6"/>
    <w:rsid w:val="00CC5570"/>
    <w:rsid w:val="00CD6733"/>
    <w:rsid w:val="00CE581C"/>
    <w:rsid w:val="00CE7369"/>
    <w:rsid w:val="00CF4735"/>
    <w:rsid w:val="00CF70A6"/>
    <w:rsid w:val="00D138AF"/>
    <w:rsid w:val="00D16C1C"/>
    <w:rsid w:val="00D37C78"/>
    <w:rsid w:val="00D44020"/>
    <w:rsid w:val="00D509A8"/>
    <w:rsid w:val="00D634E1"/>
    <w:rsid w:val="00D675C9"/>
    <w:rsid w:val="00D83A11"/>
    <w:rsid w:val="00D92FD6"/>
    <w:rsid w:val="00D946C9"/>
    <w:rsid w:val="00D94F34"/>
    <w:rsid w:val="00DA1AED"/>
    <w:rsid w:val="00DC3B8B"/>
    <w:rsid w:val="00DD3EC1"/>
    <w:rsid w:val="00DE1E95"/>
    <w:rsid w:val="00DE5780"/>
    <w:rsid w:val="00DF430B"/>
    <w:rsid w:val="00DF78FF"/>
    <w:rsid w:val="00E01F31"/>
    <w:rsid w:val="00E02165"/>
    <w:rsid w:val="00E07CAF"/>
    <w:rsid w:val="00E157E1"/>
    <w:rsid w:val="00E208D1"/>
    <w:rsid w:val="00E256BE"/>
    <w:rsid w:val="00E449BB"/>
    <w:rsid w:val="00E51218"/>
    <w:rsid w:val="00E51F5A"/>
    <w:rsid w:val="00E61245"/>
    <w:rsid w:val="00E61589"/>
    <w:rsid w:val="00E67437"/>
    <w:rsid w:val="00E865CD"/>
    <w:rsid w:val="00E86658"/>
    <w:rsid w:val="00E90AD1"/>
    <w:rsid w:val="00E9242F"/>
    <w:rsid w:val="00E960B5"/>
    <w:rsid w:val="00EA2550"/>
    <w:rsid w:val="00EA6341"/>
    <w:rsid w:val="00EC44CC"/>
    <w:rsid w:val="00EC4AD9"/>
    <w:rsid w:val="00ED7446"/>
    <w:rsid w:val="00F061D8"/>
    <w:rsid w:val="00F1248B"/>
    <w:rsid w:val="00F12D28"/>
    <w:rsid w:val="00F14A64"/>
    <w:rsid w:val="00F34613"/>
    <w:rsid w:val="00F40F0B"/>
    <w:rsid w:val="00F4210B"/>
    <w:rsid w:val="00F44763"/>
    <w:rsid w:val="00F47C9B"/>
    <w:rsid w:val="00F5439E"/>
    <w:rsid w:val="00F7751B"/>
    <w:rsid w:val="00F80A3D"/>
    <w:rsid w:val="00F92FBC"/>
    <w:rsid w:val="00FC1F90"/>
    <w:rsid w:val="00FC3D72"/>
    <w:rsid w:val="00FC5270"/>
    <w:rsid w:val="00FE0A0F"/>
    <w:rsid w:val="00FE2521"/>
    <w:rsid w:val="00FE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5165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5165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C2D0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2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2CC5-2F6E-42B4-8A18-5A20301D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花蓮縣101學年度健康促進學校輔導訪視紀錄</dc:title>
  <dc:creator>USER</dc:creator>
  <cp:lastModifiedBy>USER</cp:lastModifiedBy>
  <cp:revision>75</cp:revision>
  <cp:lastPrinted>2018-06-29T00:29:00Z</cp:lastPrinted>
  <dcterms:created xsi:type="dcterms:W3CDTF">2017-11-07T06:47:00Z</dcterms:created>
  <dcterms:modified xsi:type="dcterms:W3CDTF">2018-06-29T08:25:00Z</dcterms:modified>
</cp:coreProperties>
</file>