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proofErr w:type="gramStart"/>
      <w:r w:rsidR="00A47663"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proofErr w:type="gramEnd"/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012DB2">
        <w:rPr>
          <w:rFonts w:ascii="標楷體" w:eastAsia="標楷體" w:hAnsi="標楷體" w:hint="eastAsia"/>
          <w:color w:val="000000"/>
          <w:sz w:val="28"/>
          <w:u w:val="single"/>
        </w:rPr>
        <w:t>110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="0075031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47663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330A1">
        <w:rPr>
          <w:rFonts w:ascii="標楷體" w:eastAsia="標楷體" w:hAnsi="標楷體" w:hint="eastAsia"/>
          <w:color w:val="000000"/>
          <w:sz w:val="28"/>
          <w:u w:val="single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75031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10803">
        <w:rPr>
          <w:rFonts w:ascii="標楷體" w:eastAsia="標楷體" w:hAnsi="標楷體" w:hint="eastAsia"/>
          <w:color w:val="000000"/>
          <w:sz w:val="28"/>
          <w:u w:val="single"/>
        </w:rPr>
        <w:t>英</w:t>
      </w:r>
      <w:r w:rsidR="00750313">
        <w:rPr>
          <w:rFonts w:ascii="標楷體" w:eastAsia="標楷體" w:hAnsi="標楷體" w:hint="eastAsia"/>
          <w:color w:val="000000"/>
          <w:sz w:val="28"/>
          <w:u w:val="single"/>
        </w:rPr>
        <w:t>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061032">
        <w:rPr>
          <w:rFonts w:ascii="標楷體" w:eastAsia="標楷體" w:hAnsi="標楷體" w:hint="eastAsia"/>
          <w:color w:val="000000"/>
          <w:sz w:val="28"/>
          <w:u w:val="single"/>
        </w:rPr>
        <w:t>中年級</w:t>
      </w:r>
      <w:r w:rsidR="00510803">
        <w:rPr>
          <w:rFonts w:ascii="標楷體" w:eastAsia="標楷體" w:hAnsi="標楷體" w:hint="eastAsia"/>
          <w:color w:val="000000"/>
          <w:sz w:val="28"/>
          <w:u w:val="single"/>
        </w:rPr>
        <w:t>英語教師</w:t>
      </w:r>
    </w:p>
    <w:p w:rsidR="00CE3C63" w:rsidRPr="00CF45D3" w:rsidRDefault="00CE3C63" w:rsidP="00333934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3728C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:rsidR="00CE3C63" w:rsidRDefault="00CE3C63" w:rsidP="00333934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Default="00CF787B" w:rsidP="00333934">
      <w:pPr>
        <w:spacing w:afterLines="100" w:after="240" w:line="400" w:lineRule="exact"/>
        <w:ind w:left="992"/>
        <w:jc w:val="both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1.能</w:t>
      </w:r>
      <w:proofErr w:type="gramStart"/>
      <w:r>
        <w:rPr>
          <w:rFonts w:ascii="標楷體" w:eastAsia="標楷體" w:hAnsi="標楷體" w:hint="eastAsia"/>
          <w:color w:val="000000"/>
        </w:rPr>
        <w:t>聽辨及說出</w:t>
      </w:r>
      <w:proofErr w:type="gramEnd"/>
      <w:r>
        <w:rPr>
          <w:rFonts w:ascii="標楷體" w:eastAsia="標楷體" w:hAnsi="標楷體" w:hint="eastAsia"/>
          <w:color w:val="000000"/>
        </w:rPr>
        <w:t>教室用語並做適當的回應。</w:t>
      </w:r>
      <w:r>
        <w:rPr>
          <w:rFonts w:ascii="標楷體" w:eastAsia="標楷體" w:hAnsi="標楷體" w:hint="eastAsia"/>
          <w:color w:val="000000"/>
        </w:rPr>
        <w:br/>
        <w:t xml:space="preserve">2.能聽辨、說出及辨識 26 </w:t>
      </w:r>
      <w:proofErr w:type="gramStart"/>
      <w:r>
        <w:rPr>
          <w:rFonts w:ascii="標楷體" w:eastAsia="標楷體" w:hAnsi="標楷體" w:hint="eastAsia"/>
          <w:color w:val="000000"/>
        </w:rPr>
        <w:t>個</w:t>
      </w:r>
      <w:proofErr w:type="gramEnd"/>
      <w:r>
        <w:rPr>
          <w:rFonts w:ascii="標楷體" w:eastAsia="標楷體" w:hAnsi="標楷體" w:hint="eastAsia"/>
          <w:color w:val="000000"/>
        </w:rPr>
        <w:t>字母及</w:t>
      </w:r>
      <w:proofErr w:type="gramStart"/>
      <w:r>
        <w:rPr>
          <w:rFonts w:ascii="標楷體" w:eastAsia="標楷體" w:hAnsi="標楷體" w:hint="eastAsia"/>
          <w:color w:val="000000"/>
        </w:rPr>
        <w:t>字母例字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br/>
        <w:t>3.能</w:t>
      </w:r>
      <w:proofErr w:type="gramStart"/>
      <w:r>
        <w:rPr>
          <w:rFonts w:ascii="標楷體" w:eastAsia="標楷體" w:hAnsi="標楷體" w:hint="eastAsia"/>
          <w:color w:val="000000"/>
        </w:rPr>
        <w:t>聽辨及運用</w:t>
      </w:r>
      <w:proofErr w:type="gramEnd"/>
      <w:r>
        <w:rPr>
          <w:rFonts w:ascii="標楷體" w:eastAsia="標楷體" w:hAnsi="標楷體" w:hint="eastAsia"/>
          <w:color w:val="000000"/>
        </w:rPr>
        <w:t>字母拼讀法，讀出以短母音 a, e, i, o, u 所組成的</w:t>
      </w:r>
      <w:proofErr w:type="gramStart"/>
      <w:r>
        <w:rPr>
          <w:rFonts w:ascii="標楷體" w:eastAsia="標楷體" w:hAnsi="標楷體" w:hint="eastAsia"/>
          <w:color w:val="000000"/>
        </w:rPr>
        <w:t>音組及例字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br/>
        <w:t>4.能聽</w:t>
      </w:r>
      <w:proofErr w:type="gramStart"/>
      <w:r>
        <w:rPr>
          <w:rFonts w:ascii="標楷體" w:eastAsia="標楷體" w:hAnsi="標楷體" w:hint="eastAsia"/>
          <w:color w:val="000000"/>
        </w:rPr>
        <w:t>懂並跟讀</w:t>
      </w:r>
      <w:proofErr w:type="gramEnd"/>
      <w:r>
        <w:rPr>
          <w:rFonts w:ascii="標楷體" w:eastAsia="標楷體" w:hAnsi="標楷體" w:hint="eastAsia"/>
          <w:color w:val="000000"/>
        </w:rPr>
        <w:t>故事對話。</w:t>
      </w:r>
      <w:r>
        <w:rPr>
          <w:rFonts w:ascii="標楷體" w:eastAsia="標楷體" w:hAnsi="標楷體" w:hint="eastAsia"/>
          <w:color w:val="000000"/>
        </w:rPr>
        <w:br/>
        <w:t>5.能聽辨並說出數字 16-20。</w:t>
      </w:r>
      <w:r>
        <w:rPr>
          <w:rFonts w:ascii="標楷體" w:eastAsia="標楷體" w:hAnsi="標楷體" w:hint="eastAsia"/>
          <w:color w:val="000000"/>
        </w:rPr>
        <w:br/>
        <w:t>6.能</w:t>
      </w:r>
      <w:proofErr w:type="gramStart"/>
      <w:r>
        <w:rPr>
          <w:rFonts w:ascii="標楷體" w:eastAsia="標楷體" w:hAnsi="標楷體" w:hint="eastAsia"/>
          <w:color w:val="000000"/>
        </w:rPr>
        <w:t>聽懂並辨識</w:t>
      </w:r>
      <w:proofErr w:type="gramEnd"/>
      <w:r>
        <w:rPr>
          <w:rFonts w:ascii="標楷體" w:eastAsia="標楷體" w:hAnsi="標楷體" w:hint="eastAsia"/>
          <w:color w:val="000000"/>
        </w:rPr>
        <w:t>所學的單字及句子。</w:t>
      </w:r>
      <w:r>
        <w:rPr>
          <w:rFonts w:ascii="標楷體" w:eastAsia="標楷體" w:hAnsi="標楷體" w:hint="eastAsia"/>
          <w:color w:val="000000"/>
        </w:rPr>
        <w:br/>
        <w:t>7.能</w:t>
      </w:r>
      <w:proofErr w:type="gramStart"/>
      <w:r>
        <w:rPr>
          <w:rFonts w:ascii="標楷體" w:eastAsia="標楷體" w:hAnsi="標楷體" w:hint="eastAsia"/>
          <w:color w:val="000000"/>
        </w:rPr>
        <w:t>聽懂並說出</w:t>
      </w:r>
      <w:proofErr w:type="gramEnd"/>
      <w:r>
        <w:rPr>
          <w:rFonts w:ascii="標楷體" w:eastAsia="標楷體" w:hAnsi="標楷體" w:hint="eastAsia"/>
          <w:color w:val="000000"/>
        </w:rPr>
        <w:t>日常生活用語。</w:t>
      </w:r>
      <w:r>
        <w:rPr>
          <w:rFonts w:ascii="標楷體" w:eastAsia="標楷體" w:hAnsi="標楷體" w:hint="eastAsia"/>
          <w:color w:val="000000"/>
        </w:rPr>
        <w:br/>
        <w:t>8.能朗讀及吟唱歌謠。</w:t>
      </w:r>
      <w:r>
        <w:rPr>
          <w:rFonts w:ascii="標楷體" w:eastAsia="標楷體" w:hAnsi="標楷體" w:hint="eastAsia"/>
          <w:color w:val="000000"/>
        </w:rPr>
        <w:br/>
        <w:t>9.能辨識並</w:t>
      </w:r>
      <w:proofErr w:type="gramStart"/>
      <w:r>
        <w:rPr>
          <w:rFonts w:ascii="標楷體" w:eastAsia="標楷體" w:hAnsi="標楷體" w:hint="eastAsia"/>
          <w:color w:val="000000"/>
        </w:rPr>
        <w:t>抄寫所習得</w:t>
      </w:r>
      <w:proofErr w:type="gramEnd"/>
      <w:r>
        <w:rPr>
          <w:rFonts w:ascii="標楷體" w:eastAsia="標楷體" w:hAnsi="標楷體" w:hint="eastAsia"/>
          <w:color w:val="000000"/>
        </w:rPr>
        <w:t>的單字及句子。</w:t>
      </w:r>
      <w:r>
        <w:rPr>
          <w:rFonts w:ascii="標楷體" w:eastAsia="標楷體" w:hAnsi="標楷體" w:hint="eastAsia"/>
          <w:color w:val="000000"/>
        </w:rPr>
        <w:br/>
        <w:t>10.能認識中外主要節慶習俗及由來。</w:t>
      </w:r>
      <w:r>
        <w:rPr>
          <w:rFonts w:ascii="標楷體" w:eastAsia="標楷體" w:hAnsi="標楷體" w:hint="eastAsia"/>
          <w:color w:val="000000"/>
        </w:rPr>
        <w:br/>
        <w:t>11.能認識外國風土民情，並能從多元文化觀點，瞭解及尊重不同的文化及習俗。</w:t>
      </w:r>
      <w:r w:rsidR="00CE3C63" w:rsidRPr="00CF45D3">
        <w:rPr>
          <w:rFonts w:ascii="標楷體" w:eastAsia="標楷體" w:hAnsi="標楷體" w:hint="eastAsia"/>
          <w:sz w:val="28"/>
          <w:szCs w:val="28"/>
        </w:rPr>
        <w:t>本</w:t>
      </w:r>
      <w:r w:rsidR="00CE3C63" w:rsidRPr="00CF45D3">
        <w:rPr>
          <w:rFonts w:ascii="標楷體" w:eastAsia="標楷體" w:hAnsi="標楷體"/>
          <w:sz w:val="28"/>
          <w:szCs w:val="28"/>
        </w:rPr>
        <w:t>學期課程</w:t>
      </w:r>
      <w:r w:rsidR="00CE3C63" w:rsidRPr="00CF45D3">
        <w:rPr>
          <w:rFonts w:ascii="標楷體" w:eastAsia="標楷體" w:hAnsi="標楷體" w:hint="eastAsia"/>
          <w:sz w:val="28"/>
          <w:szCs w:val="28"/>
        </w:rPr>
        <w:t>架構</w:t>
      </w:r>
      <w:r w:rsidR="00CE3C63"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="00CE3C63"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="00CE3C63"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="00CE3C63"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333934" w:rsidRPr="00CF45D3" w:rsidRDefault="00333934" w:rsidP="00333934">
      <w:pPr>
        <w:spacing w:afterLines="100" w:after="240" w:line="400" w:lineRule="exact"/>
        <w:ind w:left="99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33934" w:rsidRPr="00333934" w:rsidRDefault="00333934" w:rsidP="00333934">
      <w:pPr>
        <w:spacing w:afterLines="100" w:after="240" w:line="400" w:lineRule="exact"/>
        <w:ind w:left="425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33934" w:rsidRPr="00333934" w:rsidRDefault="00333934" w:rsidP="00333934">
      <w:pPr>
        <w:spacing w:afterLines="100" w:after="240" w:line="400" w:lineRule="exact"/>
        <w:ind w:left="99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33934" w:rsidRPr="00333934" w:rsidRDefault="00333934" w:rsidP="00333934">
      <w:pPr>
        <w:spacing w:afterLines="100" w:after="240" w:line="400" w:lineRule="exact"/>
        <w:ind w:left="425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E3C63" w:rsidRPr="00EA20E8" w:rsidRDefault="00CE3C63" w:rsidP="00333934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EA20E8" w:rsidRPr="009262E2" w:rsidTr="009E12F4">
        <w:tc>
          <w:tcPr>
            <w:tcW w:w="851" w:type="dxa"/>
            <w:vAlign w:val="center"/>
          </w:tcPr>
          <w:p w:rsidR="00EA20E8" w:rsidRPr="001D289C" w:rsidRDefault="00EA20E8" w:rsidP="009E12F4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1D289C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1D289C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559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EA20E8" w:rsidRPr="00911BC0" w:rsidRDefault="00EA20E8" w:rsidP="009E12F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EA20E8" w:rsidRPr="00911BC0" w:rsidRDefault="00EA20E8" w:rsidP="009E12F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EA20E8" w:rsidRPr="00911BC0" w:rsidRDefault="00EA20E8" w:rsidP="009E12F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Pr="001D289C" w:rsidRDefault="00EA20E8" w:rsidP="00363F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教室用語、字母複習、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字母拼讀複習</w:t>
            </w:r>
            <w:proofErr w:type="gramEnd"/>
          </w:p>
          <w:p w:rsidR="00EA20E8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Get Ready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Classroom English, ABC Review, Phonics Review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1.教師和學生打招呼，並引導學生回答。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2.教師自我介紹。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教室用語教學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1.教師說教室用語並示範動作，引導學生依聽到的指令做動作。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CD，請學生手指著句子，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大聲跟讀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31-32 教室用語聽辨。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及例字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複習活動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1.教師將 26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英文字母依順序念一遍。請學生一邊念，一邊把手舉在半空中，將該字母書寫一次。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2.字母接力比賽活動，學生代表輪流依序說出字母，先念到字母 z 的人為贏家。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字母例字海報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，引導學生逐一說出字母名、字母音及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，例如：Aa, [æ], ant.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全班分兩組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意指著海報上的任一個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，每組輪流派出一位學生進行搶答。</w:t>
            </w:r>
          </w:p>
          <w:p w:rsidR="00363FFF" w:rsidRDefault="00363FFF" w:rsidP="00363FF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字母拼讀複習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活動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 Phonics Review 情境圖。請學生按照座位順序，以接龍的方式一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人念出一個例字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EA20E8" w:rsidRPr="003D74A8" w:rsidRDefault="00363FFF" w:rsidP="00363F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2.教師帶領學生利用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九宮格玩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Bingo 方式複習字母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</w:tcPr>
          <w:p w:rsidR="00EA20E8" w:rsidRP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EA20E8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1-1-1能聽辨26個字母。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1-1-7能聽懂常用的教室用語及日常生活用語。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2-1-1能說出26個字母。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2-1-5能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的教室用語。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3-1-1能辨識印刷體大小寫字母。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5-1-3在聽讀時，能辨識書本中相對應的書寫文字。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</w:p>
          <w:p w:rsidR="00EA20E8" w:rsidRPr="009262E2" w:rsidRDefault="00EA20E8" w:rsidP="009E12F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【生涯發展教育】1-2-1培養自己的興趣、能力。</w:t>
            </w:r>
          </w:p>
          <w:p w:rsidR="00EA20E8" w:rsidRPr="00363FFF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Pr="001D289C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Starter Unit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1.教師和學生打招呼，並引導學生回答。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2.教師請學生仔細觀察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課名頁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2.教師帶領學生念出對話，並解釋對話內容。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3.教師再次帶領學生說出故事對話。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延伸句型教學 7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363FFF" w:rsidRDefault="00363FFF" w:rsidP="00363FF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-am 及 -an 寫在黑板上，帶領學生拼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-am 及 -an 的發音數次。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2.教師更換不同的字首音字母寫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-am 及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 前，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數字教學活動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1.教師利用數字卡，複習數字 1-15。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2.教師開啟本課 16-20 的數字卡，用手指著數字卡，帶領學生覆誦 3-5 次。接著，播放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1-4 句子聽辨、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讀辨練習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辨、數字聽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辨及讀辨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練習。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CD，複習本課並預習第一課。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3-1-2能辨識課堂中習得的詞彙。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4-1-4能臨摹抄寫課堂中習得的句子。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363FFF" w:rsidRPr="00363FFF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Pr="009262E2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節慶教學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Festivals: The Moon Festival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教師請學生仔細觀察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課名頁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情境圖，並引導學生回答。</w:t>
            </w:r>
          </w:p>
          <w:p w:rsidR="00363FFF" w:rsidRDefault="00363FFF" w:rsidP="00363FFF"/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1.教師請學生仔細觀察節慶情境圖。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2.教師開啟單字圖卡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，帶領學生覆誦 3-5 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/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2.教師帶領學生念出對話，並解釋對話內容。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3.教師再次帶領學生說出故事對話。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教師開啟本課句型條，帶領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次，並解釋句子的意思。接著，請學生兩人一組進行對話練習。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29-30 節慶綜合練習。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請學生回家聽讀 CD，熟悉本課歌謠。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363FFF" w:rsidRDefault="00363FFF" w:rsidP="00363FF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肢體律動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</w:tc>
        <w:tc>
          <w:tcPr>
            <w:tcW w:w="311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1-1-10能聽懂簡易歌謠和韻文的主要內容。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7-1-2能認識課堂中所介紹的國內主要節慶習俗。</w:t>
            </w:r>
          </w:p>
          <w:p w:rsidR="00363FFF" w:rsidRPr="00363FFF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【人權教育】1-3-4了解世界上不同的群體、文化和國家，能尊重欣賞其差異。</w:t>
            </w:r>
          </w:p>
          <w:p w:rsidR="00363FFF" w:rsidRPr="00363FFF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Pr="009262E2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感覺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1 Are You Happy?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教師請學生仔細觀察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課名頁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情境圖，並引導學生回答。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2.教師帶領學生念出對話，並解釋對話內容。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3.教師再次帶領學生說出故事對話。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1.教師開啟單字圖卡，帶領學生覆誦 3-5 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卡與對應的圖卡，再次帶念單字。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4.帶領學生念讀 Take a Look! 內的直述句型 I am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happy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. He is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sad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. She is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tired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數次，再逐一替換練習其他單字。</w:t>
            </w:r>
          </w:p>
          <w:p w:rsidR="00363FFF" w:rsidRDefault="00363FFF" w:rsidP="00363FFF"/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單字練習活動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1教師開啟單字圖卡和單字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卡，帶念單字 3-5 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圖卡念出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單字，請學生上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字卡與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圖卡配對。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3.教師帶領學生完成課本 p. 12 Listen and Check 單字聽辨。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句型練習活動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1.教師將學生分為 A、B 兩組，A 組學生先問 Are you _______?，如果老師輕輕點頭，則 B 組學生必須回答 Yes, I am.，如果老師輕輕搖頭，則 B 組學生回答 No, I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 not.。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2.請學生依課本 p. 13 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情境圖做角色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扮演，練習對話。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2-1-12能進行簡易的角色扮演(role play)。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【性別平等教育】2-2-3分辨性別刻板的情緒表達方式。</w:t>
            </w: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Pr="009262E2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感覺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1 Are You Happy?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條，接著開啟單字圖卡，問問句，引導學生根據教師的提示回答。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14 Listen and Match 句子聽辨。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p. 15 Ask and Answer 口說練習活動。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5-6 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聽辨及抄寫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、句子聽辨、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讀辨練習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感覺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1 Are You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Happy?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暖身活動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-en 及 -ell 寫在黑板上，帶領學生拼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-en 及 -ell 的發音數次。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2.教師更換不同的字首音字母寫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-en 及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ell 前，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3.教師引導學生瞭解Phonics Time 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意及下方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組合而成的堆疊句子。接著播放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 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Dino教學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教師說明不同人稱的主詞有固定配對的 be 動詞，並帶領學生朗誦課本 p. 20「天生一對」的說明文字。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Dino檢核時間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請學生拿出課本，進行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教師引導學生注意標題與範例，以幫助學生瞭解題意。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CD，熟悉本課內容並預習第二課。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翰林版國小英語Dino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on the Go! (3)</w:t>
            </w:r>
          </w:p>
        </w:tc>
        <w:tc>
          <w:tcPr>
            <w:tcW w:w="1843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2 Can You Swim?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教師請學生仔細觀察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課名頁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情境圖，並引導學生回答。</w:t>
            </w:r>
          </w:p>
          <w:p w:rsidR="00363FFF" w:rsidRDefault="00363FFF" w:rsidP="00363FFF"/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2.教師帶領學生念出對話，並解釋對話內容。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3.教師再次帶領學生說出故事對話。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363FFF" w:rsidRDefault="00363FFF" w:rsidP="00363FFF"/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單字教學及練習活動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1.教師開啟單字圖卡，帶領學生覆誦 3-5 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卡與對應的圖卡，再次帶念單字。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4.帶領學生念讀 Take a Look! 內的直述句型 I can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fly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. He can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sing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. She can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dance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數次，再逐一替換練習其他單字。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5.教師指著單字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圖卡念出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單字，請學生上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將字卡與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圖卡配對。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6.教師帶領學生完成課本Language Focus A 的單字聽辨。</w:t>
            </w:r>
          </w:p>
          <w:p w:rsidR="00363FFF" w:rsidRDefault="00363FFF" w:rsidP="00363FFF"/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13分鐘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3.教師將學生分為 A、B 兩組，將單字圖卡配合句型條，請A 組學生問，B 組學生回答，再替換其他單字練習。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 接著，利用課本 Language Focus C 的單字圖片互相做句型問答練習。</w:t>
            </w:r>
          </w:p>
          <w:p w:rsidR="00363FFF" w:rsidRDefault="00363FFF" w:rsidP="00363FFF"/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2-1-12能進行簡易的角色扮演(role play)。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</w:p>
          <w:p w:rsidR="00363FFF" w:rsidRPr="00363FFF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【生涯發展教育】1-2-1培養自己的興趣、能力。</w:t>
            </w:r>
          </w:p>
          <w:p w:rsidR="00363FFF" w:rsidRPr="00363FFF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2 Can You Swim?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1.教師開啟本課句型條，接著開啟單字圖卡，問問句，引導學生根據教師的提示回答。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Try It A 的句型聽辨練習。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B. Play and Say 口說練習活動。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9-10 單字及句子聽辨練習。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Pr="00363FFF" w:rsidRDefault="00363FFF" w:rsidP="00363FF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2 Can You Swim?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-ip 及 -it 寫在黑板上，帶領學生拼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-ip 及 -it 的發音數次。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2.教師更換不同的字首音字母寫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-ip 及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it 前，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3.教師引導學生瞭解Phonics Time 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意及下方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組合而成的堆疊句子。接著播放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 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 教學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教師說明表現動作的詞就是動詞，並帶領學生朗誦課本 p. 34「動感英文」的說明文字。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Dino檢核時間 5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請學生拿出課本，進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教師引導學生注意標題與範例，以幫助學生瞭解題意。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11-12 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CD，熟悉本課內容並預習 Review 1。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363FF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Default="00363FFF" w:rsidP="00363F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2410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3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Starter Unit、第一課及第二課的故事對話。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單字句型複習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1.教師開啟第一課及第二課的單字圖卡，手指著單字圖卡，請學生大聲念出圖卡上的單字，再依相同方式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2.教師將全班分成 2 組。每一組各派一位學生上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，當教師念出一個單字，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上的學生須立即指出該單字的圖卡。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3.教師開啟第一課及第二課的句型條，隨意指著單字圖卡，引導學生以適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當的句型回答。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4.教師帶領學生完成課本 p. 35 Listen and Number 故事聽力練習。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綜合應用活動 10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1.教師帶領學生完成課本 p. 36 Ask and Answer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的綜合應用活動。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37 Play and Say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的綜合應用活動。</w:t>
            </w:r>
          </w:p>
          <w:p w:rsidR="00363FFF" w:rsidRDefault="00363FFF" w:rsidP="00363FF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字母拼讀複習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 xml:space="preserve"> 8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 Starter Unit 及第一、二課的 Phonics Time 情境圖，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念音組及例字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的發音，並請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2-3 次。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38 Try and Say 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作活動。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13-16的練習內容。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 Starter Unit 及第一、二課故事內容，並預習第三課。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觀察紀錄</w:t>
            </w:r>
          </w:p>
          <w:p w:rsidR="00363FFF" w:rsidRPr="009262E2" w:rsidRDefault="00363FFF" w:rsidP="00363FF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363FFF" w:rsidRPr="00363FFF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Default="00363FFF" w:rsidP="00363FF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【生涯發展教育】1-2-1培養自己的興趣、能力。</w:t>
            </w:r>
          </w:p>
          <w:p w:rsidR="00363FFF" w:rsidRPr="00363FFF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9E12F4" w:rsidRDefault="009E12F4" w:rsidP="009E12F4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Default="00363FFF" w:rsidP="009E12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期中評量</w:t>
            </w:r>
          </w:p>
          <w:p w:rsidR="00363FFF" w:rsidRPr="009262E2" w:rsidRDefault="009E12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Exam 1</w:t>
            </w:r>
          </w:p>
        </w:tc>
        <w:tc>
          <w:tcPr>
            <w:tcW w:w="2410" w:type="dxa"/>
          </w:tcPr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紙筆測驗 20 分鐘</w:t>
            </w:r>
          </w:p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1.教師將測驗卷發給學生並解釋作答方式，進行紙筆評量。</w:t>
            </w:r>
          </w:p>
          <w:p w:rsidR="009E12F4" w:rsidRDefault="009E12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2.教師講解題目和訂正。</w:t>
            </w:r>
          </w:p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口語及多元評量 20 分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鐘</w:t>
            </w:r>
          </w:p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1.利用紙筆測驗題目，進行口說測驗，包括單字、句型和對話、字母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詞等。</w:t>
            </w:r>
          </w:p>
          <w:p w:rsidR="00363FFF" w:rsidRPr="009262E2" w:rsidRDefault="009E12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2.請學生唱出 Unit 1 和 Unit 2 的歌謠。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紙筆評量</w:t>
            </w:r>
          </w:p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9E12F4" w:rsidRDefault="009E12F4" w:rsidP="009E12F4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63FFF" w:rsidRPr="009262E2" w:rsidRDefault="009E12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</w:tc>
        <w:tc>
          <w:tcPr>
            <w:tcW w:w="3119" w:type="dxa"/>
          </w:tcPr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</w:p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【人權教育】1-2-1欣賞、包容個別差異並尊重自己與他人的權利。</w:t>
            </w:r>
          </w:p>
          <w:p w:rsidR="00363FFF" w:rsidRPr="009E12F4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9E12F4" w:rsidRDefault="009E12F4" w:rsidP="009E12F4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Default="00363FFF" w:rsidP="009E12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E12F4" w:rsidRDefault="009E12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水果</w:t>
            </w:r>
          </w:p>
          <w:p w:rsidR="00363FFF" w:rsidRPr="009262E2" w:rsidRDefault="009E12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3 What Are These?</w:t>
            </w:r>
          </w:p>
        </w:tc>
        <w:tc>
          <w:tcPr>
            <w:tcW w:w="2410" w:type="dxa"/>
          </w:tcPr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3 分鐘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教師請學生仔細觀察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課名頁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情境圖，並引導學生回答。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2.教師帶領學生念出對話，並解釋對話內容。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3.教師再次帶領學生說出故事對話。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5 分鐘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1.教師開啟單字圖卡，帶領學生覆誦 3-5 次。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卡與對應的圖卡，再次帶念單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字。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4.帶領學生念讀 Take a Look! 內的直述句型 They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re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papayas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數次，再逐一替換練習其他單字。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單字練習活動 5 分鐘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1.教師開啟單字圖卡和單字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卡，帶念單字 3-5 次。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圖卡念出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單字，請學生上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將字卡與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圖卡配對。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3.教師帶領學生完成課本 p. 44 Listen and Check 單字聽力練習。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句型教學及練習活動 15 分鐘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3.教師將學生分為 A、B 兩組，將單字圖卡配合句型條，請A 組學生問，B 組學生回答，再替換其他單字練習。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4.請學生依課本 p. 45 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情境圖做角色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扮演，練習對話。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5. 接著，利用課本 Language Focus C 的單字圖片互相做句型問答練習。</w:t>
            </w:r>
          </w:p>
          <w:p w:rsid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0E1AF4" w:rsidRDefault="000E1AF4" w:rsidP="000E1A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63FFF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2-1-12能進行簡易的角色扮演(role play)。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</w:p>
          <w:p w:rsidR="00363FFF" w:rsidRPr="000D6658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【家政教育】1-2-2察覺自己的飲食習慣與喜好。</w:t>
            </w:r>
          </w:p>
          <w:p w:rsidR="00363FFF" w:rsidRPr="000D6658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0D6658" w:rsidRDefault="000D6658" w:rsidP="000D6658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63FFF" w:rsidRDefault="00363FFF" w:rsidP="000D6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水果</w:t>
            </w:r>
          </w:p>
          <w:p w:rsidR="00363FFF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3 What Are These?</w:t>
            </w:r>
          </w:p>
        </w:tc>
        <w:tc>
          <w:tcPr>
            <w:tcW w:w="2410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1.教師開啟本課句型條，接著開啟單字圖卡，問問句，引導學生根據教師的提示回答。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2.教師帶領學生完成課本Try It A的句子聽辨練習。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p. 47 Play and Say 口說練習活動。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17-18 單字及句子聽辨練習。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1.教師播放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363FFF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63FFF" w:rsidRPr="009262E2" w:rsidTr="009E12F4">
        <w:tc>
          <w:tcPr>
            <w:tcW w:w="851" w:type="dxa"/>
            <w:vAlign w:val="center"/>
          </w:tcPr>
          <w:p w:rsidR="00363FFF" w:rsidRDefault="00363FFF" w:rsidP="009E12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363FFF" w:rsidRPr="00363FFF" w:rsidRDefault="00363FFF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63FFF" w:rsidRPr="009262E2" w:rsidRDefault="00363FF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E1AF4" w:rsidRPr="009262E2" w:rsidTr="009E12F4">
        <w:tc>
          <w:tcPr>
            <w:tcW w:w="851" w:type="dxa"/>
            <w:vAlign w:val="center"/>
          </w:tcPr>
          <w:p w:rsidR="000D6658" w:rsidRDefault="000D6658" w:rsidP="000D6658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0E1AF4" w:rsidRDefault="000E1AF4" w:rsidP="000D6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水果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3 What Are These?</w:t>
            </w:r>
          </w:p>
        </w:tc>
        <w:tc>
          <w:tcPr>
            <w:tcW w:w="2410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-og 及 -ock 寫在黑板上，帶領學生拼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-og 及 -ock 的發音數次。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2.教師更換不同的字首音字母寫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-og 及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ock 前，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教師引導學生瞭解Phonics Time 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意及下方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組合而成的堆疊句子。接著播放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卡活動 10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 教學及檢核時間  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教師說明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答句為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Yes / No 的問句，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句尾語調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上揚；以疑問詞 Wh- 或 How 開頭的問句，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句尾語調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下降。接著帶領學生朗誦課本 p. 52「問句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同調」的說明文字。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進行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教師引導學生注意標題與範例，以幫助學生瞭解題意。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6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19-20 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0E1AF4" w:rsidRPr="000E1AF4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CD，熟悉本課內容並預習 Unit 4。</w:t>
            </w:r>
          </w:p>
        </w:tc>
        <w:tc>
          <w:tcPr>
            <w:tcW w:w="851" w:type="dxa"/>
          </w:tcPr>
          <w:p w:rsidR="000E1AF4" w:rsidRPr="00363FFF" w:rsidRDefault="000E1AF4" w:rsidP="00467C36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E1AF4" w:rsidRPr="009262E2" w:rsidRDefault="000E1AF4" w:rsidP="00467C3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自我評量</w:t>
            </w:r>
          </w:p>
          <w:p w:rsidR="000D6658" w:rsidRDefault="000D6658" w:rsidP="000D6658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觀察紀錄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1-1-10能聽懂簡易歌謠和韻文的主要內容。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4-1-4能臨摹抄寫課堂中習得的句子。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0E1AF4" w:rsidRPr="000D6658" w:rsidRDefault="000E1AF4" w:rsidP="00467C36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E1AF4" w:rsidRDefault="000E1AF4" w:rsidP="00467C36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【家政教育】1-2-2察覺自己的飲食習慣與喜好。</w:t>
            </w:r>
          </w:p>
          <w:p w:rsidR="000E1AF4" w:rsidRPr="000E1AF4" w:rsidRDefault="000E1AF4" w:rsidP="00467C36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E1AF4" w:rsidRPr="009262E2" w:rsidTr="009E12F4">
        <w:tc>
          <w:tcPr>
            <w:tcW w:w="851" w:type="dxa"/>
            <w:vAlign w:val="center"/>
          </w:tcPr>
          <w:p w:rsidR="000D6658" w:rsidRDefault="000D6658" w:rsidP="000D6658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0E1AF4" w:rsidRDefault="000E1AF4" w:rsidP="000D6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食物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4 What Do You Want?</w:t>
            </w:r>
          </w:p>
        </w:tc>
        <w:tc>
          <w:tcPr>
            <w:tcW w:w="2410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教師請學生仔細觀察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課名頁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情境圖，並引導學生回答。</w:t>
            </w:r>
          </w:p>
          <w:p w:rsidR="000D6658" w:rsidRDefault="000D6658" w:rsidP="000D6658"/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1.教師播放 CD，請學生仔細聆聽故事內容。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2.教師帶領學生念出對話，並解釋對話內容。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3.教師再次帶領學生說出故事對話。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0D6658" w:rsidRDefault="000D6658" w:rsidP="000D6658"/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單字教學及練習活動 13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1.教師開啟單字圖卡，帶領學生覆誦 3-5 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卡與對應的圖卡，再次帶念單字。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4.帶領學生念讀 Take a Look! 內的直述句型 I want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a hot dog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. I want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two cupcakes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. I want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some bread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數次，再逐一替換練習其他單字。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 .教師帶領學生Language Focus A 的單字聽辨練習。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13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開啟一張單字圖卡，教師將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句型條空格內，引導學生做句型問答。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請學生兩兩一組，依課本 Language Focus B 進行句型練習活動。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 接著，利用課本 Language Focus C 的單字圖片互相做句型問答練習。</w:t>
            </w:r>
          </w:p>
          <w:p w:rsidR="000D6658" w:rsidRDefault="000D6658" w:rsidP="000D6658"/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0E1AF4" w:rsidRPr="00363FFF" w:rsidRDefault="000E1A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</w:tc>
        <w:tc>
          <w:tcPr>
            <w:tcW w:w="311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2-1-12能進行簡易的角色扮演(role play)。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</w:p>
          <w:p w:rsidR="000E1AF4" w:rsidRPr="000D6658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【家政教育】1-2-2察覺自己的飲食習慣與喜好。</w:t>
            </w:r>
          </w:p>
          <w:p w:rsidR="000E1AF4" w:rsidRPr="000D6658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E1AF4" w:rsidRPr="009262E2" w:rsidTr="009E12F4">
        <w:tc>
          <w:tcPr>
            <w:tcW w:w="851" w:type="dxa"/>
            <w:vAlign w:val="center"/>
          </w:tcPr>
          <w:p w:rsidR="000D6658" w:rsidRDefault="000D6658" w:rsidP="000D6658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0E1AF4" w:rsidRDefault="000E1AF4" w:rsidP="000D6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食物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4 What Do You Want?</w:t>
            </w:r>
          </w:p>
        </w:tc>
        <w:tc>
          <w:tcPr>
            <w:tcW w:w="2410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1.教師開啟本課句型條，接著開啟單字圖卡，問問句，引導學生根據教師的提示回答。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2.教師帶領學生完成課本Try It A 的句型聽辨練習。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Play and Say 口說練習活動。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21-22 單字及句子聽辨練習。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0E1AF4" w:rsidRPr="00363FFF" w:rsidRDefault="000E1A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E1AF4" w:rsidRPr="009262E2" w:rsidTr="009E12F4">
        <w:tc>
          <w:tcPr>
            <w:tcW w:w="851" w:type="dxa"/>
            <w:vAlign w:val="center"/>
          </w:tcPr>
          <w:p w:rsidR="000D6658" w:rsidRDefault="000D6658" w:rsidP="000D6658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0E1AF4" w:rsidRDefault="000E1AF4" w:rsidP="000D6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食物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4 What Do You Want?</w:t>
            </w:r>
          </w:p>
        </w:tc>
        <w:tc>
          <w:tcPr>
            <w:tcW w:w="2410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-ug 及 -un 寫在黑板上，帶領學生拼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-ug 及 -un 的發音數次。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2.教師更換不同的字首音字母寫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-ug 及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 前，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3.教師引導學生瞭解Phonics Time 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意及下方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成的堆疊句子。接著播放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 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 教學時間 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教師說明當單字的字首為子音字母時，前面用 a 來表示「一個」；字首為母音字母時，前面用 an 來表示「一個」。接著，帶領學生朗誦課本 p. 66「是 a 還是 an？」的說明文字。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Dino檢核時間 5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請學生拿出課本，翻到第 66 頁，進行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教師引導學生注意標題與範例，以幫助學生瞭解題意。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23-24 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請學生回家聽讀 CD，熟悉本課內容並預習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Review 2。</w:t>
            </w:r>
          </w:p>
        </w:tc>
        <w:tc>
          <w:tcPr>
            <w:tcW w:w="851" w:type="dxa"/>
          </w:tcPr>
          <w:p w:rsidR="000E1AF4" w:rsidRPr="00363FFF" w:rsidRDefault="000E1A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E1AF4" w:rsidRPr="009262E2" w:rsidTr="009E12F4">
        <w:tc>
          <w:tcPr>
            <w:tcW w:w="851" w:type="dxa"/>
            <w:vAlign w:val="center"/>
          </w:tcPr>
          <w:p w:rsidR="000D6658" w:rsidRDefault="000D6658" w:rsidP="000D6658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0E1AF4" w:rsidRDefault="000E1AF4" w:rsidP="000D6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複習二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Review 2</w:t>
            </w:r>
          </w:p>
        </w:tc>
        <w:tc>
          <w:tcPr>
            <w:tcW w:w="2410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3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學生跟讀第三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課及第四課的故事對話。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單字句型複習活動 10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1.教師開啟第三課及第四課的單字圖卡，手指著單字圖卡，請學生大聲念出圖卡上的單字，再依相同方式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2.教師將全班分成 2 組。每一組各派一位學生上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，當教師念出一個單字，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上的學生須立即指出該單字的圖卡。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3.教師開啟第三課及第四課的句型條，隨意指著單字圖卡，引導學生以適當的句型回答。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4.教師帶領學生完成課本 p. 67 Listen and Number 故事聽辨練習。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單字句型綜合應用活動 10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1.教師帶領學生完成課本 p. 68 Ask and Mark 的綜合應用活動。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69 Play and Say 的綜合應用活動。</w:t>
            </w:r>
          </w:p>
          <w:p w:rsidR="000D6658" w:rsidRDefault="000D6658" w:rsidP="000D6658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字母拼讀複習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活動 8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1.教師帶念第三、四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組及例字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的發音，並請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2-3 次。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70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作活動。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25-28 的練習內容。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CD，熟悉第三、四課故事內容。</w:t>
            </w:r>
          </w:p>
        </w:tc>
        <w:tc>
          <w:tcPr>
            <w:tcW w:w="851" w:type="dxa"/>
          </w:tcPr>
          <w:p w:rsidR="000E1AF4" w:rsidRPr="00363FFF" w:rsidRDefault="000E1A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觀察紀錄</w:t>
            </w:r>
          </w:p>
          <w:p w:rsidR="000E1AF4" w:rsidRPr="009262E2" w:rsidRDefault="000D6658" w:rsidP="000D665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2-1-6能以簡易的英語介紹自己。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0E1AF4" w:rsidRPr="000D6658" w:rsidRDefault="000E1AF4" w:rsidP="000D665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D6658" w:rsidRDefault="000D6658" w:rsidP="000D665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【家政教育】1-2-2察覺自己的飲食習慣與喜好。</w:t>
            </w:r>
          </w:p>
          <w:p w:rsidR="000E1AF4" w:rsidRPr="000D6658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E1AF4" w:rsidRPr="009262E2" w:rsidTr="009E12F4">
        <w:tc>
          <w:tcPr>
            <w:tcW w:w="851" w:type="dxa"/>
            <w:vAlign w:val="center"/>
          </w:tcPr>
          <w:p w:rsidR="005E58CF" w:rsidRDefault="005E58CF" w:rsidP="005E58C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0E1AF4" w:rsidRDefault="000E1AF4" w:rsidP="005E5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期末評量</w:t>
            </w:r>
          </w:p>
          <w:p w:rsidR="000E1AF4" w:rsidRPr="009262E2" w:rsidRDefault="005E58CF" w:rsidP="005E58C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Exam 2</w:t>
            </w:r>
          </w:p>
        </w:tc>
        <w:tc>
          <w:tcPr>
            <w:tcW w:w="2410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紙筆測驗 20 分鐘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測驗卷給學生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並解釋作答方式，進行紙筆評量。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2.教師講解題目和訂正。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口語及多元評量 20 分鐘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1.利用紙筆測驗題目，進行口說測驗，包括單字、句型和對話、字母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詞等。</w:t>
            </w:r>
          </w:p>
          <w:p w:rsidR="000E1AF4" w:rsidRPr="009262E2" w:rsidRDefault="005E58CF" w:rsidP="005E58C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請學生唱出 Unit 3 和 Unit 4 的歌謠。</w:t>
            </w:r>
          </w:p>
        </w:tc>
        <w:tc>
          <w:tcPr>
            <w:tcW w:w="851" w:type="dxa"/>
          </w:tcPr>
          <w:p w:rsidR="000E1AF4" w:rsidRPr="00363FFF" w:rsidRDefault="000E1AF4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(3)</w:t>
            </w:r>
          </w:p>
        </w:tc>
        <w:tc>
          <w:tcPr>
            <w:tcW w:w="1843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紙筆評量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5E58CF" w:rsidRDefault="005E58CF" w:rsidP="005E58C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0E1AF4" w:rsidRPr="009262E2" w:rsidRDefault="005E58CF" w:rsidP="005E58C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</w:p>
          <w:p w:rsidR="000E1AF4" w:rsidRPr="005E58CF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【人權教育】1-2-1欣賞、包容個別差異並尊重自己與他人的權利。</w:t>
            </w:r>
          </w:p>
          <w:p w:rsidR="000E1AF4" w:rsidRPr="005E58CF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E1AF4" w:rsidRPr="009262E2" w:rsidRDefault="000E1AF4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E58CF" w:rsidRPr="009262E2" w:rsidTr="009E12F4">
        <w:tc>
          <w:tcPr>
            <w:tcW w:w="851" w:type="dxa"/>
            <w:vAlign w:val="center"/>
          </w:tcPr>
          <w:p w:rsidR="005E58CF" w:rsidRDefault="005E58CF" w:rsidP="005E58C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5E58CF" w:rsidRDefault="005E58CF" w:rsidP="0033393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文化教學</w:t>
            </w:r>
          </w:p>
          <w:p w:rsidR="005E58CF" w:rsidRPr="009262E2" w:rsidRDefault="005E58CF" w:rsidP="005E58C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Culture: Food Around the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World</w:t>
            </w:r>
          </w:p>
        </w:tc>
        <w:tc>
          <w:tcPr>
            <w:tcW w:w="2410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暖身活動 2 分鐘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教師請學生仔細觀察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課名頁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情境圖，並引導學生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回答。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文化主題教學 10 分鐘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CD，並用手指著情境圖的對話，帶領學生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依序跟讀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2.教師指著情境圖中的食物，念出該食物名稱，並請學生跟讀數次。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 2 人一組，互相念出情境圖中的食物名稱。接著，請學生互相問答，用What are these? 及 They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 _______. 的句型，或用 What do you want? 及 I want a / some _______. 的句型作問答練習。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文化歌謠教學 10 分鐘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文化加油站 16 分鐘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教師介紹不同國家的代表食物，因各國飲食文化而有不同。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5E58CF" w:rsidRPr="009262E2" w:rsidRDefault="005E58CF" w:rsidP="005E58C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CD，熟悉本課內容。</w:t>
            </w:r>
          </w:p>
        </w:tc>
        <w:tc>
          <w:tcPr>
            <w:tcW w:w="851" w:type="dxa"/>
          </w:tcPr>
          <w:p w:rsidR="005E58CF" w:rsidRPr="00363FFF" w:rsidRDefault="005E58CF" w:rsidP="00467C36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5E58CF" w:rsidRPr="009262E2" w:rsidRDefault="005E58CF" w:rsidP="00467C3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翰林版國小英語Dino on the Go!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(3)</w:t>
            </w:r>
          </w:p>
        </w:tc>
        <w:tc>
          <w:tcPr>
            <w:tcW w:w="1843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作業評量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5E58CF" w:rsidRDefault="005E58CF" w:rsidP="005E58C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念唱練習</w:t>
            </w:r>
            <w:proofErr w:type="gramEnd"/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肢體律動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5E58CF" w:rsidRPr="009262E2" w:rsidRDefault="005E58CF" w:rsidP="005E58C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1-1-10能聽懂簡易歌謠和韻文的主要內容。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7-1-3能了解基本的國際社會禮儀規範。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7-1-4能認識外國風土民情。</w:t>
            </w:r>
          </w:p>
          <w:p w:rsidR="005E58CF" w:rsidRPr="009262E2" w:rsidRDefault="005E58C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5E58CF" w:rsidRDefault="005E58CF" w:rsidP="005E58C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【人權教育】1-3-4了解世界上不同的群體、文化和國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家，能尊重欣賞其差異。</w:t>
            </w:r>
          </w:p>
          <w:p w:rsidR="005E58CF" w:rsidRPr="005E58CF" w:rsidRDefault="005E58CF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5E58CF" w:rsidRPr="009262E2" w:rsidRDefault="005E58CF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EA20E8" w:rsidRDefault="00EA20E8" w:rsidP="00333934">
      <w:pPr>
        <w:spacing w:afterLines="100" w:after="240" w:line="400" w:lineRule="exact"/>
        <w:ind w:left="99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A20E8" w:rsidRPr="00950FB3" w:rsidRDefault="00EA20E8" w:rsidP="00333934">
      <w:pPr>
        <w:spacing w:afterLines="100" w:after="240" w:line="400" w:lineRule="exact"/>
        <w:ind w:left="99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C3C0D" w:rsidRPr="00CF45D3" w:rsidRDefault="000C3C0D" w:rsidP="000C3C0D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110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2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英語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DE2F42">
        <w:rPr>
          <w:rFonts w:ascii="標楷體" w:eastAsia="標楷體" w:hAnsi="標楷體" w:hint="eastAsia"/>
          <w:color w:val="000000"/>
          <w:sz w:val="28"/>
          <w:u w:val="single"/>
        </w:rPr>
        <w:t>中年級英語教師</w:t>
      </w:r>
      <w:bookmarkStart w:id="0" w:name="_GoBack"/>
      <w:bookmarkEnd w:id="0"/>
    </w:p>
    <w:p w:rsidR="000C3C0D" w:rsidRPr="00CF45D3" w:rsidRDefault="000C3C0D" w:rsidP="00333934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:rsidR="000C3C0D" w:rsidRDefault="000C3C0D" w:rsidP="00333934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0C3C0D" w:rsidRPr="00333934" w:rsidRDefault="000C3C0D" w:rsidP="00333934">
      <w:pPr>
        <w:pStyle w:val="af0"/>
        <w:numPr>
          <w:ilvl w:val="4"/>
          <w:numId w:val="30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color w:val="002060"/>
          <w:sz w:val="28"/>
          <w:szCs w:val="28"/>
        </w:rPr>
      </w:pPr>
      <w:r w:rsidRPr="00333934">
        <w:rPr>
          <w:rFonts w:ascii="標楷體" w:eastAsia="標楷體" w:hAnsi="標楷體" w:hint="eastAsia"/>
          <w:color w:val="000000"/>
        </w:rPr>
        <w:t>能</w:t>
      </w:r>
      <w:proofErr w:type="gramStart"/>
      <w:r w:rsidRPr="00333934">
        <w:rPr>
          <w:rFonts w:ascii="標楷體" w:eastAsia="標楷體" w:hAnsi="標楷體" w:hint="eastAsia"/>
          <w:color w:val="000000"/>
        </w:rPr>
        <w:t>聽辨及說出</w:t>
      </w:r>
      <w:proofErr w:type="gramEnd"/>
      <w:r w:rsidRPr="00333934">
        <w:rPr>
          <w:rFonts w:ascii="標楷體" w:eastAsia="標楷體" w:hAnsi="標楷體" w:hint="eastAsia"/>
          <w:color w:val="000000"/>
        </w:rPr>
        <w:t>教室用語並做適當的回應。</w:t>
      </w:r>
      <w:r w:rsidRPr="00333934">
        <w:rPr>
          <w:rFonts w:ascii="標楷體" w:eastAsia="標楷體" w:hAnsi="標楷體" w:hint="eastAsia"/>
          <w:color w:val="000000"/>
        </w:rPr>
        <w:br/>
        <w:t xml:space="preserve">2.能聽辨、說出及辨識 26 </w:t>
      </w:r>
      <w:proofErr w:type="gramStart"/>
      <w:r w:rsidRPr="00333934">
        <w:rPr>
          <w:rFonts w:ascii="標楷體" w:eastAsia="標楷體" w:hAnsi="標楷體" w:hint="eastAsia"/>
          <w:color w:val="000000"/>
        </w:rPr>
        <w:t>個</w:t>
      </w:r>
      <w:proofErr w:type="gramEnd"/>
      <w:r w:rsidRPr="00333934">
        <w:rPr>
          <w:rFonts w:ascii="標楷體" w:eastAsia="標楷體" w:hAnsi="標楷體" w:hint="eastAsia"/>
          <w:color w:val="000000"/>
        </w:rPr>
        <w:t>字母及</w:t>
      </w:r>
      <w:proofErr w:type="gramStart"/>
      <w:r w:rsidRPr="00333934">
        <w:rPr>
          <w:rFonts w:ascii="標楷體" w:eastAsia="標楷體" w:hAnsi="標楷體" w:hint="eastAsia"/>
          <w:color w:val="000000"/>
        </w:rPr>
        <w:t>字母例字</w:t>
      </w:r>
      <w:proofErr w:type="gramEnd"/>
      <w:r w:rsidRPr="00333934">
        <w:rPr>
          <w:rFonts w:ascii="標楷體" w:eastAsia="標楷體" w:hAnsi="標楷體" w:hint="eastAsia"/>
          <w:color w:val="000000"/>
        </w:rPr>
        <w:t>。</w:t>
      </w:r>
      <w:r w:rsidRPr="00333934">
        <w:rPr>
          <w:rFonts w:ascii="標楷體" w:eastAsia="標楷體" w:hAnsi="標楷體" w:hint="eastAsia"/>
          <w:color w:val="000000"/>
        </w:rPr>
        <w:br/>
        <w:t>3.能</w:t>
      </w:r>
      <w:proofErr w:type="gramStart"/>
      <w:r w:rsidRPr="00333934">
        <w:rPr>
          <w:rFonts w:ascii="標楷體" w:eastAsia="標楷體" w:hAnsi="標楷體" w:hint="eastAsia"/>
          <w:color w:val="000000"/>
        </w:rPr>
        <w:t>聽辨及運用</w:t>
      </w:r>
      <w:proofErr w:type="gramEnd"/>
      <w:r w:rsidRPr="00333934">
        <w:rPr>
          <w:rFonts w:ascii="標楷體" w:eastAsia="標楷體" w:hAnsi="標楷體" w:hint="eastAsia"/>
          <w:color w:val="000000"/>
        </w:rPr>
        <w:t>字母拼讀法，讀出以短母音 a, e, i, o, u 所組成的</w:t>
      </w:r>
      <w:proofErr w:type="gramStart"/>
      <w:r w:rsidRPr="00333934">
        <w:rPr>
          <w:rFonts w:ascii="標楷體" w:eastAsia="標楷體" w:hAnsi="標楷體" w:hint="eastAsia"/>
          <w:color w:val="000000"/>
        </w:rPr>
        <w:t>音組及例字</w:t>
      </w:r>
      <w:proofErr w:type="gramEnd"/>
      <w:r w:rsidRPr="00333934">
        <w:rPr>
          <w:rFonts w:ascii="標楷體" w:eastAsia="標楷體" w:hAnsi="標楷體" w:hint="eastAsia"/>
          <w:color w:val="000000"/>
        </w:rPr>
        <w:t>。</w:t>
      </w:r>
      <w:r w:rsidRPr="00333934">
        <w:rPr>
          <w:rFonts w:ascii="標楷體" w:eastAsia="標楷體" w:hAnsi="標楷體" w:hint="eastAsia"/>
          <w:color w:val="000000"/>
        </w:rPr>
        <w:br/>
        <w:t>4.能聽</w:t>
      </w:r>
      <w:proofErr w:type="gramStart"/>
      <w:r w:rsidRPr="00333934">
        <w:rPr>
          <w:rFonts w:ascii="標楷體" w:eastAsia="標楷體" w:hAnsi="標楷體" w:hint="eastAsia"/>
          <w:color w:val="000000"/>
        </w:rPr>
        <w:t>懂並跟讀</w:t>
      </w:r>
      <w:proofErr w:type="gramEnd"/>
      <w:r w:rsidRPr="00333934">
        <w:rPr>
          <w:rFonts w:ascii="標楷體" w:eastAsia="標楷體" w:hAnsi="標楷體" w:hint="eastAsia"/>
          <w:color w:val="000000"/>
        </w:rPr>
        <w:t>故事對話。</w:t>
      </w:r>
      <w:r w:rsidRPr="00333934">
        <w:rPr>
          <w:rFonts w:ascii="標楷體" w:eastAsia="標楷體" w:hAnsi="標楷體" w:hint="eastAsia"/>
          <w:color w:val="000000"/>
        </w:rPr>
        <w:br/>
        <w:t>5.能聽辨並說出數字 16-20。</w:t>
      </w:r>
      <w:r w:rsidRPr="00333934">
        <w:rPr>
          <w:rFonts w:ascii="標楷體" w:eastAsia="標楷體" w:hAnsi="標楷體" w:hint="eastAsia"/>
          <w:color w:val="000000"/>
        </w:rPr>
        <w:br/>
        <w:t>6.能</w:t>
      </w:r>
      <w:proofErr w:type="gramStart"/>
      <w:r w:rsidRPr="00333934">
        <w:rPr>
          <w:rFonts w:ascii="標楷體" w:eastAsia="標楷體" w:hAnsi="標楷體" w:hint="eastAsia"/>
          <w:color w:val="000000"/>
        </w:rPr>
        <w:t>聽懂並辨識</w:t>
      </w:r>
      <w:proofErr w:type="gramEnd"/>
      <w:r w:rsidRPr="00333934">
        <w:rPr>
          <w:rFonts w:ascii="標楷體" w:eastAsia="標楷體" w:hAnsi="標楷體" w:hint="eastAsia"/>
          <w:color w:val="000000"/>
        </w:rPr>
        <w:t>所學的單字及句子。</w:t>
      </w:r>
      <w:r w:rsidRPr="00333934">
        <w:rPr>
          <w:rFonts w:ascii="標楷體" w:eastAsia="標楷體" w:hAnsi="標楷體" w:hint="eastAsia"/>
          <w:color w:val="000000"/>
        </w:rPr>
        <w:br/>
        <w:t>7.能</w:t>
      </w:r>
      <w:proofErr w:type="gramStart"/>
      <w:r w:rsidRPr="00333934">
        <w:rPr>
          <w:rFonts w:ascii="標楷體" w:eastAsia="標楷體" w:hAnsi="標楷體" w:hint="eastAsia"/>
          <w:color w:val="000000"/>
        </w:rPr>
        <w:t>聽懂並說出</w:t>
      </w:r>
      <w:proofErr w:type="gramEnd"/>
      <w:r w:rsidRPr="00333934">
        <w:rPr>
          <w:rFonts w:ascii="標楷體" w:eastAsia="標楷體" w:hAnsi="標楷體" w:hint="eastAsia"/>
          <w:color w:val="000000"/>
        </w:rPr>
        <w:t>日常生活用語。</w:t>
      </w:r>
      <w:r w:rsidRPr="00333934">
        <w:rPr>
          <w:rFonts w:ascii="標楷體" w:eastAsia="標楷體" w:hAnsi="標楷體" w:hint="eastAsia"/>
          <w:color w:val="000000"/>
        </w:rPr>
        <w:br/>
        <w:t>8.能朗讀及吟唱歌謠。</w:t>
      </w:r>
      <w:r w:rsidRPr="00333934">
        <w:rPr>
          <w:rFonts w:ascii="標楷體" w:eastAsia="標楷體" w:hAnsi="標楷體" w:hint="eastAsia"/>
          <w:color w:val="000000"/>
        </w:rPr>
        <w:br/>
        <w:t>9.能辨識並</w:t>
      </w:r>
      <w:proofErr w:type="gramStart"/>
      <w:r w:rsidRPr="00333934">
        <w:rPr>
          <w:rFonts w:ascii="標楷體" w:eastAsia="標楷體" w:hAnsi="標楷體" w:hint="eastAsia"/>
          <w:color w:val="000000"/>
        </w:rPr>
        <w:t>抄寫所習得</w:t>
      </w:r>
      <w:proofErr w:type="gramEnd"/>
      <w:r w:rsidRPr="00333934">
        <w:rPr>
          <w:rFonts w:ascii="標楷體" w:eastAsia="標楷體" w:hAnsi="標楷體" w:hint="eastAsia"/>
          <w:color w:val="000000"/>
        </w:rPr>
        <w:t>的單字及句子。</w:t>
      </w:r>
      <w:r w:rsidRPr="00333934">
        <w:rPr>
          <w:rFonts w:ascii="標楷體" w:eastAsia="標楷體" w:hAnsi="標楷體" w:hint="eastAsia"/>
          <w:color w:val="000000"/>
        </w:rPr>
        <w:br/>
        <w:t>10.能認識中外主要節慶習俗及由來。</w:t>
      </w:r>
      <w:r w:rsidRPr="00333934">
        <w:rPr>
          <w:rFonts w:ascii="標楷體" w:eastAsia="標楷體" w:hAnsi="標楷體" w:hint="eastAsia"/>
          <w:color w:val="000000"/>
        </w:rPr>
        <w:br/>
        <w:t>11.能認識外國風土民情，並能從多元文化觀點，瞭解及尊重不同的文化及習俗。</w:t>
      </w:r>
      <w:r w:rsidRPr="00333934">
        <w:rPr>
          <w:rFonts w:ascii="標楷體" w:eastAsia="標楷體" w:hAnsi="標楷體" w:hint="eastAsia"/>
          <w:sz w:val="28"/>
          <w:szCs w:val="28"/>
        </w:rPr>
        <w:t>本</w:t>
      </w:r>
      <w:r w:rsidRPr="00333934">
        <w:rPr>
          <w:rFonts w:ascii="標楷體" w:eastAsia="標楷體" w:hAnsi="標楷體"/>
          <w:sz w:val="28"/>
          <w:szCs w:val="28"/>
        </w:rPr>
        <w:t>學期課程</w:t>
      </w:r>
      <w:r w:rsidRPr="00333934">
        <w:rPr>
          <w:rFonts w:ascii="標楷體" w:eastAsia="標楷體" w:hAnsi="標楷體" w:hint="eastAsia"/>
          <w:sz w:val="28"/>
          <w:szCs w:val="28"/>
        </w:rPr>
        <w:t>架構</w:t>
      </w:r>
      <w:r w:rsidRPr="00333934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333934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333934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333934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333934" w:rsidRDefault="00333934" w:rsidP="00333934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33934" w:rsidRDefault="00333934" w:rsidP="00333934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33934" w:rsidRPr="00333934" w:rsidRDefault="00333934" w:rsidP="00333934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C3C0D" w:rsidRPr="00950FB3" w:rsidRDefault="000C3C0D" w:rsidP="00333934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EA20E8" w:rsidRPr="009262E2" w:rsidTr="009E12F4">
        <w:tc>
          <w:tcPr>
            <w:tcW w:w="851" w:type="dxa"/>
            <w:vAlign w:val="center"/>
          </w:tcPr>
          <w:p w:rsidR="00EA20E8" w:rsidRPr="001D289C" w:rsidRDefault="00EA20E8" w:rsidP="009E12F4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1D289C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1D289C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559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EA20E8" w:rsidRPr="00911BC0" w:rsidRDefault="00EA20E8" w:rsidP="00D21B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EA20E8" w:rsidRPr="00911BC0" w:rsidRDefault="00EA20E8" w:rsidP="009E12F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EA20E8" w:rsidRPr="00911BC0" w:rsidRDefault="00EA20E8" w:rsidP="009E12F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EA20E8" w:rsidRPr="00911BC0" w:rsidRDefault="00EA20E8" w:rsidP="009E12F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EA20E8" w:rsidRPr="00911BC0" w:rsidRDefault="00EA20E8" w:rsidP="009E12F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Pr="001D289C" w:rsidRDefault="00EA20E8" w:rsidP="009E12F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教室用語、字母複習、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字母拼讀複習</w:t>
            </w:r>
            <w:proofErr w:type="gramEnd"/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Get Ready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Classroom English, ABC Review, Phonics Review</w:t>
            </w:r>
          </w:p>
        </w:tc>
        <w:tc>
          <w:tcPr>
            <w:tcW w:w="2410" w:type="dxa"/>
          </w:tcPr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1.教師和學生打招呼，並引導學生回答。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2.教師自我介紹。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教室用語教學 10 分鐘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1.教師說教室用語並示範動作，引導學生依聽到的指令做動作。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CD，請學生手指著句子，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大聲跟讀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8 分鐘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31-32 教室用語聽辨。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及例字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複習活動 10 分鐘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1.教師將 26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英文字母依順序念一遍。請學生一邊念，一邊把手舉在半空中，將該字母書寫一次。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2.字母接力比賽活動，學生代表輪流依序說出字母，先念到字母 z 的人為贏家。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3.教師開啟ABC Review頁面，引導學生逐一說出字母名、字母音及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，例如：Aa, [æ], apple.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4.教師將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全班分兩組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，隨意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指著頁面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上的任一個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，每組輪流派出一位學生進行搶答。</w:t>
            </w:r>
          </w:p>
          <w:p w:rsidR="00EA20E8" w:rsidRDefault="00EA20E8" w:rsidP="00D21B6B">
            <w:pPr>
              <w:pStyle w:val="Web"/>
              <w:jc w:val="both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字母拼讀複習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活動 10 分鐘</w:t>
            </w:r>
          </w:p>
          <w:p w:rsidR="00EA20E8" w:rsidRDefault="00EA20E8" w:rsidP="00D21B6B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 Phonics Review 頁面。請學生按照座位順序，以接龍的方式一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人念出一個例字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EA20E8" w:rsidRPr="003D74A8" w:rsidRDefault="00EA20E8" w:rsidP="00D21B6B">
            <w:pPr>
              <w:spacing w:line="400" w:lineRule="exact"/>
              <w:jc w:val="both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2.教師帶領學生利用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九宮格玩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Bingo 方式複習字母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1-1-1能聽辨26個字母。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1-1-7能聽懂常用的教室用語及日常生活用語。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2-1-1能說出26個字母。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出英語的語音。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2-1-5能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的教室用語。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3-1-1能辨識印刷體大小寫字母。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5-1-3在聽讀時，能辨識書本中相對應的書寫文字。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</w:p>
          <w:p w:rsidR="00EA20E8" w:rsidRPr="009262E2" w:rsidRDefault="00EA20E8" w:rsidP="009E12F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【生涯發展教育】3-1-1覺察自我應負的責任。</w:t>
            </w:r>
          </w:p>
          <w:p w:rsidR="00EA20E8" w:rsidRPr="00EA20E8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D21B6B" w:rsidRDefault="00D21B6B" w:rsidP="00D21B6B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Pr="001D289C" w:rsidRDefault="00EA20E8" w:rsidP="00D21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故事教學、字母拼讀法、數字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Starter Unit</w:t>
            </w:r>
          </w:p>
        </w:tc>
        <w:tc>
          <w:tcPr>
            <w:tcW w:w="2410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1.教師和學生打招呼，並引導學生回答。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開啟課名頁頁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面，請學生仔細觀察。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8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2.教師利用故事情境頁面，帶領學生念出對話，並解釋對話內容。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3.教師再次利用故事情境頁面，帶領學生說出故事對話。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延伸句型教學 7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1.教師開啟本課句型條，接著開啟單字圖卡配合句型條，帶領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子的意思。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D21B6B" w:rsidRDefault="00D21B6B" w:rsidP="00D21B6B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8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 a 及 a_e 寫在黑板上，帶領學生念出短母音 a 及長母音 a_e的發音數次。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 a 及 a_e 寫在黑板上，更換不同的字首音，搭配短母音 a 及長母音 a_e，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 Phonics Time 頁面，引導學生瞭解情境圖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意及旁邊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組合而成的韻文。接著播放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4.教師帶領學生完成課本 p. 5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例字聽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辨練習。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數字教學活動 5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1.教師利用數字卡，複習數字 1-20。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2.教師開啟本課 21-30 的數字卡，指著數字卡，帶領學生覆誦 3-5 次。接著，播放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8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1-4 句子聽辨、字母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句子讀辨練習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、數字聽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辨及讀辨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練習。</w:t>
            </w:r>
          </w:p>
          <w:p w:rsidR="00D21B6B" w:rsidRDefault="00D21B6B" w:rsidP="00D21B6B"/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CD，複習本課並預習Unit 1。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3-1-2能辨識課堂中習得的詞彙。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4-1-4能臨摹抄寫課堂中習得的句子。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5-1-3在聽讀時，能辨識書本中相對應的書寫文字。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EA20E8" w:rsidRPr="00D21B6B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【生涯發展教育】1-2-1認識有關自我的觀念。</w:t>
            </w:r>
          </w:p>
          <w:p w:rsidR="00EA20E8" w:rsidRPr="00D21B6B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D21B6B" w:rsidRDefault="00D21B6B" w:rsidP="00D21B6B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Pr="009262E2" w:rsidRDefault="00EA20E8" w:rsidP="00D21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1 What Time Is It?</w:t>
            </w:r>
          </w:p>
        </w:tc>
        <w:tc>
          <w:tcPr>
            <w:tcW w:w="2410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開啟課名頁頁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面，請學生仔細觀察，並引導學生回答。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2.教師利用故事情境頁面，帶領學生念出對話，並解釋對話內容。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3.教師再次利用故事情境頁面，帶領學生說出故事對話。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5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1.教師開啟單字圖卡，帶領學生覆誦 3-5 次。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卡配合對應的圖卡，再次帶念單字。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單字練習活動 8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1.教師開啟單字圖卡和單字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卡，帶念單字 3-5 次。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圖卡念出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單字，請學生上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將字卡與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圖卡配對。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3.教師帶領學生完成課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本 p. 12 Listen and Circle 單字聽辨。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5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句型練習活動 8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1.教師將學生分為 A、B 兩組，將單字圖卡配合句型條，請A 組學生問，B 組學生回答，再替換其他單字練習。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2.請學生依課本 p. 13 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情境圖做角色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扮演，練習對話。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3.請學生和同學兩人一組，利用課本 Ask and Answer 的單字圖片相互做句型問答練習。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2-1-12能進行簡易的角色扮演(role play)。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【家政教育】4-3-4參與家庭活動、家庭共學，增進家人感情。</w:t>
            </w:r>
          </w:p>
          <w:p w:rsidR="00EA20E8" w:rsidRPr="00D21B6B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D21B6B" w:rsidRDefault="00D21B6B" w:rsidP="00D21B6B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Pr="009262E2" w:rsidRDefault="00EA20E8" w:rsidP="00D21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1 What Time Is It?</w:t>
            </w:r>
          </w:p>
        </w:tc>
        <w:tc>
          <w:tcPr>
            <w:tcW w:w="2410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1.教師開啟本課句型條，配合單字圖卡，問問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句，引導學生根據教師的提示回答。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14 Listen and Mark O or X 句子聽辨。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p. 15 Play and Say 口說練習活動。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5-6 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聽辨及抄寫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、句子聽辨練習。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1.教師開啟本課歌謠頁面，播放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D21B6B" w:rsidRDefault="00D21B6B" w:rsidP="00D21B6B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肢體律動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D21B6B" w:rsidRDefault="00D21B6B" w:rsidP="00D21B6B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觀察紀錄</w:t>
            </w:r>
          </w:p>
          <w:p w:rsidR="00EA20E8" w:rsidRPr="009262E2" w:rsidRDefault="00D21B6B" w:rsidP="00D21B6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EA20E8" w:rsidRPr="00D21B6B" w:rsidRDefault="00EA20E8" w:rsidP="00D21B6B">
            <w:pPr>
              <w:pStyle w:val="Web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D21B6B" w:rsidRDefault="00EA20E8" w:rsidP="00D21B6B">
            <w:pPr>
              <w:pStyle w:val="Web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AC6359" w:rsidRPr="00AC6359" w:rsidRDefault="00AC6359" w:rsidP="00AC635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AC63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第五</w:t>
            </w:r>
            <w:proofErr w:type="gramStart"/>
            <w:r w:rsidRPr="00AC63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:rsidR="00AC6359" w:rsidRPr="00AC6359" w:rsidRDefault="00AC6359" w:rsidP="00AC635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</w:p>
          <w:p w:rsidR="00EA20E8" w:rsidRPr="009262E2" w:rsidRDefault="00EA20E8" w:rsidP="009E12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時間</w:t>
            </w:r>
          </w:p>
          <w:p w:rsidR="00EA20E8" w:rsidRPr="009262E2" w:rsidRDefault="00AC6359" w:rsidP="00AC635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1 What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Time Is It?</w:t>
            </w:r>
          </w:p>
        </w:tc>
        <w:tc>
          <w:tcPr>
            <w:tcW w:w="2410" w:type="dxa"/>
          </w:tcPr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暖身活動 5 分鐘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教師開啟本課歌謠頁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面，播放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C6359" w:rsidRDefault="00AC6359" w:rsidP="00AC6359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 e 及 e_e 寫在黑板上，帶領學生念出短母音 e 及長母音 e_e 的發音數次。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 e 及 e_e 寫在黑板上，更換不同的字首音，搭配短母音 e 及長母音 e_e，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 Phonics Time 頁面，引導學生瞭解情境圖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意及旁邊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組合而成的韻文。接著播放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4.教師帶領學生完成課本 p. 19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例字聽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辨練習。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 教學 5 分鐘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教師開啟 Dr. Dino 頁面，說明有些英文單字可以從兩個字縮寫成一個字，方法是用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取代消失的字母，並帶領學生朗誦課本p. 20「文字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縮骨功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」的說明文字。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Dino檢核時間 5 分鐘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 請學生拿出課本，進行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教師引導學生注意標題與範例，以幫助學生瞭解題意。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7-8 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AC6359" w:rsidRDefault="00AC6359" w:rsidP="00AC635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EA20E8" w:rsidRPr="009262E2" w:rsidRDefault="00AC6359" w:rsidP="00AC635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CD，熟悉本課內容並預習Unit 2。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翰林版國小英語Dino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on the Go! (4)</w:t>
            </w:r>
          </w:p>
        </w:tc>
        <w:tc>
          <w:tcPr>
            <w:tcW w:w="1843" w:type="dxa"/>
          </w:tcPr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作業評量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小組互動表現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自我評量</w:t>
            </w:r>
          </w:p>
          <w:p w:rsidR="00870A88" w:rsidRDefault="00870A88" w:rsidP="00870A88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觀察紀錄</w:t>
            </w:r>
          </w:p>
          <w:p w:rsidR="00EA20E8" w:rsidRPr="009262E2" w:rsidRDefault="00870A88" w:rsidP="00870A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870A88" w:rsidRDefault="00870A88" w:rsidP="00870A88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870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</w:t>
            </w:r>
          </w:p>
          <w:p w:rsidR="00EA20E8" w:rsidRPr="009262E2" w:rsidRDefault="00870A88" w:rsidP="00870A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2 What Are You Doing?</w:t>
            </w:r>
          </w:p>
        </w:tc>
        <w:tc>
          <w:tcPr>
            <w:tcW w:w="2410" w:type="dxa"/>
          </w:tcPr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開啟課名頁頁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面，請學生仔細觀察，並引導學生回答。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2.教師利用故事情境頁面，帶領學生念出對話，並解釋對話內容。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3.教師再次利用故事情境頁面，帶領學生說出故事對話。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5 分鐘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領學生覆誦 3-5 次。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卡配合對應的圖卡，再次帶念單字。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單字練習活動 8 分鐘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1.教師開啟單字圖卡和單字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卡，帶念單字 3-5 次。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圖卡念出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單字，請學生上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將字卡與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圖卡配對。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3.教師帶領學生完成課本 p. 26 Listen and Check 單字聽辨。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5 分鐘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句型練習活動 8 分鐘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1.教師將學生分為 A、B 兩組，將單字圖卡配合句型條，請A 組學生問，B 組學生回答，再替換其他單字練習。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2.請學生依課本 p. 27 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情境圖做角色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扮演，練習對話。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3.請學生和同學兩人一組，利用課本 Ask and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Answer 的單字圖片相互做句型問答練習。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870A88" w:rsidP="00870A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870A88" w:rsidP="00870A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1-1-10能聽懂簡易歌謠和韻文的主要內容。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4-1-4能臨摹抄寫課堂中習得的句子。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EA20E8" w:rsidRPr="00870A88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70A88" w:rsidRDefault="00870A88" w:rsidP="00870A8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【家政教育】4-3-4參與家庭活動、家庭共學，增進家人感情。</w:t>
            </w:r>
          </w:p>
          <w:p w:rsidR="00EA20E8" w:rsidRPr="00A82B09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A82B09" w:rsidRDefault="00A82B09" w:rsidP="00A82B09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A82B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</w:t>
            </w:r>
          </w:p>
          <w:p w:rsidR="00EA20E8" w:rsidRPr="009262E2" w:rsidRDefault="00A82B09" w:rsidP="00A82B0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2 What Are You Doing?</w:t>
            </w:r>
          </w:p>
        </w:tc>
        <w:tc>
          <w:tcPr>
            <w:tcW w:w="2410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1.教師開啟本課句型條，接著配合單字圖卡，問問句，引導學生根據教師的提示回答。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28 Listen and Number 句子聽辨。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p. 29 Ask and Answer 口說練習活動。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9-10 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聽辨及抄寫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、句子聽辨練習。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1.教師開啟本課歌謠頁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面，播放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A82B09" w:rsidP="00A82B0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A82B09" w:rsidRDefault="00A82B09" w:rsidP="00A82B09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肢體律動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A82B09" w:rsidP="00A82B0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1-1-7能聽懂常用的教室用語及日常生活用語。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1-1-10能聽懂簡易歌謠和韻文的主要內容。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2-1-8能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的日常生活用語。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EA20E8" w:rsidRPr="00A82B09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A82B09" w:rsidRDefault="00A82B09" w:rsidP="00A82B09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A82B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</w:t>
            </w:r>
          </w:p>
          <w:p w:rsidR="00EA20E8" w:rsidRPr="009262E2" w:rsidRDefault="00A82B09" w:rsidP="00A82B0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2 What Are You Doing?</w:t>
            </w:r>
          </w:p>
        </w:tc>
        <w:tc>
          <w:tcPr>
            <w:tcW w:w="2410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5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教師開啟本課歌謠頁面，播放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82B09" w:rsidRDefault="00A82B09" w:rsidP="00A82B09"/>
          <w:p w:rsidR="00A82B09" w:rsidRDefault="00A82B09" w:rsidP="00A82B09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 i 及 i_e 寫在黑板上，帶領學生念出短母音 i 及長母音 i_e 的發音數次。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 i 及 i_e 寫在黑板上，更換不同的字首音，搭配短母音 i 及長母音 i_e，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 Phonics Time 頁面，引導學生瞭解情境圖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意及旁邊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組合而成的韻文。接著播放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4.教師帶領學生完成課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本 p. 33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例字聽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辨練習。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 教學 5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 Dr. Dino 頁面，說明不同動詞轉換為現在進行式時的字尾變化，並帶領學生朗誦課本 p. 34「現場直播ing」的說明文字。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Dino檢核時間 5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請學生拿出課本，進行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教師引導學生注意標題與範例，以幫助學生瞭解題意。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11-12 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EA20E8" w:rsidRPr="009262E2" w:rsidRDefault="00A82B09" w:rsidP="00A82B0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CD，熟悉本課內容並預習 Festivals。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自我評量</w:t>
            </w:r>
          </w:p>
          <w:p w:rsidR="00A82B09" w:rsidRDefault="00A82B09" w:rsidP="00A82B09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觀察紀錄</w:t>
            </w:r>
          </w:p>
          <w:p w:rsidR="00EA20E8" w:rsidRPr="009262E2" w:rsidRDefault="00A82B09" w:rsidP="00A82B0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A82B09" w:rsidRDefault="00A82B09" w:rsidP="00A82B0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1-1-10能聽懂簡易歌謠和韻文的主要內容。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4-1-4能臨摹抄寫課堂中習得的句子。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EA20E8" w:rsidRPr="00A82B09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09115A" w:rsidRDefault="0009115A" w:rsidP="0009115A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09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節慶教學</w:t>
            </w:r>
          </w:p>
          <w:p w:rsidR="00EA20E8" w:rsidRPr="009262E2" w:rsidRDefault="0009115A" w:rsidP="0009115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Festivals: Easter</w:t>
            </w:r>
          </w:p>
        </w:tc>
        <w:tc>
          <w:tcPr>
            <w:tcW w:w="2410" w:type="dxa"/>
          </w:tcPr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開啟課名頁頁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面，請學生仔細觀察，並引導學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生回答。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8 分鐘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1.教師開啟節慶情境頁面，請學生仔細觀察。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2.教師開啟單字圖卡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，帶領學生覆誦 3-5 次。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8 分鐘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2.教師利用故事情境頁面，帶領學生念出對話，並解釋對話內容。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3.教師再次利用故事情境頁面，帶領學生說出故事對話。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5 分鐘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教師開啟本課句型條，帶領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次，並解釋句子的意思。接著，請學生兩人一組進行對話練習。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1.教師開啟本課歌謠頁面，播放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29-30 節慶綜合練習。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09115A" w:rsidP="0009115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CD，熟悉本課歌謠。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翰林版國小英語Dino on the Go!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(4)</w:t>
            </w:r>
          </w:p>
        </w:tc>
        <w:tc>
          <w:tcPr>
            <w:tcW w:w="1843" w:type="dxa"/>
          </w:tcPr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作業評量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09115A" w:rsidRDefault="0009115A" w:rsidP="0009115A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念唱練習</w:t>
            </w:r>
            <w:proofErr w:type="gramEnd"/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肢體律動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09115A" w:rsidP="0009115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1-1-10能聽懂簡易歌謠和韻文的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7-1-2能認識課堂中所介紹的國內主要節慶習俗。</w:t>
            </w:r>
          </w:p>
          <w:p w:rsidR="00EA20E8" w:rsidRPr="0009115A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9115A" w:rsidRDefault="0009115A" w:rsidP="0009115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【人權教育】1-3-4了解世界上不同的群體、文化和國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家，能尊重欣賞其差異。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【家政教育】4-2-3適當地向家人表達自己的需求與情感。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【家政教育】4-3-4參與家庭活動、家庭共學，增進家人感情。</w:t>
            </w:r>
          </w:p>
          <w:p w:rsidR="00EA20E8" w:rsidRPr="0009115A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024BAF" w:rsidRDefault="00024BAF" w:rsidP="00024BA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024B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EA20E8" w:rsidRPr="009262E2" w:rsidRDefault="00024BAF" w:rsidP="00024BA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2410" w:type="dxa"/>
          </w:tcPr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3 分鐘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 Starter Unit、第一課及第二課的故事情境頁面，並播放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單字句型複習 10 分鐘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1.教師開啟第一課及第二課的單字圖卡，指著單字圖卡，請學生大聲念出圖卡上的單字，再依相同方式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2.教師將全班分成 2 組。每一組各派一位學生上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，當教師念出一個單字，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上的學生須立即輕拍該單字的圖卡。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3.教師開啟第一課及第二課的句型條，隨意指著單字圖卡，引導學生以適當的句型回答。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4.教師帶領學生完成課本 p. 35 Listen, Read, and Match 故事聽力練習。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綜合應用活動 10 分鐘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1.教師帶領學生完成課本 p. 36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Have Fun!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綜合應用活動。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2.教師帶領學生完成課本 p. 37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Have Fun!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的綜合應用活動。</w:t>
            </w:r>
          </w:p>
          <w:p w:rsidR="00024BAF" w:rsidRDefault="00024BAF" w:rsidP="00024BAF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字母拼讀複習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 xml:space="preserve"> 8 分鐘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 Starter Unit 及第一、二課的 Phonics Time 頁面，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念音組及例字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的發音，並請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2-3 次。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38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Try and Say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作活動。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13-16 單字讀寫、閱讀理解練習、Phonics 聽辨、日常用語聽辨。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024BAF" w:rsidP="00024BA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 Starter Unit 及第一、二課故事內容，並預習Unit 3。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觀察紀錄</w:t>
            </w:r>
          </w:p>
          <w:p w:rsidR="00EA20E8" w:rsidRPr="009262E2" w:rsidRDefault="00024BAF" w:rsidP="00024BA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EA20E8" w:rsidRPr="00024BAF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24BAF" w:rsidRDefault="00024BAF" w:rsidP="00024BAF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【家政教育】4-3-4參與家庭活動、家庭共學，增進家人感情。</w:t>
            </w:r>
          </w:p>
          <w:p w:rsidR="00EA20E8" w:rsidRPr="00024BAF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期中評量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Exam 1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紙筆測驗 20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1.教師將測驗卷發給學生並解釋作答方式，進行紙筆評量。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2.教師講解題目和訂正。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口語及多元評量 20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1.利用紙筆測驗題目，進行口說測驗，包括單字、句型和對話、字母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詞等。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2.請學生唱出 Unit 1 和 Unit 2 的歌謠。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C76523" w:rsidRDefault="00C76523" w:rsidP="00C76523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房間名稱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3 Where Are You?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開啟課名頁頁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面，請學生仔細觀察，並引導學生回答。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2.教師利用故事情境頁面，帶領學生念出對話，並解釋對話內容。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3.教師再次利用故事情境頁面，帶領學生說出故事對話。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1.教師開啟單字圖卡，帶領學生覆誦 3-5 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卡配合對應的圖卡，再次帶念單字。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單字練習活動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1.教師開啟單字圖卡和單字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卡，帶念單字 3-5 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圖卡念出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單字，請學生上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將字卡與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圖卡配對。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3.教師帶領學生完成課本 p. 44 Listen and Check 單字聽辨。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句型練習活動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1.教師將學生分為 A、B 兩組，開啟單字圖卡配合句型條，請A 組學生問，B 組學生回答，再替換其他單字練習。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2.請學生依課本 p. 45 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情境圖做角色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扮演，練習對話。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3.請學生和同學兩人一組，利用課本 Ask and Answer 的單字圖片相互做句型問答練習。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2-1-12能進行簡易的角色扮演(role play)。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【家政教育】4-3-4參與家庭活動、家庭共學，增進家人感情。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房間名稱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3 Where Are You?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1.教師開啟本課句型條，接著開啟單字圖卡，問問句，引導學生根據教師的提示回答。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46 Listen and Match 句子聽辨。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p. 47 Ask and Answer 口說練習活動。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17-18 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聽辨及抄寫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、句子聽辨練習。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1.教師開啟本課歌謠頁面，播放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房間名稱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3 Where Are You?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教師開啟本課歌謠頁面，播放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 o 及 o_e 寫在黑板上，帶領學生念出短母音 o 及長母音 o_e 的發音數次。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 o 及 o_e 寫在黑板上，更換不同的字首音，搭配短母音 o 及長母音 o_e，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 Phonics Time 頁面，引導學生瞭解情境圖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意及旁邊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組合而成的韻文。接著播放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4.教師帶領學生完成課本 p. 51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例字聽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 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 Dr. Dino 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面，說明疑問詞 Who 問的是人；What 問的是事或物；Where 問的是地點或位置。強調不同的疑問詞所詢問的內容不同。接著帶領學生朗誦課本 p. 52「誰？什麼？在哪兒？」的說明文字。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Dino檢核時間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請學生拿出課本，進行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教師引導學生注意標題與範例，以幫助學生瞭解題意。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19-20 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CD，熟悉本課內容並預習 Unit 4。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位置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4 Where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My Kite?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開啟課名頁頁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面，請學生仔細觀察，並引導學生回答。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故事教學 10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1.教師播放 CD，請學生仔細聆聽故事內容。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2.教師利用故事情境頁面，帶領學生念出對話，並解釋對話內容。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3.教師再次利用故事情境頁面，帶領學生說出故事對話。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對話。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1.教師開啟單字圖卡，帶領學生覆誦 3-5 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卡配合對應的圖卡，再次帶念單字。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單字練習活動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1.教師開啟單字圖卡和單字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卡，帶念單字 3-5 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圖卡念出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單字，請學生上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將字卡與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圖卡配對。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3.教師帶領學生完成課本 p. 58 Listen and Number 單字聽辨。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1.教師開啟本課句型條，接著將單字圖卡配合句型條，帶領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學生念讀句子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次，並解釋句子的意思。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2.再依相同步驟，替換練習其他單字圖卡和句型。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句型練習活動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1.教師將學生分為 A、B 兩組，開啟單字圖卡配合句型條，請A 組學生問，B 組學生回答，再替換其他單字練習。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2.請學生依課本 p. 59 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情境圖做角色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扮演，練習對話。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3.請學生和同學兩人一組，利用課本 Ask and Answer 的單字圖片相互做句型問答練習。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CD，熟悉本課故事對話、單字及句型。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角色扮演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2-1-12能進行簡易的角色扮演(role play)。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【家政教育】4-3-4參與家庭活動、家庭共學，增進家人感情。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位置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4 Where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My Kite?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2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教師開啟單字圖卡，帶領學生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一一念讀單字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3-5 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單字與句型綜合練習活動 15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1.教師開啟本課句型條，接著開啟單字圖卡，問問句，引導學生根據教師的提示回答。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60 Listen and Check 句子聽辨。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3.請學生兩兩一組，教師示範並帶領學生進行課本 p. 61 Choose a picture. Ask and answer. 口說練習活動。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完成習作 pp. 21-22 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聽辨及抄寫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、句子聽辨練習。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日常用語教學 6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1.教師引導學生瞭解日常用語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2.教師播放 CD，請學生仔細聽並跟讀數次，並說明使用情境。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歌曲教學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1.教師開啟本課歌謠頁面，播放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位置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4 Where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My Kite?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5分鐘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教師開啟本課歌謠頁面，播放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及練習活動 15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1.教師將 u 及 u_e 寫在黑板上，帶領學生念出短母音 u 及長母音 u_e 的發音數次。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 u 及 u_e 寫在黑板上，更換不同的字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首音，搭配短母音 u 及長母音 u_e，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，一一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，並重複數次。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 Phonics Time 頁面，引導學生瞭解情境圖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意及旁邊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組合而成的韻文。接著播放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4.教師帶領學生完成課本 p. 65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例字聽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5.請學生將習作附件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字母拼讀遊戲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卡撕下，兩兩一組進行遊戲卡配對活動。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 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 Dr. Dino 頁面，說明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系詞 in, on, under &amp; next to 都可用來表示位置，但所指的位置不同，in 表示「在…裡面」，on 為「在…上面」，under 為「在…下面」，而 next to 為「在…旁邊」。接著，帶領學生朗誦課本 p. 66「定位搜尋」的說明文字。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Dr. Dino檢核時間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請學生拿出課本，進行 Dr. Dino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Checkup。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教師引導學生注意標題與範例，以幫助學生瞭解題意。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 待學生作答完畢後，教師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講解各題答案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，請學生自行檢核或互相交換課本檢核。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23-24 字母拼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讀音組聽辨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、句子讀寫。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CD，熟悉本課內容並預習 Review 2。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複習二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Review 2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3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教師開啟第三課及第四課的故事情境頁面，並播放 CD，請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單字句型複習 10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1.教師開啟第三課及第四課的單字圖卡，指著單字圖卡，請學生大聲念出圖卡上的單字，再依相同方式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2.教師將全班分成 2 組。每一組各派一位學生上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，當教師念出一個單字，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上的學生須立即輕拍該單字的圖卡。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3.教師開啟第三課及第四課的句型條，隨意指著單字圖卡，引導學生以適當的句型回答。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4.教師帶領學生完成課本 p. 67 Listen, Read, and Number 句意理解練習。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綜合應用活動 10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1.教師帶領學生完成課本 p. 68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Have Fun!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的綜合應用活動。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2.教師帶領學生完成課本 p. 69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Have Fun!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的綜合應用活動。</w:t>
            </w:r>
          </w:p>
          <w:p w:rsidR="00C76523" w:rsidRDefault="00C76523" w:rsidP="00C76523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字母拼讀複習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 xml:space="preserve">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1.教師開啟第三、四課的 Phonics Time 頁面，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念音組及例字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的發音，並請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2-3 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2.教師帶領學生完成課本 p. 70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作活動。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習作練習 7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完成習作 pp. 25-28 單字讀寫、閱讀理解練習、Phonics 聽辨、日常用語聽辨。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CD，熟悉第三、四課故事內容。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觀察紀錄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【家政教育】4-3-4參與家庭活動、家庭共學，增進家人感情。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期末評量、文化教學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Exam 2 &amp; Culture: Houses Around the World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紙筆測驗 10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1教師發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測驗卷給學生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並解釋作答方式，進行紙筆評量。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2.教師講解題目和訂正。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口語及多元評量 10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1.利用紙筆測驗題目，進行口說測驗，包括單字、句型和對話、字母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詞等。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2.請學生唱出 Unit 3 和 Unit 4 的歌謠。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文化主題教學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1.教師開啟文化情境頁面，播放 CD，並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指著頁面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中的對話，帶領學生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依序跟讀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2.教師指著文化情境頁面中介紹日本臥房的對話，帶領學生跟讀數次。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 2 人一組，互相念出情境圖中的對話內容。接著，請學生互相問答，一人問 What is it? 另一人用 It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s a small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bedroom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It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small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的句型，回答出正確的房屋描述。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文化歌謠教學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1.教師開啟本課歌謠頁面，播放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念讀版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，請學生跟著輕聲朗讀歌詞。接著，解釋歌詞內容並複習本課主句型。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2.教師播放 CD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教唱版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跟唱並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依據歌詞設計動作，學生邊唱歌邊做動作。待熟悉後挑戰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卡拉版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文化加油站 8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教師介紹不同國家的特色房屋型態，因各國居住文化而有不同。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2 分鐘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請學生回家聽讀 CD，熟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悉本課內容。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C76523" w:rsidRDefault="00C76523" w:rsidP="00C76523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念唱練習</w:t>
            </w:r>
            <w:proofErr w:type="gramEnd"/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拼音練習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遊戲評量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小組互動表現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肢體律動</w:t>
            </w:r>
          </w:p>
        </w:tc>
        <w:tc>
          <w:tcPr>
            <w:tcW w:w="311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1-1-2能聽辨英語的子音與母音。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1-1-3能聽辨課堂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1-1-8能聽懂簡易句型的句子。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1-1-10能聽懂簡易歌謠和韻文的主要內容。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2-1-3能說出課堂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2-1-4能以正確的語調說出簡易句型的句子。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2-1-9能作簡單的提問、回答和敘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2-1-10能朗讀和吟唱歌謠韻文。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2-1-11能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的英語看圖說話。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3-1-5能看懂簡單的句子。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3-1-7能朗讀課本中的對話和故事。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4-1-3能臨摹抄寫課堂中習得的詞彙。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5-1-2能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聽懂及辨識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中所習得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的英語詞彙。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5-1-6能運用字母拼讀法(phonics)。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6-1-1樂於參與各種課堂練習活動。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7-1-3能了解基本的國際社會禮儀規範。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7-1-4能認識外國風土民情。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【人權教育】1-3-4了解世界上不同的群體、文化和國家，能尊重欣賞其差異。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【家政教育】4-3-4參與家庭活動、家庭共學，增進家人感情。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20E8" w:rsidRPr="009262E2" w:rsidTr="009E12F4">
        <w:tc>
          <w:tcPr>
            <w:tcW w:w="851" w:type="dxa"/>
            <w:vAlign w:val="center"/>
          </w:tcPr>
          <w:p w:rsidR="00C76523" w:rsidRDefault="00C76523" w:rsidP="00C7652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EA20E8" w:rsidRDefault="00EA20E8" w:rsidP="00C76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期末總複習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Final Review</w:t>
            </w:r>
          </w:p>
        </w:tc>
        <w:tc>
          <w:tcPr>
            <w:tcW w:w="2410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暖身活動 5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1.教師開啟單字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卡，請全班學生念出單字。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2.教師於黑板寫下It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ten 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clock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的句型，引導學生依教師所開啟的單字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卡，以黑板上的句型造句。接著，依相同方式複習 I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swimming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及 I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m in the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bathroom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 的句型。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故事創作活動 20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請學生翻開課本第 83 頁，引導學生依據故事頁面中的提示，將單字填入句中，完成句子。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作品分享 12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朗讀並展示自己的作品 (show and tell)。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>回家作業 3 分鐘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1.請學生回家完成故事創作的插畫與著色。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2.請學生回家朗讀故事創作給家人聽。</w:t>
            </w:r>
          </w:p>
        </w:tc>
        <w:tc>
          <w:tcPr>
            <w:tcW w:w="851" w:type="dxa"/>
          </w:tcPr>
          <w:p w:rsidR="00EA20E8" w:rsidRDefault="00EA20E8" w:rsidP="009E12F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EA20E8" w:rsidRPr="009262E2" w:rsidRDefault="00EA20E8" w:rsidP="009E12F4">
            <w:pPr>
              <w:pStyle w:val="Web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翰林版國小英語Dino on the Go! (4)</w:t>
            </w:r>
          </w:p>
        </w:tc>
        <w:tc>
          <w:tcPr>
            <w:tcW w:w="1843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參與度評量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發表</w:t>
            </w:r>
          </w:p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EA20E8" w:rsidRPr="009262E2" w:rsidRDefault="00C76523" w:rsidP="00C765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觀察評量</w:t>
            </w:r>
          </w:p>
        </w:tc>
        <w:tc>
          <w:tcPr>
            <w:tcW w:w="3119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4-1-6能依圖畫、圖示填寫重要字詞。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4-1-7能掌握英文書寫格式寫出簡單的句子。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5-1-7能依文字或口語提示寫出重要字詞。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76523" w:rsidRDefault="00C76523" w:rsidP="00C76523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【家政教育】4-3-4參與家庭活動、家庭共學，增進家人感情。</w:t>
            </w:r>
          </w:p>
          <w:p w:rsidR="00EA20E8" w:rsidRPr="00C76523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A20E8" w:rsidRPr="009262E2" w:rsidRDefault="00EA20E8" w:rsidP="009E12F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0C3C0D" w:rsidRPr="00CE3C63" w:rsidRDefault="000C3C0D" w:rsidP="000C3C0D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0C3C0D" w:rsidRPr="00CE3C63" w:rsidRDefault="000C3C0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0C3C0D" w:rsidRPr="00CE3C63" w:rsidSect="006F535F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B2" w:rsidRDefault="008844B2">
      <w:r>
        <w:separator/>
      </w:r>
    </w:p>
  </w:endnote>
  <w:endnote w:type="continuationSeparator" w:id="0">
    <w:p w:rsidR="008844B2" w:rsidRDefault="0088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2F4" w:rsidRDefault="009E12F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2F42" w:rsidRPr="00DE2F42">
      <w:rPr>
        <w:noProof/>
        <w:lang w:val="zh-TW"/>
      </w:rPr>
      <w:t>28</w:t>
    </w:r>
    <w:r>
      <w:rPr>
        <w:noProof/>
        <w:lang w:val="zh-TW"/>
      </w:rPr>
      <w:fldChar w:fldCharType="end"/>
    </w:r>
  </w:p>
  <w:p w:rsidR="009E12F4" w:rsidRDefault="009E12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2F4" w:rsidRDefault="009E12F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EA7" w:rsidRPr="00583EA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E12F4" w:rsidRDefault="009E12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B2" w:rsidRDefault="008844B2">
      <w:r>
        <w:separator/>
      </w:r>
    </w:p>
  </w:footnote>
  <w:footnote w:type="continuationSeparator" w:id="0">
    <w:p w:rsidR="008844B2" w:rsidRDefault="0088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8384F3F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12DB2"/>
    <w:rsid w:val="00024BAF"/>
    <w:rsid w:val="00030097"/>
    <w:rsid w:val="000330A1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55EE9"/>
    <w:rsid w:val="00061032"/>
    <w:rsid w:val="00065F6D"/>
    <w:rsid w:val="00067619"/>
    <w:rsid w:val="000832AF"/>
    <w:rsid w:val="00087B07"/>
    <w:rsid w:val="00090C31"/>
    <w:rsid w:val="0009115A"/>
    <w:rsid w:val="00092923"/>
    <w:rsid w:val="00094A37"/>
    <w:rsid w:val="00096C63"/>
    <w:rsid w:val="0009725D"/>
    <w:rsid w:val="000A1B88"/>
    <w:rsid w:val="000A2C52"/>
    <w:rsid w:val="000A5E79"/>
    <w:rsid w:val="000A6A5E"/>
    <w:rsid w:val="000A6D01"/>
    <w:rsid w:val="000B0621"/>
    <w:rsid w:val="000B4066"/>
    <w:rsid w:val="000C3C0D"/>
    <w:rsid w:val="000C5517"/>
    <w:rsid w:val="000D0464"/>
    <w:rsid w:val="000D547C"/>
    <w:rsid w:val="000D6658"/>
    <w:rsid w:val="000D79EF"/>
    <w:rsid w:val="000E0E67"/>
    <w:rsid w:val="000E1AF4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CD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1823"/>
    <w:rsid w:val="001B522A"/>
    <w:rsid w:val="001B55D3"/>
    <w:rsid w:val="001C62E8"/>
    <w:rsid w:val="001D185E"/>
    <w:rsid w:val="001D289C"/>
    <w:rsid w:val="001D4B33"/>
    <w:rsid w:val="001E2A56"/>
    <w:rsid w:val="001E3801"/>
    <w:rsid w:val="001E7C9F"/>
    <w:rsid w:val="001F37EE"/>
    <w:rsid w:val="00202801"/>
    <w:rsid w:val="00203B1A"/>
    <w:rsid w:val="002053E1"/>
    <w:rsid w:val="00205984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934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3FFF"/>
    <w:rsid w:val="00367B25"/>
    <w:rsid w:val="0037067D"/>
    <w:rsid w:val="003728C9"/>
    <w:rsid w:val="00372F6A"/>
    <w:rsid w:val="00382DF9"/>
    <w:rsid w:val="003909FE"/>
    <w:rsid w:val="00391A73"/>
    <w:rsid w:val="00392908"/>
    <w:rsid w:val="00393C2B"/>
    <w:rsid w:val="003A08C2"/>
    <w:rsid w:val="003A733F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24CBB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164B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10803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32C6"/>
    <w:rsid w:val="005755DE"/>
    <w:rsid w:val="00583EA7"/>
    <w:rsid w:val="00592F4B"/>
    <w:rsid w:val="00593757"/>
    <w:rsid w:val="005A360D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58CF"/>
    <w:rsid w:val="005E783C"/>
    <w:rsid w:val="005F2434"/>
    <w:rsid w:val="005F3629"/>
    <w:rsid w:val="005F468E"/>
    <w:rsid w:val="005F72DD"/>
    <w:rsid w:val="006055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3467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679D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313"/>
    <w:rsid w:val="007509C6"/>
    <w:rsid w:val="00752546"/>
    <w:rsid w:val="00753110"/>
    <w:rsid w:val="00753F56"/>
    <w:rsid w:val="00755BB9"/>
    <w:rsid w:val="00762330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05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0A88"/>
    <w:rsid w:val="008743CB"/>
    <w:rsid w:val="0087768C"/>
    <w:rsid w:val="00877DC8"/>
    <w:rsid w:val="00881F68"/>
    <w:rsid w:val="00882D35"/>
    <w:rsid w:val="008844B2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04B0D"/>
    <w:rsid w:val="00910F07"/>
    <w:rsid w:val="00911017"/>
    <w:rsid w:val="00913F59"/>
    <w:rsid w:val="009213D0"/>
    <w:rsid w:val="00921E0F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2F74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09CC"/>
    <w:rsid w:val="009D2C63"/>
    <w:rsid w:val="009D5CEB"/>
    <w:rsid w:val="009D793A"/>
    <w:rsid w:val="009E12F4"/>
    <w:rsid w:val="009E12F7"/>
    <w:rsid w:val="009E2365"/>
    <w:rsid w:val="009E2F1C"/>
    <w:rsid w:val="009E6B01"/>
    <w:rsid w:val="009E7589"/>
    <w:rsid w:val="009F10C0"/>
    <w:rsid w:val="009F2044"/>
    <w:rsid w:val="00A01B49"/>
    <w:rsid w:val="00A11000"/>
    <w:rsid w:val="00A25BE7"/>
    <w:rsid w:val="00A27CD0"/>
    <w:rsid w:val="00A32AA8"/>
    <w:rsid w:val="00A3629C"/>
    <w:rsid w:val="00A47663"/>
    <w:rsid w:val="00A51AC7"/>
    <w:rsid w:val="00A54C75"/>
    <w:rsid w:val="00A5571B"/>
    <w:rsid w:val="00A56E1E"/>
    <w:rsid w:val="00A628E1"/>
    <w:rsid w:val="00A647C4"/>
    <w:rsid w:val="00A71644"/>
    <w:rsid w:val="00A74AF8"/>
    <w:rsid w:val="00A82B09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6359"/>
    <w:rsid w:val="00AD2E92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302C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64F68"/>
    <w:rsid w:val="00C73D24"/>
    <w:rsid w:val="00C7414B"/>
    <w:rsid w:val="00C76523"/>
    <w:rsid w:val="00C84EB0"/>
    <w:rsid w:val="00C93350"/>
    <w:rsid w:val="00C934DA"/>
    <w:rsid w:val="00C96714"/>
    <w:rsid w:val="00CA72A6"/>
    <w:rsid w:val="00CA7BD0"/>
    <w:rsid w:val="00CA7E99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CF787B"/>
    <w:rsid w:val="00D120C7"/>
    <w:rsid w:val="00D13869"/>
    <w:rsid w:val="00D17EBE"/>
    <w:rsid w:val="00D21B6B"/>
    <w:rsid w:val="00D22564"/>
    <w:rsid w:val="00D23D88"/>
    <w:rsid w:val="00D23F7B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816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6019"/>
    <w:rsid w:val="00DE2A6E"/>
    <w:rsid w:val="00DE2F42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A20E8"/>
    <w:rsid w:val="00EB0193"/>
    <w:rsid w:val="00EB1652"/>
    <w:rsid w:val="00ED0188"/>
    <w:rsid w:val="00ED34B0"/>
    <w:rsid w:val="00ED450A"/>
    <w:rsid w:val="00ED6060"/>
    <w:rsid w:val="00ED7929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A7581"/>
    <w:rsid w:val="00FC06C2"/>
    <w:rsid w:val="00FC702C"/>
    <w:rsid w:val="00FE1A87"/>
    <w:rsid w:val="00FE4E47"/>
    <w:rsid w:val="00FF4BCD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4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42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41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87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38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939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44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873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75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871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368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386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45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99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03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82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1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93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19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187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8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3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85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4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5929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3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81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32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9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933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1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83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0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5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9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32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1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7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61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29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46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7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57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159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97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78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8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16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41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72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2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579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2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6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45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50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00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66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04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40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07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37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60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79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0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450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77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74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67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9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8918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6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72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24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96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26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49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28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1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17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0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2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25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9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1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947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4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13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8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33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6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473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35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06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36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6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063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02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4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74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90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24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7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9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99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39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34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928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429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01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19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75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48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10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13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056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100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94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49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46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24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21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2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3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77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3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00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08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20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82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94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58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28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79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63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8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62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63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77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8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35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57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9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70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77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2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55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95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0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47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68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3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07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1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53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439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91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753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64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28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32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23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881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8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36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28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34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02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43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18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4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57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5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570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43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84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10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1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62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601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82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8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45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21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621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14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23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511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87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2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7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1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97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01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3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23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45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99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40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17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3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15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32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330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04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716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31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561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87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99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3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61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62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3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4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22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92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10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43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20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66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C4F7-9113-4DE8-B795-A809DF58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4580</Words>
  <Characters>26112</Characters>
  <Application>Microsoft Office Word</Application>
  <DocSecurity>0</DocSecurity>
  <Lines>217</Lines>
  <Paragraphs>61</Paragraphs>
  <ScaleCrop>false</ScaleCrop>
  <Company/>
  <LinksUpToDate>false</LinksUpToDate>
  <CharactersWithSpaces>30631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4</cp:revision>
  <cp:lastPrinted>2017-03-08T08:24:00Z</cp:lastPrinted>
  <dcterms:created xsi:type="dcterms:W3CDTF">2021-06-20T05:22:00Z</dcterms:created>
  <dcterms:modified xsi:type="dcterms:W3CDTF">2021-06-20T12:22:00Z</dcterms:modified>
</cp:coreProperties>
</file>