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6F8" w:rsidRPr="00CF45D3" w:rsidRDefault="007E26F8" w:rsidP="007E26F8">
      <w:pPr>
        <w:rPr>
          <w:rFonts w:ascii="標楷體" w:eastAsia="標楷體" w:hAnsi="標楷體"/>
          <w:color w:val="000000"/>
          <w:sz w:val="28"/>
          <w:u w:val="single"/>
        </w:rPr>
      </w:pPr>
      <w:r w:rsidRPr="00CF45D3">
        <w:rPr>
          <w:rFonts w:ascii="標楷體" w:eastAsia="標楷體" w:hAnsi="標楷體" w:hint="eastAsia"/>
          <w:color w:val="000000"/>
          <w:sz w:val="28"/>
        </w:rPr>
        <w:t>花蓮</w:t>
      </w:r>
      <w:r w:rsidRPr="00CF45D3">
        <w:rPr>
          <w:rFonts w:ascii="標楷體" w:eastAsia="標楷體" w:hAnsi="標楷體"/>
          <w:color w:val="000000"/>
          <w:sz w:val="28"/>
        </w:rPr>
        <w:t>縣</w:t>
      </w:r>
      <w:r>
        <w:rPr>
          <w:rFonts w:ascii="標楷體" w:eastAsia="標楷體" w:hAnsi="標楷體" w:hint="eastAsia"/>
          <w:color w:val="000000"/>
          <w:sz w:val="28"/>
          <w:u w:val="single"/>
        </w:rPr>
        <w:t xml:space="preserve"> </w:t>
      </w:r>
      <w:proofErr w:type="gramStart"/>
      <w:r>
        <w:rPr>
          <w:rFonts w:ascii="標楷體" w:eastAsia="標楷體" w:hAnsi="標楷體" w:hint="eastAsia"/>
          <w:color w:val="000000"/>
          <w:sz w:val="28"/>
          <w:u w:val="single"/>
        </w:rPr>
        <w:t>明廉</w:t>
      </w:r>
      <w:proofErr w:type="gramEnd"/>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sidR="00584981">
        <w:rPr>
          <w:rFonts w:ascii="標楷體" w:eastAsia="標楷體" w:hAnsi="標楷體" w:hint="eastAsia"/>
          <w:color w:val="000000"/>
          <w:sz w:val="28"/>
          <w:u w:val="single"/>
        </w:rPr>
        <w:t>110</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1</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sidR="00584981">
        <w:rPr>
          <w:rFonts w:ascii="標楷體" w:eastAsia="標楷體" w:hAnsi="標楷體" w:hint="eastAsia"/>
          <w:color w:val="000000"/>
          <w:sz w:val="28"/>
          <w:u w:val="single"/>
        </w:rPr>
        <w:t>4</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Pr>
          <w:rFonts w:ascii="標楷體" w:eastAsia="標楷體" w:hAnsi="標楷體" w:hint="eastAsia"/>
          <w:color w:val="000000"/>
          <w:sz w:val="28"/>
          <w:u w:val="single"/>
        </w:rPr>
        <w:t xml:space="preserve">  綜合活動</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4年級</w:t>
      </w:r>
      <w:r w:rsidR="00584981">
        <w:rPr>
          <w:rFonts w:ascii="標楷體" w:eastAsia="標楷體" w:hAnsi="標楷體" w:hint="eastAsia"/>
          <w:color w:val="000000"/>
          <w:sz w:val="28"/>
          <w:u w:val="single"/>
        </w:rPr>
        <w:t>綜合活動教師</w:t>
      </w:r>
    </w:p>
    <w:p w:rsidR="007E26F8" w:rsidRPr="00CF45D3" w:rsidRDefault="007E26F8" w:rsidP="007E26F8">
      <w:pPr>
        <w:numPr>
          <w:ilvl w:val="1"/>
          <w:numId w:val="5"/>
        </w:numPr>
        <w:spacing w:afterLines="100" w:after="36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7F6C78" w:rsidRPr="00B83C4E" w:rsidRDefault="007F6C78" w:rsidP="007F6C78">
      <w:pPr>
        <w:numPr>
          <w:ilvl w:val="1"/>
          <w:numId w:val="5"/>
        </w:numPr>
        <w:snapToGrid w:val="0"/>
        <w:spacing w:afterLines="50" w:after="180" w:line="240" w:lineRule="exact"/>
        <w:jc w:val="both"/>
        <w:rPr>
          <w:rFonts w:ascii="標楷體" w:eastAsia="標楷體" w:hAnsi="標楷體"/>
          <w:color w:val="000000"/>
          <w:sz w:val="28"/>
          <w:szCs w:val="28"/>
        </w:rPr>
      </w:pPr>
      <w:r w:rsidRPr="00B83C4E">
        <w:rPr>
          <w:rFonts w:ascii="標楷體" w:eastAsia="標楷體" w:hAnsi="標楷體"/>
          <w:color w:val="000000"/>
          <w:sz w:val="28"/>
          <w:szCs w:val="28"/>
        </w:rPr>
        <w:t>本學期學習目標：</w:t>
      </w:r>
    </w:p>
    <w:p w:rsidR="007F6C78" w:rsidRPr="00B83C4E" w:rsidRDefault="00B75084" w:rsidP="00330F95">
      <w:pPr>
        <w:ind w:leftChars="400" w:left="96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7F6C78" w:rsidRPr="00B83C4E">
        <w:rPr>
          <w:rFonts w:ascii="標楷體" w:eastAsia="標楷體" w:hAnsi="標楷體" w:hint="eastAsia"/>
          <w:color w:val="000000"/>
        </w:rPr>
        <w:t>覺察不同性別者在生活事務中展現的異同；了解產生性別差異的原因及其影響；了解性別差異與個別差異的不同；欣賞不同性別者在生活中展現的差異。</w:t>
      </w:r>
    </w:p>
    <w:p w:rsidR="007F6C78" w:rsidRPr="00B83C4E" w:rsidRDefault="00B75084" w:rsidP="007F6C78">
      <w:pPr>
        <w:ind w:leftChars="400" w:left="960"/>
        <w:jc w:val="both"/>
        <w:rPr>
          <w:rFonts w:ascii="標楷體" w:eastAsia="標楷體" w:hAnsi="標楷體"/>
          <w:color w:val="000000"/>
        </w:rPr>
      </w:pPr>
      <w:r>
        <w:rPr>
          <w:rFonts w:ascii="標楷體" w:eastAsia="標楷體" w:hAnsi="標楷體" w:hint="eastAsia"/>
          <w:color w:val="000000"/>
        </w:rPr>
        <w:t>(二)</w:t>
      </w:r>
      <w:r w:rsidR="007F6C78" w:rsidRPr="00B83C4E">
        <w:rPr>
          <w:rFonts w:ascii="標楷體" w:eastAsia="標楷體" w:hAnsi="標楷體" w:hint="eastAsia"/>
          <w:color w:val="000000"/>
        </w:rPr>
        <w:t>覺察個人與他人之間參與家庭事務的差異；養成樂於主動參與家庭事務的態度；實際參與家庭事務；</w:t>
      </w:r>
      <w:proofErr w:type="gramStart"/>
      <w:r w:rsidR="007F6C78" w:rsidRPr="00B83C4E">
        <w:rPr>
          <w:rFonts w:ascii="標楷體" w:eastAsia="標楷體" w:hAnsi="標楷體" w:hint="eastAsia"/>
          <w:color w:val="000000"/>
        </w:rPr>
        <w:t>規</w:t>
      </w:r>
      <w:proofErr w:type="gramEnd"/>
      <w:r w:rsidR="007F6C78" w:rsidRPr="00B83C4E">
        <w:rPr>
          <w:rFonts w:ascii="標楷體" w:eastAsia="標楷體" w:hAnsi="標楷體" w:hint="eastAsia"/>
          <w:color w:val="000000"/>
        </w:rPr>
        <w:t>畫並參與家庭活動。</w:t>
      </w:r>
    </w:p>
    <w:p w:rsidR="007F6C78" w:rsidRPr="00B83C4E" w:rsidRDefault="00B75084" w:rsidP="007F6C78">
      <w:pPr>
        <w:ind w:leftChars="400" w:left="960"/>
        <w:jc w:val="both"/>
        <w:rPr>
          <w:rFonts w:ascii="標楷體" w:eastAsia="標楷體" w:hAnsi="標楷體"/>
          <w:color w:val="000000"/>
        </w:rPr>
      </w:pPr>
      <w:r>
        <w:rPr>
          <w:rFonts w:ascii="標楷體" w:eastAsia="標楷體" w:hAnsi="標楷體" w:hint="eastAsia"/>
          <w:color w:val="000000"/>
        </w:rPr>
        <w:t>(三)</w:t>
      </w:r>
      <w:r w:rsidR="007F6C78" w:rsidRPr="00B83C4E">
        <w:rPr>
          <w:rFonts w:ascii="標楷體" w:eastAsia="標楷體" w:hAnsi="標楷體" w:hint="eastAsia"/>
          <w:color w:val="000000"/>
        </w:rPr>
        <w:t>蒐集戶外活動的資訊與注意事項；了解認識自然所需的知識與技能；遵守戶外活動的相關規定；運用</w:t>
      </w:r>
      <w:proofErr w:type="gramStart"/>
      <w:r w:rsidR="007F6C78" w:rsidRPr="00B83C4E">
        <w:rPr>
          <w:rFonts w:ascii="標楷體" w:eastAsia="標楷體" w:hAnsi="標楷體" w:hint="eastAsia"/>
          <w:color w:val="000000"/>
        </w:rPr>
        <w:t>所學知能</w:t>
      </w:r>
      <w:proofErr w:type="gramEnd"/>
      <w:r w:rsidR="007F6C78" w:rsidRPr="00B83C4E">
        <w:rPr>
          <w:rFonts w:ascii="標楷體" w:eastAsia="標楷體" w:hAnsi="標楷體" w:hint="eastAsia"/>
          <w:color w:val="000000"/>
        </w:rPr>
        <w:t>用心體驗自然，表現對自然的好奇與友善。</w:t>
      </w:r>
    </w:p>
    <w:p w:rsidR="007F6C78" w:rsidRPr="00B83C4E" w:rsidRDefault="00B75084" w:rsidP="007F6C78">
      <w:pPr>
        <w:ind w:leftChars="400" w:left="960"/>
        <w:jc w:val="both"/>
        <w:rPr>
          <w:rFonts w:ascii="標楷體" w:eastAsia="標楷體" w:hAnsi="標楷體"/>
          <w:color w:val="000000"/>
        </w:rPr>
      </w:pPr>
      <w:r>
        <w:rPr>
          <w:rFonts w:ascii="標楷體" w:eastAsia="標楷體" w:hAnsi="標楷體" w:hint="eastAsia"/>
          <w:color w:val="000000"/>
        </w:rPr>
        <w:t>(四)</w:t>
      </w:r>
      <w:r w:rsidR="007F6C78" w:rsidRPr="00B83C4E">
        <w:rPr>
          <w:rFonts w:ascii="標楷體" w:eastAsia="標楷體" w:hAnsi="標楷體" w:hint="eastAsia"/>
          <w:color w:val="000000"/>
        </w:rPr>
        <w:t>了解社區文化活動及其特色；參加社區文化活動；了解文化與自身及生活的關係。</w:t>
      </w:r>
    </w:p>
    <w:p w:rsidR="007F6C78" w:rsidRDefault="00B75084" w:rsidP="007F6C78">
      <w:pPr>
        <w:ind w:leftChars="400" w:left="960"/>
        <w:jc w:val="both"/>
        <w:rPr>
          <w:rFonts w:ascii="標楷體" w:eastAsia="標楷體" w:hAnsi="標楷體"/>
          <w:color w:val="000000"/>
        </w:rPr>
      </w:pPr>
      <w:r>
        <w:rPr>
          <w:rFonts w:ascii="標楷體" w:eastAsia="標楷體" w:hAnsi="標楷體" w:hint="eastAsia"/>
          <w:color w:val="000000"/>
        </w:rPr>
        <w:t>(五)</w:t>
      </w:r>
      <w:r w:rsidR="007F6C78" w:rsidRPr="00B83C4E">
        <w:rPr>
          <w:rFonts w:ascii="標楷體" w:eastAsia="標楷體" w:hAnsi="標楷體" w:hint="eastAsia"/>
          <w:color w:val="000000"/>
        </w:rPr>
        <w:t>了解生活中的環境汙染問題；覺察各種環境汙染的嚴重性；了解改善各種環境問題的方法；以具體行動保護環境。</w:t>
      </w:r>
    </w:p>
    <w:p w:rsidR="00C6288A" w:rsidRDefault="00C6288A" w:rsidP="007F6C78">
      <w:pPr>
        <w:ind w:leftChars="400" w:left="960"/>
        <w:jc w:val="both"/>
        <w:rPr>
          <w:rFonts w:ascii="標楷體" w:eastAsia="標楷體" w:hAnsi="標楷體"/>
          <w:color w:val="000000"/>
        </w:rPr>
      </w:pPr>
    </w:p>
    <w:p w:rsidR="00C6288A" w:rsidRDefault="00C6288A" w:rsidP="007F6C78">
      <w:pPr>
        <w:ind w:leftChars="400" w:left="960"/>
        <w:jc w:val="both"/>
        <w:rPr>
          <w:rFonts w:ascii="標楷體" w:eastAsia="標楷體" w:hAnsi="標楷體"/>
          <w:color w:val="000000"/>
        </w:rPr>
      </w:pPr>
    </w:p>
    <w:p w:rsidR="00C023EA" w:rsidRDefault="00C023EA" w:rsidP="007F6C78">
      <w:pPr>
        <w:ind w:leftChars="400" w:left="960"/>
        <w:jc w:val="both"/>
        <w:rPr>
          <w:rFonts w:ascii="標楷體" w:eastAsia="標楷體" w:hAnsi="標楷體"/>
          <w:color w:val="000000"/>
        </w:rPr>
      </w:pPr>
    </w:p>
    <w:p w:rsidR="00C023EA" w:rsidRDefault="00C023EA" w:rsidP="007F6C78">
      <w:pPr>
        <w:ind w:leftChars="400" w:left="960"/>
        <w:jc w:val="both"/>
        <w:rPr>
          <w:rFonts w:ascii="標楷體" w:eastAsia="標楷體" w:hAnsi="標楷體"/>
          <w:color w:val="000000"/>
        </w:rPr>
      </w:pPr>
    </w:p>
    <w:p w:rsidR="00C023EA" w:rsidRDefault="00C023EA" w:rsidP="007F6C78">
      <w:pPr>
        <w:ind w:leftChars="400" w:left="960"/>
        <w:jc w:val="both"/>
        <w:rPr>
          <w:rFonts w:ascii="標楷體" w:eastAsia="標楷體" w:hAnsi="標楷體"/>
          <w:color w:val="000000"/>
        </w:rPr>
      </w:pPr>
    </w:p>
    <w:p w:rsidR="00C6288A" w:rsidRDefault="00C6288A" w:rsidP="007F6C78">
      <w:pPr>
        <w:ind w:leftChars="400" w:left="960"/>
        <w:jc w:val="both"/>
        <w:rPr>
          <w:rFonts w:ascii="標楷體" w:eastAsia="標楷體" w:hAnsi="標楷體"/>
          <w:color w:val="000000"/>
        </w:rPr>
      </w:pPr>
    </w:p>
    <w:p w:rsidR="00F25CDA" w:rsidRDefault="00F25CDA" w:rsidP="007F6C78">
      <w:pPr>
        <w:ind w:leftChars="400" w:left="960"/>
        <w:jc w:val="both"/>
        <w:rPr>
          <w:rFonts w:ascii="標楷體" w:eastAsia="標楷體" w:hAnsi="標楷體"/>
          <w:color w:val="000000"/>
        </w:rPr>
      </w:pPr>
    </w:p>
    <w:p w:rsidR="00F25CDA" w:rsidRDefault="00F25CDA" w:rsidP="007F6C78">
      <w:pPr>
        <w:ind w:leftChars="400" w:left="960"/>
        <w:jc w:val="both"/>
        <w:rPr>
          <w:rFonts w:ascii="標楷體" w:eastAsia="標楷體" w:hAnsi="標楷體"/>
          <w:color w:val="000000"/>
        </w:rPr>
      </w:pPr>
    </w:p>
    <w:p w:rsidR="007E26F8" w:rsidRDefault="007E26F8" w:rsidP="007F6C78">
      <w:pPr>
        <w:ind w:leftChars="400" w:left="960"/>
        <w:jc w:val="both"/>
        <w:rPr>
          <w:rFonts w:ascii="標楷體" w:eastAsia="標楷體" w:hAnsi="標楷體"/>
          <w:color w:val="000000"/>
        </w:rPr>
      </w:pPr>
    </w:p>
    <w:p w:rsidR="007E26F8" w:rsidRDefault="007E26F8" w:rsidP="007F6C78">
      <w:pPr>
        <w:ind w:leftChars="400" w:left="960"/>
        <w:jc w:val="both"/>
        <w:rPr>
          <w:rFonts w:ascii="標楷體" w:eastAsia="標楷體" w:hAnsi="標楷體"/>
          <w:color w:val="000000"/>
        </w:rPr>
      </w:pPr>
    </w:p>
    <w:p w:rsidR="007E26F8" w:rsidRDefault="007E26F8" w:rsidP="007F6C78">
      <w:pPr>
        <w:ind w:leftChars="400" w:left="960"/>
        <w:jc w:val="both"/>
        <w:rPr>
          <w:rFonts w:ascii="標楷體" w:eastAsia="標楷體" w:hAnsi="標楷體"/>
          <w:color w:val="000000"/>
        </w:rPr>
      </w:pPr>
    </w:p>
    <w:p w:rsidR="007F6C78" w:rsidRPr="00B83C4E" w:rsidRDefault="007F6C78" w:rsidP="007F6C78">
      <w:pPr>
        <w:numPr>
          <w:ilvl w:val="1"/>
          <w:numId w:val="5"/>
        </w:numPr>
        <w:spacing w:afterLines="100" w:after="360" w:line="400" w:lineRule="exact"/>
        <w:jc w:val="both"/>
        <w:rPr>
          <w:rFonts w:ascii="標楷體" w:eastAsia="標楷體" w:hAnsi="標楷體"/>
          <w:color w:val="000000"/>
          <w:sz w:val="28"/>
          <w:szCs w:val="28"/>
        </w:rPr>
      </w:pPr>
      <w:r w:rsidRPr="00B83C4E">
        <w:rPr>
          <w:rFonts w:ascii="標楷體" w:eastAsia="標楷體" w:hAnsi="標楷體" w:hint="eastAsia"/>
          <w:color w:val="000000"/>
          <w:sz w:val="28"/>
          <w:szCs w:val="28"/>
        </w:rPr>
        <w:lastRenderedPageBreak/>
        <w:t>本</w:t>
      </w:r>
      <w:r w:rsidRPr="00B83C4E">
        <w:rPr>
          <w:rFonts w:ascii="標楷體" w:eastAsia="標楷體" w:hAnsi="標楷體"/>
          <w:color w:val="000000"/>
          <w:sz w:val="28"/>
          <w:szCs w:val="28"/>
        </w:rPr>
        <w:t>學期課程</w:t>
      </w:r>
      <w:r w:rsidRPr="00B83C4E">
        <w:rPr>
          <w:rFonts w:ascii="標楷體" w:eastAsia="標楷體" w:hAnsi="標楷體" w:hint="eastAsia"/>
          <w:color w:val="000000"/>
          <w:sz w:val="28"/>
          <w:szCs w:val="28"/>
        </w:rPr>
        <w:t>架構</w:t>
      </w:r>
      <w:r w:rsidRPr="00B83C4E">
        <w:rPr>
          <w:rFonts w:ascii="標楷體" w:eastAsia="標楷體" w:hAnsi="標楷體"/>
          <w:color w:val="000000"/>
          <w:sz w:val="28"/>
          <w:szCs w:val="28"/>
        </w:rPr>
        <w:t>：</w:t>
      </w:r>
      <w:proofErr w:type="gramStart"/>
      <w:r w:rsidRPr="00B83C4E">
        <w:rPr>
          <w:rFonts w:ascii="標楷體" w:eastAsia="標楷體" w:hAnsi="標楷體"/>
          <w:color w:val="000000"/>
          <w:sz w:val="28"/>
          <w:szCs w:val="28"/>
        </w:rPr>
        <w:t>﹙</w:t>
      </w:r>
      <w:proofErr w:type="gramEnd"/>
      <w:r w:rsidRPr="00B83C4E">
        <w:rPr>
          <w:rFonts w:ascii="標楷體" w:eastAsia="標楷體" w:hAnsi="標楷體"/>
          <w:color w:val="000000"/>
          <w:sz w:val="28"/>
          <w:szCs w:val="28"/>
        </w:rPr>
        <w:t>各校自行視需要決定是否呈現</w:t>
      </w:r>
      <w:proofErr w:type="gramStart"/>
      <w:r w:rsidRPr="00B83C4E">
        <w:rPr>
          <w:rFonts w:ascii="標楷體" w:eastAsia="標楷體" w:hAnsi="標楷體"/>
          <w:color w:val="000000"/>
          <w:sz w:val="28"/>
          <w:szCs w:val="28"/>
        </w:rPr>
        <w:t>﹚</w:t>
      </w:r>
      <w:proofErr w:type="gramEnd"/>
    </w:p>
    <w:p w:rsidR="007F6C78" w:rsidRDefault="00CC5B2B" w:rsidP="003A3041">
      <w:pPr>
        <w:jc w:val="both"/>
        <w:rPr>
          <w:rFonts w:ascii="標楷體" w:eastAsia="標楷體" w:hAnsi="標楷體"/>
          <w:color w:val="000000"/>
        </w:rPr>
      </w:pPr>
      <w:r>
        <w:rPr>
          <w:noProof/>
        </w:rPr>
        <mc:AlternateContent>
          <mc:Choice Requires="wpg">
            <w:drawing>
              <wp:anchor distT="0" distB="0" distL="114300" distR="114300" simplePos="0" relativeHeight="251658240" behindDoc="0" locked="0" layoutInCell="1" allowOverlap="1">
                <wp:simplePos x="0" y="0"/>
                <wp:positionH relativeFrom="column">
                  <wp:posOffset>1270</wp:posOffset>
                </wp:positionH>
                <wp:positionV relativeFrom="paragraph">
                  <wp:posOffset>76200</wp:posOffset>
                </wp:positionV>
                <wp:extent cx="8766810" cy="5090160"/>
                <wp:effectExtent l="20320" t="19050" r="23495" b="24765"/>
                <wp:wrapNone/>
                <wp:docPr id="2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6810" cy="5090160"/>
                          <a:chOff x="1420" y="2298"/>
                          <a:chExt cx="13806" cy="8016"/>
                        </a:xfrm>
                      </wpg:grpSpPr>
                      <wps:wsp>
                        <wps:cNvPr id="25" name="Line 17"/>
                        <wps:cNvCnPr/>
                        <wps:spPr bwMode="auto">
                          <a:xfrm>
                            <a:off x="5381" y="7989"/>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26" name="Group 48"/>
                        <wpg:cNvGrpSpPr>
                          <a:grpSpLocks/>
                        </wpg:cNvGrpSpPr>
                        <wpg:grpSpPr bwMode="auto">
                          <a:xfrm>
                            <a:off x="1420" y="2298"/>
                            <a:ext cx="13806" cy="8016"/>
                            <a:chOff x="1418" y="2297"/>
                            <a:chExt cx="14389" cy="8016"/>
                          </a:xfrm>
                        </wpg:grpSpPr>
                        <wps:wsp>
                          <wps:cNvPr id="27" name="Line 2"/>
                          <wps:cNvCnPr/>
                          <wps:spPr bwMode="auto">
                            <a:xfrm>
                              <a:off x="5530" y="2838"/>
                              <a:ext cx="14" cy="69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3"/>
                          <wps:cNvCnPr/>
                          <wps:spPr bwMode="auto">
                            <a:xfrm>
                              <a:off x="5544" y="2847"/>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4"/>
                          <wps:cNvSpPr txBox="1">
                            <a:spLocks noChangeArrowheads="1"/>
                          </wps:cNvSpPr>
                          <wps:spPr bwMode="auto">
                            <a:xfrm>
                              <a:off x="1418" y="6139"/>
                              <a:ext cx="3598" cy="90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jc w:val="center"/>
                                  <w:rPr>
                                    <w:rFonts w:ascii="新細明體" w:hAnsi="新細明體"/>
                                    <w:sz w:val="36"/>
                                  </w:rPr>
                                </w:pPr>
                                <w:r w:rsidRPr="005A5A8D">
                                  <w:rPr>
                                    <w:rFonts w:ascii="新細明體" w:hAnsi="新細明體" w:hint="eastAsia"/>
                                    <w:sz w:val="36"/>
                                  </w:rPr>
                                  <w:t>綜合4上</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6301" y="2298"/>
                              <a:ext cx="3598" cy="108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w:t>
                                </w:r>
                                <w:proofErr w:type="gramStart"/>
                                <w:r w:rsidRPr="005A5A8D">
                                  <w:rPr>
                                    <w:rFonts w:ascii="新細明體" w:hAnsi="新細明體" w:hint="eastAsia"/>
                                    <w:sz w:val="32"/>
                                    <w:szCs w:val="32"/>
                                  </w:rPr>
                                  <w:t>一</w:t>
                                </w:r>
                                <w:proofErr w:type="gramEnd"/>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性別面面觀</w:t>
                                </w:r>
                              </w:p>
                            </w:txbxContent>
                          </wps:txbx>
                          <wps:bodyPr rot="0" vert="horz" wrap="square" lIns="91440" tIns="45720" rIns="91440" bIns="45720" anchor="t" anchorCtr="0" upright="1">
                            <a:noAutofit/>
                          </wps:bodyPr>
                        </wps:wsp>
                        <wps:wsp>
                          <wps:cNvPr id="31" name="Line 6"/>
                          <wps:cNvCnPr/>
                          <wps:spPr bwMode="auto">
                            <a:xfrm>
                              <a:off x="9899" y="2838"/>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Text Box 7"/>
                          <wps:cNvSpPr txBox="1">
                            <a:spLocks noChangeArrowheads="1"/>
                          </wps:cNvSpPr>
                          <wps:spPr bwMode="auto">
                            <a:xfrm>
                              <a:off x="6301" y="5783"/>
                              <a:ext cx="3598" cy="108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w:t>
                                </w:r>
                                <w:proofErr w:type="gramStart"/>
                                <w:r w:rsidRPr="005A5A8D">
                                  <w:rPr>
                                    <w:rFonts w:ascii="新細明體" w:hAnsi="新細明體" w:hint="eastAsia"/>
                                    <w:sz w:val="32"/>
                                    <w:szCs w:val="32"/>
                                  </w:rPr>
                                  <w:t>三</w:t>
                                </w:r>
                                <w:proofErr w:type="gramEnd"/>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擁抱自然</w:t>
                                </w:r>
                              </w:p>
                            </w:txbxContent>
                          </wps:txbx>
                          <wps:bodyPr rot="0" vert="horz" wrap="square" lIns="91440" tIns="45720" rIns="91440" bIns="45720" anchor="t" anchorCtr="0" upright="1">
                            <a:noAutofit/>
                          </wps:bodyPr>
                        </wps:wsp>
                        <wps:wsp>
                          <wps:cNvPr id="33" name="Line 9"/>
                          <wps:cNvCnPr/>
                          <wps:spPr bwMode="auto">
                            <a:xfrm>
                              <a:off x="9899" y="6308"/>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1"/>
                          <wps:cNvCnPr/>
                          <wps:spPr bwMode="auto">
                            <a:xfrm>
                              <a:off x="5558" y="6233"/>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14"/>
                          <wps:cNvSpPr txBox="1">
                            <a:spLocks noChangeArrowheads="1"/>
                          </wps:cNvSpPr>
                          <wps:spPr bwMode="auto">
                            <a:xfrm>
                              <a:off x="6280" y="4028"/>
                              <a:ext cx="3598" cy="108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單元二</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家庭生活樂陶陶</w:t>
                                </w:r>
                              </w:p>
                            </w:txbxContent>
                          </wps:txbx>
                          <wps:bodyPr rot="0" vert="horz" wrap="square" lIns="91440" tIns="45720" rIns="91440" bIns="45720" anchor="t" anchorCtr="0" upright="1">
                            <a:noAutofit/>
                          </wps:bodyPr>
                        </wps:wsp>
                        <wpg:grpSp>
                          <wpg:cNvPr id="36" name="Group 47"/>
                          <wpg:cNvGrpSpPr>
                            <a:grpSpLocks/>
                          </wpg:cNvGrpSpPr>
                          <wpg:grpSpPr bwMode="auto">
                            <a:xfrm>
                              <a:off x="5558" y="7433"/>
                              <a:ext cx="10249" cy="2880"/>
                              <a:chOff x="5558" y="7433"/>
                              <a:chExt cx="10249" cy="2880"/>
                            </a:xfrm>
                          </wpg:grpSpPr>
                          <wps:wsp>
                            <wps:cNvPr id="37" name="Text Box 8"/>
                            <wps:cNvSpPr txBox="1">
                              <a:spLocks noChangeArrowheads="1"/>
                            </wps:cNvSpPr>
                            <wps:spPr bwMode="auto">
                              <a:xfrm>
                                <a:off x="6315" y="9232"/>
                                <a:ext cx="3598" cy="108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單元五</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改造清淨家園</w:t>
                                  </w:r>
                                </w:p>
                              </w:txbxContent>
                            </wps:txbx>
                            <wps:bodyPr rot="0" vert="horz" wrap="square" lIns="91440" tIns="45720" rIns="91440" bIns="45720" anchor="t" anchorCtr="0" upright="1">
                              <a:noAutofit/>
                            </wps:bodyPr>
                          </wps:wsp>
                          <wps:wsp>
                            <wps:cNvPr id="38" name="Line 10"/>
                            <wps:cNvCnPr/>
                            <wps:spPr bwMode="auto">
                              <a:xfrm>
                                <a:off x="9913" y="9788"/>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12"/>
                            <wps:cNvSpPr txBox="1">
                              <a:spLocks noChangeArrowheads="1"/>
                            </wps:cNvSpPr>
                            <wps:spPr bwMode="auto">
                              <a:xfrm>
                                <a:off x="11198" y="9232"/>
                                <a:ext cx="4609" cy="1081"/>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 xml:space="preserve">活動1　</w:t>
                                  </w:r>
                                  <w:r w:rsidRPr="005A5A8D">
                                    <w:rPr>
                                      <w:rFonts w:ascii="新細明體" w:hint="eastAsia"/>
                                    </w:rPr>
                                    <w:t>環境大探索</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環保好行動</w:t>
                                  </w:r>
                                </w:p>
                              </w:txbxContent>
                            </wps:txbx>
                            <wps:bodyPr rot="0" vert="horz" wrap="square" lIns="91440" tIns="45720" rIns="91440" bIns="45720" anchor="t" anchorCtr="0" upright="1">
                              <a:noAutofit/>
                            </wps:bodyPr>
                          </wps:wsp>
                          <wps:wsp>
                            <wps:cNvPr id="40" name="Line 13"/>
                            <wps:cNvCnPr/>
                            <wps:spPr bwMode="auto">
                              <a:xfrm>
                                <a:off x="5558" y="9788"/>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15"/>
                            <wps:cNvSpPr txBox="1">
                              <a:spLocks noChangeArrowheads="1"/>
                            </wps:cNvSpPr>
                            <wps:spPr bwMode="auto">
                              <a:xfrm>
                                <a:off x="6315" y="7433"/>
                                <a:ext cx="3598" cy="1080"/>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單元四</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生活中遇見文化</w:t>
                                  </w:r>
                                </w:p>
                              </w:txbxContent>
                            </wps:txbx>
                            <wps:bodyPr rot="0" vert="horz" wrap="square" lIns="91440" tIns="45720" rIns="91440" bIns="45720" anchor="t" anchorCtr="0" upright="1">
                              <a:noAutofit/>
                            </wps:bodyPr>
                          </wps:wsp>
                        </wpg:grpSp>
                        <wps:wsp>
                          <wps:cNvPr id="42" name="Line 16"/>
                          <wps:cNvCnPr/>
                          <wps:spPr bwMode="auto">
                            <a:xfrm flipV="1">
                              <a:off x="5530" y="4598"/>
                              <a:ext cx="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18"/>
                          <wps:cNvSpPr txBox="1">
                            <a:spLocks noChangeArrowheads="1"/>
                          </wps:cNvSpPr>
                          <wps:spPr bwMode="auto">
                            <a:xfrm>
                              <a:off x="11138" y="5782"/>
                              <a:ext cx="4609" cy="1081"/>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 xml:space="preserve">活動1　</w:t>
                                </w:r>
                                <w:r w:rsidRPr="005A5A8D">
                                  <w:rPr>
                                    <w:rFonts w:ascii="新細明體" w:hint="eastAsia"/>
                                  </w:rPr>
                                  <w:t>行前筆記</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戶外新體驗</w:t>
                                </w:r>
                              </w:p>
                            </w:txbxContent>
                          </wps:txbx>
                          <wps:bodyPr rot="0" vert="horz" wrap="square" lIns="91440" tIns="45720" rIns="91440" bIns="45720" anchor="t" anchorCtr="0" upright="1">
                            <a:noAutofit/>
                          </wps:bodyPr>
                        </wps:wsp>
                        <wps:wsp>
                          <wps:cNvPr id="44" name="Text Box 19"/>
                          <wps:cNvSpPr txBox="1">
                            <a:spLocks noChangeArrowheads="1"/>
                          </wps:cNvSpPr>
                          <wps:spPr bwMode="auto">
                            <a:xfrm>
                              <a:off x="11184" y="7432"/>
                              <a:ext cx="4609" cy="1081"/>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 xml:space="preserve">活動1　</w:t>
                                </w:r>
                                <w:r w:rsidRPr="005A5A8D">
                                  <w:rPr>
                                    <w:rFonts w:ascii="新細明體" w:hint="eastAsia"/>
                                  </w:rPr>
                                  <w:t>文化活動知多少</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社區活動快樂GO</w:t>
                                </w:r>
                              </w:p>
                            </w:txbxContent>
                          </wps:txbx>
                          <wps:bodyPr rot="0" vert="horz" wrap="square" lIns="91440" tIns="45720" rIns="91440" bIns="45720" anchor="t" anchorCtr="0" upright="1">
                            <a:noAutofit/>
                          </wps:bodyPr>
                        </wps:wsp>
                        <wps:wsp>
                          <wps:cNvPr id="45" name="Text Box 20"/>
                          <wps:cNvSpPr txBox="1">
                            <a:spLocks noChangeArrowheads="1"/>
                          </wps:cNvSpPr>
                          <wps:spPr bwMode="auto">
                            <a:xfrm>
                              <a:off x="11138" y="4028"/>
                              <a:ext cx="4609" cy="1081"/>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主動做家事</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溫馨相處情</w:t>
                                </w:r>
                              </w:p>
                            </w:txbxContent>
                          </wps:txbx>
                          <wps:bodyPr rot="0" vert="horz" wrap="square" lIns="91440" tIns="45720" rIns="91440" bIns="45720" anchor="t" anchorCtr="0" upright="1">
                            <a:noAutofit/>
                          </wps:bodyPr>
                        </wps:wsp>
                        <wps:wsp>
                          <wps:cNvPr id="46" name="Line 21"/>
                          <wps:cNvCnPr/>
                          <wps:spPr bwMode="auto">
                            <a:xfrm>
                              <a:off x="9894" y="4598"/>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Line 22"/>
                          <wps:cNvCnPr/>
                          <wps:spPr bwMode="auto">
                            <a:xfrm flipV="1">
                              <a:off x="9894" y="7988"/>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 name="Text Box 23"/>
                          <wps:cNvSpPr txBox="1">
                            <a:spLocks noChangeArrowheads="1"/>
                          </wps:cNvSpPr>
                          <wps:spPr bwMode="auto">
                            <a:xfrm>
                              <a:off x="11184" y="2297"/>
                              <a:ext cx="4609" cy="1081"/>
                            </a:xfrm>
                            <a:prstGeom prst="rect">
                              <a:avLst/>
                            </a:prstGeom>
                            <a:solidFill>
                              <a:srgbClr val="FFFFFF"/>
                            </a:solidFill>
                            <a:ln w="38100" cmpd="dbl">
                              <a:solidFill>
                                <a:srgbClr val="000000"/>
                              </a:solidFill>
                              <a:miter lim="800000"/>
                              <a:headEnd/>
                              <a:tailEnd/>
                            </a:ln>
                          </wps:spPr>
                          <wps:txb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 xml:space="preserve">活動1　</w:t>
                                </w:r>
                                <w:r w:rsidRPr="005A5A8D">
                                  <w:rPr>
                                    <w:rFonts w:ascii="新細明體" w:hint="eastAsia"/>
                                  </w:rPr>
                                  <w:t>性別不一樣？</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多元欣賞</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 o:spid="_x0000_s1026" style="position:absolute;left:0;text-align:left;margin-left:.1pt;margin-top:6pt;width:690.3pt;height:400.8pt;z-index:251658240" coordorigin="1420,2298" coordsize="13806,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">
                <v:line id="Line 17" o:spid="_x0000_s1027" style="position:absolute;visibility:visible;mso-wrap-style:square" from="5381,7989" to="6101,7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group id="Group 48" o:spid="_x0000_s1028" style="position:absolute;left:1420;top:2298;width:13806;height:8016" coordorigin="1418,2297" coordsize="14389,8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 o:spid="_x0000_s1029" style="position:absolute;visibility:visible;mso-wrap-style:square" from="5530,2838" to="5544,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line id="Line 3" o:spid="_x0000_s1030" style="position:absolute;visibility:visible;mso-wrap-style:square" from="5544,2847" to="6315,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S1cEAAADbAAAADwAAAGRycy9kb3ducmV2LnhtbERPz2vCMBS+D/wfwhN2W9M5GFKNMgbq&#10;2G1VCt4ezbPp2rzUJNXuv18Ogx0/vt/r7WR7cSMfWscKnrMcBHHtdMuNgtNx97QEESKyxt4xKfih&#10;ANvN7GGNhXZ3/qJbGRuRQjgUqMDEOBRShtqQxZC5gThxF+ctxgR9I7XHewq3vVzk+au02HJqMDjQ&#10;u6G6K0eroBpLPn93O9/juD8cLtW1Cy+fSj3Op7cViEhT/Bf/uT+0gkUam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9LVwQAAANsAAAAPAAAAAAAAAAAAAAAA&#10;AKECAABkcnMvZG93bnJldi54bWxQSwUGAAAAAAQABAD5AAAAjwMAAAAA&#10;" strokeweight="1.5pt"/>
                  <v:shapetype id="_x0000_t202" coordsize="21600,21600" o:spt="202" path="m,l,21600r21600,l21600,xe">
                    <v:stroke joinstyle="miter"/>
                    <v:path gradientshapeok="t" o:connecttype="rect"/>
                  </v:shapetype>
                  <v:shape id="Text Box 4" o:spid="_x0000_s1031" type="#_x0000_t202" style="position:absolute;left:1418;top:6139;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lXsQA&#10;AADbAAAADwAAAGRycy9kb3ducmV2LnhtbESP0WrCQBRE3wv+w3IF33SjoNboKq0ghvpQmvoB1+xt&#10;Erp7N2ZXjX/vFoQ+DjNzhlltOmvElVpfO1YwHiUgiAunay4VHL93w1cQPiBrNI5JwZ08bNa9lxWm&#10;2t34i655KEWEsE9RQRVCk0rpi4os+pFriKP341qLIcq2lLrFW4RbIydJMpMWa44LFTa0raj4zS9W&#10;QXaYm6nNPs0pH7+fi2n42CfZWalBv3tbggjUhf/ws51pBZMF/H2JP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JV7EAAAA2wAAAA8AAAAAAAAAAAAAAAAAmAIAAGRycy9k&#10;b3ducmV2LnhtbFBLBQYAAAAABAAEAPUAAACJAwAAAAA=&#10;" strokeweight="3pt">
                    <v:stroke linestyle="thinThin"/>
                    <v:textbox>
                      <w:txbxContent>
                        <w:p w:rsidR="00004274" w:rsidRPr="005A5A8D" w:rsidRDefault="00004274" w:rsidP="00004274">
                          <w:pPr>
                            <w:jc w:val="center"/>
                            <w:rPr>
                              <w:rFonts w:ascii="新細明體" w:hAnsi="新細明體"/>
                              <w:sz w:val="36"/>
                            </w:rPr>
                          </w:pPr>
                          <w:r w:rsidRPr="005A5A8D">
                            <w:rPr>
                              <w:rFonts w:ascii="新細明體" w:hAnsi="新細明體" w:hint="eastAsia"/>
                              <w:sz w:val="36"/>
                            </w:rPr>
                            <w:t>綜合4上</w:t>
                          </w:r>
                        </w:p>
                      </w:txbxContent>
                    </v:textbox>
                  </v:shape>
                  <v:shape id="Text Box 5" o:spid="_x0000_s1032" type="#_x0000_t202" style="position:absolute;left:6301;top:2298;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aHsEA&#10;AADbAAAADwAAAGRycy9kb3ducmV2LnhtbERP3WrCMBS+F3yHcITd2VSHbnRGUWFY9ELs9gBnzVlb&#10;lpzUJtP69uZC8PLj+1+semvEhTrfOFYwSVIQxKXTDVcKvr8+x+8gfEDWaByTght5WC2HgwVm2l35&#10;RJciVCKGsM9QQR1Cm0npy5os+sS1xJH7dZ3FEGFXSd3hNYZbI6dpOpcWG44NNba0ran8K/6tgvzw&#10;ZmY2P5qfYrI5l7Ow36X5WamXUb/+ABGoD0/xw51rBa9xff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6Gh7BAAAA2wAAAA8AAAAAAAAAAAAAAAAAmAIAAGRycy9kb3du&#10;cmV2LnhtbFBLBQYAAAAABAAEAPUAAACGAwAAAAA=&#10;" strokeweight="3pt">
                    <v:stroke linestyle="thinThin"/>
                    <v:textbo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單元一</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性別面面觀</w:t>
                          </w:r>
                        </w:p>
                      </w:txbxContent>
                    </v:textbox>
                  </v:shape>
                  <v:line id="Line 6" o:spid="_x0000_s1033" style="position:absolute;visibility:visible;mso-wrap-style:square" from="9899,2838" to="11184,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v:shape id="Text Box 7" o:spid="_x0000_s1034" type="#_x0000_t202" style="position:absolute;left:6301;top:5783;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Qh8sUA&#10;AADbAAAADwAAAGRycy9kb3ducmV2LnhtbESP0WrCQBRE3wX/YblC3+pGi7ZEN0ELpaE+lKb9gGv2&#10;mgR378bsVuPfu4WCj8PMnGHW+WCNOFPvW8cKZtMEBHHldMu1gp/vt8cXED4gazSOScGVPOTZeLTG&#10;VLsLf9G5DLWIEPYpKmhC6FIpfdWQRT91HXH0Dq63GKLsa6l7vES4NXKeJEtpseW40GBHrw1Vx/LX&#10;Kih2z2Zhi0+zL2fbU7UIH+9JcVLqYTJsViACDeEe/m8XWsHTHP6+x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pCHyxQAAANsAAAAPAAAAAAAAAAAAAAAAAJgCAABkcnMv&#10;ZG93bnJldi54bWxQSwUGAAAAAAQABAD1AAAAigMAAAAA&#10;" strokeweight="3pt">
                    <v:stroke linestyle="thinThin"/>
                    <v:textbo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單元三</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擁抱自然</w:t>
                          </w:r>
                        </w:p>
                      </w:txbxContent>
                    </v:textbox>
                  </v:shape>
                  <v:line id="Line 9" o:spid="_x0000_s1035" style="position:absolute;visibility:visible;mso-wrap-style:square" from="9899,6308" to="11184,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strokeweight="1.5pt"/>
                  <v:line id="Line 11" o:spid="_x0000_s1036" style="position:absolute;visibility:visible;mso-wrap-style:square" from="5558,6233" to="6329,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tODcMAAADbAAAADwAAAGRycy9kb3ducmV2LnhtbESPQWvCQBSE7wX/w/IEb3VjLUWiq4ig&#10;lt6MInh7ZJ9JTPZturvR9N+7hUKPw8x8wyxWvWnEnZyvLCuYjBMQxLnVFRcKTsft6wyED8gaG8uk&#10;4Ic8rJaDlwWm2j74QPcsFCJC2KeooAyhTaX0eUkG/di2xNG7WmcwROkKqR0+Itw08i1JPqTBiuNC&#10;iS1tSsrrrDMKzl3Gl1u9dQ12u/3+ev6u/fRLqdGwX89BBOrDf/iv/akVTN/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rTg3DAAAA2wAAAA8AAAAAAAAAAAAA&#10;AAAAoQIAAGRycy9kb3ducmV2LnhtbFBLBQYAAAAABAAEAPkAAACRAwAAAAA=&#10;" strokeweight="1.5pt"/>
                  <v:shape id="Text Box 14" o:spid="_x0000_s1037" type="#_x0000_t202" style="position:absolute;left:6280;top:4028;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25hsQA&#10;AADbAAAADwAAAGRycy9kb3ducmV2LnhtbESP0WrCQBRE3wv+w3KFvunGl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NuYbEAAAA2wAAAA8AAAAAAAAAAAAAAAAAmAIAAGRycy9k&#10;b3ducmV2LnhtbFBLBQYAAAAABAAEAPUAAACJAwAAAAA=&#10;" strokeweight="3pt">
                    <v:stroke linestyle="thinThin"/>
                    <v:textbo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單元二</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家庭生活樂陶陶</w:t>
                          </w:r>
                        </w:p>
                      </w:txbxContent>
                    </v:textbox>
                  </v:shape>
                  <v:group id="Group 47" o:spid="_x0000_s1038" style="position:absolute;left:5558;top:7433;width:10249;height:2880" coordorigin="5558,7433" coordsize="10249,2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8" o:spid="_x0000_s1039" type="#_x0000_t202" style="position:absolute;left:6315;top:9232;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CasQA&#10;AADbAAAADwAAAGRycy9kb3ducmV2LnhtbESP0WrCQBRE3wv+w3IF33RjxVpSV7GCGNoHMfUDrtnb&#10;JLh7N2ZXjX/vFoQ+DjNzhpkvO2vElVpfO1YwHiUgiAunay4VHH42w3cQPiBrNI5JwZ08LBe9lzmm&#10;2t14T9c8lCJC2KeooAqhSaX0RUUW/cg1xNH7da3FEGVbSt3iLcKtka9J8iYt1hwXKmxoXVFxyi9W&#10;QfY9M1Ob7cwxH3+ei2n42ibZWalBv1t9gAjUhf/ws51pBZMZ/H2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TgmrEAAAA2wAAAA8AAAAAAAAAAAAAAAAAmAIAAGRycy9k&#10;b3ducmV2LnhtbFBLBQYAAAAABAAEAPUAAACJAwAAAAA=&#10;" strokeweight="3pt">
                      <v:stroke linestyle="thinThin"/>
                      <v:textbo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單元五</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改造清淨家園</w:t>
                            </w:r>
                          </w:p>
                        </w:txbxContent>
                      </v:textbox>
                    </v:shape>
                    <v:line id="Line 10" o:spid="_x0000_s1040" style="position:absolute;visibility:visible;mso-wrap-style:square" from="9913,9788" to="11198,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shape id="Text Box 12" o:spid="_x0000_s1041" type="#_x0000_t202" style="position:absolute;left:11198;top:9232;width:4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zg8UA&#10;AADbAAAADwAAAGRycy9kb3ducmV2LnhtbESP3WrCQBSE74W+w3IK3pmNFf9SV2kL0tBeFKMPcJo9&#10;TUJ3z8bsqunbdwXBy2FmvmFWm94acabON44VjJMUBHHpdMOVgsN+O1qA8AFZo3FMCv7Iw2b9MFhh&#10;pt2Fd3QuQiUihH2GCuoQ2kxKX9Zk0SeuJY7ej+sshii7SuoOLxFujXxK05m02HBcqLGlt5rK3+Jk&#10;FeSfczO1+Zf5Lsavx3IaPt7T/KjU8LF/eQYRqA/38K2dawWTJVy/xB8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LODxQAAANsAAAAPAAAAAAAAAAAAAAAAAJgCAABkcnMv&#10;ZG93bnJldi54bWxQSwUGAAAAAAQABAD1AAAAigMAAAAA&#10;" strokeweight="3pt">
                      <v:stroke linestyle="thinThin"/>
                      <v:textbo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環境大探索</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環保好行動</w:t>
                            </w:r>
                          </w:p>
                        </w:txbxContent>
                      </v:textbox>
                    </v:shape>
                    <v:line id="Line 13" o:spid="_x0000_s1042" style="position:absolute;visibility:visible;mso-wrap-style:square" from="5558,9788" to="6329,9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shape id="Text Box 15" o:spid="_x0000_s1043" type="#_x0000_t202" style="position:absolute;left:6315;top:7433;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DM+MQA&#10;AADbAAAADwAAAGRycy9kb3ducmV2LnhtbESP0WrCQBRE3wX/YblC35pNSm0ldRUriKF9kMZ+wG32&#10;Ngnu3o3ZVePfu4WCj8PMnGHmy8Eacabet44VZEkKgrhyuuVawfd+8zgD4QOyRuOYFFzJw3IxHs0x&#10;1+7CX3QuQy0ihH2OCpoQulxKXzVk0SeuI47er+sthij7WuoeLxFujXxK0xdpseW40GBH64aqQ3my&#10;CorPVzO1xc78lNn7sZqGj21aHJV6mAyrNxCBhnAP/7cLreA5g78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wzPjEAAAA2wAAAA8AAAAAAAAAAAAAAAAAmAIAAGRycy9k&#10;b3ducmV2LnhtbFBLBQYAAAAABAAEAPUAAACJAwAAAAA=&#10;" strokeweight="3pt">
                      <v:stroke linestyle="thinThin"/>
                      <v:textbox>
                        <w:txbxContent>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單元四</w:t>
                            </w:r>
                          </w:p>
                          <w:p w:rsidR="00004274" w:rsidRPr="005A5A8D" w:rsidRDefault="00004274" w:rsidP="00004274">
                            <w:pPr>
                              <w:spacing w:line="0" w:lineRule="atLeast"/>
                              <w:jc w:val="center"/>
                              <w:rPr>
                                <w:rFonts w:ascii="新細明體" w:hAnsi="新細明體"/>
                                <w:sz w:val="32"/>
                                <w:szCs w:val="32"/>
                              </w:rPr>
                            </w:pPr>
                            <w:r w:rsidRPr="005A5A8D">
                              <w:rPr>
                                <w:rFonts w:ascii="新細明體" w:hAnsi="新細明體" w:hint="eastAsia"/>
                                <w:sz w:val="32"/>
                                <w:szCs w:val="32"/>
                              </w:rPr>
                              <w:t>生活中遇見文化</w:t>
                            </w:r>
                          </w:p>
                        </w:txbxContent>
                      </v:textbox>
                    </v:shape>
                  </v:group>
                  <v:line id="Line 16" o:spid="_x0000_s1044" style="position:absolute;flip:y;visibility:visible;mso-wrap-style:square" from="5530,4598" to="6250,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gKhcMAAADbAAAADwAAAGRycy9kb3ducmV2LnhtbESPzWrDMBCE74W8g9hAb40cU0Jwo4QQ&#10;CCS0h/wYcl2stWVqrYykxO7bV4FCj8PMfMOsNqPtxIN8aB0rmM8yEMSV0y03Csrr/m0JIkRkjZ1j&#10;UvBDATbrycsKC+0GPtPjEhuRIBwKVGBi7AspQ2XIYpi5njh5tfMWY5K+kdrjkOC2k3mWLaTFltOC&#10;wZ52hqrvy90qkMfP4eT3eVk39aF3t6P5WgyjUq/TcfsBItIY/8N/7YNW8J7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ICoXDAAAA2wAAAA8AAAAAAAAAAAAA&#10;AAAAoQIAAGRycy9kb3ducmV2LnhtbFBLBQYAAAAABAAEAPkAAACRAwAAAAA=&#10;" strokeweight="1.5pt"/>
                  <v:shape id="Text Box 18" o:spid="_x0000_s1045" type="#_x0000_t202" style="position:absolute;left:11138;top:5782;width:4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3FMQA&#10;AADbAAAADwAAAGRycy9kb3ducmV2LnhtbESP0WrCQBRE3wv+w3KFvtWNtrYSXUUFaagP0tQPuGav&#10;SXD3bsyuGv/eLRT6OMzMGWa26KwRV2p97VjBcJCAIC6crrlUsP/ZvExA+ICs0TgmBXfysJj3nmaY&#10;anfjb7rmoRQRwj5FBVUITSqlLyqy6AeuIY7e0bUWQ5RtKXWLtwi3Ro6S5F1arDkuVNjQuqLilF+s&#10;gmz7YcY225lDPlydi3H4+kyys1LP/W45BRGoC//hv3amFby9wu+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u9xTEAAAA2wAAAA8AAAAAAAAAAAAAAAAAmAIAAGRycy9k&#10;b3ducmV2LnhtbFBLBQYAAAAABAAEAPUAAACJAwAAAAA=&#10;" strokeweight="3pt">
                    <v:stroke linestyle="thinThin"/>
                    <v:textbo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行前筆記</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戶外新體驗</w:t>
                          </w:r>
                        </w:p>
                      </w:txbxContent>
                    </v:textbox>
                  </v:shape>
                  <v:shape id="Text Box 19" o:spid="_x0000_s1046" type="#_x0000_t202" style="position:absolute;left:11184;top:7432;width:4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dvYMQA&#10;AADbAAAADwAAAGRycy9kb3ducmV2LnhtbESP0WrCQBRE3wv+w3KFvunGom2JrqKFYrAPYtoPuGav&#10;SXD3bsyuGv/eFYQ+DjNzhpktOmvEhVpfO1YwGiYgiAunay4V/P1+Dz5B+ICs0TgmBTfysJj3XmaY&#10;anflHV3yUIoIYZ+igiqEJpXSFxVZ9EPXEEfv4FqLIcq2lLrFa4RbI9+S5F1arDkuVNjQV0XFMT9b&#10;BdnPh5nYbGv2+Wh1KiZhs06yk1Kv/W45BRGoC//hZzvTCsZj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b2DEAAAA2wAAAA8AAAAAAAAAAAAAAAAAmAIAAGRycy9k&#10;b3ducmV2LnhtbFBLBQYAAAAABAAEAPUAAACJAwAAAAA=&#10;" strokeweight="3pt">
                    <v:stroke linestyle="thinThin"/>
                    <v:textbo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文化活動知多少</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社區活動快樂GO</w:t>
                          </w:r>
                        </w:p>
                      </w:txbxContent>
                    </v:textbox>
                  </v:shape>
                  <v:shape id="Text Box 20" o:spid="_x0000_s1047" type="#_x0000_t202" style="position:absolute;left:11138;top:4028;width:4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K+8QA&#10;AADbAAAADwAAAGRycy9kb3ducmV2LnhtbESP0WrCQBRE3wv+w3KFvunG0lRJXcUWisE+iLEfcJu9&#10;TYK7d2N21fj3riD0cZiZM8x82VsjztT5xrGCyTgBQVw63XCl4Gf/NZqB8AFZo3FMCq7kYbkYPM0x&#10;0+7COzoXoRIRwj5DBXUIbSalL2uy6MeuJY7en+sshii7SuoOLxFujXxJkjdpseG4UGNLnzWVh+Jk&#10;FeTfU5PafGt+i8nHsUzDZp3kR6Weh/3qHUSgPvyHH+1cK3hN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yvvEAAAA2wAAAA8AAAAAAAAAAAAAAAAAmAIAAGRycy9k&#10;b3ducmV2LnhtbFBLBQYAAAAABAAEAPUAAACJAwAAAAA=&#10;" strokeweight="3pt">
                    <v:stroke linestyle="thinThin"/>
                    <v:textbo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主動做家事</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溫馨相處情</w:t>
                          </w:r>
                        </w:p>
                      </w:txbxContent>
                    </v:textbox>
                  </v:shape>
                  <v:line id="Line 21" o:spid="_x0000_s1048" style="position:absolute;visibility:visible;mso-wrap-style:square" from="9894,4598" to="11154,4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22" o:spid="_x0000_s1049" style="position:absolute;flip:y;visibility:visible;mso-wrap-style:square" from="9894,7988" to="11154,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pHcMAAADbAAAADwAAAGRycy9kb3ducmV2LnhtbESPQWsCMRSE7wX/Q3iCt5pVxMpqFBEE&#10;xR5aFbw+Nm83i5uXJYnu+u+bQqHHYWa+YVab3jbiST7UjhVMxhkI4sLpmisF18v+fQEiRGSNjWNS&#10;8KIAm/XgbYW5dh1/0/McK5EgHHJUYGJscylDYchiGLuWOHml8xZjkr6S2mOX4LaR0yybS4s1pwWD&#10;Le0MFffzwyqQx1P35ffTa1mVh9bdjuZz3vVKjYb9dgkiUh//w3/tg1Yw+4D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qR3DAAAA2wAAAA8AAAAAAAAAAAAA&#10;AAAAoQIAAGRycy9kb3ducmV2LnhtbFBLBQYAAAAABAAEAPkAAACRAwAAAAA=&#10;" strokeweight="1.5pt"/>
                  <v:shape id="Text Box 23" o:spid="_x0000_s1050" type="#_x0000_t202" style="position:absolute;left:11184;top:2297;width:4609;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lZcEA&#10;AADbAAAADwAAAGRycy9kb3ducmV2LnhtbERP3WrCMBS+F3yHcITd2VSZbnRGUWFY9ELs9gBnzVlb&#10;lpzUJtP69uZC8PLj+1+semvEhTrfOFYwSVIQxKXTDVcKvr8+x+8gfEDWaByTght5WC2HgwVm2l35&#10;RJciVCKGsM9QQR1Cm0npy5os+sS1xJH7dZ3FEGFXSd3hNYZbI6dpOpcWG44NNba0ran8K/6tgvzw&#10;ZmY2P5qfYrI5l7Ow36X5WamXUb/+ABGoD0/xw51rBa9xbPw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KZWXBAAAA2wAAAA8AAAAAAAAAAAAAAAAAmAIAAGRycy9kb3du&#10;cmV2LnhtbFBLBQYAAAAABAAEAPUAAACGAwAAAAA=&#10;" strokeweight="3pt">
                    <v:stroke linestyle="thinThin"/>
                    <v:textbox>
                      <w:txbxContent>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活動1　性別不一樣？</w:t>
                          </w:r>
                        </w:p>
                        <w:p w:rsidR="00004274" w:rsidRPr="005A5A8D" w:rsidRDefault="00004274" w:rsidP="00004274">
                          <w:pPr>
                            <w:spacing w:beforeLines="20" w:before="72" w:line="0" w:lineRule="atLeast"/>
                            <w:ind w:leftChars="50" w:left="120"/>
                            <w:rPr>
                              <w:rFonts w:ascii="新細明體"/>
                            </w:rPr>
                          </w:pPr>
                          <w:r w:rsidRPr="005A5A8D">
                            <w:rPr>
                              <w:rFonts w:ascii="新細明體" w:hint="eastAsia"/>
                            </w:rPr>
                            <w:t>活動2　多元欣賞</w:t>
                          </w:r>
                        </w:p>
                      </w:txbxContent>
                    </v:textbox>
                  </v:shape>
                </v:group>
              </v:group>
            </w:pict>
          </mc:Fallback>
        </mc:AlternateContent>
      </w:r>
    </w:p>
    <w:p w:rsidR="00C6288A" w:rsidRDefault="00C6288A"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004274" w:rsidRPr="0060120A" w:rsidRDefault="00004274" w:rsidP="00004274">
      <w:pPr>
        <w:pStyle w:val="1"/>
        <w:jc w:val="both"/>
        <w:rPr>
          <w:rFonts w:eastAsia="新細明體"/>
        </w:rPr>
      </w:pPr>
    </w:p>
    <w:p w:rsidR="00F25CDA" w:rsidRDefault="00F25CDA" w:rsidP="00004274">
      <w:pPr>
        <w:pStyle w:val="1"/>
        <w:ind w:left="720"/>
        <w:jc w:val="both"/>
        <w:rPr>
          <w:rFonts w:eastAsia="新細明體"/>
        </w:rPr>
      </w:pPr>
    </w:p>
    <w:p w:rsidR="00004274" w:rsidRPr="0060120A" w:rsidRDefault="00004274" w:rsidP="00004274">
      <w:pPr>
        <w:pStyle w:val="1"/>
        <w:ind w:left="720"/>
        <w:jc w:val="both"/>
        <w:rPr>
          <w:rFonts w:eastAsia="新細明體"/>
        </w:rPr>
      </w:pPr>
    </w:p>
    <w:p w:rsidR="00FA607F" w:rsidRPr="00B83C4E" w:rsidRDefault="00FA607F" w:rsidP="00FA607F">
      <w:pPr>
        <w:numPr>
          <w:ilvl w:val="1"/>
          <w:numId w:val="5"/>
        </w:numPr>
        <w:spacing w:afterLines="100" w:after="360" w:line="400" w:lineRule="exact"/>
        <w:jc w:val="both"/>
        <w:rPr>
          <w:rFonts w:ascii="標楷體" w:eastAsia="標楷體" w:hAnsi="標楷體"/>
          <w:color w:val="000000"/>
          <w:sz w:val="28"/>
          <w:szCs w:val="28"/>
        </w:rPr>
      </w:pPr>
      <w:r w:rsidRPr="00B83C4E">
        <w:rPr>
          <w:rFonts w:ascii="標楷體" w:eastAsia="標楷體" w:hAnsi="標楷體" w:hint="eastAsia"/>
          <w:color w:val="000000"/>
          <w:sz w:val="28"/>
          <w:szCs w:val="28"/>
        </w:rPr>
        <w:lastRenderedPageBreak/>
        <w:t>本</w:t>
      </w:r>
      <w:r w:rsidRPr="00B83C4E">
        <w:rPr>
          <w:rFonts w:ascii="標楷體" w:eastAsia="標楷體" w:hAnsi="標楷體"/>
          <w:color w:val="000000"/>
          <w:sz w:val="28"/>
          <w:szCs w:val="28"/>
        </w:rPr>
        <w:t>學期課程內涵</w:t>
      </w:r>
      <w:r w:rsidRPr="00B83C4E">
        <w:rPr>
          <w:rFonts w:ascii="標楷體" w:eastAsia="標楷體" w:hAnsi="標楷體" w:hint="eastAsia"/>
          <w:color w:val="000000"/>
          <w:sz w:val="28"/>
          <w:szCs w:val="28"/>
        </w:rPr>
        <w:t>：（單元名稱及教學內容務必每週填寫）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709"/>
        <w:gridCol w:w="4678"/>
        <w:gridCol w:w="731"/>
        <w:gridCol w:w="1275"/>
        <w:gridCol w:w="1396"/>
        <w:gridCol w:w="1276"/>
        <w:gridCol w:w="1346"/>
        <w:gridCol w:w="819"/>
      </w:tblGrid>
      <w:tr w:rsidR="001A77A6" w:rsidRPr="00D759BA" w:rsidTr="009A0D31">
        <w:trPr>
          <w:cantSplit/>
          <w:trHeight w:val="928"/>
          <w:jc w:val="center"/>
        </w:trPr>
        <w:tc>
          <w:tcPr>
            <w:tcW w:w="1630" w:type="dxa"/>
            <w:vAlign w:val="center"/>
          </w:tcPr>
          <w:p w:rsidR="001A77A6" w:rsidRPr="00D759BA" w:rsidRDefault="001A77A6" w:rsidP="009A0D31">
            <w:pPr>
              <w:jc w:val="center"/>
              <w:rPr>
                <w:rFonts w:ascii="標楷體" w:eastAsia="標楷體" w:hAnsi="標楷體"/>
                <w:b/>
                <w:color w:val="000000"/>
              </w:rPr>
            </w:pPr>
            <w:r w:rsidRPr="00D759BA">
              <w:rPr>
                <w:rFonts w:ascii="標楷體" w:eastAsia="標楷體" w:hAnsi="標楷體"/>
                <w:b/>
                <w:color w:val="000000"/>
                <w:sz w:val="28"/>
                <w:szCs w:val="28"/>
              </w:rPr>
              <w:br w:type="page"/>
            </w:r>
            <w:proofErr w:type="gramStart"/>
            <w:r w:rsidRPr="00D759BA">
              <w:rPr>
                <w:rFonts w:ascii="標楷體" w:eastAsia="標楷體" w:hAnsi="標楷體" w:hint="eastAsia"/>
                <w:b/>
                <w:color w:val="000000"/>
              </w:rPr>
              <w:t>週</w:t>
            </w:r>
            <w:proofErr w:type="gramEnd"/>
            <w:r w:rsidR="009A0D31">
              <w:rPr>
                <w:rFonts w:ascii="標楷體" w:eastAsia="標楷體" w:hAnsi="標楷體" w:hint="eastAsia"/>
                <w:b/>
                <w:color w:val="000000"/>
              </w:rPr>
              <w:t>次</w:t>
            </w:r>
          </w:p>
        </w:tc>
        <w:tc>
          <w:tcPr>
            <w:tcW w:w="709"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單元名稱</w:t>
            </w:r>
          </w:p>
        </w:tc>
        <w:tc>
          <w:tcPr>
            <w:tcW w:w="4678"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教學內容</w:t>
            </w:r>
          </w:p>
        </w:tc>
        <w:tc>
          <w:tcPr>
            <w:tcW w:w="731"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節數</w:t>
            </w:r>
          </w:p>
        </w:tc>
        <w:tc>
          <w:tcPr>
            <w:tcW w:w="1275"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教材來源</w:t>
            </w:r>
          </w:p>
        </w:tc>
        <w:tc>
          <w:tcPr>
            <w:tcW w:w="1396"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評量方式</w:t>
            </w:r>
          </w:p>
        </w:tc>
        <w:tc>
          <w:tcPr>
            <w:tcW w:w="1276"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能力指標</w:t>
            </w:r>
          </w:p>
        </w:tc>
        <w:tc>
          <w:tcPr>
            <w:tcW w:w="1346" w:type="dxa"/>
            <w:vAlign w:val="center"/>
          </w:tcPr>
          <w:p w:rsidR="001A77A6" w:rsidRPr="00D759BA" w:rsidRDefault="001A77A6" w:rsidP="000601E9">
            <w:pPr>
              <w:jc w:val="center"/>
              <w:rPr>
                <w:rFonts w:ascii="標楷體" w:eastAsia="標楷體" w:hAnsi="標楷體"/>
                <w:b/>
                <w:color w:val="000000"/>
              </w:rPr>
            </w:pPr>
            <w:r w:rsidRPr="00D759BA">
              <w:rPr>
                <w:rFonts w:ascii="標楷體" w:eastAsia="標楷體" w:hAnsi="標楷體" w:hint="eastAsia"/>
                <w:b/>
                <w:color w:val="000000"/>
              </w:rPr>
              <w:t>融入領域或議題</w:t>
            </w:r>
          </w:p>
        </w:tc>
        <w:tc>
          <w:tcPr>
            <w:tcW w:w="819" w:type="dxa"/>
            <w:vAlign w:val="center"/>
          </w:tcPr>
          <w:p w:rsidR="001A77A6" w:rsidRPr="00D759BA" w:rsidRDefault="001A77A6" w:rsidP="000601E9">
            <w:pPr>
              <w:pStyle w:val="a8"/>
              <w:snapToGrid w:val="0"/>
              <w:rPr>
                <w:b/>
                <w:color w:val="000000"/>
              </w:rPr>
            </w:pPr>
            <w:r w:rsidRPr="00D759BA">
              <w:rPr>
                <w:rFonts w:hint="eastAsia"/>
                <w:b/>
                <w:color w:val="000000"/>
              </w:rPr>
              <w:t xml:space="preserve">備 </w:t>
            </w:r>
            <w:proofErr w:type="gramStart"/>
            <w:r w:rsidRPr="00D759BA">
              <w:rPr>
                <w:rFonts w:hint="eastAsia"/>
                <w:b/>
                <w:color w:val="000000"/>
              </w:rPr>
              <w:t>註</w:t>
            </w:r>
            <w:proofErr w:type="gramEnd"/>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proofErr w:type="gramStart"/>
            <w:r>
              <w:rPr>
                <w:rFonts w:ascii="標楷體" w:eastAsia="標楷體" w:hAnsi="標楷體" w:hint="eastAsia"/>
                <w:color w:val="000000"/>
                <w:sz w:val="20"/>
              </w:rPr>
              <w:t>一</w:t>
            </w:r>
            <w:proofErr w:type="gramEnd"/>
          </w:p>
        </w:tc>
        <w:tc>
          <w:tcPr>
            <w:tcW w:w="709" w:type="dxa"/>
            <w:textDirection w:val="tbRlV"/>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 xml:space="preserve">　性別面面觀</w:t>
            </w:r>
          </w:p>
        </w:tc>
        <w:tc>
          <w:tcPr>
            <w:tcW w:w="4678" w:type="dxa"/>
          </w:tcPr>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【活動1】性別不一樣？</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1.教師請兒童畫下自己的房間，並將姓名標示於背面。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2.將兒童的作品張貼在黑板上，並請兒童思考：下面4個房間，有男生的也有女生的，你看得出來哪些是男生的房間？哪些是女生的嗎？為什麼？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3.教師將兒童判斷的原因記錄在黑板上。</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4.從觀察房間的活動中，你發現什麼？你認為不同性別的人，喜歡的事物一定不同嗎？為什麼？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5.兒童可能會依據房間家具及物品的顏色、圖案、造型等進行推理，教師可協助兒童歸納判斷的原因與性別不一定相關，男生可能會喜歡看起來較女性化的物品，女生也可能會喜歡較男性化的物品。</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性別面面觀」</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圖畫紙</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蠟筆、彩色筆等繪圖用具</w:t>
            </w: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覺察不同性別者在生活事務的異同，並欣賞其差異。</w:t>
            </w:r>
          </w:p>
        </w:tc>
        <w:tc>
          <w:tcPr>
            <w:tcW w:w="1346" w:type="dxa"/>
          </w:tcPr>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【性別平等教育】</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1-2-2 覺察性別特質的刻板化印象。</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1-2-3 欣賞不同性別者的創意表現。</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二</w:t>
            </w:r>
          </w:p>
        </w:tc>
        <w:tc>
          <w:tcPr>
            <w:tcW w:w="709" w:type="dxa"/>
            <w:textDirection w:val="tbRlV"/>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 xml:space="preserve">　性別面面觀</w:t>
            </w:r>
          </w:p>
        </w:tc>
        <w:tc>
          <w:tcPr>
            <w:tcW w:w="4678" w:type="dxa"/>
          </w:tcPr>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【活動1】性別不一樣？</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1.教師引導兒童觀察：觀察學校生活，說說看，不同性別的人有哪些相同的地方？</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2.再說</w:t>
            </w:r>
            <w:proofErr w:type="gramStart"/>
            <w:r w:rsidRPr="00BF1D10">
              <w:rPr>
                <w:rFonts w:ascii="標楷體" w:eastAsia="標楷體" w:hAnsi="標楷體" w:hint="eastAsia"/>
                <w:color w:val="000000"/>
                <w:sz w:val="20"/>
              </w:rPr>
              <w:t>說</w:t>
            </w:r>
            <w:proofErr w:type="gramEnd"/>
            <w:r w:rsidRPr="00BF1D10">
              <w:rPr>
                <w:rFonts w:ascii="標楷體" w:eastAsia="標楷體" w:hAnsi="標楷體" w:hint="eastAsia"/>
                <w:color w:val="000000"/>
                <w:sz w:val="20"/>
              </w:rPr>
              <w:t>看，在學校生活中，不同性別的人有哪些不同的地方呢？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3.教師引導兒童省思：為什麼不同性別的人會有一些生活上的不同？這些差異和性別有關嗎？還是有其他的原因呢？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4.教師協助兒童從觀察中發覺差異不一定與性別有關，多導因於個人的興趣、特質或能力等。</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5.兒童分組討論並分享。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6.教師提問：如果你和大多數人的想法和行為不同，你會希望別人怎麼看待你呢？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 xml:space="preserve">7.教師歸納總結：不管是男生或女生， 都可以有自己的喜好與興趣，不需要為了迎合多數人，而讓自己受到限制。 </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性別面面觀」</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覺察不同性別者在生活事務的異同，並欣賞其差異。</w:t>
            </w:r>
          </w:p>
        </w:tc>
        <w:tc>
          <w:tcPr>
            <w:tcW w:w="1346" w:type="dxa"/>
          </w:tcPr>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【性別平等教育】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1-2-2 覺察性別特質的刻板化印象。</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1-2-3 欣賞不同性別者的創意表現。</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三</w:t>
            </w:r>
          </w:p>
        </w:tc>
        <w:tc>
          <w:tcPr>
            <w:tcW w:w="709" w:type="dxa"/>
            <w:textDirection w:val="tbRlV"/>
            <w:vAlign w:val="center"/>
          </w:tcPr>
          <w:p w:rsidR="005E2047" w:rsidRPr="00BF1D10" w:rsidRDefault="005E2047" w:rsidP="00BF1D10">
            <w:pPr>
              <w:snapToGrid w:val="0"/>
              <w:ind w:left="57" w:right="57"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 xml:space="preserve">　性別面面觀</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【活動2】多元欣賞</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1.教師引導兒童分享：家中的長輩在對待家人時，是否會因為性別而有不同的期待或相處方式呢？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2.為什麼家人之間會因為性別而有不同的相處方式？請你推測可能的原因。面對這些現象，你有什麼感受或反應呢？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3.兒童分組討論並發表，為接下來的訪問家人活動做心理準備。</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4.教師發下教師手冊第30頁「性別想法大募集」學習單，並說明：你的家人對你的性別有什麼想法呢？請利用下列問題訪問家長，再和同學分享。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(1)您在幫我選購衣服、玩具或其他生活用品時，會考慮性別的差異嗎？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(2)您對我有哪些期望？這些期望和性別有關係嗎？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(3)您希望我能培養哪些興趣或專長？您會因為我的性別而有不同的期待嗎？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(4)您對不同性別的孩子在教養態度與方式上會不一樣嗎？為什麼？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5.教師補充說明：可以多訪問幾位家中的長輩，再歸納他們的想法，每個人的想法都相同嗎？請嘗試了解他們產生這些想法的原因。</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6.教師請兒童發表訪談結果。</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性別面面觀」</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3.訪談紀錄</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覺察不同性別者在生活事務的異同，並欣賞其差異。</w:t>
            </w:r>
          </w:p>
        </w:tc>
        <w:tc>
          <w:tcPr>
            <w:tcW w:w="1346" w:type="dxa"/>
          </w:tcPr>
          <w:p w:rsidR="005E2047" w:rsidRPr="00BF1D10" w:rsidRDefault="005E2047" w:rsidP="00BF1D10">
            <w:pPr>
              <w:tabs>
                <w:tab w:val="left" w:pos="142"/>
              </w:tabs>
              <w:snapToGrid w:val="0"/>
              <w:ind w:leftChars="10" w:left="24" w:rightChars="10" w:right="24"/>
              <w:contextualSpacing/>
              <w:jc w:val="both"/>
              <w:rPr>
                <w:rFonts w:ascii="標楷體" w:eastAsia="標楷體" w:hAnsi="標楷體"/>
                <w:color w:val="000000"/>
                <w:sz w:val="20"/>
                <w:szCs w:val="20"/>
              </w:rPr>
            </w:pPr>
            <w:r w:rsidRPr="00BF1D10">
              <w:rPr>
                <w:rFonts w:ascii="標楷體" w:eastAsia="標楷體" w:hAnsi="標楷體" w:hint="eastAsia"/>
                <w:color w:val="000000"/>
                <w:sz w:val="20"/>
                <w:szCs w:val="20"/>
              </w:rPr>
              <w:t>【性別平等教育】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1-2-2 覺察性別特質的刻板化印象。</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1-2-3 欣賞不同性別者的創意表現。</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四</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 xml:space="preserve">　性別面面觀</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【活動2】多元欣賞</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1.教師提問：訪問家人後，你和家人的看法一樣嗎？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2.教師請兒童發表：你的個性、喜好或能力的發展，受到哪些因素影響呢？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3.教師引導兒童省思：了解其他人對性別的看法後，你對性別有哪些不同的想法呢？你會如何表現，來接納和尊重不同性別的人呢？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4.教師提問：和不同性別的人相處時，怎樣做會比較好？你會如何欣賞對方的優點或表現呢？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5.教師請兒童將想法付諸實踐。</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6.教師發下圖畫紙，請兒童將自己欣賞與尊重不同性別者的行動過程與心得記錄下來，並貼在布告欄展示。</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7.教師提問：看到布告欄上的作品，你有什麼感受？你還可以用哪些方式欣賞不同性別的人呢？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8.教師總結：不論是哪一種性別的人，都有自己的特質，有些和性別有關，有些和性別無關，平時應學習與人相處並互相欣賞，也應懂得肯定自己、接納自己，尊重不同性別的人，展現多元欣賞的胸懷。</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一</w:t>
            </w:r>
            <w:proofErr w:type="gramEnd"/>
            <w:r w:rsidRPr="00BF1D10">
              <w:rPr>
                <w:rFonts w:ascii="標楷體" w:eastAsia="標楷體" w:hAnsi="標楷體" w:hint="eastAsia"/>
                <w:color w:val="000000"/>
                <w:sz w:val="20"/>
                <w:szCs w:val="20"/>
              </w:rPr>
              <w:t>性別面面觀」</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圖畫紙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3.訪談紀錄</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覺察不同性別者在生活事務的異同，並欣賞其差異。</w:t>
            </w:r>
          </w:p>
        </w:tc>
        <w:tc>
          <w:tcPr>
            <w:tcW w:w="1346" w:type="dxa"/>
          </w:tcPr>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【性別平等教育】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1-2-3 欣賞不同性別者的創意表現。</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2-2-1 瞭解不同性別者在團體中均扮演重要的角色。</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t>五</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單元二　家庭生活樂陶陶</w:t>
            </w:r>
          </w:p>
        </w:tc>
        <w:tc>
          <w:tcPr>
            <w:tcW w:w="4678" w:type="dxa"/>
          </w:tcPr>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【活動1】主動做家事</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1.教師引導兒童思考：你家裡的事由誰來做？你會做哪些家事呢？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2.同學家的家事分工和你家有什麼不同？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3.和家人一起做家事時，你有什麼感受呢？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4.教師請兒童再次檢視自己的觀察結果，思考自己能學習的家事或能改進之處。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5.教師在黑板或布告欄標示各項家事，引導兒童討論：想一想，家事怎麼分工比較好？為什麼？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6.如果家事固定都由某個人來做，你覺得合理嗎？為什麼？</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「單元二家庭生活樂陶陶」</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4.實作評量</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5.態度評量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2-2-3 參與家庭事務，分享與家人休閒互動的經驗和感受。</w:t>
            </w:r>
          </w:p>
        </w:tc>
        <w:tc>
          <w:tcPr>
            <w:tcW w:w="1346" w:type="dxa"/>
          </w:tcPr>
          <w:p w:rsidR="005E2047" w:rsidRPr="00BF1D10" w:rsidRDefault="005E2047" w:rsidP="00BF1D10">
            <w:pPr>
              <w:tabs>
                <w:tab w:val="left" w:pos="142"/>
              </w:tabs>
              <w:snapToGrid w:val="0"/>
              <w:ind w:leftChars="10" w:left="24" w:rightChars="10" w:right="24"/>
              <w:contextualSpacing/>
              <w:jc w:val="both"/>
              <w:rPr>
                <w:rFonts w:ascii="標楷體" w:eastAsia="標楷體" w:hAnsi="標楷體"/>
                <w:color w:val="000000"/>
                <w:sz w:val="20"/>
                <w:szCs w:val="20"/>
              </w:rPr>
            </w:pPr>
            <w:r w:rsidRPr="00BF1D10">
              <w:rPr>
                <w:rFonts w:ascii="標楷體" w:eastAsia="標楷體" w:hAnsi="標楷體" w:hint="eastAsia"/>
                <w:color w:val="000000"/>
                <w:sz w:val="20"/>
                <w:szCs w:val="20"/>
              </w:rPr>
              <w:t>【性別平等教育】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2-2-1 瞭解不同性別者在團體中均扮演重要的角色。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【家政教育】</w:t>
            </w:r>
          </w:p>
          <w:p w:rsidR="005E2047" w:rsidRPr="00BF1D10" w:rsidRDefault="005E2047" w:rsidP="00BF1D10">
            <w:pPr>
              <w:tabs>
                <w:tab w:val="left" w:pos="142"/>
              </w:tabs>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4-2-2 認識自己與家人在家庭中的角色。</w:t>
            </w:r>
          </w:p>
          <w:p w:rsidR="005E2047" w:rsidRPr="00BF1D10" w:rsidRDefault="005E2047" w:rsidP="00BF1D10">
            <w:pPr>
              <w:tabs>
                <w:tab w:val="left" w:pos="142"/>
              </w:tabs>
              <w:snapToGrid w:val="0"/>
              <w:ind w:leftChars="10" w:left="24" w:rightChars="10" w:right="24"/>
              <w:contextualSpacing/>
              <w:jc w:val="both"/>
              <w:rPr>
                <w:rFonts w:ascii="標楷體" w:eastAsia="標楷體" w:hAnsi="標楷體"/>
                <w:color w:val="000000"/>
                <w:sz w:val="20"/>
                <w:szCs w:val="20"/>
              </w:rPr>
            </w:pP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六</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單元二　家庭生活樂陶陶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【活動1】主動做家事</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1.教師引導兒童在家中進行家事分工：回家和家人討論你家的家事分工。</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2.教師請兒童分享家中家事分工的過程與心得。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3.教師發下教師手冊第46頁「家事分工紀錄表」學習單，並提問：與家人討論後，你和家人分別負責哪些家事呢？請依討論結果，完成你負責的家事吧！</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4.教師引導兒童回想：做家事時，曾發生</w:t>
            </w:r>
            <w:proofErr w:type="gramStart"/>
            <w:r w:rsidRPr="00BF1D10">
              <w:rPr>
                <w:rFonts w:ascii="標楷體" w:eastAsia="標楷體" w:hAnsi="標楷體" w:hint="eastAsia"/>
                <w:color w:val="000000"/>
                <w:sz w:val="20"/>
              </w:rPr>
              <w:t>哪些令你</w:t>
            </w:r>
            <w:proofErr w:type="gramEnd"/>
            <w:r w:rsidRPr="00BF1D10">
              <w:rPr>
                <w:rFonts w:ascii="標楷體" w:eastAsia="標楷體" w:hAnsi="標楷體" w:hint="eastAsia"/>
                <w:color w:val="000000"/>
                <w:sz w:val="20"/>
              </w:rPr>
              <w:t>印象深刻的事？</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5.做了家事以後，你有哪些改變或心得呢？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6.教師請兒童反思並總結：做家事時，你學到哪些新事務？主動做家事能促進與家人的互動，增進家庭和諧呵！</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「單元二家庭生活樂陶陶」</w:t>
            </w: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4.實作評量</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5.態度評量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2-2-3 參與家庭事務，分享與家人休閒互動的經驗和感受。</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4-2-2 認識自己與家人在家庭中的角色。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【人權教育】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1-2-3 說出權利與個人責任的關係，並在日常生活中實踐。</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t>七</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單元二　家庭生活樂陶陶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【活動2】溫馨相處情</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1.教師提問：你和家人曾經一起進行哪些活動？進行這些活動時，你有什麼感受？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2.教師請兒童討論：如果有一段與家人相處的時間，可以用來增進家人間的互動，你會想做什麼呢？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3.教師請兒童回家與家人協商：請和家人</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畫一個家庭休閒活動，並實際執行。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4.教師鼓勵兒童：也可以利用家庭活動時間，安排家人共同學習的活動，例如：進行家庭讀書會，讓全家有機會一同成長。</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「單元二家庭生活樂陶陶」</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家庭活動的照片、影片等資料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2-2-3 參與家庭事務，分享與家人休閒互動的經驗和感受。</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4-2-4 察覺家庭生活與家人關係。</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4-2-5 瞭解參與家庭活動的重要性。</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八</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單元二　家庭生活樂陶陶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【活動2】溫馨相處情</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1.教師引導兒童發表：請和同學分享你的家庭活動。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2.想一想，大家的家庭活動有什麼不一樣？</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3.你還想和家人進行哪些活動呢？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4.教師引導兒童反思：這些家庭活動對你的生活有哪些影響？</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5.教師請兒童反思舉辦家庭活動的意義：家庭活動能促進家人間的良性互動，是每</w:t>
            </w:r>
            <w:proofErr w:type="gramStart"/>
            <w:r w:rsidRPr="00BF1D10">
              <w:rPr>
                <w:rFonts w:ascii="標楷體" w:eastAsia="標楷體" w:hAnsi="標楷體" w:hint="eastAsia"/>
                <w:color w:val="000000"/>
                <w:sz w:val="20"/>
              </w:rPr>
              <w:t>個</w:t>
            </w:r>
            <w:proofErr w:type="gramEnd"/>
            <w:r w:rsidRPr="00BF1D10">
              <w:rPr>
                <w:rFonts w:ascii="標楷體" w:eastAsia="標楷體" w:hAnsi="標楷體" w:hint="eastAsia"/>
                <w:color w:val="000000"/>
                <w:sz w:val="20"/>
              </w:rPr>
              <w:t>家庭都應納入生活中的重要「功課」，透過各式各樣的家庭活動，能建立家庭成員分工合作與分享的觀念，還能體會與家人一起共創回憶的感動。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6.教師總結：增加和家人相處的時間，一起進行家庭活動，體驗全家人互動的感受，營造更幸福和諧的家庭生活吧！</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「單元二家庭生活樂陶陶」</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家庭活動的照片、影片等資料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2-2-3 參與家庭事務，分享與家人休閒互動的經驗和感受。</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4-2-4 察覺家庭生活與家人關係。</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4-2-5 瞭解參與家庭活動的重要性。</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九</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單元三　擁抱自然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【活動1】行前筆記</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1.教師請兒童發表：回想一下，你參與過哪些可以親近大自然的戶外活動？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2.教師延伸提問：活動時，發生</w:t>
            </w:r>
            <w:proofErr w:type="gramStart"/>
            <w:r w:rsidRPr="00BF1D10">
              <w:rPr>
                <w:rFonts w:ascii="標楷體" w:eastAsia="標楷體" w:hAnsi="標楷體" w:hint="eastAsia"/>
                <w:color w:val="000000"/>
                <w:sz w:val="20"/>
              </w:rPr>
              <w:t>哪些令你</w:t>
            </w:r>
            <w:proofErr w:type="gramEnd"/>
            <w:r w:rsidRPr="00BF1D10">
              <w:rPr>
                <w:rFonts w:ascii="標楷體" w:eastAsia="標楷體" w:hAnsi="標楷體" w:hint="eastAsia"/>
                <w:color w:val="000000"/>
                <w:sz w:val="20"/>
              </w:rPr>
              <w:t>難忘的事呢？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3.兒童分別針對個人經驗發表。</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4.教師提問：想想看，從事戶外活動前，應該做哪些準備？進行戶外活動時，要注意什麼？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5.教師可將兒童先前分享的戶外活動項目寫在黑板上，再引導兒童逐項討論下列問題：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(1)從事這項戶外活動，應該先做哪些</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畫？可能蒐集到什麼資訊？</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(2)從事這項戶外活動應該攜帶哪些物品？穿著怎樣的服裝？為什麼？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(3)要如何選擇活動場地？到達活動場地後，</w:t>
            </w:r>
            <w:proofErr w:type="gramStart"/>
            <w:r w:rsidRPr="00BF1D10">
              <w:rPr>
                <w:rFonts w:ascii="標楷體" w:eastAsia="標楷體" w:hAnsi="標楷體" w:hint="eastAsia"/>
                <w:color w:val="000000"/>
                <w:sz w:val="20"/>
              </w:rPr>
              <w:t>第一件該做</w:t>
            </w:r>
            <w:proofErr w:type="gramEnd"/>
            <w:r w:rsidRPr="00BF1D10">
              <w:rPr>
                <w:rFonts w:ascii="標楷體" w:eastAsia="標楷體" w:hAnsi="標楷體" w:hint="eastAsia"/>
                <w:color w:val="000000"/>
                <w:sz w:val="20"/>
              </w:rPr>
              <w:t>的事情是什麼呢？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(4)活動時，有什麼事情不能做？有什麼規則該遵守？</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(5)這項戶外活動的場地會提供哪些服務？有哪些該注意的事情？</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6.參與戶外活動前，一定要做好事前準備嗎？為什麼？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7.教師可請兒童發表各項戶外活動未做行前準備時，可能發生的情況，讓兒童了解行前準備關係到生命安全，以及是否能有個開心的戶外活動經驗，體會行前準備的重要。</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三</w:t>
            </w:r>
            <w:proofErr w:type="gramEnd"/>
            <w:r w:rsidRPr="00BF1D10">
              <w:rPr>
                <w:rFonts w:ascii="標楷體" w:eastAsia="標楷體" w:hAnsi="標楷體" w:hint="eastAsia"/>
                <w:color w:val="000000"/>
                <w:sz w:val="20"/>
                <w:szCs w:val="20"/>
              </w:rPr>
              <w:t>擁抱自然」</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4-2-2 運用簡易的知能參與戶外活動，體驗自然。</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1-2-2 能藉由感官接觸環境中的動、植物和景觀，欣賞自然之美，並能以多元的方式表達內心感受。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單元三　擁抱自然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【活動1】行前筆記</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1.教師提問：戶外活動的項目很多，你想和同學一起體驗哪些活動呢？把你蒐集到的資訊和大家分享，並共同討論要舉辦的戶外活動吧！</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2.兒童決定要參與的戶外活動。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3.教師引導兒童擬定戶外活動</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畫表：你認識這項戶外活動的場地嗎？行前該做哪些</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畫和準備？用哪些方式可以更</w:t>
            </w:r>
            <w:proofErr w:type="gramStart"/>
            <w:r w:rsidRPr="00BF1D10">
              <w:rPr>
                <w:rFonts w:ascii="標楷體" w:eastAsia="標楷體" w:hAnsi="標楷體" w:hint="eastAsia"/>
                <w:color w:val="000000"/>
                <w:sz w:val="20"/>
              </w:rPr>
              <w:t>清楚、</w:t>
            </w:r>
            <w:proofErr w:type="gramEnd"/>
            <w:r w:rsidRPr="00BF1D10">
              <w:rPr>
                <w:rFonts w:ascii="標楷體" w:eastAsia="標楷體" w:hAnsi="標楷體" w:hint="eastAsia"/>
                <w:color w:val="000000"/>
                <w:sz w:val="20"/>
              </w:rPr>
              <w:t>仔細的觀察自然生態呢？整理你蒐集到的資訊，一起擬定戶外活動的</w:t>
            </w:r>
            <w:proofErr w:type="gramStart"/>
            <w:r w:rsidRPr="00BF1D10">
              <w:rPr>
                <w:rFonts w:ascii="標楷體" w:eastAsia="標楷體" w:hAnsi="標楷體" w:hint="eastAsia"/>
                <w:color w:val="000000"/>
                <w:sz w:val="20"/>
              </w:rPr>
              <w:t>規畫表吧</w:t>
            </w:r>
            <w:proofErr w:type="gramEnd"/>
            <w:r w:rsidRPr="00BF1D10">
              <w:rPr>
                <w:rFonts w:ascii="標楷體" w:eastAsia="標楷體" w:hAnsi="標楷體" w:hint="eastAsia"/>
                <w:color w:val="000000"/>
                <w:sz w:val="20"/>
              </w:rPr>
              <w:t>！</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4.教師強調：拜訪大自然時，可以用眼睛看、用鼻子聞、用耳朵聽，也可以在導</w:t>
            </w:r>
            <w:proofErr w:type="gramStart"/>
            <w:r w:rsidRPr="00BF1D10">
              <w:rPr>
                <w:rFonts w:ascii="標楷體" w:eastAsia="標楷體" w:hAnsi="標楷體" w:hint="eastAsia"/>
                <w:color w:val="000000"/>
                <w:sz w:val="20"/>
              </w:rPr>
              <w:t>覽</w:t>
            </w:r>
            <w:proofErr w:type="gramEnd"/>
            <w:r w:rsidRPr="00BF1D10">
              <w:rPr>
                <w:rFonts w:ascii="標楷體" w:eastAsia="標楷體" w:hAnsi="標楷體" w:hint="eastAsia"/>
                <w:color w:val="000000"/>
                <w:sz w:val="20"/>
              </w:rPr>
              <w:t>人員的指示下用手摸摸看，但不能隨意用嘴巴試味道，避免誤食有毒的植物。</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5.教師針對戶外活動</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畫表提問：還要注意哪些事呢？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6.教師提問：參與戶外活動前，還有哪些該做的準備？對於同學分享的戶外活動資訊，你有什麼看法和收穫呢？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7.教師總結：參與戶外活動前，先對你想了解的事物有簡單的認識，並了解適當的觀察方法，才能得到更多收穫呵！</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三</w:t>
            </w:r>
            <w:proofErr w:type="gramEnd"/>
            <w:r w:rsidRPr="00BF1D10">
              <w:rPr>
                <w:rFonts w:ascii="標楷體" w:eastAsia="標楷體" w:hAnsi="標楷體" w:hint="eastAsia"/>
                <w:color w:val="000000"/>
                <w:sz w:val="20"/>
                <w:szCs w:val="20"/>
              </w:rPr>
              <w:t>擁抱自然」</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4-2-2 運用簡易的知能參與戶外活動，體驗自然。</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1-2-2 能藉由感官接觸環境中的動、植物和景觀，欣賞自然之美，並能以多元的方式表達內心感受。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十一</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單元三　擁抱自然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【活動2】戶外新體驗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1.教師說明：你準備好了嗎？</w:t>
            </w:r>
            <w:proofErr w:type="gramStart"/>
            <w:r w:rsidRPr="00BF1D10">
              <w:rPr>
                <w:rFonts w:ascii="標楷體" w:eastAsia="標楷體" w:hAnsi="標楷體" w:hint="eastAsia"/>
                <w:color w:val="000000"/>
                <w:sz w:val="20"/>
              </w:rPr>
              <w:t>一</w:t>
            </w:r>
            <w:proofErr w:type="gramEnd"/>
            <w:r w:rsidRPr="00BF1D10">
              <w:rPr>
                <w:rFonts w:ascii="標楷體" w:eastAsia="標楷體" w:hAnsi="標楷體" w:hint="eastAsia"/>
                <w:color w:val="000000"/>
                <w:sz w:val="20"/>
              </w:rPr>
              <w:t>起來參加一場親近自然、感受大地生機的戶外活動吧！</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2.活動進行前，教師將先前討論的戶外活動</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畫表影印給全班；活動進行時，提醒兒童多聽、多看、多感受，運用器材觀察記錄並勇於發問。</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3.教師發下圖畫紙，引導兒童運用感官體驗自然。</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(1)嗅覺：聞一聞，這種味道和什麼東西相似？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(2)觸覺：把你觸摸到的感覺和同學分享。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(3)視覺：請畫出你看到的景象。</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(4)聽覺：你聽到哪些聲音？請做成一張「聲音地圖」。</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4.教師提問：體驗自然的過程中，你學到哪些新知識和技能？有哪些新發現呢？請和同學分享你的心得。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5.教師引導兒童友愛自然環境：離開活動場地前，看一看</w:t>
            </w:r>
            <w:proofErr w:type="gramStart"/>
            <w:r w:rsidRPr="00BF1D10">
              <w:rPr>
                <w:rFonts w:ascii="標楷體" w:eastAsia="標楷體" w:hAnsi="標楷體" w:hint="eastAsia"/>
                <w:color w:val="000000"/>
                <w:sz w:val="20"/>
              </w:rPr>
              <w:t>四周，</w:t>
            </w:r>
            <w:proofErr w:type="gramEnd"/>
            <w:r w:rsidRPr="00BF1D10">
              <w:rPr>
                <w:rFonts w:ascii="標楷體" w:eastAsia="標楷體" w:hAnsi="標楷體" w:hint="eastAsia"/>
                <w:color w:val="000000"/>
                <w:sz w:val="20"/>
              </w:rPr>
              <w:t>你有沒有發現垃圾呢？和同學一起清理周遭的環境吧！</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三</w:t>
            </w:r>
            <w:proofErr w:type="gramEnd"/>
            <w:r w:rsidRPr="00BF1D10">
              <w:rPr>
                <w:rFonts w:ascii="標楷體" w:eastAsia="標楷體" w:hAnsi="標楷體" w:hint="eastAsia"/>
                <w:color w:val="000000"/>
                <w:sz w:val="20"/>
                <w:szCs w:val="20"/>
              </w:rPr>
              <w:t>擁抱自然」</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戶外活動</w:t>
            </w:r>
            <w:proofErr w:type="gramStart"/>
            <w:r w:rsidRPr="00BF1D10">
              <w:rPr>
                <w:rFonts w:ascii="標楷體" w:eastAsia="標楷體" w:hAnsi="標楷體" w:hint="eastAsia"/>
                <w:color w:val="000000"/>
                <w:sz w:val="20"/>
                <w:szCs w:val="20"/>
              </w:rPr>
              <w:t>規</w:t>
            </w:r>
            <w:proofErr w:type="gramEnd"/>
            <w:r w:rsidRPr="00BF1D10">
              <w:rPr>
                <w:rFonts w:ascii="標楷體" w:eastAsia="標楷體" w:hAnsi="標楷體" w:hint="eastAsia"/>
                <w:color w:val="000000"/>
                <w:sz w:val="20"/>
                <w:szCs w:val="20"/>
              </w:rPr>
              <w:t>畫表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圖畫紙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4-2-2 運用簡易的知能參與戶外活動，體驗自然。</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1-2-2 能藉由感官接觸環境中的動、植物和景觀，欣賞自然之美，並能以多元的方式表達內心感受。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3-2-2 培養對自然環境的熱愛與對戶外活動的興趣，建立個人對自然環境的責任感。</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十二</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單元三　擁抱自然</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【活動2】戶外新體驗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1.教師提問：自然環境的美好與和諧，需要人類的珍惜與保護，想一想，你能做哪些事來愛護自然呢？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2.如何在生活中具體實踐這些愛護自然的想法？你可以怎麼做呢？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3.教師宜於此時引導兒童將想法具體化，發表實踐的方式和步驟。</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4.教師請兒童實際行動。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5.教師提問：愛護自然的做法中，你做到了哪些？有什麼感受？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6.教師總結：記得保持愛護自然的習慣，盡自己的力量守護自然呵！</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w:t>
            </w:r>
            <w:proofErr w:type="gramStart"/>
            <w:r w:rsidRPr="00BF1D10">
              <w:rPr>
                <w:rFonts w:ascii="標楷體" w:eastAsia="標楷體" w:hAnsi="標楷體" w:hint="eastAsia"/>
                <w:color w:val="000000"/>
                <w:sz w:val="20"/>
                <w:szCs w:val="20"/>
              </w:rPr>
              <w:t>三</w:t>
            </w:r>
            <w:proofErr w:type="gramEnd"/>
            <w:r w:rsidRPr="00BF1D10">
              <w:rPr>
                <w:rFonts w:ascii="標楷體" w:eastAsia="標楷體" w:hAnsi="標楷體" w:hint="eastAsia"/>
                <w:color w:val="000000"/>
                <w:sz w:val="20"/>
                <w:szCs w:val="20"/>
              </w:rPr>
              <w:t>擁抱自然」</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4-2-2 運用簡易的知能參與戶外活動，體驗自然。</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1-2-2 能藉由感官接觸環境中的動、植物和景觀，欣賞自然之美，並能以多元的方式表達內心感受。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3-2-2 培養對自然環境的熱愛與對戶外活動的興趣，建立個人對自然環境的責任感。</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t>十三</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單元四　生活中遇見文化</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【活動1】文化活動知多少</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1.教師提問：你和家人參加過哪些社區文化活動？參與活動的過程中，你做了哪些事呢？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2.教師引導兒童思考：</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(1)這些活動是在平日、假日，還是在節慶時舉辦？</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(2)當時有哪些家人陪同參與活動？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(3)這些活動可以歸類在什麼類別呢？ 例如：藝術、運動、飲食、風土民俗、新興文化等。</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(4)參與活動時，你做了哪些事？</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(5)有哪些印象深刻的事？</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3.請兒童踴躍分享，並請其他人發表聽完同學分享後的心得。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4.教師延伸提問：這些活動有可能在學校舉辦嗎？為什麼？</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「單元四生活中遇見文化」</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rPr>
                <w:rFonts w:ascii="標楷體" w:eastAsia="標楷體" w:hAnsi="標楷體"/>
                <w:color w:val="000000"/>
                <w:sz w:val="20"/>
              </w:rPr>
            </w:pPr>
            <w:r w:rsidRPr="00BF1D10">
              <w:rPr>
                <w:rFonts w:ascii="標楷體" w:eastAsia="標楷體" w:hAnsi="標楷體" w:hint="eastAsia"/>
                <w:color w:val="000000"/>
                <w:sz w:val="20"/>
              </w:rPr>
              <w:t>3-2-4 參與社區各種文化活動，體會文化與生活的關係。</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3-2-1 認識我們社會的生活習俗。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十四</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單元四　生活中遇見文化</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【活動1】文化活動知多少</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1.教師引導兒童討論：你平時從哪裡知道社區文化活動的訊息呢？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2.教師鼓勵兒童：實際利用這些蒐集資訊的方法，查一查社區中將舉辦哪些文化活動吧！</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3.教師引導兒童反思：想一想，社區為什麼要舉辦文化活動？這些活動有什麼特色？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4.你在這次社區文化活動分享中學到什麼？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5.教師總結：社區文化活動能為生活增添許多新的感受與樂趣，請你主動了解最近社區將舉辦的文化活動，並認識這些活動的特色，下次上課再和同學分享你的發現。</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「單元四生活中遇見文化」</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2.口頭發表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3-2-4 參與社區各種文化活動，體會文化與生活的關係。</w:t>
            </w:r>
          </w:p>
        </w:tc>
        <w:tc>
          <w:tcPr>
            <w:tcW w:w="1346" w:type="dxa"/>
          </w:tcPr>
          <w:p w:rsidR="005E2047" w:rsidRPr="00BF1D10" w:rsidRDefault="005E2047" w:rsidP="00BF1D10">
            <w:pPr>
              <w:pStyle w:val="4123"/>
              <w:snapToGrid w:val="0"/>
              <w:spacing w:line="240" w:lineRule="auto"/>
              <w:ind w:leftChars="10" w:left="194" w:rightChars="10" w:right="24"/>
              <w:contextualSpacing/>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3-2-1 認識我們社會的生活習俗。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十五</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單元四　生活中遇見文化</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【活動2】社區活動快樂GO</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1.教師請兒童發表：最近社區會舉辦哪些文化活動？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2.教師針對兒童提出的文化活動提問：你最想參加哪一項活動呢？為什麼？</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3.兒童可先兩人一組分享，再請願意主動回答的兒童發言。</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4.教師提醒：在行動前，請先與家人一起討論，並邀請他們共同參與。</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5.教師提問：想一想，該如何邀請家人和你一起參加社區文化活動呢？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6.教師引導兒童討論：</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(1)何時邀請家人比較適合呢？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(2)社區文化活動將在何時舉辦？家人有空嗎？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(3)你想邀請哪些家人和你一起參與社區文化活動？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(4)你最想參加的文化活動適合這幾位家人參加嗎？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(5)如何向家人說明你想參加的活動呢？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(6)如何和家人選擇適合一起參與的活動？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7.教師說明：請和家人分享社區文化活動資訊，共同討論後，一起參加活動吧！</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「單元四生活中遇見文化」</w:t>
            </w: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3-2-4 參與社區各種文化活動，體會文化與生活的關係。</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3-2-1 認識我們社會的生活習俗。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十六</w:t>
            </w:r>
          </w:p>
        </w:tc>
        <w:tc>
          <w:tcPr>
            <w:tcW w:w="709" w:type="dxa"/>
            <w:textDirection w:val="tbRlV"/>
            <w:vAlign w:val="center"/>
          </w:tcPr>
          <w:p w:rsidR="005E2047" w:rsidRPr="00BF1D10" w:rsidRDefault="005E2047" w:rsidP="00BF1D10">
            <w:pPr>
              <w:snapToGrid w:val="0"/>
              <w:ind w:left="57" w:right="113" w:firstLine="4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單元四　生活中遇見文化</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【活動2】社區活動快樂GO</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1.教師提問：和家人一起參加社區文化活動了嗎？參加社區活動時，發生了哪些事？請寫在「社區文化活動紀錄表」中。</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2.教師提醒：參與活動時，記得多多利用拍照、錄影等方式留下紀錄呵！</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3.想一想，下次上課時，你可以用什麼方式分享參與文化活動的心得呢？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4.教師請兒童發表：參與活動後，你有哪些心得？請把你和家人進行文化活動的成果和同學分享。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5.請兒童先在小組內分享，再上</w:t>
            </w:r>
            <w:proofErr w:type="gramStart"/>
            <w:r w:rsidRPr="00BF1D10">
              <w:rPr>
                <w:rFonts w:ascii="標楷體" w:eastAsia="標楷體" w:hAnsi="標楷體" w:hint="eastAsia"/>
                <w:color w:val="000000"/>
                <w:sz w:val="20"/>
              </w:rPr>
              <w:t>臺</w:t>
            </w:r>
            <w:proofErr w:type="gramEnd"/>
            <w:r w:rsidRPr="00BF1D10">
              <w:rPr>
                <w:rFonts w:ascii="標楷體" w:eastAsia="標楷體" w:hAnsi="標楷體" w:hint="eastAsia"/>
                <w:color w:val="000000"/>
                <w:sz w:val="20"/>
              </w:rPr>
              <w:t>和全班分享。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6.教師將兒童分享的各種文化活動記錄在黑板上並提問：想一想，社區舉辦的各種文化活動，與我們的生活有什麼關聯？對我們的生活又會帶來哪些影響呢？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7.教師運用心智地圖引導兒童發表社文化與生活的關聯性，並統整兒童討論的結果。</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8.教師歸納兒童分享的內容，引導兒童體會文化與生活密不可分的關係，並鼓勵兒童：平時多和親友參加社區文化活動，體驗各式文化，能讓你的生活更精采呵！</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「單元四生活中遇見文化」</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3-2-4 參與社區各種文化活動，體會文化與生活的關係。</w:t>
            </w:r>
          </w:p>
        </w:tc>
        <w:tc>
          <w:tcPr>
            <w:tcW w:w="134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【家政教育】</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3-2-1 認識我們社會的生活習俗。</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十七</w:t>
            </w:r>
          </w:p>
        </w:tc>
        <w:tc>
          <w:tcPr>
            <w:tcW w:w="709" w:type="dxa"/>
            <w:textDirection w:val="tbRlV"/>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單元五　改造清淨家園</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【活動1】環境大探索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1.教師請兒童蒐集資料：你聽過哪些環境遭受破壞的現象？請先蒐集相關資料，再和同學分享。</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2.教師宜提出下列問題，指導兒童蒐集完整的資料：</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(1)這種環境問題會發生在哪些地方？</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(2)這種環境問題未來可能會如何發展？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(3)為什麼會產生這種環境問題？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3.教師鼓勵兒童蒐集相關新聞事件</w:t>
            </w:r>
            <w:proofErr w:type="gramStart"/>
            <w:r w:rsidRPr="00BF1D10">
              <w:rPr>
                <w:rFonts w:ascii="標楷體" w:eastAsia="標楷體" w:hAnsi="標楷體" w:hint="eastAsia"/>
                <w:color w:val="000000"/>
                <w:sz w:val="20"/>
              </w:rPr>
              <w:t>與圖照</w:t>
            </w:r>
            <w:proofErr w:type="gramEnd"/>
            <w:r w:rsidRPr="00BF1D10">
              <w:rPr>
                <w:rFonts w:ascii="標楷體" w:eastAsia="標楷體" w:hAnsi="標楷體" w:hint="eastAsia"/>
                <w:color w:val="000000"/>
                <w:sz w:val="20"/>
              </w:rPr>
              <w:t>，製作圖文並茂的報告。</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4.兒童發表蒐集的資料。</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5.教師可蒐集環境汙染的照片、影片或相關新聞報導，以補充兒童發表的不足之處。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6.教師可將兒童分享的內容記錄在黑板上，並引導兒童將環境問題分類，例如：家庭與工業廢水沒有經過處理便直接排入海中，導致珊瑚大量死亡；輪船</w:t>
            </w:r>
            <w:proofErr w:type="gramStart"/>
            <w:r w:rsidRPr="00BF1D10">
              <w:rPr>
                <w:rFonts w:ascii="標楷體" w:eastAsia="標楷體" w:hAnsi="標楷體" w:hint="eastAsia"/>
                <w:color w:val="000000"/>
                <w:sz w:val="20"/>
              </w:rPr>
              <w:t>漏油會嚴重</w:t>
            </w:r>
            <w:proofErr w:type="gramEnd"/>
            <w:r w:rsidRPr="00BF1D10">
              <w:rPr>
                <w:rFonts w:ascii="標楷體" w:eastAsia="標楷體" w:hAnsi="標楷體" w:hint="eastAsia"/>
                <w:color w:val="000000"/>
                <w:sz w:val="20"/>
              </w:rPr>
              <w:t>汙染海洋，導致海中的生物死亡，以上兩者可歸類在「海洋汙染」裡。</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7.教師提問：這些問題對自然環境與生態會造成什麼影響？</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8.教師鼓勵兒童發言，並藉此機會引導兒童了解環境汙染問題的嚴重性。</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「單元五改造清淨家園」</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蒐集環境汙染的照片、影片或相關新聞報導</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4-2-3 辨別各種環境保護及改善的活動方式，選擇適合的項目落實於生活中。</w:t>
            </w:r>
          </w:p>
        </w:tc>
        <w:tc>
          <w:tcPr>
            <w:tcW w:w="1346" w:type="dxa"/>
          </w:tcPr>
          <w:p w:rsidR="005E2047" w:rsidRPr="00BF1D10" w:rsidRDefault="005E2047" w:rsidP="00BF1D10">
            <w:pPr>
              <w:pStyle w:val="4123"/>
              <w:snapToGrid w:val="0"/>
              <w:spacing w:line="240" w:lineRule="auto"/>
              <w:ind w:leftChars="10" w:left="194" w:rightChars="10" w:right="24"/>
              <w:contextualSpacing/>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認識生活周遭的環境問題形成的原因，並探究可能的改善方法。</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4-2-3 能表達自己對生活環境的意見，並傾聽他人對環境的想法。</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十八</w:t>
            </w:r>
          </w:p>
        </w:tc>
        <w:tc>
          <w:tcPr>
            <w:tcW w:w="709" w:type="dxa"/>
            <w:textDirection w:val="tbRlV"/>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單元五　改造清淨家園</w:t>
            </w:r>
          </w:p>
        </w:tc>
        <w:tc>
          <w:tcPr>
            <w:tcW w:w="4678"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【活動1】環境大探索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1.教師引導兒童討論：想一想，誰在解決這些環境汙染問題？他們做了哪些事呢？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2.若兒童一時無法聯想，教師可引導兒童從國際組織、政府單位、環保團體、學校等方向思考，並請兒童先蒐集資料，記錄在聯絡簿中。</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w:t>
            </w:r>
            <w:proofErr w:type="gramStart"/>
            <w:r w:rsidRPr="00BF1D10">
              <w:rPr>
                <w:rFonts w:ascii="標楷體" w:eastAsia="標楷體" w:hAnsi="標楷體" w:hint="eastAsia"/>
                <w:color w:val="000000"/>
                <w:sz w:val="20"/>
              </w:rPr>
              <w:t>若班上</w:t>
            </w:r>
            <w:proofErr w:type="gramEnd"/>
            <w:r w:rsidRPr="00BF1D10">
              <w:rPr>
                <w:rFonts w:ascii="標楷體" w:eastAsia="標楷體" w:hAnsi="標楷體" w:hint="eastAsia"/>
                <w:color w:val="000000"/>
                <w:sz w:val="20"/>
              </w:rPr>
              <w:t>有兒童的家長剛好是環保志工或環保單位相關人員，教師可邀請家長來學校和全班分享經驗。</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4.請兒童先在組內討論，再上</w:t>
            </w:r>
            <w:proofErr w:type="gramStart"/>
            <w:r w:rsidRPr="00BF1D10">
              <w:rPr>
                <w:rFonts w:ascii="標楷體" w:eastAsia="標楷體" w:hAnsi="標楷體" w:hint="eastAsia"/>
                <w:color w:val="000000"/>
                <w:sz w:val="20"/>
              </w:rPr>
              <w:t>臺</w:t>
            </w:r>
            <w:proofErr w:type="gramEnd"/>
            <w:r w:rsidRPr="00BF1D10">
              <w:rPr>
                <w:rFonts w:ascii="標楷體" w:eastAsia="標楷體" w:hAnsi="標楷體" w:hint="eastAsia"/>
                <w:color w:val="000000"/>
                <w:sz w:val="20"/>
              </w:rPr>
              <w:t>報告討論結果。</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5.教師針對兒童的討論結果提問：</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(1)你參加過這些人舉辦的環保活動嗎？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(2)你和誰一起參加這項活動？</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(3)你為什麼會去參加這項環保活動呢？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(4)這項環保活動可以改善哪些環境汙染問題？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(5)在這項環保活動中，你做了哪些事情？</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(6)你有哪些新發現與收穫呢？</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6.想一想，垃圾汙染、光汙染、水汙染、空氣汙染、海洋汙染、噪音汙染等環境問題集合在一起，地球會變成什麼樣子呢？你會喜歡被多重汙染的地球嗎？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7.教師總結：除了感謝正在努力解決環境問題的人</w:t>
            </w:r>
            <w:proofErr w:type="gramStart"/>
            <w:r w:rsidRPr="00BF1D10">
              <w:rPr>
                <w:rFonts w:ascii="標楷體" w:eastAsia="標楷體" w:hAnsi="標楷體" w:hint="eastAsia"/>
                <w:color w:val="000000"/>
                <w:sz w:val="20"/>
              </w:rPr>
              <w:t>以外，</w:t>
            </w:r>
            <w:proofErr w:type="gramEnd"/>
            <w:r w:rsidRPr="00BF1D10">
              <w:rPr>
                <w:rFonts w:ascii="標楷體" w:eastAsia="標楷體" w:hAnsi="標楷體" w:hint="eastAsia"/>
                <w:color w:val="000000"/>
                <w:sz w:val="20"/>
              </w:rPr>
              <w:t>你也可以嘗試關心自己居住的環境呵！觀察你家和社區的環境問題，下次上課時和同學分享。</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「單元五改造清淨家園」</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4-2-3 辨別各種環境保護及改善的活動方式，選擇適合的項目落實於生活中。</w:t>
            </w:r>
          </w:p>
        </w:tc>
        <w:tc>
          <w:tcPr>
            <w:tcW w:w="1346" w:type="dxa"/>
          </w:tcPr>
          <w:p w:rsidR="005E2047" w:rsidRPr="00BF1D10" w:rsidRDefault="005E2047" w:rsidP="00BF1D10">
            <w:pPr>
              <w:pStyle w:val="4123"/>
              <w:snapToGrid w:val="0"/>
              <w:spacing w:line="240" w:lineRule="auto"/>
              <w:ind w:leftChars="10" w:left="194" w:rightChars="10" w:right="24"/>
              <w:contextualSpacing/>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認識生活周遭的環境問題形成的原因，並探究可能的改善方法。</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4-2-3 能表達自己對生活環境的意見，並傾聽他人對環境的想法。</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5E2047">
            <w:pPr>
              <w:pStyle w:val="4123"/>
              <w:tabs>
                <w:tab w:val="clear" w:pos="142"/>
              </w:tabs>
              <w:snapToGrid w:val="0"/>
              <w:spacing w:line="240" w:lineRule="auto"/>
              <w:ind w:leftChars="10" w:left="24" w:rightChars="10" w:right="24" w:firstLine="0"/>
              <w:contextualSpacing/>
              <w:jc w:val="center"/>
              <w:rPr>
                <w:rFonts w:ascii="標楷體" w:eastAsia="標楷體" w:hAnsi="標楷體"/>
                <w:color w:val="000000"/>
                <w:sz w:val="20"/>
              </w:rPr>
            </w:pPr>
            <w:r>
              <w:rPr>
                <w:rFonts w:ascii="標楷體" w:eastAsia="標楷體" w:hAnsi="標楷體" w:hint="eastAsia"/>
                <w:color w:val="000000"/>
                <w:sz w:val="20"/>
              </w:rPr>
              <w:lastRenderedPageBreak/>
              <w:t>十九</w:t>
            </w:r>
          </w:p>
        </w:tc>
        <w:tc>
          <w:tcPr>
            <w:tcW w:w="709" w:type="dxa"/>
            <w:textDirection w:val="tbRlV"/>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單元五　改造清淨家園</w:t>
            </w:r>
          </w:p>
        </w:tc>
        <w:tc>
          <w:tcPr>
            <w:tcW w:w="4678" w:type="dxa"/>
          </w:tcPr>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【活動2】環保好行動</w:t>
            </w:r>
            <w:r w:rsidR="00F610A3">
              <w:rPr>
                <w:rFonts w:ascii="標楷體" w:eastAsia="標楷體" w:hAnsi="標楷體" w:hint="eastAsia"/>
                <w:color w:val="000000"/>
                <w:sz w:val="20"/>
              </w:rPr>
              <w:t>~1</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1.教師請兒童觀察：你的住家附近或社區中有哪些環境問題？</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2.教師提醒兒童以繪圖、拍照或其他具創意的方式記錄觀察結果，以便分享時輔助說明。</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3.教師請兒童發表觀察結果。</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4.教師針對兒童的發表提問：這些問題對環境和我們的生活造成什麼影響？</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5.教師可將分享相似環境問題的兒童分為一組，刺激兒童的思考與討論。</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6.教師宜延伸提問：為什麼會產生這些環境問題呢？</w:t>
            </w:r>
          </w:p>
          <w:p w:rsidR="005E2047"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7.教師請各組發表討論結果。</w:t>
            </w:r>
          </w:p>
          <w:p w:rsidR="00F610A3" w:rsidRPr="00BF1D10" w:rsidRDefault="00F610A3" w:rsidP="00F610A3">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【活動2】環保好行動</w:t>
            </w:r>
            <w:r>
              <w:rPr>
                <w:rFonts w:ascii="標楷體" w:eastAsia="標楷體" w:hAnsi="標楷體" w:hint="eastAsia"/>
                <w:color w:val="000000"/>
                <w:sz w:val="20"/>
              </w:rPr>
              <w:t>~2</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1.教師協助兒童分組，每組發下4張圖畫紙。</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2.教師請各組在每張圖畫紙畫1個九宮格， 在九宮格中間分別寫下「食」、「衣」、「住」、「行」後提問：想一想，哪些環保行動可以改善環境問題和節省資源呢？ 請試著從「食、衣、住、行」等方面來聯想。</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3.教師宜將兒童先前觀察到的周遭環境問題記錄在黑板上，並依照「食、衣、住、行」分類，引導兒童思考這些問題的解決辦法，完成九宮格的討論。</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4.討論的環保行動不需局限在兒童能力可及範圍之內，可讓兒童多發揮創意及想像力，和同學多元討論，以利後續課程發展。</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5.請各組上</w:t>
            </w:r>
            <w:proofErr w:type="gramStart"/>
            <w:r w:rsidRPr="00BF1D10">
              <w:rPr>
                <w:rFonts w:ascii="標楷體" w:eastAsia="標楷體" w:hAnsi="標楷體" w:hint="eastAsia"/>
                <w:color w:val="000000"/>
                <w:sz w:val="20"/>
              </w:rPr>
              <w:t>臺</w:t>
            </w:r>
            <w:proofErr w:type="gramEnd"/>
            <w:r w:rsidRPr="00BF1D10">
              <w:rPr>
                <w:rFonts w:ascii="標楷體" w:eastAsia="標楷體" w:hAnsi="標楷體" w:hint="eastAsia"/>
                <w:color w:val="000000"/>
                <w:sz w:val="20"/>
              </w:rPr>
              <w:t>發表討論結果，並將發表的內容記錄在黑板上。</w:t>
            </w:r>
          </w:p>
          <w:p w:rsidR="00F610A3" w:rsidRPr="00BF1D10" w:rsidRDefault="00F610A3" w:rsidP="00F610A3">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6.教師請兒童思考：這些環保行動能對環境帶來哪些益處？</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「單元五改造清淨家園」</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圖畫紙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4-2-3 辨別各種環境保護及改善的活動方式，選擇適合的項目落實於生活中。</w:t>
            </w:r>
          </w:p>
        </w:tc>
        <w:tc>
          <w:tcPr>
            <w:tcW w:w="1346" w:type="dxa"/>
          </w:tcPr>
          <w:p w:rsidR="005E2047" w:rsidRPr="00BF1D10" w:rsidRDefault="005E2047" w:rsidP="00BF1D10">
            <w:pPr>
              <w:pStyle w:val="4123"/>
              <w:snapToGrid w:val="0"/>
              <w:spacing w:line="240" w:lineRule="auto"/>
              <w:ind w:leftChars="10" w:left="194" w:rightChars="10" w:right="24"/>
              <w:contextualSpacing/>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認識生活周遭的環境問題形成的原因，並探究可能的改善方法。</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4-2-3 能表達自己對生活環境的意見，並傾聽他人對環境的想法。</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r w:rsidR="005E2047" w:rsidRPr="00D759BA" w:rsidTr="009A0D31">
        <w:trPr>
          <w:cantSplit/>
          <w:trHeight w:val="3818"/>
          <w:jc w:val="center"/>
        </w:trPr>
        <w:tc>
          <w:tcPr>
            <w:tcW w:w="1630" w:type="dxa"/>
            <w:vAlign w:val="center"/>
          </w:tcPr>
          <w:p w:rsidR="005E2047" w:rsidRPr="005E2047" w:rsidRDefault="00B75084" w:rsidP="00F610A3">
            <w:pPr>
              <w:pStyle w:val="4123"/>
              <w:tabs>
                <w:tab w:val="clear" w:pos="142"/>
              </w:tabs>
              <w:snapToGrid w:val="0"/>
              <w:spacing w:line="240" w:lineRule="auto"/>
              <w:ind w:leftChars="10" w:left="24" w:rightChars="10" w:right="24" w:firstLine="0"/>
              <w:contextualSpacing/>
              <w:jc w:val="center"/>
              <w:rPr>
                <w:rFonts w:ascii="標楷體" w:eastAsia="標楷體" w:hAnsi="標楷體" w:cs="新細明體"/>
                <w:color w:val="000000"/>
                <w:sz w:val="20"/>
              </w:rPr>
            </w:pPr>
            <w:r>
              <w:rPr>
                <w:rFonts w:ascii="標楷體" w:eastAsia="標楷體" w:hAnsi="標楷體" w:hint="eastAsia"/>
                <w:color w:val="000000"/>
                <w:sz w:val="20"/>
              </w:rPr>
              <w:lastRenderedPageBreak/>
              <w:t>廿</w:t>
            </w:r>
          </w:p>
        </w:tc>
        <w:tc>
          <w:tcPr>
            <w:tcW w:w="709" w:type="dxa"/>
            <w:textDirection w:val="tbRlV"/>
            <w:vAlign w:val="center"/>
          </w:tcPr>
          <w:p w:rsidR="005E2047" w:rsidRPr="00BF1D10" w:rsidRDefault="005E2047" w:rsidP="00BF1D10">
            <w:pPr>
              <w:snapToGrid w:val="0"/>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單元五　改造清淨家園</w:t>
            </w:r>
          </w:p>
        </w:tc>
        <w:tc>
          <w:tcPr>
            <w:tcW w:w="4678" w:type="dxa"/>
          </w:tcPr>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【活動2】環保好行動</w:t>
            </w:r>
            <w:r w:rsidR="00F610A3">
              <w:rPr>
                <w:rFonts w:ascii="標楷體" w:eastAsia="標楷體" w:hAnsi="標楷體" w:hint="eastAsia"/>
                <w:color w:val="000000"/>
                <w:sz w:val="20"/>
              </w:rPr>
              <w:t>~3</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1.教師統整各組發表的九宮格內容並提問：你和家人能做到哪些環保行動呢？請和家人一起討論，擬定環保計畫並實際行動。</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2.教師發給每位兒童一張圖畫紙，引導兒童製作「環境保護行動計畫」。</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3.教師宜利用下列問題，引導兒童判斷自己和家人可完成的環保行動：執行這項環保行動需要準備哪些物品？執行這項環保行動需要花錢嗎？有多少預算可以使用？家長有時間一起參與這項環保行動嗎？執行這項環保行動可能會遇到什麼困難？該怎麼解決呢？</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4.教師宜提醒兒童：擬定計畫時，多與家人協商，並要均衡選擇「食、衣、住、行」各方面的環保行動，才能全方位的保護環境！</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5.教師引導兒童分享自己的「環境保護行動計畫」。</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6.教師給予兒童</w:t>
            </w:r>
            <w:proofErr w:type="gramStart"/>
            <w:r w:rsidRPr="00BF1D10">
              <w:rPr>
                <w:rFonts w:ascii="標楷體" w:eastAsia="標楷體" w:hAnsi="標楷體" w:hint="eastAsia"/>
                <w:color w:val="000000"/>
                <w:sz w:val="20"/>
              </w:rPr>
              <w:t>一週</w:t>
            </w:r>
            <w:proofErr w:type="gramEnd"/>
            <w:r w:rsidRPr="00BF1D10">
              <w:rPr>
                <w:rFonts w:ascii="標楷體" w:eastAsia="標楷體" w:hAnsi="標楷體" w:hint="eastAsia"/>
                <w:color w:val="000000"/>
                <w:sz w:val="20"/>
              </w:rPr>
              <w:t>的時間實踐環保行動。</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7.教師引導兒童檢核：你和家人</w:t>
            </w:r>
            <w:proofErr w:type="gramStart"/>
            <w:r w:rsidRPr="00BF1D10">
              <w:rPr>
                <w:rFonts w:ascii="標楷體" w:eastAsia="標楷體" w:hAnsi="標楷體" w:hint="eastAsia"/>
                <w:color w:val="000000"/>
                <w:sz w:val="20"/>
              </w:rPr>
              <w:t>規</w:t>
            </w:r>
            <w:proofErr w:type="gramEnd"/>
            <w:r w:rsidRPr="00BF1D10">
              <w:rPr>
                <w:rFonts w:ascii="標楷體" w:eastAsia="標楷體" w:hAnsi="標楷體" w:hint="eastAsia"/>
                <w:color w:val="000000"/>
                <w:sz w:val="20"/>
              </w:rPr>
              <w:t>畫的環保行動都達成了嗎？執行計畫時，遇到哪些困難？發生哪些事情呢？</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8.想一想，你和家人執行的環保行動能為環境帶來哪些幫助？</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9.教師引導兒童反思：透過一次的環保行動，就能解決環境問題嗎？為什麼？在進行環境保護行動後，你有哪些想法和收穫呢？</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10.執行環保行動時，你發現哪些可以改進的地方？</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11.教師鼓勵兒童：請調整計畫後，在生活中繼續行動，因為環境保護需要每個人持續的努力呵！</w:t>
            </w:r>
          </w:p>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12.教師總結：在生活中多做簡單的環保行動，就能改善環境問題，環境保護就從我們開始吧！</w:t>
            </w:r>
          </w:p>
        </w:tc>
        <w:tc>
          <w:tcPr>
            <w:tcW w:w="731" w:type="dxa"/>
            <w:vAlign w:val="center"/>
          </w:tcPr>
          <w:p w:rsidR="005E2047" w:rsidRPr="00BF1D10" w:rsidRDefault="005E2047" w:rsidP="00BF1D10">
            <w:pPr>
              <w:snapToGrid w:val="0"/>
              <w:ind w:left="57" w:right="57"/>
              <w:contextualSpacing/>
              <w:jc w:val="center"/>
              <w:rPr>
                <w:rFonts w:ascii="標楷體" w:eastAsia="標楷體" w:hAnsi="標楷體"/>
                <w:color w:val="000000"/>
                <w:sz w:val="20"/>
                <w:szCs w:val="20"/>
              </w:rPr>
            </w:pPr>
            <w:r w:rsidRPr="00BF1D10">
              <w:rPr>
                <w:rFonts w:ascii="標楷體" w:eastAsia="標楷體" w:hAnsi="標楷體" w:hint="eastAsia"/>
                <w:color w:val="000000"/>
                <w:sz w:val="20"/>
                <w:szCs w:val="20"/>
              </w:rPr>
              <w:t>3</w:t>
            </w:r>
          </w:p>
        </w:tc>
        <w:tc>
          <w:tcPr>
            <w:tcW w:w="1275" w:type="dxa"/>
          </w:tcPr>
          <w:p w:rsidR="005E2047" w:rsidRPr="00BF1D10" w:rsidRDefault="005E2047" w:rsidP="00BF1D10">
            <w:pPr>
              <w:snapToGrid w:val="0"/>
              <w:ind w:left="57" w:right="57"/>
              <w:contextualSpacing/>
              <w:rPr>
                <w:rFonts w:ascii="標楷體" w:eastAsia="標楷體" w:hAnsi="標楷體"/>
                <w:color w:val="000000"/>
                <w:sz w:val="20"/>
                <w:szCs w:val="20"/>
              </w:rPr>
            </w:pPr>
            <w:proofErr w:type="gramStart"/>
            <w:r w:rsidRPr="00BF1D10">
              <w:rPr>
                <w:rFonts w:ascii="標楷體" w:eastAsia="標楷體" w:hAnsi="標楷體" w:hint="eastAsia"/>
                <w:color w:val="000000"/>
                <w:sz w:val="20"/>
                <w:szCs w:val="20"/>
              </w:rPr>
              <w:t>康軒版教科書</w:t>
            </w:r>
            <w:proofErr w:type="gramEnd"/>
            <w:r w:rsidRPr="00BF1D10">
              <w:rPr>
                <w:rFonts w:ascii="標楷體" w:eastAsia="標楷體" w:hAnsi="標楷體" w:hint="eastAsia"/>
                <w:color w:val="000000"/>
                <w:sz w:val="20"/>
                <w:szCs w:val="20"/>
              </w:rPr>
              <w:t>「單元五改造清淨家園」</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圖畫紙</w:t>
            </w:r>
          </w:p>
          <w:p w:rsidR="005E2047" w:rsidRPr="00BF1D10" w:rsidRDefault="005E2047" w:rsidP="00BF1D10">
            <w:pPr>
              <w:snapToGrid w:val="0"/>
              <w:ind w:left="57" w:right="57"/>
              <w:contextualSpacing/>
              <w:rPr>
                <w:rFonts w:ascii="標楷體" w:eastAsia="標楷體" w:hAnsi="標楷體"/>
                <w:color w:val="000000"/>
                <w:sz w:val="20"/>
                <w:szCs w:val="20"/>
              </w:rPr>
            </w:pPr>
          </w:p>
        </w:tc>
        <w:tc>
          <w:tcPr>
            <w:tcW w:w="1396" w:type="dxa"/>
          </w:tcPr>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1.活動參與</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2.討論發表</w:t>
            </w:r>
          </w:p>
          <w:p w:rsidR="005E2047" w:rsidRPr="00BF1D10" w:rsidRDefault="005E2047" w:rsidP="00BF1D10">
            <w:pPr>
              <w:snapToGrid w:val="0"/>
              <w:ind w:left="57" w:right="57"/>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3.態度評量</w:t>
            </w:r>
          </w:p>
        </w:tc>
        <w:tc>
          <w:tcPr>
            <w:tcW w:w="1276" w:type="dxa"/>
          </w:tcPr>
          <w:p w:rsidR="005E2047" w:rsidRPr="00BF1D10" w:rsidRDefault="005E2047" w:rsidP="00BF1D10">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4-2-3 辨別各種環境保護及改善的活動方式，選擇適合的項目落實於生活中。</w:t>
            </w:r>
          </w:p>
        </w:tc>
        <w:tc>
          <w:tcPr>
            <w:tcW w:w="1346" w:type="dxa"/>
          </w:tcPr>
          <w:p w:rsidR="005E2047" w:rsidRPr="00BF1D10" w:rsidRDefault="005E2047" w:rsidP="00BF1D10">
            <w:pPr>
              <w:pStyle w:val="4123"/>
              <w:snapToGrid w:val="0"/>
              <w:spacing w:line="240" w:lineRule="auto"/>
              <w:ind w:leftChars="10" w:left="194" w:rightChars="10" w:right="24"/>
              <w:contextualSpacing/>
              <w:rPr>
                <w:rFonts w:ascii="標楷體" w:eastAsia="標楷體" w:hAnsi="標楷體"/>
                <w:color w:val="000000"/>
                <w:sz w:val="20"/>
              </w:rPr>
            </w:pPr>
            <w:r w:rsidRPr="00BF1D10">
              <w:rPr>
                <w:rFonts w:ascii="標楷體" w:eastAsia="標楷體" w:hAnsi="標楷體" w:hint="eastAsia"/>
                <w:color w:val="000000"/>
                <w:sz w:val="20"/>
              </w:rPr>
              <w:t>【環境教育】</w:t>
            </w:r>
          </w:p>
          <w:p w:rsidR="005E2047" w:rsidRPr="00BF1D10" w:rsidRDefault="005E2047" w:rsidP="00BF1D10">
            <w:pPr>
              <w:pStyle w:val="4123"/>
              <w:snapToGrid w:val="0"/>
              <w:spacing w:line="240" w:lineRule="auto"/>
              <w:ind w:leftChars="10" w:left="24" w:rightChars="10" w:right="24" w:firstLine="0"/>
              <w:contextualSpacing/>
              <w:jc w:val="left"/>
              <w:rPr>
                <w:rFonts w:ascii="標楷體" w:eastAsia="標楷體" w:hAnsi="標楷體"/>
                <w:color w:val="000000"/>
                <w:sz w:val="20"/>
              </w:rPr>
            </w:pPr>
            <w:r w:rsidRPr="00BF1D10">
              <w:rPr>
                <w:rFonts w:ascii="標楷體" w:eastAsia="標楷體" w:hAnsi="標楷體" w:hint="eastAsia"/>
                <w:color w:val="000000"/>
                <w:sz w:val="20"/>
              </w:rPr>
              <w:t>2-2-2 認識生活周遭的環境問題形成的原因，並探究可能的改善方法。</w:t>
            </w:r>
          </w:p>
          <w:p w:rsidR="005E2047" w:rsidRPr="00BF1D10" w:rsidRDefault="005E2047" w:rsidP="00BF1D10">
            <w:pPr>
              <w:snapToGrid w:val="0"/>
              <w:ind w:leftChars="10" w:left="24" w:rightChars="10" w:right="24"/>
              <w:contextualSpacing/>
              <w:rPr>
                <w:rFonts w:ascii="標楷體" w:eastAsia="標楷體" w:hAnsi="標楷體"/>
                <w:color w:val="000000"/>
                <w:sz w:val="20"/>
                <w:szCs w:val="20"/>
              </w:rPr>
            </w:pPr>
            <w:r w:rsidRPr="00BF1D10">
              <w:rPr>
                <w:rFonts w:ascii="標楷體" w:eastAsia="標楷體" w:hAnsi="標楷體" w:hint="eastAsia"/>
                <w:color w:val="000000"/>
                <w:sz w:val="20"/>
                <w:szCs w:val="20"/>
              </w:rPr>
              <w:t>4-2-3 能表達自己對生活環境的意見，並傾聽他人對環境的想法。</w:t>
            </w:r>
          </w:p>
        </w:tc>
        <w:tc>
          <w:tcPr>
            <w:tcW w:w="819" w:type="dxa"/>
          </w:tcPr>
          <w:p w:rsidR="005E2047" w:rsidRPr="00BF1D10" w:rsidRDefault="005E2047" w:rsidP="00BF1D10">
            <w:pPr>
              <w:snapToGrid w:val="0"/>
              <w:contextualSpacing/>
              <w:rPr>
                <w:rFonts w:ascii="標楷體" w:eastAsia="標楷體" w:hAnsi="標楷體"/>
                <w:color w:val="000000"/>
                <w:sz w:val="20"/>
                <w:szCs w:val="20"/>
                <w:u w:val="single"/>
              </w:rPr>
            </w:pPr>
          </w:p>
        </w:tc>
      </w:tr>
    </w:tbl>
    <w:p w:rsidR="00F25CDA" w:rsidRDefault="00F25CDA" w:rsidP="00311324">
      <w:pPr>
        <w:ind w:firstLineChars="100" w:firstLine="240"/>
        <w:rPr>
          <w:rFonts w:ascii="標楷體" w:eastAsia="標楷體" w:hAnsi="標楷體"/>
          <w:b/>
          <w:color w:val="000000"/>
        </w:rPr>
      </w:pPr>
    </w:p>
    <w:p w:rsidR="0050519C" w:rsidRPr="009A0D31" w:rsidRDefault="0050519C" w:rsidP="009A0D31">
      <w:pPr>
        <w:pStyle w:val="ae"/>
        <w:spacing w:line="400" w:lineRule="exact"/>
        <w:ind w:leftChars="0" w:left="0"/>
        <w:rPr>
          <w:rFonts w:ascii="標楷體" w:eastAsia="標楷體" w:hAnsi="標楷體"/>
          <w:b/>
          <w:color w:val="000000"/>
          <w:sz w:val="28"/>
          <w:szCs w:val="28"/>
        </w:rPr>
      </w:pPr>
    </w:p>
    <w:p w:rsidR="00C07A17" w:rsidRDefault="00C07A17" w:rsidP="00C07A17">
      <w:pPr>
        <w:pStyle w:val="ae"/>
        <w:spacing w:line="400" w:lineRule="exact"/>
        <w:ind w:leftChars="0" w:left="0"/>
        <w:rPr>
          <w:rFonts w:ascii="標楷體" w:eastAsia="標楷體" w:hAnsi="標楷體"/>
          <w:b/>
          <w:color w:val="000000"/>
          <w:sz w:val="28"/>
          <w:szCs w:val="28"/>
        </w:rPr>
      </w:pPr>
    </w:p>
    <w:p w:rsidR="007E26F8" w:rsidRPr="00CF45D3" w:rsidRDefault="00584981" w:rsidP="007E26F8">
      <w:pPr>
        <w:rPr>
          <w:rFonts w:ascii="標楷體" w:eastAsia="標楷體" w:hAnsi="標楷體"/>
          <w:color w:val="000000"/>
          <w:sz w:val="28"/>
          <w:u w:val="single"/>
        </w:rPr>
      </w:pPr>
      <w:r w:rsidRPr="00CF45D3">
        <w:rPr>
          <w:rFonts w:ascii="標楷體" w:eastAsia="標楷體" w:hAnsi="標楷體" w:hint="eastAsia"/>
          <w:color w:val="000000"/>
          <w:sz w:val="28"/>
        </w:rPr>
        <w:lastRenderedPageBreak/>
        <w:t>花蓮</w:t>
      </w:r>
      <w:r w:rsidRPr="00CF45D3">
        <w:rPr>
          <w:rFonts w:ascii="標楷體" w:eastAsia="標楷體" w:hAnsi="標楷體"/>
          <w:color w:val="000000"/>
          <w:sz w:val="28"/>
        </w:rPr>
        <w:t>縣</w:t>
      </w:r>
      <w:r>
        <w:rPr>
          <w:rFonts w:ascii="標楷體" w:eastAsia="標楷體" w:hAnsi="標楷體" w:hint="eastAsia"/>
          <w:color w:val="000000"/>
          <w:sz w:val="28"/>
          <w:u w:val="single"/>
        </w:rPr>
        <w:t xml:space="preserve"> 明廉</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國民小學</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110</w:t>
      </w:r>
      <w:r w:rsidRPr="00CF45D3">
        <w:rPr>
          <w:rFonts w:ascii="標楷體" w:eastAsia="標楷體" w:hAnsi="標楷體"/>
          <w:color w:val="000000"/>
          <w:sz w:val="28"/>
          <w:u w:val="single"/>
        </w:rPr>
        <w:t xml:space="preserve"> </w:t>
      </w:r>
      <w:r w:rsidRPr="00CF45D3">
        <w:rPr>
          <w:rFonts w:ascii="標楷體" w:eastAsia="標楷體" w:hAnsi="標楷體"/>
          <w:color w:val="000000"/>
          <w:sz w:val="28"/>
        </w:rPr>
        <w:t xml:space="preserve">學年度 </w:t>
      </w:r>
      <w:r w:rsidRPr="00CF45D3">
        <w:rPr>
          <w:rFonts w:ascii="標楷體" w:eastAsia="標楷體" w:hAnsi="標楷體" w:hint="eastAsia"/>
          <w:color w:val="000000"/>
          <w:sz w:val="28"/>
        </w:rPr>
        <w:t>第</w:t>
      </w:r>
      <w:r w:rsidRPr="00CF45D3">
        <w:rPr>
          <w:rFonts w:ascii="標楷體" w:eastAsia="標楷體" w:hAnsi="標楷體" w:hint="eastAsia"/>
          <w:color w:val="000000"/>
          <w:sz w:val="28"/>
          <w:u w:val="single"/>
        </w:rPr>
        <w:t xml:space="preserve"> </w:t>
      </w:r>
      <w:r>
        <w:rPr>
          <w:rFonts w:ascii="標楷體" w:eastAsia="標楷體" w:hAnsi="標楷體" w:hint="eastAsia"/>
          <w:color w:val="000000"/>
          <w:sz w:val="28"/>
          <w:u w:val="single"/>
        </w:rPr>
        <w:t>2</w:t>
      </w:r>
      <w:bookmarkStart w:id="0" w:name="_GoBack"/>
      <w:bookmarkEnd w:id="0"/>
      <w:r w:rsidRPr="00CF45D3">
        <w:rPr>
          <w:rFonts w:ascii="標楷體" w:eastAsia="標楷體" w:hAnsi="標楷體"/>
          <w:color w:val="000000"/>
          <w:sz w:val="28"/>
          <w:u w:val="single"/>
        </w:rPr>
        <w:t xml:space="preserve"> </w:t>
      </w:r>
      <w:r w:rsidRPr="00CF45D3">
        <w:rPr>
          <w:rFonts w:ascii="標楷體" w:eastAsia="標楷體" w:hAnsi="標楷體"/>
          <w:color w:val="000000"/>
          <w:sz w:val="28"/>
        </w:rPr>
        <w:t>學期</w:t>
      </w:r>
      <w:r w:rsidRPr="00CF45D3">
        <w:rPr>
          <w:rFonts w:ascii="標楷體" w:eastAsia="標楷體" w:hAnsi="標楷體"/>
          <w:color w:val="000000"/>
          <w:sz w:val="28"/>
          <w:u w:val="single"/>
        </w:rPr>
        <w:t xml:space="preserve"> </w:t>
      </w:r>
      <w:r>
        <w:rPr>
          <w:rFonts w:ascii="標楷體" w:eastAsia="標楷體" w:hAnsi="標楷體" w:hint="eastAsia"/>
          <w:color w:val="000000"/>
          <w:sz w:val="28"/>
          <w:u w:val="single"/>
        </w:rPr>
        <w:t>4</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年級</w:t>
      </w:r>
      <w:r>
        <w:rPr>
          <w:rFonts w:ascii="標楷體" w:eastAsia="標楷體" w:hAnsi="標楷體" w:hint="eastAsia"/>
          <w:color w:val="000000"/>
          <w:sz w:val="28"/>
          <w:u w:val="single"/>
        </w:rPr>
        <w:t xml:space="preserve">  綜合活動</w:t>
      </w:r>
      <w:r w:rsidRPr="00CF45D3">
        <w:rPr>
          <w:rFonts w:ascii="標楷體" w:eastAsia="標楷體" w:hAnsi="標楷體" w:hint="eastAsia"/>
          <w:color w:val="000000"/>
          <w:sz w:val="28"/>
          <w:u w:val="single"/>
        </w:rPr>
        <w:t xml:space="preserve">  </w:t>
      </w:r>
      <w:r w:rsidRPr="00CF45D3">
        <w:rPr>
          <w:rFonts w:ascii="標楷體" w:eastAsia="標楷體" w:hAnsi="標楷體"/>
          <w:color w:val="000000"/>
          <w:sz w:val="28"/>
        </w:rPr>
        <w:t>領域課程計畫 設計者：</w:t>
      </w:r>
      <w:r>
        <w:rPr>
          <w:rFonts w:ascii="標楷體" w:eastAsia="標楷體" w:hAnsi="標楷體" w:hint="eastAsia"/>
          <w:color w:val="000000"/>
          <w:sz w:val="28"/>
          <w:u w:val="single"/>
        </w:rPr>
        <w:t>4年級綜合活動教師</w:t>
      </w:r>
      <w:r w:rsidR="007E26F8">
        <w:rPr>
          <w:rFonts w:ascii="標楷體" w:eastAsia="標楷體" w:hAnsi="標楷體" w:hint="eastAsia"/>
          <w:color w:val="000000"/>
          <w:sz w:val="28"/>
          <w:u w:val="single"/>
        </w:rPr>
        <w:t xml:space="preserve">  </w:t>
      </w:r>
      <w:r w:rsidR="007E26F8" w:rsidRPr="00CF45D3">
        <w:rPr>
          <w:rFonts w:ascii="標楷體" w:eastAsia="標楷體" w:hAnsi="標楷體" w:hint="eastAsia"/>
          <w:color w:val="000000"/>
          <w:sz w:val="28"/>
          <w:u w:val="single"/>
        </w:rPr>
        <w:t xml:space="preserve">  </w:t>
      </w:r>
    </w:p>
    <w:p w:rsidR="007E26F8" w:rsidRPr="00CF45D3" w:rsidRDefault="007E26F8" w:rsidP="007E26F8">
      <w:pPr>
        <w:numPr>
          <w:ilvl w:val="1"/>
          <w:numId w:val="6"/>
        </w:numPr>
        <w:spacing w:afterLines="100" w:after="360" w:line="400" w:lineRule="exact"/>
        <w:jc w:val="both"/>
        <w:rPr>
          <w:rFonts w:ascii="標楷體" w:eastAsia="標楷體" w:hAnsi="標楷體"/>
          <w:color w:val="000000"/>
          <w:sz w:val="28"/>
          <w:szCs w:val="28"/>
        </w:rPr>
      </w:pPr>
      <w:r w:rsidRPr="00CF45D3">
        <w:rPr>
          <w:rFonts w:ascii="標楷體" w:eastAsia="標楷體" w:hAnsi="標楷體" w:hint="eastAsia"/>
          <w:color w:val="000000"/>
          <w:sz w:val="28"/>
          <w:szCs w:val="28"/>
        </w:rPr>
        <w:t>本領域</w:t>
      </w:r>
      <w:r w:rsidRPr="00CF45D3">
        <w:rPr>
          <w:rFonts w:ascii="標楷體" w:eastAsia="標楷體" w:hAnsi="標楷體" w:hint="eastAsia"/>
          <w:b/>
          <w:color w:val="000000"/>
          <w:sz w:val="28"/>
          <w:szCs w:val="28"/>
        </w:rPr>
        <w:t>每週</w:t>
      </w:r>
      <w:r w:rsidRPr="00CF45D3">
        <w:rPr>
          <w:rFonts w:ascii="標楷體" w:eastAsia="標楷體" w:hAnsi="標楷體" w:hint="eastAsia"/>
          <w:color w:val="000000"/>
          <w:sz w:val="28"/>
          <w:szCs w:val="28"/>
        </w:rPr>
        <w:t>學習節數（</w:t>
      </w:r>
      <w:r>
        <w:rPr>
          <w:rFonts w:ascii="標楷體" w:eastAsia="標楷體" w:hAnsi="標楷體" w:hint="eastAsia"/>
          <w:color w:val="000000"/>
          <w:sz w:val="28"/>
          <w:szCs w:val="28"/>
        </w:rPr>
        <w:t>3</w:t>
      </w:r>
      <w:r w:rsidRPr="00CF45D3">
        <w:rPr>
          <w:rFonts w:ascii="標楷體" w:eastAsia="標楷體" w:hAnsi="標楷體" w:hint="eastAsia"/>
          <w:color w:val="000000"/>
          <w:sz w:val="28"/>
          <w:szCs w:val="28"/>
        </w:rPr>
        <w:t>）節。</w:t>
      </w:r>
    </w:p>
    <w:p w:rsidR="00C07A17" w:rsidRPr="007F4C9C" w:rsidRDefault="00C07A17" w:rsidP="00C07A17">
      <w:pPr>
        <w:numPr>
          <w:ilvl w:val="1"/>
          <w:numId w:val="6"/>
        </w:numPr>
        <w:snapToGrid w:val="0"/>
        <w:spacing w:afterLines="50" w:after="180" w:line="240" w:lineRule="exact"/>
        <w:jc w:val="both"/>
        <w:rPr>
          <w:rFonts w:ascii="標楷體" w:eastAsia="標楷體" w:hAnsi="標楷體"/>
          <w:color w:val="000000"/>
          <w:sz w:val="28"/>
          <w:szCs w:val="28"/>
        </w:rPr>
      </w:pPr>
      <w:r w:rsidRPr="007F4C9C">
        <w:rPr>
          <w:rFonts w:ascii="標楷體" w:eastAsia="標楷體" w:hAnsi="標楷體"/>
          <w:color w:val="000000"/>
          <w:sz w:val="28"/>
          <w:szCs w:val="28"/>
        </w:rPr>
        <w:t>本學期學習目標：</w:t>
      </w:r>
    </w:p>
    <w:p w:rsidR="00C07A17" w:rsidRDefault="00B75084" w:rsidP="00C07A17">
      <w:pPr>
        <w:pStyle w:val="1"/>
        <w:ind w:leftChars="350" w:left="1123" w:right="57" w:hangingChars="118" w:hanging="283"/>
        <w:jc w:val="left"/>
        <w:rPr>
          <w:rFonts w:ascii="標楷體" w:eastAsia="標楷體" w:hAnsi="標楷體"/>
          <w:sz w:val="24"/>
          <w:szCs w:val="24"/>
        </w:rPr>
      </w:pPr>
      <w:r>
        <w:rPr>
          <w:rFonts w:ascii="標楷體" w:eastAsia="標楷體" w:hAnsi="標楷體" w:hint="eastAsia"/>
          <w:sz w:val="24"/>
          <w:szCs w:val="24"/>
        </w:rPr>
        <w:t>(</w:t>
      </w:r>
      <w:proofErr w:type="gramStart"/>
      <w:r>
        <w:rPr>
          <w:rFonts w:ascii="標楷體" w:eastAsia="標楷體" w:hAnsi="標楷體" w:hint="eastAsia"/>
          <w:sz w:val="24"/>
          <w:szCs w:val="24"/>
        </w:rPr>
        <w:t>一</w:t>
      </w:r>
      <w:proofErr w:type="gramEnd"/>
      <w:r>
        <w:rPr>
          <w:rFonts w:ascii="標楷體" w:eastAsia="標楷體" w:hAnsi="標楷體" w:hint="eastAsia"/>
          <w:sz w:val="24"/>
          <w:szCs w:val="24"/>
        </w:rPr>
        <w:t>)</w:t>
      </w:r>
      <w:r w:rsidR="00C07A17" w:rsidRPr="004F1192">
        <w:rPr>
          <w:rFonts w:ascii="標楷體" w:eastAsia="標楷體" w:hAnsi="標楷體" w:hint="eastAsia"/>
          <w:sz w:val="24"/>
          <w:szCs w:val="24"/>
        </w:rPr>
        <w:t>探索自己的興趣；了解成功的背後須付出的努力；探索自己的興趣與潛力，並發展專長。</w:t>
      </w:r>
    </w:p>
    <w:p w:rsidR="00C07A17" w:rsidRDefault="00B75084" w:rsidP="00C07A17">
      <w:pPr>
        <w:pStyle w:val="1"/>
        <w:ind w:leftChars="350" w:left="1123" w:right="57" w:hangingChars="118" w:hanging="283"/>
        <w:jc w:val="left"/>
        <w:rPr>
          <w:rFonts w:ascii="標楷體" w:eastAsia="標楷體" w:hAnsi="標楷體"/>
          <w:sz w:val="24"/>
          <w:szCs w:val="24"/>
        </w:rPr>
      </w:pPr>
      <w:r>
        <w:rPr>
          <w:rFonts w:ascii="標楷體" w:eastAsia="標楷體" w:hAnsi="標楷體" w:hint="eastAsia"/>
          <w:sz w:val="24"/>
          <w:szCs w:val="24"/>
        </w:rPr>
        <w:t>(二)</w:t>
      </w:r>
      <w:r w:rsidR="00C07A17" w:rsidRPr="004F1192">
        <w:rPr>
          <w:rFonts w:ascii="標楷體" w:eastAsia="標楷體" w:hAnsi="標楷體" w:hint="eastAsia"/>
          <w:sz w:val="24"/>
          <w:szCs w:val="24"/>
        </w:rPr>
        <w:t>主動參與家族聚會和家庭休閒活動；主動參與家族聚會，與家人休閒互動；主動</w:t>
      </w:r>
      <w:proofErr w:type="gramStart"/>
      <w:r w:rsidR="00C07A17" w:rsidRPr="004F1192">
        <w:rPr>
          <w:rFonts w:ascii="標楷體" w:eastAsia="標楷體" w:hAnsi="標楷體" w:hint="eastAsia"/>
          <w:sz w:val="24"/>
          <w:szCs w:val="24"/>
        </w:rPr>
        <w:t>規</w:t>
      </w:r>
      <w:proofErr w:type="gramEnd"/>
      <w:r w:rsidR="00C07A17" w:rsidRPr="004F1192">
        <w:rPr>
          <w:rFonts w:ascii="標楷體" w:eastAsia="標楷體" w:hAnsi="標楷體" w:hint="eastAsia"/>
          <w:sz w:val="24"/>
          <w:szCs w:val="24"/>
        </w:rPr>
        <w:t>畫、執行家族聚會日與家庭休閒活動。</w:t>
      </w:r>
    </w:p>
    <w:p w:rsidR="00C07A17" w:rsidRDefault="00B75084" w:rsidP="00C07A17">
      <w:pPr>
        <w:pStyle w:val="1"/>
        <w:ind w:leftChars="350" w:left="1123" w:right="57" w:hangingChars="118" w:hanging="283"/>
        <w:jc w:val="left"/>
        <w:rPr>
          <w:rFonts w:ascii="標楷體" w:eastAsia="標楷體" w:hAnsi="標楷體"/>
          <w:sz w:val="24"/>
          <w:szCs w:val="24"/>
        </w:rPr>
      </w:pPr>
      <w:r>
        <w:rPr>
          <w:rFonts w:ascii="標楷體" w:eastAsia="標楷體" w:hAnsi="標楷體" w:hint="eastAsia"/>
          <w:sz w:val="24"/>
          <w:szCs w:val="24"/>
        </w:rPr>
        <w:t>(三)</w:t>
      </w:r>
      <w:r w:rsidR="00C07A17" w:rsidRPr="004F1192">
        <w:rPr>
          <w:rFonts w:ascii="標楷體" w:eastAsia="標楷體" w:hAnsi="標楷體" w:hint="eastAsia"/>
          <w:sz w:val="24"/>
          <w:szCs w:val="24"/>
        </w:rPr>
        <w:t>覺察生活周遭需要付諸關懷的人與事；決定服務活動的內容與方式；實際進行服務活動，並分享服務心得與見聞。</w:t>
      </w:r>
    </w:p>
    <w:p w:rsidR="00C07A17" w:rsidRDefault="00B75084" w:rsidP="00C07A17">
      <w:pPr>
        <w:pStyle w:val="1"/>
        <w:ind w:leftChars="350" w:left="1123" w:right="57" w:hangingChars="118" w:hanging="283"/>
        <w:jc w:val="left"/>
        <w:rPr>
          <w:rFonts w:ascii="標楷體" w:eastAsia="標楷體" w:hAnsi="標楷體"/>
          <w:sz w:val="24"/>
          <w:szCs w:val="24"/>
        </w:rPr>
      </w:pPr>
      <w:r>
        <w:rPr>
          <w:rFonts w:ascii="標楷體" w:eastAsia="標楷體" w:hAnsi="標楷體" w:hint="eastAsia"/>
          <w:sz w:val="24"/>
          <w:szCs w:val="24"/>
        </w:rPr>
        <w:t>(四)</w:t>
      </w:r>
      <w:r w:rsidR="00C07A17" w:rsidRPr="004F1192">
        <w:rPr>
          <w:rFonts w:ascii="標楷體" w:eastAsia="標楷體" w:hAnsi="標楷體" w:hint="eastAsia"/>
          <w:sz w:val="24"/>
          <w:szCs w:val="24"/>
        </w:rPr>
        <w:t>適切表達個人的想法和感受；在團體中與人達成良好的溝通；在生活中運用良好的溝通方式，達到溝通的目的。</w:t>
      </w:r>
    </w:p>
    <w:p w:rsidR="00C07A17" w:rsidRDefault="00B75084" w:rsidP="00C07A17">
      <w:pPr>
        <w:pStyle w:val="1"/>
        <w:ind w:leftChars="350" w:left="1123" w:right="57" w:hangingChars="118" w:hanging="283"/>
        <w:jc w:val="left"/>
        <w:rPr>
          <w:rFonts w:ascii="標楷體" w:eastAsia="標楷體" w:hAnsi="標楷體"/>
          <w:sz w:val="24"/>
          <w:szCs w:val="24"/>
        </w:rPr>
      </w:pPr>
      <w:r>
        <w:rPr>
          <w:rFonts w:ascii="標楷體" w:eastAsia="標楷體" w:hAnsi="標楷體" w:hint="eastAsia"/>
          <w:sz w:val="24"/>
          <w:szCs w:val="24"/>
        </w:rPr>
        <w:t>(五)</w:t>
      </w:r>
      <w:r w:rsidR="00C07A17" w:rsidRPr="004F1192">
        <w:rPr>
          <w:rFonts w:ascii="標楷體" w:eastAsia="標楷體" w:hAnsi="標楷體" w:hint="eastAsia"/>
          <w:sz w:val="24"/>
          <w:szCs w:val="24"/>
        </w:rPr>
        <w:t>蒐集戶外活動相關資訊，並確實遵守戶外活動的規則；實際走出戶外，用心體驗大自然。</w:t>
      </w:r>
    </w:p>
    <w:p w:rsidR="00C07A17" w:rsidRDefault="00C07A17" w:rsidP="00C07A17">
      <w:pPr>
        <w:pStyle w:val="1"/>
        <w:ind w:leftChars="350" w:left="1123" w:right="57" w:hangingChars="118" w:hanging="283"/>
        <w:jc w:val="left"/>
        <w:rPr>
          <w:rFonts w:ascii="標楷體" w:eastAsia="標楷體" w:hAnsi="標楷體"/>
          <w:sz w:val="24"/>
          <w:szCs w:val="24"/>
        </w:rPr>
      </w:pPr>
    </w:p>
    <w:p w:rsidR="00C07A17" w:rsidRDefault="00C07A17" w:rsidP="00C07A17">
      <w:pPr>
        <w:pStyle w:val="1"/>
        <w:ind w:leftChars="350" w:left="1123" w:right="57" w:hangingChars="118" w:hanging="283"/>
        <w:jc w:val="left"/>
        <w:rPr>
          <w:rFonts w:ascii="標楷體" w:eastAsia="標楷體" w:hAnsi="標楷體"/>
          <w:sz w:val="24"/>
          <w:szCs w:val="24"/>
        </w:rPr>
      </w:pPr>
    </w:p>
    <w:p w:rsidR="00C07A17" w:rsidRDefault="00C07A17"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7E26F8" w:rsidRDefault="007E26F8" w:rsidP="00C07A17">
      <w:pPr>
        <w:pStyle w:val="1"/>
        <w:ind w:leftChars="350" w:left="1123" w:right="57" w:hangingChars="118" w:hanging="283"/>
        <w:jc w:val="left"/>
        <w:rPr>
          <w:rFonts w:ascii="標楷體" w:eastAsia="標楷體" w:hAnsi="標楷體"/>
          <w:sz w:val="24"/>
          <w:szCs w:val="24"/>
        </w:rPr>
      </w:pPr>
    </w:p>
    <w:p w:rsidR="00C07A17" w:rsidRDefault="00C07A17" w:rsidP="000D6B91">
      <w:pPr>
        <w:pStyle w:val="1"/>
        <w:ind w:right="57"/>
        <w:jc w:val="left"/>
        <w:rPr>
          <w:rFonts w:ascii="標楷體" w:eastAsia="標楷體" w:hAnsi="標楷體"/>
          <w:sz w:val="24"/>
          <w:szCs w:val="24"/>
        </w:rPr>
      </w:pPr>
    </w:p>
    <w:p w:rsidR="00C07A17" w:rsidRDefault="00C07A17" w:rsidP="00C07A17">
      <w:pPr>
        <w:pStyle w:val="1"/>
        <w:ind w:leftChars="350" w:left="1123" w:right="57" w:hangingChars="118" w:hanging="283"/>
        <w:jc w:val="left"/>
        <w:rPr>
          <w:rFonts w:ascii="標楷體" w:eastAsia="標楷體" w:hAnsi="標楷體"/>
          <w:sz w:val="24"/>
          <w:szCs w:val="24"/>
        </w:rPr>
      </w:pPr>
    </w:p>
    <w:p w:rsidR="00C07A17" w:rsidRPr="007F4C9C" w:rsidRDefault="00C07A17" w:rsidP="00C07A17">
      <w:pPr>
        <w:numPr>
          <w:ilvl w:val="1"/>
          <w:numId w:val="6"/>
        </w:numPr>
        <w:spacing w:afterLines="100" w:after="360" w:line="400" w:lineRule="exact"/>
        <w:jc w:val="both"/>
        <w:rPr>
          <w:rFonts w:ascii="標楷體" w:eastAsia="標楷體" w:hAnsi="標楷體"/>
          <w:color w:val="000000"/>
          <w:sz w:val="28"/>
          <w:szCs w:val="28"/>
        </w:rPr>
      </w:pPr>
      <w:r w:rsidRPr="007F4C9C">
        <w:rPr>
          <w:rFonts w:ascii="標楷體" w:eastAsia="標楷體" w:hAnsi="標楷體" w:hint="eastAsia"/>
          <w:color w:val="000000"/>
          <w:sz w:val="28"/>
          <w:szCs w:val="28"/>
        </w:rPr>
        <w:lastRenderedPageBreak/>
        <w:t>本</w:t>
      </w:r>
      <w:r w:rsidRPr="007F4C9C">
        <w:rPr>
          <w:rFonts w:ascii="標楷體" w:eastAsia="標楷體" w:hAnsi="標楷體"/>
          <w:color w:val="000000"/>
          <w:sz w:val="28"/>
          <w:szCs w:val="28"/>
        </w:rPr>
        <w:t>學期課程</w:t>
      </w:r>
      <w:r w:rsidRPr="007F4C9C">
        <w:rPr>
          <w:rFonts w:ascii="標楷體" w:eastAsia="標楷體" w:hAnsi="標楷體" w:hint="eastAsia"/>
          <w:color w:val="000000"/>
          <w:sz w:val="28"/>
          <w:szCs w:val="28"/>
        </w:rPr>
        <w:t>架構</w:t>
      </w:r>
      <w:r w:rsidRPr="007F4C9C">
        <w:rPr>
          <w:rFonts w:ascii="標楷體" w:eastAsia="標楷體" w:hAnsi="標楷體"/>
          <w:color w:val="000000"/>
          <w:sz w:val="28"/>
          <w:szCs w:val="28"/>
        </w:rPr>
        <w:t>：</w:t>
      </w:r>
      <w:proofErr w:type="gramStart"/>
      <w:r w:rsidRPr="007F4C9C">
        <w:rPr>
          <w:rFonts w:ascii="標楷體" w:eastAsia="標楷體" w:hAnsi="標楷體"/>
          <w:color w:val="000000"/>
          <w:sz w:val="28"/>
          <w:szCs w:val="28"/>
        </w:rPr>
        <w:t>﹙</w:t>
      </w:r>
      <w:proofErr w:type="gramEnd"/>
      <w:r w:rsidRPr="007F4C9C">
        <w:rPr>
          <w:rFonts w:ascii="標楷體" w:eastAsia="標楷體" w:hAnsi="標楷體"/>
          <w:color w:val="000000"/>
          <w:sz w:val="28"/>
          <w:szCs w:val="28"/>
        </w:rPr>
        <w:t>各校自行視需要決定是否呈現</w:t>
      </w:r>
      <w:proofErr w:type="gramStart"/>
      <w:r w:rsidRPr="007F4C9C">
        <w:rPr>
          <w:rFonts w:ascii="標楷體" w:eastAsia="標楷體" w:hAnsi="標楷體"/>
          <w:color w:val="000000"/>
          <w:sz w:val="28"/>
          <w:szCs w:val="28"/>
        </w:rPr>
        <w:t>﹚</w:t>
      </w:r>
      <w:proofErr w:type="gramEnd"/>
    </w:p>
    <w:p w:rsidR="00C07A17" w:rsidRPr="0009528D" w:rsidRDefault="00CC5B2B" w:rsidP="00C07A17">
      <w:pPr>
        <w:pStyle w:val="1"/>
        <w:ind w:leftChars="177" w:left="708" w:right="57" w:hangingChars="118" w:hanging="283"/>
        <w:jc w:val="left"/>
        <w:rPr>
          <w:rFonts w:ascii="標楷體" w:eastAsia="標楷體" w:hAnsi="標楷體"/>
          <w:sz w:val="24"/>
          <w:szCs w:val="24"/>
        </w:rPr>
      </w:pPr>
      <w:r>
        <w:rPr>
          <w:rFonts w:ascii="標楷體" w:eastAsia="標楷體" w:hAnsi="標楷體"/>
          <w:noProof/>
          <w:sz w:val="24"/>
          <w:szCs w:val="24"/>
        </w:rPr>
        <mc:AlternateContent>
          <mc:Choice Requires="wpg">
            <w:drawing>
              <wp:anchor distT="0" distB="0" distL="114300" distR="114300" simplePos="0" relativeHeight="251657216" behindDoc="0" locked="0" layoutInCell="1" allowOverlap="1">
                <wp:simplePos x="0" y="0"/>
                <wp:positionH relativeFrom="column">
                  <wp:posOffset>314325</wp:posOffset>
                </wp:positionH>
                <wp:positionV relativeFrom="paragraph">
                  <wp:posOffset>76835</wp:posOffset>
                </wp:positionV>
                <wp:extent cx="8454390" cy="4971415"/>
                <wp:effectExtent l="19050" t="19685" r="22860" b="1905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4390" cy="4971415"/>
                          <a:chOff x="710" y="2261"/>
                          <a:chExt cx="14419" cy="7829"/>
                        </a:xfrm>
                      </wpg:grpSpPr>
                      <wps:wsp>
                        <wps:cNvPr id="2" name="Line 25"/>
                        <wps:cNvCnPr/>
                        <wps:spPr bwMode="auto">
                          <a:xfrm>
                            <a:off x="4792" y="281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26"/>
                        <wps:cNvCnPr/>
                        <wps:spPr bwMode="auto">
                          <a:xfrm>
                            <a:off x="4792" y="9549"/>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27"/>
                        <wps:cNvCnPr/>
                        <wps:spPr bwMode="auto">
                          <a:xfrm>
                            <a:off x="4792" y="2812"/>
                            <a:ext cx="0" cy="674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28"/>
                        <wps:cNvSpPr txBox="1">
                          <a:spLocks noChangeArrowheads="1"/>
                        </wps:cNvSpPr>
                        <wps:spPr bwMode="auto">
                          <a:xfrm>
                            <a:off x="710" y="5703"/>
                            <a:ext cx="3598" cy="900"/>
                          </a:xfrm>
                          <a:prstGeom prst="rect">
                            <a:avLst/>
                          </a:prstGeom>
                          <a:solidFill>
                            <a:srgbClr val="FFFFFF"/>
                          </a:solidFill>
                          <a:ln w="38100" cmpd="dbl">
                            <a:solidFill>
                              <a:srgbClr val="000000"/>
                            </a:solidFill>
                            <a:miter lim="800000"/>
                            <a:headEnd/>
                            <a:tailEnd/>
                          </a:ln>
                        </wps:spPr>
                        <wps:txbx>
                          <w:txbxContent>
                            <w:p w:rsidR="00C07A17" w:rsidRDefault="00C07A17" w:rsidP="00C07A17">
                              <w:pPr>
                                <w:jc w:val="center"/>
                                <w:rPr>
                                  <w:rFonts w:ascii="新細明體" w:hAnsi="新細明體"/>
                                  <w:sz w:val="36"/>
                                </w:rPr>
                              </w:pPr>
                              <w:r>
                                <w:rPr>
                                  <w:rFonts w:ascii="新細明體" w:hAnsi="新細明體" w:hint="eastAsia"/>
                                  <w:sz w:val="36"/>
                                </w:rPr>
                                <w:t>綜合4</w:t>
                              </w:r>
                              <w:r>
                                <w:rPr>
                                  <w:rFonts w:ascii="新細明體" w:hAnsi="新細明體" w:hint="eastAsia"/>
                                  <w:sz w:val="36"/>
                                </w:rPr>
                                <w:t>下</w:t>
                              </w:r>
                            </w:p>
                          </w:txbxContent>
                        </wps:txbx>
                        <wps:bodyPr rot="0" vert="horz" wrap="square" lIns="91440" tIns="45720" rIns="91440" bIns="45720" anchor="t" anchorCtr="0" upright="1">
                          <a:noAutofit/>
                        </wps:bodyPr>
                      </wps:wsp>
                      <wps:wsp>
                        <wps:cNvPr id="6" name="Text Box 29"/>
                        <wps:cNvSpPr txBox="1">
                          <a:spLocks noChangeArrowheads="1"/>
                        </wps:cNvSpPr>
                        <wps:spPr bwMode="auto">
                          <a:xfrm>
                            <a:off x="5578" y="2276"/>
                            <a:ext cx="3598"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單元</w:t>
                              </w:r>
                              <w:proofErr w:type="gramStart"/>
                              <w:r w:rsidRPr="00E347D6">
                                <w:rPr>
                                  <w:rFonts w:ascii="新細明體" w:hAnsi="新細明體" w:hint="eastAsia"/>
                                  <w:sz w:val="32"/>
                                </w:rPr>
                                <w:t>一</w:t>
                              </w:r>
                              <w:proofErr w:type="gramEnd"/>
                            </w:p>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大放異彩</w:t>
                              </w:r>
                            </w:p>
                          </w:txbxContent>
                        </wps:txbx>
                        <wps:bodyPr rot="0" vert="horz" wrap="square" lIns="91440" tIns="45720" rIns="91440" bIns="45720" anchor="t" anchorCtr="0" upright="1">
                          <a:noAutofit/>
                        </wps:bodyPr>
                      </wps:wsp>
                      <wps:wsp>
                        <wps:cNvPr id="7" name="Line 30"/>
                        <wps:cNvCnPr/>
                        <wps:spPr bwMode="auto">
                          <a:xfrm>
                            <a:off x="9191" y="2816"/>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1"/>
                        <wps:cNvSpPr txBox="1">
                          <a:spLocks noChangeArrowheads="1"/>
                        </wps:cNvSpPr>
                        <wps:spPr bwMode="auto">
                          <a:xfrm>
                            <a:off x="5601" y="3960"/>
                            <a:ext cx="3598"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單元二</w:t>
                              </w:r>
                            </w:p>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家族休閒總動員</w:t>
                              </w:r>
                            </w:p>
                          </w:txbxContent>
                        </wps:txbx>
                        <wps:bodyPr rot="0" vert="horz" wrap="square" lIns="91440" tIns="45720" rIns="91440" bIns="45720" anchor="t" anchorCtr="0" upright="1">
                          <a:noAutofit/>
                        </wps:bodyPr>
                      </wps:wsp>
                      <wps:wsp>
                        <wps:cNvPr id="9" name="Text Box 32"/>
                        <wps:cNvSpPr txBox="1">
                          <a:spLocks noChangeArrowheads="1"/>
                        </wps:cNvSpPr>
                        <wps:spPr bwMode="auto">
                          <a:xfrm>
                            <a:off x="5578" y="5610"/>
                            <a:ext cx="3598" cy="1083"/>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w:t>
                              </w:r>
                              <w:proofErr w:type="gramStart"/>
                              <w:r w:rsidRPr="00E347D6">
                                <w:rPr>
                                  <w:rFonts w:ascii="新細明體" w:hAnsi="新細明體" w:hint="eastAsia"/>
                                  <w:sz w:val="32"/>
                                </w:rPr>
                                <w:t>三</w:t>
                              </w:r>
                              <w:proofErr w:type="gramEnd"/>
                            </w:p>
                            <w:p w:rsidR="00C07A17" w:rsidRPr="00E347D6" w:rsidRDefault="00C07A17" w:rsidP="00C07A17">
                              <w:pPr>
                                <w:snapToGrid w:val="0"/>
                                <w:jc w:val="center"/>
                                <w:rPr>
                                  <w:rFonts w:ascii="新細明體"/>
                                  <w:sz w:val="32"/>
                                </w:rPr>
                              </w:pPr>
                              <w:r w:rsidRPr="00E347D6">
                                <w:rPr>
                                  <w:rFonts w:ascii="新細明體" w:hAnsi="新細明體" w:hint="eastAsia"/>
                                  <w:sz w:val="32"/>
                                </w:rPr>
                                <w:t>小小志工團</w:t>
                              </w:r>
                            </w:p>
                          </w:txbxContent>
                        </wps:txbx>
                        <wps:bodyPr rot="0" vert="horz" wrap="square" lIns="91440" tIns="45720" rIns="91440" bIns="45720" anchor="t" anchorCtr="0" upright="1">
                          <a:noAutofit/>
                        </wps:bodyPr>
                      </wps:wsp>
                      <wps:wsp>
                        <wps:cNvPr id="10" name="Text Box 33"/>
                        <wps:cNvSpPr txBox="1">
                          <a:spLocks noChangeArrowheads="1"/>
                        </wps:cNvSpPr>
                        <wps:spPr bwMode="auto">
                          <a:xfrm>
                            <a:off x="10520" y="2261"/>
                            <a:ext cx="4609"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 xml:space="preserve">活動1　</w:t>
                              </w:r>
                              <w:r w:rsidRPr="00E347D6">
                                <w:rPr>
                                  <w:rFonts w:ascii="新細明體" w:hint="eastAsia"/>
                                </w:rPr>
                                <w:t>探索興趣</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達人的故事</w:t>
                              </w:r>
                            </w:p>
                          </w:txbxContent>
                        </wps:txbx>
                        <wps:bodyPr rot="0" vert="horz" wrap="square" lIns="91440" tIns="45720" rIns="91440" bIns="45720" anchor="t" anchorCtr="0" upright="1">
                          <a:noAutofit/>
                        </wps:bodyPr>
                      </wps:wsp>
                      <wps:wsp>
                        <wps:cNvPr id="11" name="Line 34"/>
                        <wps:cNvCnPr/>
                        <wps:spPr bwMode="auto">
                          <a:xfrm>
                            <a:off x="9199" y="6150"/>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35"/>
                        <wps:cNvCnPr/>
                        <wps:spPr bwMode="auto">
                          <a:xfrm>
                            <a:off x="9191" y="9556"/>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36"/>
                        <wps:cNvCnPr/>
                        <wps:spPr bwMode="auto">
                          <a:xfrm>
                            <a:off x="4792" y="6150"/>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37"/>
                        <wps:cNvSpPr txBox="1">
                          <a:spLocks noChangeArrowheads="1"/>
                        </wps:cNvSpPr>
                        <wps:spPr bwMode="auto">
                          <a:xfrm>
                            <a:off x="5578" y="7307"/>
                            <a:ext cx="3598" cy="1083"/>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單元四</w:t>
                              </w:r>
                            </w:p>
                            <w:p w:rsidR="00C07A17" w:rsidRPr="00E347D6" w:rsidRDefault="00C07A17" w:rsidP="00C07A17">
                              <w:pPr>
                                <w:snapToGrid w:val="0"/>
                                <w:jc w:val="center"/>
                                <w:rPr>
                                  <w:rFonts w:ascii="新細明體"/>
                                  <w:sz w:val="32"/>
                                </w:rPr>
                              </w:pPr>
                              <w:r w:rsidRPr="00E347D6">
                                <w:rPr>
                                  <w:rFonts w:ascii="新細明體" w:hAnsi="新細明體" w:hint="eastAsia"/>
                                  <w:sz w:val="32"/>
                                </w:rPr>
                                <w:t>溝通交流道</w:t>
                              </w:r>
                            </w:p>
                          </w:txbxContent>
                        </wps:txbx>
                        <wps:bodyPr rot="0" vert="horz" wrap="square" lIns="91440" tIns="45720" rIns="91440" bIns="45720" anchor="t" anchorCtr="0" upright="1">
                          <a:noAutofit/>
                        </wps:bodyPr>
                      </wps:wsp>
                      <wps:wsp>
                        <wps:cNvPr id="15" name="Text Box 38"/>
                        <wps:cNvSpPr txBox="1">
                          <a:spLocks noChangeArrowheads="1"/>
                        </wps:cNvSpPr>
                        <wps:spPr bwMode="auto">
                          <a:xfrm>
                            <a:off x="5578" y="9005"/>
                            <a:ext cx="3598" cy="1083"/>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單元五</w:t>
                              </w:r>
                            </w:p>
                            <w:p w:rsidR="00C07A17" w:rsidRPr="00E347D6" w:rsidRDefault="00C07A17" w:rsidP="00C07A17">
                              <w:pPr>
                                <w:snapToGrid w:val="0"/>
                                <w:jc w:val="center"/>
                                <w:rPr>
                                  <w:rFonts w:ascii="新細明體"/>
                                  <w:sz w:val="32"/>
                                </w:rPr>
                              </w:pPr>
                              <w:r w:rsidRPr="00E347D6">
                                <w:rPr>
                                  <w:rFonts w:ascii="新細明體" w:hAnsi="新細明體" w:hint="eastAsia"/>
                                  <w:sz w:val="32"/>
                                </w:rPr>
                                <w:t>探索公園</w:t>
                              </w:r>
                            </w:p>
                          </w:txbxContent>
                        </wps:txbx>
                        <wps:bodyPr rot="0" vert="horz" wrap="square" lIns="91440" tIns="45720" rIns="91440" bIns="45720" anchor="t" anchorCtr="0" upright="1">
                          <a:noAutofit/>
                        </wps:bodyPr>
                      </wps:wsp>
                      <wps:wsp>
                        <wps:cNvPr id="16" name="Text Box 39"/>
                        <wps:cNvSpPr txBox="1">
                          <a:spLocks noChangeArrowheads="1"/>
                        </wps:cNvSpPr>
                        <wps:spPr bwMode="auto">
                          <a:xfrm>
                            <a:off x="10520" y="3941"/>
                            <a:ext cx="4609"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 xml:space="preserve">活動1　</w:t>
                              </w:r>
                              <w:r w:rsidRPr="00E347D6">
                                <w:rPr>
                                  <w:rFonts w:ascii="新細明體" w:hint="eastAsia"/>
                                </w:rPr>
                                <w:t>家族聚會樂</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家庭休閒</w:t>
                              </w:r>
                              <w:proofErr w:type="gramStart"/>
                              <w:r w:rsidRPr="00E347D6">
                                <w:rPr>
                                  <w:rFonts w:ascii="新細明體" w:hint="eastAsia"/>
                                </w:rPr>
                                <w:t>趣</w:t>
                              </w:r>
                              <w:proofErr w:type="gramEnd"/>
                            </w:p>
                          </w:txbxContent>
                        </wps:txbx>
                        <wps:bodyPr rot="0" vert="horz" wrap="square" lIns="91440" tIns="45720" rIns="91440" bIns="45720" anchor="t" anchorCtr="0" upright="1">
                          <a:noAutofit/>
                        </wps:bodyPr>
                      </wps:wsp>
                      <wps:wsp>
                        <wps:cNvPr id="17" name="Text Box 40"/>
                        <wps:cNvSpPr txBox="1">
                          <a:spLocks noChangeArrowheads="1"/>
                        </wps:cNvSpPr>
                        <wps:spPr bwMode="auto">
                          <a:xfrm>
                            <a:off x="10520" y="5591"/>
                            <a:ext cx="4609"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 xml:space="preserve">活動1　</w:t>
                              </w:r>
                              <w:r w:rsidRPr="00E347D6">
                                <w:rPr>
                                  <w:rFonts w:ascii="新細明體" w:hint="eastAsia"/>
                                </w:rPr>
                                <w:t>傳遞關懷</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小志工行動</w:t>
                              </w:r>
                            </w:p>
                          </w:txbxContent>
                        </wps:txbx>
                        <wps:bodyPr rot="0" vert="horz" wrap="square" lIns="91440" tIns="45720" rIns="91440" bIns="45720" anchor="t" anchorCtr="0" upright="1">
                          <a:noAutofit/>
                        </wps:bodyPr>
                      </wps:wsp>
                      <wps:wsp>
                        <wps:cNvPr id="18" name="Text Box 41"/>
                        <wps:cNvSpPr txBox="1">
                          <a:spLocks noChangeArrowheads="1"/>
                        </wps:cNvSpPr>
                        <wps:spPr bwMode="auto">
                          <a:xfrm>
                            <a:off x="10520" y="7286"/>
                            <a:ext cx="4609"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 xml:space="preserve">活動1　</w:t>
                              </w:r>
                              <w:r w:rsidRPr="00E347D6">
                                <w:rPr>
                                  <w:rFonts w:ascii="新細明體" w:hint="eastAsia"/>
                                </w:rPr>
                                <w:t>溝通不簡單</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溝通金頭腦</w:t>
                              </w:r>
                            </w:p>
                          </w:txbxContent>
                        </wps:txbx>
                        <wps:bodyPr rot="0" vert="horz" wrap="square" lIns="91440" tIns="45720" rIns="91440" bIns="45720" anchor="t" anchorCtr="0" upright="1">
                          <a:noAutofit/>
                        </wps:bodyPr>
                      </wps:wsp>
                      <wps:wsp>
                        <wps:cNvPr id="19" name="Text Box 42"/>
                        <wps:cNvSpPr txBox="1">
                          <a:spLocks noChangeArrowheads="1"/>
                        </wps:cNvSpPr>
                        <wps:spPr bwMode="auto">
                          <a:xfrm>
                            <a:off x="10501" y="9010"/>
                            <a:ext cx="4609" cy="1080"/>
                          </a:xfrm>
                          <a:prstGeom prst="rect">
                            <a:avLst/>
                          </a:prstGeom>
                          <a:solidFill>
                            <a:srgbClr val="FFFFFF"/>
                          </a:solidFill>
                          <a:ln w="38100" cmpd="dbl">
                            <a:solidFill>
                              <a:srgbClr val="000000"/>
                            </a:solidFill>
                            <a:miter lim="800000"/>
                            <a:headEnd/>
                            <a:tailEnd/>
                          </a:ln>
                        </wps:spPr>
                        <wps:txb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 xml:space="preserve">活動1　</w:t>
                              </w:r>
                              <w:r w:rsidRPr="00E347D6">
                                <w:rPr>
                                  <w:rFonts w:ascii="新細明體" w:hint="eastAsia"/>
                                </w:rPr>
                                <w:t>公園搜查線</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公園樂遊遊</w:t>
                              </w:r>
                            </w:p>
                          </w:txbxContent>
                        </wps:txbx>
                        <wps:bodyPr rot="0" vert="horz" wrap="square" lIns="91440" tIns="45720" rIns="91440" bIns="45720" anchor="t" anchorCtr="0" upright="1">
                          <a:noAutofit/>
                        </wps:bodyPr>
                      </wps:wsp>
                      <wps:wsp>
                        <wps:cNvPr id="20" name="Line 43"/>
                        <wps:cNvCnPr/>
                        <wps:spPr bwMode="auto">
                          <a:xfrm>
                            <a:off x="4804" y="449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44"/>
                        <wps:cNvCnPr/>
                        <wps:spPr bwMode="auto">
                          <a:xfrm>
                            <a:off x="4794" y="7846"/>
                            <a:ext cx="771"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45"/>
                        <wps:cNvCnPr/>
                        <wps:spPr bwMode="auto">
                          <a:xfrm>
                            <a:off x="9220" y="4496"/>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46"/>
                        <wps:cNvCnPr/>
                        <wps:spPr bwMode="auto">
                          <a:xfrm>
                            <a:off x="9208" y="7846"/>
                            <a:ext cx="12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51" style="position:absolute;left:0;text-align:left;margin-left:24.75pt;margin-top:6.05pt;width:665.7pt;height:391.45pt;z-index:251657216" coordorigin="710,2261" coordsize="14419,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">
                <v:line id="Line 25" o:spid="_x0000_s1052" style="position:absolute;visibility:visible;mso-wrap-style:square" from="4792,2816" to="5563,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v:line id="Line 26" o:spid="_x0000_s1053" style="position:absolute;visibility:visible;mso-wrap-style:square" from="4792,9549" to="5563,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line id="Line 27" o:spid="_x0000_s1054" style="position:absolute;visibility:visible;mso-wrap-style:square" from="4792,2812" to="4792,9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shape id="Text Box 28" o:spid="_x0000_s1055" type="#_x0000_t202" style="position:absolute;left:710;top:5703;width:3598;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GZx8MA&#10;AADaAAAADwAAAGRycy9kb3ducmV2LnhtbESP0WrCQBRE34X+w3ILfdONQrREV2mF0qAPpdEPuGav&#10;SXD3bsxuNf69KxR8HGbmDLNY9daIC3W+caxgPEpAEJdON1wp2O++hu8gfEDWaByTght5WC1fBgvM&#10;tLvyL12KUIkIYZ+hgjqENpPSlzVZ9CPXEkfv6DqLIcqukrrDa4RbIydJMpUWG44LNba0rqk8FX9W&#10;Qb6dmdTmP+ZQjD/PZRo230l+Vurttf+YgwjUh2f4v51rBSk8rsQb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GZx8MAAADaAAAADwAAAAAAAAAAAAAAAACYAgAAZHJzL2Rv&#10;d25yZXYueG1sUEsFBgAAAAAEAAQA9QAAAIgDAAAAAA==&#10;" strokeweight="3pt">
                  <v:stroke linestyle="thinThin"/>
                  <v:textbox>
                    <w:txbxContent>
                      <w:p w:rsidR="00C07A17" w:rsidRDefault="00C07A17" w:rsidP="00C07A17">
                        <w:pPr>
                          <w:jc w:val="center"/>
                          <w:rPr>
                            <w:rFonts w:ascii="新細明體" w:hAnsi="新細明體"/>
                            <w:sz w:val="36"/>
                          </w:rPr>
                        </w:pPr>
                        <w:r>
                          <w:rPr>
                            <w:rFonts w:ascii="新細明體" w:hAnsi="新細明體" w:hint="eastAsia"/>
                            <w:sz w:val="36"/>
                          </w:rPr>
                          <w:t>綜合4下</w:t>
                        </w:r>
                      </w:p>
                    </w:txbxContent>
                  </v:textbox>
                </v:shape>
                <v:shape id="Text Box 29" o:spid="_x0000_s1056" type="#_x0000_t202" style="position:absolute;left:5578;top:2276;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HsMQA&#10;AADaAAAADwAAAGRycy9kb3ducmV2LnhtbESP0WrCQBRE3wv+w3KFvjWbFLQlugYVSkP7IKZ+wDV7&#10;TYK7d2N2q+nfdwtCH4eZOcMsi9EacaXBd44VZEkKgrh2uuNGweHr7ekVhA/IGo1jUvBDHorV5GGJ&#10;uXY33tO1Co2IEPY5KmhD6HMpfd2SRZ+4njh6JzdYDFEOjdQD3iLcGvmcpnNpseO40GJP25bqc/Vt&#10;FZSfL2Zmy505VtnmUs/Cx3taXpR6nI7rBYhAY/gP39ulVjCHvyvxBs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zB7DEAAAA2gAAAA8AAAAAAAAAAAAAAAAAmAIAAGRycy9k&#10;b3ducmV2LnhtbFBLBQYAAAAABAAEAPUAAACJAwAAAAA=&#10;" strokeweight="3pt">
                  <v:stroke linestyle="thinThin"/>
                  <v:textbox>
                    <w:txbxContent>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單元一</w:t>
                        </w:r>
                      </w:p>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大放異彩</w:t>
                        </w:r>
                      </w:p>
                    </w:txbxContent>
                  </v:textbox>
                </v:shape>
                <v:line id="Line 30" o:spid="_x0000_s1057" style="position:absolute;visibility:visible;mso-wrap-style:square" from="9191,2816" to="10476,2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shape id="Text Box 31" o:spid="_x0000_s1058" type="#_x0000_t202" style="position:absolute;left:5601;top:3960;width:3598;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2Wb8A&#10;AADaAAAADwAAAGRycy9kb3ducmV2LnhtbERPzYrCMBC+L/gOYQRva+qCrlSjqLBY3MNi9QHGZmyL&#10;yaQ2Uevbbw6Cx4/vf77srBF3an3tWMFomIAgLpyuuVRwPPx8TkH4gKzROCYFT/KwXPQ+5phq9+A9&#10;3fNQihjCPkUFVQhNKqUvKrLoh64hjtzZtRZDhG0pdYuPGG6N/EqSibRYc2yosKFNRcUlv1kF2e+3&#10;Gdvsz5zy0fpajMNum2RXpQb9bjUDEagLb/HLnWkFcWu8Em+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oDZZvwAAANoAAAAPAAAAAAAAAAAAAAAAAJgCAABkcnMvZG93bnJl&#10;di54bWxQSwUGAAAAAAQABAD1AAAAhAMAAAAA&#10;" strokeweight="3pt">
                  <v:stroke linestyle="thinThin"/>
                  <v:textbox>
                    <w:txbxContent>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單元二</w:t>
                        </w:r>
                      </w:p>
                      <w:p w:rsidR="00C07A17" w:rsidRPr="00E347D6" w:rsidRDefault="00C07A17" w:rsidP="00C07A17">
                        <w:pPr>
                          <w:spacing w:line="0" w:lineRule="atLeast"/>
                          <w:jc w:val="center"/>
                          <w:rPr>
                            <w:rFonts w:ascii="新細明體" w:hAnsi="新細明體"/>
                            <w:sz w:val="32"/>
                          </w:rPr>
                        </w:pPr>
                        <w:r w:rsidRPr="00E347D6">
                          <w:rPr>
                            <w:rFonts w:ascii="新細明體" w:hAnsi="新細明體" w:hint="eastAsia"/>
                            <w:sz w:val="32"/>
                          </w:rPr>
                          <w:t>家族休閒總動員</w:t>
                        </w:r>
                      </w:p>
                    </w:txbxContent>
                  </v:textbox>
                </v:shape>
                <v:shape id="Text Box 32" o:spid="_x0000_s1059" type="#_x0000_t202" style="position:absolute;left:5578;top:5610;width:359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TwsQA&#10;AADaAAAADwAAAGRycy9kb3ducmV2LnhtbESP3WrCQBSE7wu+w3IE7+pGwf6kboIK0tBeSFMf4Jg9&#10;TYK7Z2N21fj2bqHQy2FmvmGW+WCNuFDvW8cKZtMEBHHldMu1gv339vEFhA/IGo1jUnAjD3k2elhi&#10;qt2Vv+hShlpECPsUFTQhdKmUvmrIop+6jjh6P663GKLsa6l7vEa4NXKeJE/SYstxocGONg1Vx/Js&#10;FRSfz2Zhi505lLP1qVqEj/ekOCk1GQ+rNxCBhvAf/msXWsEr/F6JN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8LEAAAA2gAAAA8AAAAAAAAAAAAAAAAAmAIAAGRycy9k&#10;b3ducmV2LnhtbFBLBQYAAAAABAAEAPUAAACJAwAAAAA=&#10;" strokeweight="3pt">
                  <v:stroke linestyle="thinThin"/>
                  <v:textbo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單元三</w:t>
                        </w:r>
                      </w:p>
                      <w:p w:rsidR="00C07A17" w:rsidRPr="00E347D6" w:rsidRDefault="00C07A17" w:rsidP="00C07A17">
                        <w:pPr>
                          <w:snapToGrid w:val="0"/>
                          <w:jc w:val="center"/>
                          <w:rPr>
                            <w:rFonts w:ascii="新細明體"/>
                            <w:sz w:val="32"/>
                          </w:rPr>
                        </w:pPr>
                        <w:r w:rsidRPr="00E347D6">
                          <w:rPr>
                            <w:rFonts w:ascii="新細明體" w:hAnsi="新細明體" w:hint="eastAsia"/>
                            <w:sz w:val="32"/>
                          </w:rPr>
                          <w:t>小小志工團</w:t>
                        </w:r>
                      </w:p>
                    </w:txbxContent>
                  </v:textbox>
                </v:shape>
                <v:shape id="Text Box 33" o:spid="_x0000_s1060" type="#_x0000_t202" style="position:absolute;left:10520;top:2261;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GfsQA&#10;AADbAAAADwAAAGRycy9kb3ducmV2LnhtbESPQW/CMAyF75P4D5GRdhspk2BTISA2aVrFDhMdP8A0&#10;pq1InNJk0P37+YDEzdZ7fu/zcj14py7UxzawgekkA0VcBdtybWD/8/H0CiomZIsuMBn4owjr1ehh&#10;ibkNV97RpUy1khCOORpoUupyrWPVkMc4CR2xaMfQe0yy9rW2PV4l3Dv9nGVz7bFlaWiwo/eGqlP5&#10;6w0UXy9u5otvdyinb+dqlrafWXE25nE8bBagEg3pbr5dF1bwhV5+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PRn7EAAAA2wAAAA8AAAAAAAAAAAAAAAAAmAIAAGRycy9k&#10;b3ducmV2LnhtbFBLBQYAAAAABAAEAPUAAACJAwAAAAA=&#10;" strokeweight="3pt">
                  <v:stroke linestyle="thinThin"/>
                  <v:textbo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活動1　探索興趣</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達人的故事</w:t>
                        </w:r>
                      </w:p>
                    </w:txbxContent>
                  </v:textbox>
                </v:shape>
                <v:line id="Line 34" o:spid="_x0000_s1061" style="position:absolute;visibility:visible;mso-wrap-style:square" from="9199,6150" to="10484,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35" o:spid="_x0000_s1062" style="position:absolute;visibility:visible;mso-wrap-style:square" from="9191,9556" to="10476,9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36" o:spid="_x0000_s1063" style="position:absolute;visibility:visible;mso-wrap-style:square" from="4792,6150" to="5563,6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Text Box 37" o:spid="_x0000_s1064" type="#_x0000_t202" style="position:absolute;left:5578;top:7307;width:359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RAfcEA&#10;AADbAAAADwAAAGRycy9kb3ducmV2LnhtbERPzWrCQBC+F3yHZQRvulG0LamrqCAGe5CmPsCYnSbB&#10;3dmYXTV9+64g9DYf3+/Ml5014katrx0rGI8SEMSF0zWXCo7f2+E7CB+QNRrHpOCXPCwXvZc5ptrd&#10;+YtueShFDGGfooIqhCaV0hcVWfQj1xBH7se1FkOEbSl1i/cYbo2cJMmrtFhzbKiwoU1FxTm/WgXZ&#10;55uZ2exgTvl4fSlmYb9LsotSg363+gARqAv/4qc703H+FB6/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0QH3BAAAA2wAAAA8AAAAAAAAAAAAAAAAAmAIAAGRycy9kb3du&#10;cmV2LnhtbFBLBQYAAAAABAAEAPUAAACGAwAAAAA=&#10;" strokeweight="3pt">
                  <v:stroke linestyle="thinThin"/>
                  <v:textbo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單元四</w:t>
                        </w:r>
                      </w:p>
                      <w:p w:rsidR="00C07A17" w:rsidRPr="00E347D6" w:rsidRDefault="00C07A17" w:rsidP="00C07A17">
                        <w:pPr>
                          <w:snapToGrid w:val="0"/>
                          <w:jc w:val="center"/>
                          <w:rPr>
                            <w:rFonts w:ascii="新細明體"/>
                            <w:sz w:val="32"/>
                          </w:rPr>
                        </w:pPr>
                        <w:r w:rsidRPr="00E347D6">
                          <w:rPr>
                            <w:rFonts w:ascii="新細明體" w:hAnsi="新細明體" w:hint="eastAsia"/>
                            <w:sz w:val="32"/>
                          </w:rPr>
                          <w:t>溝通交流道</w:t>
                        </w:r>
                      </w:p>
                    </w:txbxContent>
                  </v:textbox>
                </v:shape>
                <v:shape id="Text Box 38" o:spid="_x0000_s1065" type="#_x0000_t202" style="position:absolute;left:5578;top:9005;width:359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5sIA&#10;AADbAAAADwAAAGRycy9kb3ducmV2LnhtbERPzWrCQBC+F3yHZQRvdWMhrUQ3QQtiaA9i2gcYs9Mk&#10;dHc2ZldN375bEHqbj+931sVojbjS4DvHChbzBARx7XTHjYLPj93jEoQPyBqNY1LwQx6KfPKwxky7&#10;Gx/pWoVGxBD2GSpoQ+gzKX3dkkU/dz1x5L7cYDFEODRSD3iL4dbIpyR5lhY7jg0t9vTaUv1dXayC&#10;8v3FpLY8mFO12J7rNLztk/Ks1Gw6blYgAo3hX3x3lzrOT+Hvl3i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OXmwgAAANsAAAAPAAAAAAAAAAAAAAAAAJgCAABkcnMvZG93&#10;bnJldi54bWxQSwUGAAAAAAQABAD1AAAAhwMAAAAA&#10;" strokeweight="3pt">
                  <v:stroke linestyle="thinThin"/>
                  <v:textbox>
                    <w:txbxContent>
                      <w:p w:rsidR="00C07A17" w:rsidRPr="00E347D6" w:rsidRDefault="00C07A17" w:rsidP="00C07A17">
                        <w:pPr>
                          <w:snapToGrid w:val="0"/>
                          <w:jc w:val="center"/>
                          <w:rPr>
                            <w:rFonts w:ascii="新細明體" w:hAnsi="新細明體"/>
                            <w:sz w:val="32"/>
                          </w:rPr>
                        </w:pPr>
                        <w:r w:rsidRPr="00E347D6">
                          <w:rPr>
                            <w:rFonts w:ascii="新細明體" w:hAnsi="新細明體" w:hint="eastAsia"/>
                            <w:sz w:val="32"/>
                          </w:rPr>
                          <w:t>單元五</w:t>
                        </w:r>
                      </w:p>
                      <w:p w:rsidR="00C07A17" w:rsidRPr="00E347D6" w:rsidRDefault="00C07A17" w:rsidP="00C07A17">
                        <w:pPr>
                          <w:snapToGrid w:val="0"/>
                          <w:jc w:val="center"/>
                          <w:rPr>
                            <w:rFonts w:ascii="新細明體"/>
                            <w:sz w:val="32"/>
                          </w:rPr>
                        </w:pPr>
                        <w:r w:rsidRPr="00E347D6">
                          <w:rPr>
                            <w:rFonts w:ascii="新細明體" w:hAnsi="新細明體" w:hint="eastAsia"/>
                            <w:sz w:val="32"/>
                          </w:rPr>
                          <w:t>探索公園</w:t>
                        </w:r>
                      </w:p>
                    </w:txbxContent>
                  </v:textbox>
                </v:shape>
                <v:shape id="Text Box 39" o:spid="_x0000_s1066" type="#_x0000_t202" style="position:absolute;left:10520;top:3941;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7kcIA&#10;AADbAAAADwAAAGRycy9kb3ducmV2LnhtbERPzWrCQBC+F3yHZYTemk0K2hJdgwqloT2IqQ8wZsck&#10;uDsbs1tN375bEHqbj+93lsVojbjS4DvHCrIkBUFcO91xo+Dw9fb0CsIHZI3GMSn4IQ/FavKwxFy7&#10;G+/pWoVGxBD2OSpoQ+hzKX3dkkWfuJ44cic3WAwRDo3UA95iuDXyOU3n0mLHsaHFnrYt1efq2yoo&#10;P1/MzJY7c6yyzaWehY/3tLwo9Tgd1wsQgcbwL767Sx3nz+Hvl3i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KnuRwgAAANsAAAAPAAAAAAAAAAAAAAAAAJgCAABkcnMvZG93&#10;bnJldi54bWxQSwUGAAAAAAQABAD1AAAAhwMAAAAA&#10;" strokeweight="3pt">
                  <v:stroke linestyle="thinThin"/>
                  <v:textbo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活動1　家族聚會樂</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家庭休閒趣</w:t>
                        </w:r>
                      </w:p>
                    </w:txbxContent>
                  </v:textbox>
                </v:shape>
                <v:shape id="Text Box 40" o:spid="_x0000_s1067" type="#_x0000_t202" style="position:absolute;left:10520;top:5591;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beCsIA&#10;AADbAAAADwAAAGRycy9kb3ducmV2LnhtbERPzWrCQBC+C77DMkJvzSYFa4muQYXS0B6KqQ8wZsck&#10;uDsbs1tN375bKHibj+93VsVojbjS4DvHCrIkBUFcO91xo+Dw9fr4AsIHZI3GMSn4IQ/FejpZYa7d&#10;jfd0rUIjYgj7HBW0IfS5lL5uyaJPXE8cuZMbLIYIh0bqAW8x3Br5lKbP0mLHsaHFnnYt1efq2yoo&#10;PxZmbstPc6yy7aWeh/e3tLwo9TAbN0sQgcZwF/+7Sx3nL+Dvl3i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Zt4KwgAAANsAAAAPAAAAAAAAAAAAAAAAAJgCAABkcnMvZG93&#10;bnJldi54bWxQSwUGAAAAAAQABAD1AAAAhwMAAAAA&#10;" strokeweight="3pt">
                  <v:stroke linestyle="thinThin"/>
                  <v:textbo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活動1　傳遞關懷</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小志工行動</w:t>
                        </w:r>
                      </w:p>
                    </w:txbxContent>
                  </v:textbox>
                </v:shape>
                <v:shape id="Text Box 41" o:spid="_x0000_s1068" type="#_x0000_t202" style="position:absolute;left:10520;top:7286;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eMQA&#10;AADbAAAADwAAAGRycy9kb3ducmV2LnhtbESPQW/CMAyF75P4D5GRdhspk2BTISA2aVrFDhMdP8A0&#10;pq1InNJk0P37+YDEzdZ7fu/zcj14py7UxzawgekkA0VcBdtybWD/8/H0CiomZIsuMBn4owjr1ehh&#10;ibkNV97RpUy1khCOORpoUupyrWPVkMc4CR2xaMfQe0yy9rW2PV4l3Dv9nGVz7bFlaWiwo/eGqlP5&#10;6w0UXy9u5otvdyinb+dqlrafWXE25nE8bBagEg3pbr5dF1bwBVZ+kQH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5SnjEAAAA2wAAAA8AAAAAAAAAAAAAAAAAmAIAAGRycy9k&#10;b3ducmV2LnhtbFBLBQYAAAAABAAEAPUAAACJAwAAAAA=&#10;" strokeweight="3pt">
                  <v:stroke linestyle="thinThin"/>
                  <v:textbo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活動1　溝通不簡單</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溝通金頭腦</w:t>
                        </w:r>
                      </w:p>
                    </w:txbxContent>
                  </v:textbox>
                </v:shape>
                <v:shape id="Text Box 42" o:spid="_x0000_s1069" type="#_x0000_t202" style="position:absolute;left:10501;top:9010;width:4609;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v48EA&#10;AADbAAAADwAAAGRycy9kb3ducmV2LnhtbERP22rCQBB9F/oPyxT6phsL3qKrtIVi0Acx+gFjdkxC&#10;d2djdqvp33cFwbc5nOssVp014kqtrx0rGA4SEMSF0zWXCo6H7/4UhA/IGo1jUvBHHlbLl94CU+1u&#10;vKdrHkoRQ9inqKAKoUml9EVFFv3ANcSRO7vWYoiwLaVu8RbDrZHvSTKWFmuODRU29FVR8ZP/WgXZ&#10;dmJGNtuZUz78vBSjsFkn2UWpt9fuYw4iUBee4oc703H+DO6/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7+PBAAAA2wAAAA8AAAAAAAAAAAAAAAAAmAIAAGRycy9kb3du&#10;cmV2LnhtbFBLBQYAAAAABAAEAPUAAACGAwAAAAA=&#10;" strokeweight="3pt">
                  <v:stroke linestyle="thinThin"/>
                  <v:textbox>
                    <w:txbxContent>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活動1　公園搜查線</w:t>
                        </w:r>
                      </w:p>
                      <w:p w:rsidR="00C07A17" w:rsidRPr="00E347D6" w:rsidRDefault="00C07A17" w:rsidP="00C07A17">
                        <w:pPr>
                          <w:spacing w:beforeLines="20" w:before="72" w:line="0" w:lineRule="atLeast"/>
                          <w:ind w:leftChars="50" w:left="120"/>
                          <w:rPr>
                            <w:rFonts w:ascii="新細明體"/>
                          </w:rPr>
                        </w:pPr>
                        <w:r w:rsidRPr="00E347D6">
                          <w:rPr>
                            <w:rFonts w:ascii="新細明體" w:hint="eastAsia"/>
                          </w:rPr>
                          <w:t>活動2　公園樂遊遊</w:t>
                        </w:r>
                      </w:p>
                    </w:txbxContent>
                  </v:textbox>
                </v:shape>
                <v:line id="Line 43" o:spid="_x0000_s1070" style="position:absolute;visibility:visible;mso-wrap-style:square" from="4804,4496" to="5575,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44" o:spid="_x0000_s1071" style="position:absolute;visibility:visible;mso-wrap-style:square" from="4794,7846" to="5565,7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7SMMAAADbAAAADwAAAGRycy9kb3ducmV2LnhtbESPQWvCQBSE7wX/w/IEb3WjQinRVUSw&#10;lt5MRfD2yD6TmOzbuLvR9N+7BcHjMDPfMItVbxpxI+crywom4wQEcW51xYWCw+/2/ROED8gaG8uk&#10;4I88rJaDtwWm2t55T7csFCJC2KeooAyhTaX0eUkG/di2xNE7W2cwROkKqR3eI9w0cpokH9JgxXGh&#10;xJY2JeV11hkFxy7j06Xeuga7r93ufLzWfvaj1GjYr+cgAvXhFX62v7WC6QT+v8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Fe0jDAAAA2wAAAA8AAAAAAAAAAAAA&#10;AAAAoQIAAGRycy9kb3ducmV2LnhtbFBLBQYAAAAABAAEAPkAAACRAwAAAAA=&#10;" strokeweight="1.5pt"/>
                <v:line id="Line 45" o:spid="_x0000_s1072" style="position:absolute;visibility:visible;mso-wrap-style:square" from="9220,4496" to="10505,4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flP8MAAADbAAAADwAAAGRycy9kb3ducmV2LnhtbESPQWvCQBSE7wX/w/IEb3VjBCnRVUSw&#10;lt6aFqG3R/aZxGTfxt2Npv++Kwgeh5n5hlltBtOKKzlfW1YwmyYgiAuray4V/HzvX99A+ICssbVM&#10;Cv7Iw2Y9ellhpu2Nv+iah1JECPsMFVQhdJmUvqjIoJ/ajjh6J+sMhihdKbXDW4SbVqZJspAGa44L&#10;FXa0q6ho8t4oOPY5/56bvWuxfz8cTsdL4+efSk3Gw3YJItAQnuFH+0M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5T/DAAAA2wAAAA8AAAAAAAAAAAAA&#10;AAAAoQIAAGRycy9kb3ducmV2LnhtbFBLBQYAAAAABAAEAPkAAACRAwAAAAA=&#10;" strokeweight="1.5pt"/>
                <v:line id="Line 46" o:spid="_x0000_s1073" style="position:absolute;visibility:visible;mso-wrap-style:square" from="9208,7846" to="10493,7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v:group>
            </w:pict>
          </mc:Fallback>
        </mc:AlternateContent>
      </w:r>
    </w:p>
    <w:p w:rsidR="00C07A17" w:rsidRPr="004F1192" w:rsidRDefault="00C07A17" w:rsidP="00C07A17">
      <w:pPr>
        <w:pStyle w:val="1"/>
        <w:ind w:leftChars="177" w:left="708" w:right="57" w:hangingChars="118" w:hanging="283"/>
        <w:jc w:val="left"/>
        <w:rPr>
          <w:rFonts w:ascii="標楷體" w:eastAsia="標楷體" w:hAnsi="標楷體"/>
          <w:sz w:val="24"/>
          <w:szCs w:val="24"/>
        </w:rPr>
      </w:pPr>
    </w:p>
    <w:p w:rsidR="00C07A17" w:rsidRDefault="00C07A17"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Default="007E26F8" w:rsidP="00C07A17">
      <w:pPr>
        <w:pStyle w:val="1"/>
        <w:ind w:leftChars="177" w:left="708" w:right="57" w:hangingChars="118" w:hanging="283"/>
        <w:jc w:val="left"/>
        <w:rPr>
          <w:rFonts w:ascii="標楷體" w:eastAsia="標楷體" w:hAnsi="標楷體"/>
          <w:sz w:val="24"/>
          <w:szCs w:val="24"/>
        </w:rPr>
      </w:pPr>
    </w:p>
    <w:p w:rsidR="007E26F8" w:rsidRPr="004F1192" w:rsidRDefault="007E26F8" w:rsidP="00C07A17">
      <w:pPr>
        <w:pStyle w:val="1"/>
        <w:ind w:leftChars="177" w:left="708" w:right="57" w:hangingChars="118" w:hanging="283"/>
        <w:jc w:val="left"/>
        <w:rPr>
          <w:rFonts w:ascii="標楷體" w:eastAsia="標楷體" w:hAnsi="標楷體"/>
          <w:sz w:val="24"/>
          <w:szCs w:val="24"/>
        </w:rPr>
      </w:pPr>
    </w:p>
    <w:p w:rsidR="00C07A17" w:rsidRDefault="00C07A17" w:rsidP="00C07A17">
      <w:pPr>
        <w:pStyle w:val="1"/>
        <w:ind w:leftChars="177" w:left="708" w:right="57" w:hangingChars="118" w:hanging="283"/>
        <w:jc w:val="left"/>
        <w:rPr>
          <w:rFonts w:ascii="標楷體" w:eastAsia="標楷體" w:hAnsi="標楷體"/>
          <w:sz w:val="24"/>
          <w:szCs w:val="24"/>
        </w:rPr>
      </w:pPr>
    </w:p>
    <w:p w:rsidR="00C07A17" w:rsidRPr="007F5BAB" w:rsidRDefault="00C07A17" w:rsidP="00C07A17">
      <w:pPr>
        <w:numPr>
          <w:ilvl w:val="1"/>
          <w:numId w:val="6"/>
        </w:numPr>
        <w:spacing w:afterLines="100" w:after="360" w:line="400" w:lineRule="exact"/>
        <w:jc w:val="both"/>
        <w:rPr>
          <w:rFonts w:ascii="標楷體" w:eastAsia="標楷體" w:hAnsi="標楷體"/>
          <w:color w:val="000000"/>
          <w:sz w:val="28"/>
          <w:szCs w:val="28"/>
        </w:rPr>
      </w:pPr>
      <w:r w:rsidRPr="007F5BAB">
        <w:rPr>
          <w:rFonts w:ascii="標楷體" w:eastAsia="標楷體" w:hAnsi="標楷體" w:hint="eastAsia"/>
          <w:color w:val="000000"/>
          <w:sz w:val="28"/>
          <w:szCs w:val="28"/>
        </w:rPr>
        <w:lastRenderedPageBreak/>
        <w:t>本</w:t>
      </w:r>
      <w:r w:rsidRPr="007F5BAB">
        <w:rPr>
          <w:rFonts w:ascii="標楷體" w:eastAsia="標楷體" w:hAnsi="標楷體"/>
          <w:color w:val="000000"/>
          <w:sz w:val="28"/>
          <w:szCs w:val="28"/>
        </w:rPr>
        <w:t>學期課程內涵</w:t>
      </w:r>
      <w:r w:rsidRPr="007F5BAB">
        <w:rPr>
          <w:rFonts w:ascii="標楷體" w:eastAsia="標楷體" w:hAnsi="標楷體" w:hint="eastAsia"/>
          <w:color w:val="000000"/>
          <w:sz w:val="28"/>
          <w:szCs w:val="28"/>
        </w:rPr>
        <w:t>：（單元名稱及教學內容務必每週填寫）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7"/>
        <w:gridCol w:w="731"/>
        <w:gridCol w:w="4939"/>
        <w:gridCol w:w="731"/>
        <w:gridCol w:w="1275"/>
        <w:gridCol w:w="1396"/>
        <w:gridCol w:w="1276"/>
        <w:gridCol w:w="1346"/>
        <w:gridCol w:w="819"/>
      </w:tblGrid>
      <w:tr w:rsidR="00DA480A" w:rsidRPr="00504054" w:rsidTr="009A0D31">
        <w:trPr>
          <w:cantSplit/>
          <w:trHeight w:val="928"/>
          <w:jc w:val="center"/>
        </w:trPr>
        <w:tc>
          <w:tcPr>
            <w:tcW w:w="1347" w:type="dxa"/>
            <w:vAlign w:val="center"/>
          </w:tcPr>
          <w:p w:rsidR="00DA480A" w:rsidRPr="00504054" w:rsidRDefault="00DA480A" w:rsidP="009A0D31">
            <w:pPr>
              <w:jc w:val="center"/>
              <w:rPr>
                <w:rFonts w:ascii="標楷體" w:eastAsia="標楷體" w:hAnsi="標楷體"/>
                <w:b/>
                <w:color w:val="000000"/>
              </w:rPr>
            </w:pPr>
            <w:r w:rsidRPr="00504054">
              <w:rPr>
                <w:rFonts w:ascii="標楷體" w:eastAsia="標楷體" w:hAnsi="標楷體"/>
                <w:b/>
                <w:color w:val="000000"/>
                <w:sz w:val="28"/>
                <w:szCs w:val="28"/>
              </w:rPr>
              <w:br w:type="page"/>
            </w:r>
            <w:proofErr w:type="gramStart"/>
            <w:r w:rsidRPr="001B01BF">
              <w:rPr>
                <w:rFonts w:ascii="標楷體" w:eastAsia="標楷體" w:hAnsi="標楷體" w:hint="eastAsia"/>
                <w:b/>
                <w:color w:val="000000"/>
              </w:rPr>
              <w:t>週</w:t>
            </w:r>
            <w:proofErr w:type="gramEnd"/>
            <w:r w:rsidR="009A0D31">
              <w:rPr>
                <w:rFonts w:ascii="標楷體" w:eastAsia="標楷體" w:hAnsi="標楷體" w:hint="eastAsia"/>
                <w:b/>
                <w:color w:val="000000"/>
              </w:rPr>
              <w:t>次</w:t>
            </w:r>
          </w:p>
        </w:tc>
        <w:tc>
          <w:tcPr>
            <w:tcW w:w="731"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單元名稱</w:t>
            </w:r>
          </w:p>
        </w:tc>
        <w:tc>
          <w:tcPr>
            <w:tcW w:w="4939"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教學內容</w:t>
            </w:r>
          </w:p>
        </w:tc>
        <w:tc>
          <w:tcPr>
            <w:tcW w:w="731"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節數</w:t>
            </w:r>
          </w:p>
        </w:tc>
        <w:tc>
          <w:tcPr>
            <w:tcW w:w="1275"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教材來源</w:t>
            </w:r>
          </w:p>
        </w:tc>
        <w:tc>
          <w:tcPr>
            <w:tcW w:w="1396"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評量方式</w:t>
            </w:r>
          </w:p>
        </w:tc>
        <w:tc>
          <w:tcPr>
            <w:tcW w:w="1276"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能力指標</w:t>
            </w:r>
          </w:p>
        </w:tc>
        <w:tc>
          <w:tcPr>
            <w:tcW w:w="1346" w:type="dxa"/>
            <w:vAlign w:val="center"/>
          </w:tcPr>
          <w:p w:rsidR="00DA480A" w:rsidRPr="00504054" w:rsidRDefault="00DA480A" w:rsidP="000601E9">
            <w:pPr>
              <w:jc w:val="center"/>
              <w:rPr>
                <w:rFonts w:ascii="標楷體" w:eastAsia="標楷體" w:hAnsi="標楷體"/>
                <w:b/>
                <w:color w:val="000000"/>
              </w:rPr>
            </w:pPr>
            <w:r w:rsidRPr="00504054">
              <w:rPr>
                <w:rFonts w:ascii="標楷體" w:eastAsia="標楷體" w:hAnsi="標楷體" w:hint="eastAsia"/>
                <w:b/>
                <w:color w:val="000000"/>
              </w:rPr>
              <w:t>融入領域或議題</w:t>
            </w:r>
          </w:p>
        </w:tc>
        <w:tc>
          <w:tcPr>
            <w:tcW w:w="819" w:type="dxa"/>
            <w:vAlign w:val="center"/>
          </w:tcPr>
          <w:p w:rsidR="00DA480A" w:rsidRPr="00504054" w:rsidRDefault="00DA480A" w:rsidP="000601E9">
            <w:pPr>
              <w:pStyle w:val="a8"/>
              <w:snapToGrid w:val="0"/>
              <w:rPr>
                <w:b/>
                <w:color w:val="000000"/>
              </w:rPr>
            </w:pPr>
            <w:r w:rsidRPr="00504054">
              <w:rPr>
                <w:rFonts w:hint="eastAsia"/>
                <w:b/>
                <w:color w:val="000000"/>
              </w:rPr>
              <w:t xml:space="preserve">備 </w:t>
            </w:r>
            <w:proofErr w:type="gramStart"/>
            <w:r w:rsidRPr="00504054">
              <w:rPr>
                <w:rFonts w:hint="eastAsia"/>
                <w:b/>
                <w:color w:val="000000"/>
              </w:rPr>
              <w:t>註</w:t>
            </w:r>
            <w:proofErr w:type="gramEnd"/>
          </w:p>
        </w:tc>
      </w:tr>
      <w:tr w:rsidR="009A0D31" w:rsidRPr="00504054" w:rsidTr="009A0D31">
        <w:trPr>
          <w:cantSplit/>
          <w:trHeight w:val="3818"/>
          <w:jc w:val="center"/>
        </w:trPr>
        <w:tc>
          <w:tcPr>
            <w:tcW w:w="1347" w:type="dxa"/>
            <w:vAlign w:val="center"/>
          </w:tcPr>
          <w:p w:rsidR="009A0D31" w:rsidRPr="00802D70" w:rsidRDefault="00B75084" w:rsidP="009A0D31">
            <w:pPr>
              <w:spacing w:line="0" w:lineRule="atLeast"/>
              <w:jc w:val="center"/>
              <w:rPr>
                <w:rFonts w:ascii="標楷體" w:eastAsia="標楷體" w:hAnsi="標楷體"/>
                <w:sz w:val="20"/>
              </w:rPr>
            </w:pPr>
            <w:proofErr w:type="gramStart"/>
            <w:r>
              <w:rPr>
                <w:rFonts w:ascii="標楷體" w:eastAsia="標楷體" w:hAnsi="標楷體" w:hint="eastAsia"/>
                <w:sz w:val="20"/>
              </w:rPr>
              <w:t>一</w:t>
            </w:r>
            <w:proofErr w:type="gramEnd"/>
          </w:p>
        </w:tc>
        <w:tc>
          <w:tcPr>
            <w:tcW w:w="731" w:type="dxa"/>
            <w:textDirection w:val="tbRlV"/>
            <w:vAlign w:val="center"/>
          </w:tcPr>
          <w:p w:rsidR="009A0D31" w:rsidRPr="00D60D55" w:rsidRDefault="009A0D31" w:rsidP="009A0D31">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w:t>
            </w:r>
            <w:proofErr w:type="gramStart"/>
            <w:r w:rsidRPr="00D60D55">
              <w:rPr>
                <w:rFonts w:ascii="標楷體" w:eastAsia="標楷體" w:hAnsi="標楷體" w:hint="eastAsia"/>
                <w:color w:val="000000"/>
                <w:sz w:val="20"/>
                <w:szCs w:val="20"/>
              </w:rPr>
              <w:t>一</w:t>
            </w:r>
            <w:proofErr w:type="gramEnd"/>
            <w:r w:rsidRPr="00D60D55">
              <w:rPr>
                <w:rFonts w:ascii="標楷體" w:eastAsia="標楷體" w:hAnsi="標楷體" w:hint="eastAsia"/>
                <w:color w:val="000000"/>
                <w:sz w:val="20"/>
                <w:szCs w:val="20"/>
              </w:rPr>
              <w:t xml:space="preserve">　大放異彩</w:t>
            </w:r>
          </w:p>
        </w:tc>
        <w:tc>
          <w:tcPr>
            <w:tcW w:w="4939" w:type="dxa"/>
          </w:tcPr>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【活動1】探索興趣</w:t>
            </w:r>
          </w:p>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1.班上有哪些同學和你的興趣相同？找到一群志同道合的同學後，你會想怎麼做呢？</w:t>
            </w:r>
          </w:p>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2.兒童分享後會發現，自己的興趣會和某些人相同，但不一定會所有項目都相同，教師可進一步引導兒童與有相同興趣的同學共同討論發展興趣的歷程。</w:t>
            </w:r>
          </w:p>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3.教師提問：哪些人的興趣發展得很成功，而且後來成為這方面的達人呢？你的興趣和哪些達人一樣？</w:t>
            </w:r>
          </w:p>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4.兒童找到自己想發展的興趣後，請他們課後蒐集與自己有相同興趣或自己未來想培養的專長且發展有成的達人資料，下次課堂上和全班分享。</w:t>
            </w:r>
          </w:p>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5.教師鼓勵兒童：請透過書籍、報章、雜誌或網路蒐集資料，</w:t>
            </w:r>
            <w:proofErr w:type="gramStart"/>
            <w:r w:rsidRPr="00D60D55">
              <w:rPr>
                <w:rFonts w:ascii="標楷體" w:eastAsia="標楷體" w:hAnsi="標楷體" w:hint="eastAsia"/>
                <w:color w:val="000000"/>
                <w:sz w:val="20"/>
                <w:szCs w:val="20"/>
              </w:rPr>
              <w:t>一</w:t>
            </w:r>
            <w:proofErr w:type="gramEnd"/>
            <w:r w:rsidRPr="00D60D55">
              <w:rPr>
                <w:rFonts w:ascii="標楷體" w:eastAsia="標楷體" w:hAnsi="標楷體" w:hint="eastAsia"/>
                <w:color w:val="000000"/>
                <w:sz w:val="20"/>
                <w:szCs w:val="20"/>
              </w:rPr>
              <w:t>起來了解達人努力經營興趣成為專長的過程吧！</w:t>
            </w:r>
          </w:p>
        </w:tc>
        <w:tc>
          <w:tcPr>
            <w:tcW w:w="731" w:type="dxa"/>
            <w:vAlign w:val="center"/>
          </w:tcPr>
          <w:p w:rsidR="009A0D31" w:rsidRPr="00D60D55" w:rsidRDefault="009A0D31" w:rsidP="009A0D31">
            <w:pPr>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9A0D31" w:rsidRPr="00D60D55" w:rsidRDefault="009A0D31" w:rsidP="009A0D31">
            <w:pPr>
              <w:snapToGrid w:val="0"/>
              <w:ind w:left="57" w:right="57"/>
              <w:contextualSpacing/>
              <w:rPr>
                <w:rFonts w:ascii="標楷體" w:eastAsia="標楷體" w:hAnsi="標楷體"/>
                <w:color w:val="000000"/>
                <w:sz w:val="20"/>
                <w:szCs w:val="20"/>
              </w:rPr>
            </w:pPr>
            <w:proofErr w:type="gramStart"/>
            <w:r w:rsidRPr="00D60D55">
              <w:rPr>
                <w:rFonts w:ascii="標楷體" w:eastAsia="標楷體" w:hAnsi="標楷體" w:hint="eastAsia"/>
                <w:color w:val="000000"/>
                <w:sz w:val="20"/>
                <w:szCs w:val="20"/>
              </w:rPr>
              <w:t>康軒版教科書</w:t>
            </w:r>
            <w:proofErr w:type="gramEnd"/>
            <w:r w:rsidRPr="00D60D55">
              <w:rPr>
                <w:rFonts w:ascii="標楷體" w:eastAsia="標楷體" w:hAnsi="標楷體" w:hint="eastAsia"/>
                <w:color w:val="000000"/>
                <w:sz w:val="20"/>
                <w:szCs w:val="20"/>
              </w:rPr>
              <w:t>單元</w:t>
            </w:r>
            <w:proofErr w:type="gramStart"/>
            <w:r w:rsidRPr="00D60D55">
              <w:rPr>
                <w:rFonts w:ascii="標楷體" w:eastAsia="標楷體" w:hAnsi="標楷體" w:hint="eastAsia"/>
                <w:color w:val="000000"/>
                <w:sz w:val="20"/>
                <w:szCs w:val="20"/>
              </w:rPr>
              <w:t>一</w:t>
            </w:r>
            <w:proofErr w:type="gramEnd"/>
            <w:r w:rsidRPr="00D60D55">
              <w:rPr>
                <w:rFonts w:ascii="標楷體" w:eastAsia="標楷體" w:hAnsi="標楷體" w:hint="eastAsia"/>
                <w:color w:val="000000"/>
                <w:sz w:val="20"/>
                <w:szCs w:val="20"/>
              </w:rPr>
              <w:t>「大放異彩」</w:t>
            </w:r>
          </w:p>
          <w:p w:rsidR="009A0D31" w:rsidRPr="00D60D55" w:rsidRDefault="009A0D31" w:rsidP="009A0D31">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蒐集各種社團活動照片、影片、道具、服裝等</w:t>
            </w:r>
          </w:p>
          <w:p w:rsidR="009A0D31" w:rsidRPr="00D60D55" w:rsidRDefault="009A0D31" w:rsidP="009A0D31">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兒童課前蒐集曾參加過的各種活動照片或其他相關資料</w:t>
            </w:r>
          </w:p>
          <w:p w:rsidR="009A0D31" w:rsidRPr="00D60D55" w:rsidRDefault="009A0D31" w:rsidP="009A0D31">
            <w:pPr>
              <w:snapToGrid w:val="0"/>
              <w:ind w:left="57" w:right="57"/>
              <w:contextualSpacing/>
              <w:rPr>
                <w:rFonts w:ascii="標楷體" w:eastAsia="標楷體" w:hAnsi="標楷體"/>
                <w:color w:val="000000"/>
                <w:sz w:val="20"/>
                <w:szCs w:val="20"/>
              </w:rPr>
            </w:pPr>
          </w:p>
          <w:p w:rsidR="009A0D31" w:rsidRPr="00D60D55" w:rsidRDefault="009A0D31" w:rsidP="009A0D31">
            <w:pPr>
              <w:snapToGrid w:val="0"/>
              <w:ind w:left="57" w:right="57"/>
              <w:contextualSpacing/>
              <w:rPr>
                <w:rFonts w:ascii="標楷體" w:eastAsia="標楷體" w:hAnsi="標楷體"/>
                <w:color w:val="000000"/>
                <w:sz w:val="20"/>
                <w:szCs w:val="20"/>
              </w:rPr>
            </w:pPr>
          </w:p>
        </w:tc>
        <w:tc>
          <w:tcPr>
            <w:tcW w:w="1396" w:type="dxa"/>
          </w:tcPr>
          <w:p w:rsidR="009A0D31" w:rsidRPr="00D60D55" w:rsidRDefault="009A0D31" w:rsidP="009A0D31">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1.活動參與</w:t>
            </w:r>
          </w:p>
          <w:p w:rsidR="009A0D31" w:rsidRPr="00D60D55" w:rsidRDefault="009A0D31" w:rsidP="009A0D31">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9A0D31" w:rsidRPr="00D60D55" w:rsidRDefault="009A0D31" w:rsidP="009A0D31">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3.討論發表</w:t>
            </w:r>
          </w:p>
        </w:tc>
        <w:tc>
          <w:tcPr>
            <w:tcW w:w="1276" w:type="dxa"/>
          </w:tcPr>
          <w:p w:rsidR="009A0D31" w:rsidRPr="00D60D55" w:rsidRDefault="009A0D31" w:rsidP="009A0D31">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1-2-2 參與各式各類的活動，探索自己的興趣與專長。</w:t>
            </w:r>
          </w:p>
        </w:tc>
        <w:tc>
          <w:tcPr>
            <w:tcW w:w="1346" w:type="dxa"/>
          </w:tcPr>
          <w:p w:rsidR="009A0D31" w:rsidRPr="00D60D55" w:rsidRDefault="009A0D31" w:rsidP="009A0D31">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【生涯發展教育】</w:t>
            </w:r>
          </w:p>
          <w:p w:rsidR="009A0D31" w:rsidRPr="00D60D55" w:rsidRDefault="009A0D31" w:rsidP="009A0D31">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1"/>
                <w:attr w:name="Month" w:val="2"/>
                <w:attr w:name="Year" w:val="2001"/>
              </w:smartTagPr>
              <w:r w:rsidRPr="00D60D55">
                <w:rPr>
                  <w:rFonts w:ascii="標楷體" w:eastAsia="標楷體" w:hAnsi="標楷體" w:hint="eastAsia"/>
                  <w:color w:val="000000"/>
                  <w:sz w:val="20"/>
                </w:rPr>
                <w:t>1-2-1</w:t>
              </w:r>
            </w:smartTag>
            <w:r w:rsidRPr="00D60D55">
              <w:rPr>
                <w:rFonts w:ascii="標楷體" w:eastAsia="標楷體" w:hAnsi="標楷體" w:hint="eastAsia"/>
                <w:color w:val="000000"/>
                <w:sz w:val="20"/>
              </w:rPr>
              <w:t xml:space="preserve"> 培養自己的興趣、能力。</w:t>
            </w:r>
          </w:p>
          <w:p w:rsidR="009A0D31" w:rsidRPr="00D60D55" w:rsidRDefault="009A0D31" w:rsidP="009A0D31">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9A0D31" w:rsidRPr="00D60D55" w:rsidRDefault="009A0D31" w:rsidP="009A0D31">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2"/>
                <w:attr w:name="Month" w:val="2"/>
                <w:attr w:name="Year" w:val="2001"/>
              </w:smartTagPr>
              <w:r w:rsidRPr="00D60D55">
                <w:rPr>
                  <w:rFonts w:ascii="標楷體" w:eastAsia="標楷體" w:hAnsi="標楷體" w:hint="eastAsia"/>
                  <w:color w:val="000000"/>
                  <w:sz w:val="20"/>
                </w:rPr>
                <w:t>1-2-2</w:t>
              </w:r>
            </w:smartTag>
            <w:r w:rsidRPr="00D60D55">
              <w:rPr>
                <w:rFonts w:ascii="標楷體" w:eastAsia="標楷體" w:hAnsi="標楷體" w:hint="eastAsia"/>
                <w:color w:val="000000"/>
                <w:sz w:val="20"/>
              </w:rPr>
              <w:t xml:space="preserve"> 覺察性別特質的刻板化印象。</w:t>
            </w:r>
          </w:p>
          <w:p w:rsidR="009A0D31" w:rsidRPr="00D60D55" w:rsidRDefault="009A0D31" w:rsidP="009A0D31">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1"/>
                <w:attr w:name="Month" w:val="2"/>
                <w:attr w:name="Year" w:val="2002"/>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9A0D31" w:rsidRPr="00D60D55" w:rsidRDefault="009A0D31" w:rsidP="009A0D31">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二</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單元一　大放異彩</w:t>
            </w:r>
          </w:p>
        </w:tc>
        <w:tc>
          <w:tcPr>
            <w:tcW w:w="4939"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【活動1】探索興趣</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1.班上有哪些同學和你的興趣相同？找到一群志同道合的同學後，你會想怎麼做呢？</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2.兒童分享後會發現，自己的興趣會和某些人相同，但不一定會所有項目都相同，教師可進一步引導兒童與有相同興趣的同學共同討論發展興趣的歷程。</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3.教師提問：哪些人的興趣發展得很成功，而且後來成為這方面的達人呢？你的興趣和哪些達人一樣？</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4.兒童找到自己想發展的興趣後，請他們課後蒐集與自己有相同興趣或自己未來想培養的專長且發展有成的達人資料，下次課堂上和全班分享。</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5.教師鼓勵兒童：請透過書籍、報章、雜誌或網路蒐集資料，一起來了解達人努力經營興趣成為專長的過程吧！</w:t>
            </w:r>
          </w:p>
        </w:tc>
        <w:tc>
          <w:tcPr>
            <w:tcW w:w="731" w:type="dxa"/>
            <w:vAlign w:val="center"/>
          </w:tcPr>
          <w:p w:rsidR="00304F43" w:rsidRPr="00D60D55" w:rsidRDefault="00304F43" w:rsidP="00D60D55">
            <w:pPr>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康軒版教科書單元一「大放異彩」</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蒐集各種社團活動照片、影片、道具、服裝等</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兒童課前蒐集曾參加過的各種活動照片或其他相關資料</w:t>
            </w:r>
          </w:p>
          <w:p w:rsidR="00304F43" w:rsidRPr="00D60D55" w:rsidRDefault="00304F43" w:rsidP="00D60D55">
            <w:pPr>
              <w:snapToGrid w:val="0"/>
              <w:ind w:left="57" w:right="57"/>
              <w:contextualSpacing/>
              <w:rPr>
                <w:rFonts w:ascii="標楷體" w:eastAsia="標楷體" w:hAnsi="標楷體"/>
                <w:color w:val="000000"/>
                <w:sz w:val="20"/>
                <w:szCs w:val="20"/>
              </w:rPr>
            </w:pPr>
          </w:p>
          <w:p w:rsidR="00304F43" w:rsidRPr="00D60D55" w:rsidRDefault="00304F43" w:rsidP="00D60D55">
            <w:pPr>
              <w:snapToGrid w:val="0"/>
              <w:ind w:left="57" w:right="57"/>
              <w:contextualSpacing/>
              <w:rPr>
                <w:rFonts w:ascii="標楷體" w:eastAsia="標楷體" w:hAnsi="標楷體"/>
                <w:color w:val="000000"/>
                <w:sz w:val="20"/>
                <w:szCs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3.討論發表</w:t>
            </w:r>
          </w:p>
        </w:tc>
        <w:tc>
          <w:tcPr>
            <w:tcW w:w="1276"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1-2-2 參與各式各類的活動，探索自己的興趣與專長。</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【生涯發展教育】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1"/>
                <w:attr w:name="IsLunarDate" w:val="False"/>
                <w:attr w:name="IsROCDate" w:val="False"/>
              </w:smartTagPr>
              <w:r w:rsidRPr="00D60D55">
                <w:rPr>
                  <w:rFonts w:ascii="標楷體" w:eastAsia="標楷體" w:hAnsi="標楷體" w:hint="eastAsia"/>
                  <w:color w:val="000000"/>
                  <w:sz w:val="20"/>
                </w:rPr>
                <w:t>1-2-1</w:t>
              </w:r>
            </w:smartTag>
            <w:r w:rsidRPr="00D60D55">
              <w:rPr>
                <w:rFonts w:ascii="標楷體" w:eastAsia="標楷體" w:hAnsi="標楷體" w:hint="eastAsia"/>
                <w:color w:val="000000"/>
                <w:sz w:val="20"/>
              </w:rPr>
              <w:t xml:space="preserve"> 培養自己的興趣、能力。</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2"/>
                <w:attr w:name="IsLunarDate" w:val="False"/>
                <w:attr w:name="IsROCDate" w:val="False"/>
              </w:smartTagPr>
              <w:r w:rsidRPr="00D60D55">
                <w:rPr>
                  <w:rFonts w:ascii="標楷體" w:eastAsia="標楷體" w:hAnsi="標楷體" w:hint="eastAsia"/>
                  <w:color w:val="000000"/>
                  <w:sz w:val="20"/>
                </w:rPr>
                <w:t>1-2-2</w:t>
              </w:r>
            </w:smartTag>
            <w:r w:rsidRPr="00D60D55">
              <w:rPr>
                <w:rFonts w:ascii="標楷體" w:eastAsia="標楷體" w:hAnsi="標楷體" w:hint="eastAsia"/>
                <w:color w:val="000000"/>
                <w:sz w:val="20"/>
              </w:rPr>
              <w:t xml:space="preserve"> 覺察性別特質的刻板化印象。</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三</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單元一　大放異彩</w:t>
            </w:r>
          </w:p>
        </w:tc>
        <w:tc>
          <w:tcPr>
            <w:tcW w:w="4939"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【活動2】達人的故事</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1.教師介紹紅面棋王</w:t>
            </w:r>
            <w:r w:rsidRPr="00D60D55">
              <w:rPr>
                <w:rFonts w:ascii="標楷體" w:eastAsia="標楷體" w:hAnsi="標楷體" w:hint="eastAsia"/>
                <w:color w:val="000000"/>
                <w:sz w:val="20"/>
                <w:szCs w:val="20"/>
                <w:u w:val="single"/>
              </w:rPr>
              <w:t>周俊勳</w:t>
            </w:r>
            <w:r w:rsidRPr="00D60D55">
              <w:rPr>
                <w:rFonts w:ascii="標楷體" w:eastAsia="標楷體" w:hAnsi="標楷體" w:hint="eastAsia"/>
                <w:color w:val="000000"/>
                <w:sz w:val="20"/>
                <w:szCs w:val="20"/>
              </w:rPr>
              <w:t>和極限運動超馬選手</w:t>
            </w:r>
            <w:r w:rsidRPr="00D60D55">
              <w:rPr>
                <w:rFonts w:ascii="標楷體" w:eastAsia="標楷體" w:hAnsi="標楷體" w:hint="eastAsia"/>
                <w:color w:val="000000"/>
                <w:sz w:val="20"/>
                <w:szCs w:val="20"/>
                <w:u w:val="single"/>
              </w:rPr>
              <w:t>陳彥博</w:t>
            </w:r>
            <w:r w:rsidRPr="00D60D55">
              <w:rPr>
                <w:rFonts w:ascii="標楷體" w:eastAsia="標楷體" w:hAnsi="標楷體" w:hint="eastAsia"/>
                <w:color w:val="000000"/>
                <w:sz w:val="20"/>
                <w:szCs w:val="20"/>
              </w:rPr>
              <w:t>等人的奮鬥故事：有許多人持續發展自己的興趣成為專長，並且獲得很好的成就，一起來了解他們的故事吧！</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2.兒童發表與分享自己蒐集到的達人故事，盡量以社區中或自己身邊的人為對象。</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3.教師提問：哪一位達人的奮鬥過程讓你印象最深刻？為什麼？請你選擇一位達人，深入研究了解他努力的過程，再和同學分享。</w:t>
            </w:r>
          </w:p>
          <w:p w:rsidR="00304F43" w:rsidRPr="00D60D55" w:rsidRDefault="00304F43" w:rsidP="00D60D55">
            <w:pPr>
              <w:snapToGrid w:val="0"/>
              <w:ind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4.教師提問：那些把興趣持續發展成專長的達人，他們的熱情如何產生？在將興趣發展成專長的過程中，克服了哪些困難？他們怎麼做到的？</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5.教師進一步提問以下問題：</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(1)這些達人如何將興趣轉化為專長？</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(2)歸納各個達人故事中，共同的人格特質與成功的因素為何？</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(3)達人發展專長的過程中，是否受到來自他人的協助與影響？</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6.兒童針對各達人的故事，提出自己觀察到的部分進行分享。</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7.了解達人的故事後，你將如何努力，讓自己的興趣也有機會發展成為專長呢？</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8.教師延伸提問：你想把興趣發展成自己的專長嗎？一起來規畫個人的專長發展築夢計畫吧！</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單元一「</w:t>
            </w:r>
            <w:r w:rsidRPr="00D60D55">
              <w:rPr>
                <w:rFonts w:ascii="標楷體" w:eastAsia="標楷體" w:hAnsi="標楷體" w:hint="eastAsia"/>
                <w:color w:val="000000"/>
                <w:sz w:val="20"/>
              </w:rPr>
              <w:t>大放異彩</w:t>
            </w:r>
            <w:r w:rsidRPr="00D60D55">
              <w:rPr>
                <w:rFonts w:ascii="標楷體" w:eastAsia="標楷體" w:hAnsi="標楷體" w:hint="eastAsia"/>
                <w:noProof/>
                <w:color w:val="000000"/>
                <w:sz w:val="20"/>
              </w:rPr>
              <w:t>」</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蒐集各種社團活動照片、影片、道具、服裝等；學生課前蒐集曾參加過的各種活動照片或其他相關資料。</w:t>
            </w:r>
          </w:p>
          <w:p w:rsidR="00304F43" w:rsidRPr="00D60D55" w:rsidRDefault="00304F43" w:rsidP="00D60D55">
            <w:pPr>
              <w:snapToGrid w:val="0"/>
              <w:ind w:left="57" w:right="57"/>
              <w:contextualSpacing/>
              <w:rPr>
                <w:rFonts w:ascii="標楷體" w:eastAsia="標楷體" w:hAnsi="標楷體"/>
                <w:color w:val="000000"/>
                <w:sz w:val="20"/>
                <w:szCs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1-2-2 參與各式各類的活動，探索自己的興趣與專長。</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【生涯發展教育】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1"/>
                <w:attr w:name="Month" w:val="2"/>
                <w:attr w:name="Year" w:val="2001"/>
              </w:smartTagPr>
              <w:r w:rsidRPr="00D60D55">
                <w:rPr>
                  <w:rFonts w:ascii="標楷體" w:eastAsia="標楷體" w:hAnsi="標楷體" w:hint="eastAsia"/>
                  <w:color w:val="000000"/>
                  <w:sz w:val="20"/>
                </w:rPr>
                <w:t>1-2-1</w:t>
              </w:r>
            </w:smartTag>
            <w:r w:rsidRPr="00D60D55">
              <w:rPr>
                <w:rFonts w:ascii="標楷體" w:eastAsia="標楷體" w:hAnsi="標楷體" w:hint="eastAsia"/>
                <w:color w:val="000000"/>
                <w:sz w:val="20"/>
              </w:rPr>
              <w:t xml:space="preserve"> 培養自己的興趣、能力。</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2"/>
                <w:attr w:name="Month" w:val="2"/>
                <w:attr w:name="Year" w:val="2001"/>
              </w:smartTagPr>
              <w:r w:rsidRPr="00D60D55">
                <w:rPr>
                  <w:rFonts w:ascii="標楷體" w:eastAsia="標楷體" w:hAnsi="標楷體" w:hint="eastAsia"/>
                  <w:color w:val="000000"/>
                  <w:sz w:val="20"/>
                </w:rPr>
                <w:t>1-2-2</w:t>
              </w:r>
            </w:smartTag>
            <w:r w:rsidRPr="00D60D55">
              <w:rPr>
                <w:rFonts w:ascii="標楷體" w:eastAsia="標楷體" w:hAnsi="標楷體" w:hint="eastAsia"/>
                <w:color w:val="000000"/>
                <w:sz w:val="20"/>
              </w:rPr>
              <w:t xml:space="preserve"> 覺察性別特質的刻板化印象。</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1"/>
                <w:attr w:name="Month" w:val="2"/>
                <w:attr w:name="Year" w:val="2002"/>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四</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單元一　大放異彩</w:t>
            </w:r>
          </w:p>
        </w:tc>
        <w:tc>
          <w:tcPr>
            <w:tcW w:w="4939"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【活動2】達人的故事</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1.請把你的興趣當成出發點，列出計畫內容，規畫一個自己的「專長發展逐夢計畫」。</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2.兒童著手規畫，內容包括：計畫內容、時間規畫、成果發表等。</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3.兒童務必規畫成果發表的時間及內容，以定期自我檢核。</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4.決定自己想發展的專長，並規畫實行的方法後，就開始做做看吧！</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5.反思活動待兒童實行逐夢計畫一學期後，再於學期末實施。</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單元一「</w:t>
            </w:r>
            <w:r w:rsidRPr="00D60D55">
              <w:rPr>
                <w:rFonts w:ascii="標楷體" w:eastAsia="標楷體" w:hAnsi="標楷體" w:hint="eastAsia"/>
                <w:color w:val="000000"/>
                <w:sz w:val="20"/>
              </w:rPr>
              <w:t>大放異彩</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color w:val="000000"/>
                <w:sz w:val="20"/>
              </w:rPr>
            </w:pPr>
            <w:r w:rsidRPr="00D60D55">
              <w:rPr>
                <w:rFonts w:ascii="標楷體" w:eastAsia="標楷體" w:hAnsi="標楷體" w:hint="eastAsia"/>
                <w:color w:val="000000"/>
                <w:sz w:val="20"/>
              </w:rPr>
              <w:t>準備</w:t>
            </w:r>
            <w:r w:rsidRPr="00D60D55">
              <w:rPr>
                <w:rFonts w:ascii="標楷體" w:eastAsia="標楷體" w:hAnsi="標楷體" w:hint="eastAsia"/>
                <w:color w:val="000000"/>
                <w:sz w:val="20"/>
                <w:u w:val="single"/>
              </w:rPr>
              <w:t>周俊勳</w:t>
            </w:r>
            <w:r w:rsidRPr="00D60D55">
              <w:rPr>
                <w:rFonts w:ascii="標楷體" w:eastAsia="標楷體" w:hAnsi="標楷體" w:hint="eastAsia"/>
                <w:color w:val="000000"/>
                <w:sz w:val="20"/>
              </w:rPr>
              <w:t>（圍棋）和</w:t>
            </w:r>
            <w:r w:rsidRPr="00D60D55">
              <w:rPr>
                <w:rFonts w:ascii="標楷體" w:eastAsia="標楷體" w:hAnsi="標楷體" w:hint="eastAsia"/>
                <w:color w:val="000000"/>
                <w:sz w:val="20"/>
                <w:u w:val="single"/>
              </w:rPr>
              <w:t>陳彥博</w:t>
            </w:r>
            <w:r w:rsidRPr="00D60D55">
              <w:rPr>
                <w:rFonts w:ascii="標楷體" w:eastAsia="標楷體" w:hAnsi="標楷體" w:hint="eastAsia"/>
                <w:color w:val="000000"/>
                <w:sz w:val="20"/>
              </w:rPr>
              <w:t>（超級馬拉松）和各地廢棄物修復達人的故事、影片、照片或其他相關資料；學生訪問或觀察自己的家人、社區中的達人相關故事或資料。</w:t>
            </w:r>
          </w:p>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1-2-2 參與各式各類的活動，探索自己的興趣與專長。</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【生涯發展教育】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1"/>
                <w:attr w:name="IsLunarDate" w:val="False"/>
                <w:attr w:name="IsROCDate" w:val="False"/>
              </w:smartTagPr>
              <w:r w:rsidRPr="00D60D55">
                <w:rPr>
                  <w:rFonts w:ascii="標楷體" w:eastAsia="標楷體" w:hAnsi="標楷體" w:hint="eastAsia"/>
                  <w:color w:val="000000"/>
                  <w:sz w:val="20"/>
                </w:rPr>
                <w:t>1-2-1</w:t>
              </w:r>
            </w:smartTag>
            <w:r w:rsidRPr="00D60D55">
              <w:rPr>
                <w:rFonts w:ascii="標楷體" w:eastAsia="標楷體" w:hAnsi="標楷體" w:hint="eastAsia"/>
                <w:color w:val="000000"/>
                <w:sz w:val="20"/>
              </w:rPr>
              <w:t xml:space="preserve"> 培養自己的興趣、能力。</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2"/>
                <w:attr w:name="IsLunarDate" w:val="False"/>
                <w:attr w:name="IsROCDate" w:val="False"/>
              </w:smartTagPr>
              <w:r w:rsidRPr="00D60D55">
                <w:rPr>
                  <w:rFonts w:ascii="標楷體" w:eastAsia="標楷體" w:hAnsi="標楷體" w:hint="eastAsia"/>
                  <w:color w:val="000000"/>
                  <w:sz w:val="20"/>
                </w:rPr>
                <w:t>1-2-2</w:t>
              </w:r>
            </w:smartTag>
            <w:r w:rsidRPr="00D60D55">
              <w:rPr>
                <w:rFonts w:ascii="標楷體" w:eastAsia="標楷體" w:hAnsi="標楷體" w:hint="eastAsia"/>
                <w:color w:val="000000"/>
                <w:sz w:val="20"/>
              </w:rPr>
              <w:t xml:space="preserve"> 覺察性別特質的刻板化印象。</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五</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單元二　家族休閒總動員</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【活動1】家族聚會樂</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1.教師播放「家庭教育年」宣導影片，引發尋找家園、家人、家譜、家風、家訓等議題，引導兒童看見家庭的價值，進而引發珍愛家庭的討論。</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2.教師請兒童課前蒐集自己參加家族聚會活動的照片或影片，並分享：說說看，你參加過哪些家族聚會活動？參加家族聚會活動，讓你留下哪些回憶與感受呢？</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3.教師請兒童分享：你家舉辦過家族聚會活動嗎？請分享讓你難忘的經驗。</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4.教師請兒童比較自己的家族聚會活動和同學參與過的，有哪些不一樣。</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5.想一想，為什麼要舉辦家族聚會？這些活動帶給家族什麼影響？</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6.教師提問：你家有固定的聚會日嗎？是什麼時候？為什麼訂這一天？</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7.教師鼓勵兒童：請和家人共同規畫一個家族聚會日活動，並一起進行活動。</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noProof/>
                <w:color w:val="000000"/>
                <w:sz w:val="20"/>
                <w:szCs w:val="20"/>
              </w:rPr>
            </w:pPr>
            <w:r w:rsidRPr="00D60D55">
              <w:rPr>
                <w:rFonts w:ascii="標楷體" w:eastAsia="標楷體" w:hAnsi="標楷體" w:hint="eastAsia"/>
                <w:noProof/>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單元二「</w:t>
            </w:r>
            <w:r w:rsidRPr="00D60D55">
              <w:rPr>
                <w:rFonts w:ascii="標楷體" w:eastAsia="標楷體" w:hAnsi="標楷體" w:hint="eastAsia"/>
                <w:color w:val="000000"/>
                <w:sz w:val="20"/>
              </w:rPr>
              <w:t>家族休閒總動員</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準備教育部所拍攝的「家庭教育年」宣導影片，包括《珍愛家庭季》、《慈孝家庭季》及《幸福婚姻季》三段影片；學生課前蒐集自己參加家族聚會活動的照片或影片。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2-2-3 參與家庭事務，分享與家人休閒互動的經驗和感受。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【人權教育】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說出權利與個人責任的關係，並在日常生活中實踐。</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2"/>
                <w:attr w:name="IsLunarDate" w:val="False"/>
                <w:attr w:name="IsROCDate" w:val="False"/>
              </w:smartTagPr>
              <w:r w:rsidRPr="00D60D55">
                <w:rPr>
                  <w:rFonts w:ascii="標楷體" w:eastAsia="標楷體" w:hAnsi="標楷體" w:hint="eastAsia"/>
                  <w:color w:val="000000"/>
                  <w:sz w:val="20"/>
                </w:rPr>
                <w:t>1-2-2</w:t>
              </w:r>
            </w:smartTag>
            <w:r w:rsidRPr="00D60D55">
              <w:rPr>
                <w:rFonts w:ascii="標楷體" w:eastAsia="標楷體" w:hAnsi="標楷體" w:hint="eastAsia"/>
                <w:color w:val="000000"/>
                <w:sz w:val="20"/>
              </w:rPr>
              <w:t xml:space="preserve"> 覺察性別特質的刻板化印象。</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六</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單元二　家族休閒總動員</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【活動1】家族聚會樂</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1.教師請兒童回憶實踐過程，分享當時情境，例如：</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color w:val="000000"/>
                <w:sz w:val="20"/>
              </w:rPr>
              <w:t>(1)</w:t>
            </w:r>
            <w:r w:rsidRPr="00D60D55">
              <w:rPr>
                <w:rFonts w:ascii="標楷體" w:eastAsia="標楷體" w:hAnsi="標楷體" w:hint="eastAsia"/>
                <w:color w:val="000000"/>
                <w:sz w:val="20"/>
              </w:rPr>
              <w:t>慶生會當天，播放大家事先錄的祝福影片；另外，每人準備一個節目，表哥當節目主持人</w:t>
            </w:r>
            <w:r w:rsidRPr="00D60D55">
              <w:rPr>
                <w:rFonts w:ascii="標楷體" w:eastAsia="標楷體" w:hAnsi="標楷體" w:cs="MS Mincho" w:hint="eastAsia"/>
                <w:color w:val="000000"/>
                <w:sz w:val="20"/>
              </w:rPr>
              <w:t>……</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color w:val="000000"/>
                <w:sz w:val="20"/>
              </w:rPr>
              <w:t>(2)</w:t>
            </w:r>
            <w:r w:rsidRPr="00D60D55">
              <w:rPr>
                <w:rFonts w:ascii="標楷體" w:eastAsia="標楷體" w:hAnsi="標楷體" w:hint="eastAsia"/>
                <w:color w:val="000000"/>
                <w:sz w:val="20"/>
              </w:rPr>
              <w:t>我幫外婆搥背、按摩，哥哥幫媽媽洗腳，再由舅舅和表姐煮晚餐</w:t>
            </w:r>
            <w:r w:rsidRPr="00D60D55">
              <w:rPr>
                <w:rFonts w:ascii="標楷體" w:eastAsia="標楷體" w:hAnsi="標楷體" w:cs="MS Mincho" w:hint="eastAsia"/>
                <w:color w:val="000000"/>
                <w:sz w:val="20"/>
              </w:rPr>
              <w:t>……</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2.教師引導兒童省思：完成這次的聚會日活動後，你有哪些不一樣的感受？</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3.教師說明：家族活動對於家庭經營非常重要，透過節慶與特殊日子的「儀式」，是會讓人深深感動的，因為其中蘊含了關愛與祝福。</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4.教師總結：多參加家族的聚會活動，可以累積許多與家人相處的美好回憶呵！</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單元二「</w:t>
            </w:r>
            <w:r w:rsidRPr="00D60D55">
              <w:rPr>
                <w:rFonts w:ascii="標楷體" w:eastAsia="標楷體" w:hAnsi="標楷體" w:hint="eastAsia"/>
                <w:color w:val="000000"/>
                <w:sz w:val="20"/>
              </w:rPr>
              <w:t>家族休閒總動員</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學生課前蒐集自己參加家族聚會活動的照片或影片。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2-2-3 參與家庭事務，分享與家人休閒互動的經驗和感受。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【人權教育】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說出權利與個人責任的關係，並在日常生活中實踐。</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七</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單元二　家族休閒總動員</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【活動2】家庭休閒趣</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1.引導：教師介紹勞動部生活工作平衡網，鼓勵雇主推動工作與生活平衡，訂定「推動工作與生活平衡補助計畫」，補助雇主辦理員工關懷與協助課程、友善家庭措施、兒童或長者臨時照顧空間等項目。藉此引發兒童了解企業應投入資源，協助員工照顧家庭，讓員工的工作與生活可以達到平衡（例如：除了結婚、生育等各項補助外，尚有家庭日、旅遊假等福利）。讓兒童了解，員工是公司重要的資產，因此，為員工創造幸福生活，是公司努力的方向之一，對員工家庭友善，亦是企業社會責任的展現。</w:t>
            </w:r>
          </w:p>
          <w:p w:rsidR="00304F43" w:rsidRPr="00D60D55" w:rsidRDefault="00304F43" w:rsidP="00D60D55">
            <w:pPr>
              <w:pStyle w:val="4123"/>
              <w:snapToGrid w:val="0"/>
              <w:spacing w:line="240" w:lineRule="auto"/>
              <w:ind w:leftChars="10" w:left="194" w:rightChars="10" w:right="24"/>
              <w:contextualSpacing/>
              <w:rPr>
                <w:rFonts w:ascii="標楷體" w:eastAsia="標楷體" w:hAnsi="標楷體"/>
                <w:color w:val="000000"/>
                <w:sz w:val="20"/>
              </w:rPr>
            </w:pPr>
            <w:r w:rsidRPr="00D60D55">
              <w:rPr>
                <w:rFonts w:ascii="標楷體" w:eastAsia="標楷體" w:hAnsi="標楷體" w:hint="eastAsia"/>
                <w:color w:val="000000"/>
                <w:sz w:val="20"/>
              </w:rPr>
              <w:t>2.教師引導兒童了解：</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(1)良好的運動與休閒生活，能讓每個人的身心靈都達到最佳的狀態，它是每個人都應納入生活中的重要「功課」。</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(2)從全家人各式各樣的活動經驗和感受中，能促進家人互動的機會，建立家庭成員分工合作與分享經驗的觀念，並能體會和感受家人共創回憶的感動。</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3.教師請兒童分享：你曾經和家人一起做過哪些休閒活動呢？</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4.兒童分享和家人一起進行過的休閒活動，分享時不但要說出休閒活動的名稱，還要描述進行的地點、方式等內容。</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5.和家人一起進行這些休閒活動，帶給你什麼感受呢？</w:t>
            </w:r>
          </w:p>
          <w:p w:rsidR="00304F43" w:rsidRPr="00D60D55" w:rsidRDefault="00304F43" w:rsidP="00D60D55">
            <w:pPr>
              <w:pStyle w:val="4123"/>
              <w:tabs>
                <w:tab w:val="clear" w:pos="142"/>
              </w:tabs>
              <w:snapToGrid w:val="0"/>
              <w:spacing w:line="240" w:lineRule="auto"/>
              <w:ind w:leftChars="10" w:left="24" w:rightChars="10" w:right="24" w:firstLine="0"/>
              <w:contextualSpacing/>
              <w:rPr>
                <w:rFonts w:ascii="標楷體" w:eastAsia="標楷體" w:hAnsi="標楷體"/>
                <w:color w:val="000000"/>
                <w:sz w:val="20"/>
              </w:rPr>
            </w:pPr>
            <w:r w:rsidRPr="00D60D55">
              <w:rPr>
                <w:rFonts w:ascii="標楷體" w:eastAsia="標楷體" w:hAnsi="標楷體" w:hint="eastAsia"/>
                <w:color w:val="000000"/>
                <w:sz w:val="20"/>
              </w:rPr>
              <w:t>6.教師請兒童思考並討論：想一想，安排良好的休閒活動，對健康生活具有什麼意義？對你的生活帶來什麼改變？</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noProof/>
                <w:color w:val="000000"/>
                <w:sz w:val="20"/>
                <w:szCs w:val="20"/>
              </w:rPr>
            </w:pPr>
            <w:r w:rsidRPr="00D60D55">
              <w:rPr>
                <w:rFonts w:ascii="標楷體" w:eastAsia="標楷體" w:hAnsi="標楷體" w:hint="eastAsia"/>
                <w:noProof/>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單元二「</w:t>
            </w:r>
            <w:r w:rsidRPr="00D60D55">
              <w:rPr>
                <w:rFonts w:ascii="標楷體" w:eastAsia="標楷體" w:hAnsi="標楷體" w:hint="eastAsia"/>
                <w:color w:val="000000"/>
                <w:sz w:val="20"/>
              </w:rPr>
              <w:t>家族休閒總動員</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蒐集「友善家庭運動」的影片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學生課前蒐集大家常參加的休閒活動海報，以及曾和家人一起從事的休閒活動照片或影片。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2-2-3 參與家庭事務，分享與家人休閒互動的經驗和感受。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【家政教育】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5"/>
                <w:attr w:name="IsLunarDate" w:val="False"/>
                <w:attr w:name="IsROCDate" w:val="False"/>
              </w:smartTagPr>
              <w:r w:rsidRPr="00D60D55">
                <w:rPr>
                  <w:rFonts w:ascii="標楷體" w:eastAsia="標楷體" w:hAnsi="標楷體" w:hint="eastAsia"/>
                  <w:color w:val="000000"/>
                  <w:sz w:val="20"/>
                </w:rPr>
                <w:t>4-2-5</w:t>
              </w:r>
            </w:smartTag>
            <w:r w:rsidRPr="00D60D55">
              <w:rPr>
                <w:rFonts w:ascii="標楷體" w:eastAsia="標楷體" w:hAnsi="標楷體" w:hint="eastAsia"/>
                <w:color w:val="000000"/>
                <w:sz w:val="20"/>
              </w:rPr>
              <w:t xml:space="preserve"> 瞭解參與家庭活動的重要性。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八</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單元二　家族休閒總動員</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【活動2】家庭休閒趣</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1.教師請兒童分組討論：想一想，哪些休閒活動適合和家人一起參與？為什麼？</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2.兒童個別發表自身的經驗。</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3.請兒童分組討論：如果由你來規畫家人的休閒活動，你會怎麼做呢？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4.兒童分組以角色扮演方式討論並發表，每個人扮演家庭中不同的角色。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5.教師鼓勵兒童：請透過家庭會議，和家人共同討論、規畫一項適合你家的家庭休閒活動吧！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6.請兒童將自己與家人共同討論出的家庭休閒計畫和同學分享，再利用假日與家人一起進行你們規畫的休閒活動吧！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7.教師提醒：進行休閒活動前，要先做好周詳的計畫和行前準備呵！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8.兒童利用假日實際去從事規畫安排的休閒活動後，教師提問：請分享你和家人一起參與休閒活動過程中的難忘經驗。</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9.教師說明：和家人、朋友一起參加各種休閒活動，可以培養多元的興趣及健康的身心。</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10.教師請兒童分享：進行家庭休閒活動後，請和同學分享你的心得。</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11.教師鼓勵兒童在生活中繼續規畫和參與家庭休閒活動。</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noProof/>
                <w:color w:val="000000"/>
                <w:sz w:val="20"/>
                <w:szCs w:val="20"/>
              </w:rPr>
            </w:pPr>
            <w:r w:rsidRPr="00D60D55">
              <w:rPr>
                <w:rFonts w:ascii="標楷體" w:eastAsia="標楷體" w:hAnsi="標楷體" w:hint="eastAsia"/>
                <w:noProof/>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單元二「</w:t>
            </w:r>
            <w:r w:rsidRPr="00D60D55">
              <w:rPr>
                <w:rFonts w:ascii="標楷體" w:eastAsia="標楷體" w:hAnsi="標楷體" w:hint="eastAsia"/>
                <w:color w:val="000000"/>
                <w:sz w:val="20"/>
              </w:rPr>
              <w:t>家族休閒總動員</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學生課前蒐集大家常參加的休閒活動海報，以及曾和家人一起從事的休閒活動照片或影片。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2-2-3 參與家庭事務，分享與家人休閒互動的經驗和感受。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【家政教育】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5"/>
                <w:attr w:name="IsLunarDate" w:val="False"/>
                <w:attr w:name="IsROCDate" w:val="False"/>
              </w:smartTagPr>
              <w:r w:rsidRPr="00D60D55">
                <w:rPr>
                  <w:rFonts w:ascii="標楷體" w:eastAsia="標楷體" w:hAnsi="標楷體" w:hint="eastAsia"/>
                  <w:color w:val="000000"/>
                  <w:sz w:val="20"/>
                </w:rPr>
                <w:t>4-2-5</w:t>
              </w:r>
            </w:smartTag>
            <w:r w:rsidRPr="00D60D55">
              <w:rPr>
                <w:rFonts w:ascii="標楷體" w:eastAsia="標楷體" w:hAnsi="標楷體" w:hint="eastAsia"/>
                <w:color w:val="000000"/>
                <w:sz w:val="20"/>
              </w:rPr>
              <w:t xml:space="preserve"> 瞭解參與家庭活動的重要性。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B75084">
            <w:pPr>
              <w:spacing w:line="0" w:lineRule="atLeast"/>
              <w:jc w:val="center"/>
              <w:rPr>
                <w:rFonts w:ascii="標楷體" w:eastAsia="標楷體" w:hAnsi="標楷體"/>
                <w:sz w:val="20"/>
              </w:rPr>
            </w:pPr>
            <w:r>
              <w:rPr>
                <w:rFonts w:ascii="標楷體" w:eastAsia="標楷體" w:hAnsi="標楷體" w:hint="eastAsia"/>
                <w:sz w:val="20"/>
              </w:rPr>
              <w:lastRenderedPageBreak/>
              <w:t>第</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單元三　小小志工團</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【活動1】傳遞關懷</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1.教師引導兒童思考︰你曾經參與或接受過哪些服務活動？你有哪些特別的感受呢？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2.在學校或社區中，有哪些需要我們付出關懷或服務的人與事呢？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3.兒童記錄自己覺察到需要關懷的人與事。</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4.全班分組討論：對於身邊需要關懷的人與事，他們需要哪些協助呢？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5.教師提醒：平時用心觀察生活周遭，隨時注意與協助需要關懷的人呵！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6.教師於前一節下課前提醒兒童蒐集資料，於下堂課分享：請蒐集你可以進行的服務活動，並將你蒐集到的訊息和同學分享。</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7.教師請兒童分組討論，整合資訊後再上臺發表。</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8.教師引導兒童思考︰在擬定服務計畫時，要思考哪些事情，才能真正幫助需要服務的對象？</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9.針對服務前心理、能力和行為上的準備，先讓兒童思考後，再鼓勵他們擬定計畫並執行。</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單元三「</w:t>
            </w:r>
            <w:r w:rsidRPr="00D60D55">
              <w:rPr>
                <w:rFonts w:ascii="標楷體" w:eastAsia="標楷體" w:hAnsi="標楷體" w:hint="eastAsia"/>
                <w:color w:val="000000"/>
                <w:sz w:val="20"/>
              </w:rPr>
              <w:t>小小志工團</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1.討論發表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3.實作評量</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3-2-3 參與學校或社區服務活動，並分享服務心得。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5"/>
                <w:attr w:name="Month" w:val="2"/>
                <w:attr w:name="Day" w:val="1"/>
                <w:attr w:name="IsLunarDate" w:val="False"/>
                <w:attr w:name="IsROCDate" w:val="False"/>
              </w:smartTagPr>
              <w:r w:rsidRPr="00D60D55">
                <w:rPr>
                  <w:rFonts w:ascii="標楷體" w:eastAsia="標楷體" w:hAnsi="標楷體" w:hint="eastAsia"/>
                  <w:color w:val="000000"/>
                  <w:sz w:val="20"/>
                </w:rPr>
                <w:t>5-2-1</w:t>
              </w:r>
            </w:smartTag>
            <w:r w:rsidRPr="00D60D55">
              <w:rPr>
                <w:rFonts w:ascii="標楷體" w:eastAsia="標楷體" w:hAnsi="標楷體" w:hint="eastAsia"/>
                <w:color w:val="000000"/>
                <w:sz w:val="20"/>
              </w:rPr>
              <w:t xml:space="preserve"> 具有跟隨家人或師長參與關懷弱勢族群等永續發展相關議題之活動經驗。</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單元三　小小志工團</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【活動1】傳遞關懷</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1.教師提醒：在確認被幫助者的意願和需求，並決定服務的對象和方式後，一起討論服務時須注意的事項，以及自己能參與的服務工作吧！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(1)教師鼓勵每位兒童都提出自己的想法，才能融合全班的意見，激盪出最好的計畫。</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(2)學生手冊中舉出兩個例子，一個是學校的服務計畫，一個是社區的，不須讓學生進行和學生手冊中相同的服務計畫，但須要求規畫完整、符合兒童的能力且容易執行。</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2.鼓勵兒童服務宜從生活中做起，在學校或社區中先能覺察需要我們付諸關懷的人與事，並思考自己的能力後，再實際行動。</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3.教師總結：每一個貼心的小舉動都能讓接受服務的人感受溫暖。集結大家的力量，一起參與服務行動，就踏出服務的第一步嘍！進行服務前，要先做好準備工作呵！</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單元三「</w:t>
            </w:r>
            <w:r w:rsidRPr="00D60D55">
              <w:rPr>
                <w:rFonts w:ascii="標楷體" w:eastAsia="標楷體" w:hAnsi="標楷體" w:hint="eastAsia"/>
                <w:color w:val="000000"/>
                <w:sz w:val="20"/>
              </w:rPr>
              <w:t>小小志工團</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1.討論發表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3.實作評量</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3-2-3 參與學校或社區服務活動，並分享服務心得。</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【人權教育】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說出權利與個人責任的關係，並在日常生活中實踐。</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十一</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單元三　小小志工團</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【活動2】小志工行動</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1.教師彙整班級服務計畫後揭示，並請兒童思考：在進行服務前，你有哪些能力需要加強呢？可以先請教老師，再和同學一起練習和準備呵！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2.教師亦可參考以下提問，並進一步引導兒童思考︰</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(1)若對學校的服務工作內容有些疑問，可以怎麼做呢？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(2)了解服務內容後，如何讓我們的服務能對需要服務的人有實際幫助呢？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(3)除了服務的注意事項外，我們要如何與同學或家人一起合作呢？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3.如何讓服務更貼心？有關自身的安全與能力要注意哪些事情？</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4.教師請兒童在小組中運用角色扮演的方式練習，思考在加強自身能力之餘，又能在活動中表現貼心，同時顧及安全。</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5.你準備好了嗎？開始展開服務行動吧！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6.兒童實際執行服務行動。</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單元三「</w:t>
            </w:r>
            <w:r w:rsidRPr="00D60D55">
              <w:rPr>
                <w:rFonts w:ascii="標楷體" w:eastAsia="標楷體" w:hAnsi="標楷體" w:hint="eastAsia"/>
                <w:color w:val="000000"/>
                <w:sz w:val="20"/>
              </w:rPr>
              <w:t>小小志工團</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服務計畫表。</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2.服務認證</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3.護照紀錄</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4.活動參與</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3-2-3 參與學校或社區服務活動，並分享服務心得。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【人權教育】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說出權利與個人責任的關係，並在日常生活中實踐。</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十二</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單元三　小小志工團</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【活動2】小志工行動</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1.教師提問：服務活動進行得順利嗎？和同學分享服務活動進行的情形，並說出你的收穫與需要改進的地方。</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2.教師說明小志工護照的意義及運用方式，藉以鼓勵兒童主動服務並記錄自己的服務狀況。</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(1)鼓勵兒童進行服務活動，並提醒兒童進行社區服務時可以邀請家人同行。</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(2)提醒兒童將服務項目記錄在小志工護照上，並請教師認證（詳見教師手冊第72頁）。</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3.教師發起：在完成服務活動後，來進行一場小志工行動發表會，將你的服務經驗與見聞和同學分享。</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4.兒童分組發表。</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5.教師歸納兒童發表的內容，鼓勵兒童持續參與服務活動，為需要的人服務。</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6.教師總結：讓關懷他人、參與服務工作變成生活重要的一部分，你的生活會過得更充實、更有意義呵！</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單元三「</w:t>
            </w:r>
            <w:r w:rsidRPr="00D60D55">
              <w:rPr>
                <w:rFonts w:ascii="標楷體" w:eastAsia="標楷體" w:hAnsi="標楷體" w:hint="eastAsia"/>
                <w:color w:val="000000"/>
                <w:sz w:val="20"/>
              </w:rPr>
              <w:t>小小志工團</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小志工護照。</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2.服務認證</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3.護照紀錄</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4.活動參與</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3-2-3 參與學校或社區服務活動，並分享服務心得。</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1"/>
                <w:attr w:name="Month" w:val="2"/>
                <w:attr w:name="Day" w:val="3"/>
                <w:attr w:name="IsLunarDate" w:val="False"/>
                <w:attr w:name="IsROCDate" w:val="False"/>
              </w:smartTagPr>
              <w:r w:rsidRPr="00D60D55">
                <w:rPr>
                  <w:rFonts w:ascii="標楷體" w:eastAsia="標楷體" w:hAnsi="標楷體" w:hint="eastAsia"/>
                  <w:color w:val="000000"/>
                  <w:sz w:val="20"/>
                </w:rPr>
                <w:t>1-2-3</w:t>
              </w:r>
            </w:smartTag>
            <w:r w:rsidRPr="00D60D55">
              <w:rPr>
                <w:rFonts w:ascii="標楷體" w:eastAsia="標楷體" w:hAnsi="標楷體" w:hint="eastAsia"/>
                <w:color w:val="000000"/>
                <w:sz w:val="20"/>
              </w:rPr>
              <w:t xml:space="preserve"> 欣賞不同性別者的創意表現。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1"/>
                <w:attr w:name="IsLunarDate" w:val="False"/>
                <w:attr w:name="IsROCDate" w:val="False"/>
              </w:smartTagPr>
              <w:r w:rsidRPr="00D60D55">
                <w:rPr>
                  <w:rFonts w:ascii="標楷體" w:eastAsia="標楷體" w:hAnsi="標楷體" w:hint="eastAsia"/>
                  <w:color w:val="000000"/>
                  <w:sz w:val="20"/>
                </w:rPr>
                <w:t>2-2-1</w:t>
              </w:r>
            </w:smartTag>
            <w:r w:rsidRPr="00D60D55">
              <w:rPr>
                <w:rFonts w:ascii="標楷體" w:eastAsia="標楷體" w:hAnsi="標楷體" w:hint="eastAsia"/>
                <w:color w:val="000000"/>
                <w:sz w:val="20"/>
              </w:rPr>
              <w:t xml:space="preserve"> 瞭解不同性別者在團體中均扮演重要的角色。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5"/>
                <w:attr w:name="Month" w:val="2"/>
                <w:attr w:name="Day" w:val="1"/>
                <w:attr w:name="IsLunarDate" w:val="False"/>
                <w:attr w:name="IsROCDate" w:val="False"/>
              </w:smartTagPr>
              <w:r w:rsidRPr="00D60D55">
                <w:rPr>
                  <w:rFonts w:ascii="標楷體" w:eastAsia="標楷體" w:hAnsi="標楷體" w:hint="eastAsia"/>
                  <w:color w:val="000000"/>
                  <w:sz w:val="20"/>
                </w:rPr>
                <w:t>5-2-1</w:t>
              </w:r>
            </w:smartTag>
            <w:r w:rsidRPr="00D60D55">
              <w:rPr>
                <w:rFonts w:ascii="標楷體" w:eastAsia="標楷體" w:hAnsi="標楷體" w:hint="eastAsia"/>
                <w:color w:val="000000"/>
                <w:sz w:val="20"/>
              </w:rPr>
              <w:t xml:space="preserve"> 具有跟隨家人或師長參與關懷弱勢族群等永續發展相關議題之活動經驗。</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十三</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單元四　溝通交流道</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【活動1】溝通不簡單</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1.教師引導兒童就學校中的團體發表：學校裡有各式各樣的團體，說說看，你參加過哪些團體活動？</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(1)教師可以與兒童討論團體的定義，並事先讓兒童了解：由多數人組合而成的、有組織的，就可以叫作團體。接著釐清團體的形式，例如：分組也是一種團體的形式。</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(2)如果兒童沒有參加過其他團體，可以請他思考：班級是不是團體的一種？</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(3)教師還可以延伸提問：這些團體的特色和功能是什麼呢？你在團體中的角色是什麼？</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2.參加這些團體時，發生哪些令你印象深刻的事情呢？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3.教師引導兒童發表在團體中發生印象深刻的事，並藉由兒童的發表，發現在團體中產生的問題。</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4.教師亦可延伸提問：參加這些團體，除了增強團體活動本身的技巧之外，你還學到什麼？</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單元四「</w:t>
            </w:r>
            <w:r w:rsidRPr="00D60D55">
              <w:rPr>
                <w:rFonts w:ascii="標楷體" w:eastAsia="標楷體" w:hAnsi="標楷體" w:hint="eastAsia"/>
                <w:color w:val="000000"/>
                <w:sz w:val="20"/>
              </w:rPr>
              <w:t>溝通交流道</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3.討論發表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4.經驗分享</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3-2-1 參加團體活動，並能適切表達自我、與人溝通。</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D60D55">
                <w:rPr>
                  <w:rFonts w:ascii="標楷體" w:eastAsia="標楷體" w:hAnsi="標楷體" w:hint="eastAsia"/>
                  <w:color w:val="000000"/>
                  <w:sz w:val="20"/>
                </w:rPr>
                <w:t>2-2-2</w:t>
              </w:r>
            </w:smartTag>
            <w:r w:rsidRPr="00D60D55">
              <w:rPr>
                <w:rFonts w:ascii="標楷體" w:eastAsia="標楷體" w:hAnsi="標楷體" w:hint="eastAsia"/>
                <w:color w:val="000000"/>
                <w:sz w:val="20"/>
              </w:rPr>
              <w:t xml:space="preserve"> 尊重不同性別者做決定的自主權。</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3"/>
                <w:attr w:name="IsLunarDate" w:val="False"/>
                <w:attr w:name="IsROCDate" w:val="False"/>
              </w:smartTagPr>
              <w:r w:rsidRPr="00D60D55">
                <w:rPr>
                  <w:rFonts w:ascii="標楷體" w:eastAsia="標楷體" w:hAnsi="標楷體" w:hint="eastAsia"/>
                  <w:color w:val="000000"/>
                  <w:sz w:val="20"/>
                </w:rPr>
                <w:t>2-2-3</w:t>
              </w:r>
            </w:smartTag>
            <w:r w:rsidRPr="00D60D55">
              <w:rPr>
                <w:rFonts w:ascii="標楷體" w:eastAsia="標楷體" w:hAnsi="標楷體" w:hint="eastAsia"/>
                <w:color w:val="000000"/>
                <w:sz w:val="20"/>
              </w:rPr>
              <w:t xml:space="preserve"> 分辨性別刻板的情緒表達方式。</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3"/>
                <w:attr w:name="IsLunarDate" w:val="False"/>
                <w:attr w:name="IsROCDate" w:val="False"/>
              </w:smartTagPr>
              <w:r w:rsidRPr="00D60D55">
                <w:rPr>
                  <w:rFonts w:ascii="標楷體" w:eastAsia="標楷體" w:hAnsi="標楷體" w:hint="eastAsia"/>
                  <w:color w:val="000000"/>
                  <w:sz w:val="20"/>
                </w:rPr>
                <w:t>4-2-3</w:t>
              </w:r>
            </w:smartTag>
            <w:r w:rsidRPr="00D60D55">
              <w:rPr>
                <w:rFonts w:ascii="標楷體" w:eastAsia="標楷體" w:hAnsi="標楷體" w:hint="eastAsia"/>
                <w:color w:val="000000"/>
                <w:sz w:val="20"/>
              </w:rPr>
              <w:t xml:space="preserve"> 能表達自己對生活環境的意見，並傾聽他人對環境的想法。</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十四</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單元四　溝通交流道</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【活動1】溝通不簡單</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1.教師引導兒童再次思考自己與團體的關係，並提問：在團體裡，你曾經和別人意見不同嗎？意見不同的原因是什麼呢？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2.兒童發表個人經驗。</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3.教師提問：如果你遇到這些問題，你會怎麼做呢？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(1)本提問主要在讓兒童檢視本身與他人溝通的方式與技巧，教師可先不刻意提醒更好的解決方法。</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(2)讓兒童省思團體中解決問題的過程與結果，發現溝通方式與技巧的重要性。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4.透過兒童的回饋，讓兒童發現一旦團體中產生衝突時，影響的不單單只是兒童個人的情緒，還會有工作無法完成、團體氣氛變差等影響。</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單元四「</w:t>
            </w:r>
            <w:r w:rsidRPr="00D60D55">
              <w:rPr>
                <w:rFonts w:ascii="標楷體" w:eastAsia="標楷體" w:hAnsi="標楷體" w:hint="eastAsia"/>
                <w:color w:val="000000"/>
                <w:sz w:val="20"/>
              </w:rPr>
              <w:t>溝通交流道</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3.討論發表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4.經驗分享</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3-2-1 參加團體活動，並能適切表達自我、與人溝通。</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D60D55">
                <w:rPr>
                  <w:rFonts w:ascii="標楷體" w:eastAsia="標楷體" w:hAnsi="標楷體" w:hint="eastAsia"/>
                  <w:color w:val="000000"/>
                  <w:sz w:val="20"/>
                </w:rPr>
                <w:t>2-2-2</w:t>
              </w:r>
            </w:smartTag>
            <w:r w:rsidRPr="00D60D55">
              <w:rPr>
                <w:rFonts w:ascii="標楷體" w:eastAsia="標楷體" w:hAnsi="標楷體" w:hint="eastAsia"/>
                <w:color w:val="000000"/>
                <w:sz w:val="20"/>
              </w:rPr>
              <w:t xml:space="preserve"> 尊重不同性別者做決定的自主權。</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3"/>
                <w:attr w:name="IsLunarDate" w:val="False"/>
                <w:attr w:name="IsROCDate" w:val="False"/>
              </w:smartTagPr>
              <w:r w:rsidRPr="00D60D55">
                <w:rPr>
                  <w:rFonts w:ascii="標楷體" w:eastAsia="標楷體" w:hAnsi="標楷體" w:hint="eastAsia"/>
                  <w:color w:val="000000"/>
                  <w:sz w:val="20"/>
                </w:rPr>
                <w:t>2-2-3</w:t>
              </w:r>
            </w:smartTag>
            <w:r w:rsidRPr="00D60D55">
              <w:rPr>
                <w:rFonts w:ascii="標楷體" w:eastAsia="標楷體" w:hAnsi="標楷體" w:hint="eastAsia"/>
                <w:color w:val="000000"/>
                <w:sz w:val="20"/>
              </w:rPr>
              <w:t xml:space="preserve"> 分辨性別刻板的情緒表達方式。</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3"/>
                <w:attr w:name="IsLunarDate" w:val="False"/>
                <w:attr w:name="IsROCDate" w:val="False"/>
              </w:smartTagPr>
              <w:r w:rsidRPr="00D60D55">
                <w:rPr>
                  <w:rFonts w:ascii="標楷體" w:eastAsia="標楷體" w:hAnsi="標楷體" w:hint="eastAsia"/>
                  <w:color w:val="000000"/>
                  <w:sz w:val="20"/>
                </w:rPr>
                <w:t>4-2-3</w:t>
              </w:r>
            </w:smartTag>
            <w:r w:rsidRPr="00D60D55">
              <w:rPr>
                <w:rFonts w:ascii="標楷體" w:eastAsia="標楷體" w:hAnsi="標楷體" w:hint="eastAsia"/>
                <w:color w:val="000000"/>
                <w:sz w:val="20"/>
              </w:rPr>
              <w:t xml:space="preserve"> 能表達自己對生活環境的意見，並傾聽他人對環境的想法。</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十五</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單元四　溝通交流道</w:t>
            </w:r>
          </w:p>
        </w:tc>
        <w:tc>
          <w:tcPr>
            <w:tcW w:w="4939"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【活動2】溝通金頭腦</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1.教師提問，請兒童分組討論：在團體中，如果遇到其他人有不同意見時，就需要互相溝通。為了使溝通順利，要注意什麼？怎麼做可以使溝通更順暢呢？</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2.兒童分組討論想要與人溝通順利應有的行為，並輪流上臺發表。</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3.教師請兒童思考學生手冊第56頁的情境，思考解決的方法，並實際演練。</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4.遇到下面的情況時，你會怎麼做？一起來演練。</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5.兒童分組討論解決方法，並輪流上臺演練。</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6.兒童分組上臺演練的過程中，如有不適當的溝通方式，教師可以立即喊停，暫停演練並全班討論；亦可請臺下同學仔細觀察，待演練的同學結束後，立即對於演練的內容提供意見。</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6.演練之後，教師可延伸提問：你找到最適合的溝通方式嗎？你覺得自己的表現如何？</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 w:val="left" w:pos="153"/>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單元四「</w:t>
            </w:r>
            <w:r w:rsidRPr="00D60D55">
              <w:rPr>
                <w:rFonts w:ascii="標楷體" w:eastAsia="標楷體" w:hAnsi="標楷體" w:hint="eastAsia"/>
                <w:color w:val="000000"/>
                <w:sz w:val="20"/>
              </w:rPr>
              <w:t>溝通交流道</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 w:val="left" w:pos="153"/>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1.觀察學生</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4.自我反思</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5.活動參與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6.討論發表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3-2-1 參加團體活動，並能適切表達自我、與人溝通。</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D60D55">
                <w:rPr>
                  <w:rFonts w:ascii="標楷體" w:eastAsia="標楷體" w:hAnsi="標楷體" w:hint="eastAsia"/>
                  <w:color w:val="000000"/>
                  <w:sz w:val="20"/>
                </w:rPr>
                <w:t>2-2-2</w:t>
              </w:r>
            </w:smartTag>
            <w:r w:rsidRPr="00D60D55">
              <w:rPr>
                <w:rFonts w:ascii="標楷體" w:eastAsia="標楷體" w:hAnsi="標楷體" w:hint="eastAsia"/>
                <w:color w:val="000000"/>
                <w:sz w:val="20"/>
              </w:rPr>
              <w:t xml:space="preserve"> 尊重不同性別者做決定的自主權。</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3"/>
                <w:attr w:name="IsLunarDate" w:val="False"/>
                <w:attr w:name="IsROCDate" w:val="False"/>
              </w:smartTagPr>
              <w:r w:rsidRPr="00D60D55">
                <w:rPr>
                  <w:rFonts w:ascii="標楷體" w:eastAsia="標楷體" w:hAnsi="標楷體" w:hint="eastAsia"/>
                  <w:color w:val="000000"/>
                  <w:sz w:val="20"/>
                </w:rPr>
                <w:t>2-2-3</w:t>
              </w:r>
            </w:smartTag>
            <w:r w:rsidRPr="00D60D55">
              <w:rPr>
                <w:rFonts w:ascii="標楷體" w:eastAsia="標楷體" w:hAnsi="標楷體" w:hint="eastAsia"/>
                <w:color w:val="000000"/>
                <w:sz w:val="20"/>
              </w:rPr>
              <w:t xml:space="preserve"> 分辨性別刻板的情緒表達方式。</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3"/>
                <w:attr w:name="IsLunarDate" w:val="False"/>
                <w:attr w:name="IsROCDate" w:val="False"/>
              </w:smartTagPr>
              <w:r w:rsidRPr="00D60D55">
                <w:rPr>
                  <w:rFonts w:ascii="標楷體" w:eastAsia="標楷體" w:hAnsi="標楷體" w:hint="eastAsia"/>
                  <w:color w:val="000000"/>
                  <w:sz w:val="20"/>
                </w:rPr>
                <w:t>4-2-3</w:t>
              </w:r>
            </w:smartTag>
            <w:r w:rsidRPr="00D60D55">
              <w:rPr>
                <w:rFonts w:ascii="標楷體" w:eastAsia="標楷體" w:hAnsi="標楷體" w:hint="eastAsia"/>
                <w:color w:val="000000"/>
                <w:sz w:val="20"/>
              </w:rPr>
              <w:t xml:space="preserve"> 能表達自己對生活環境的意見，並傾聽他人對環境的想法。</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十六</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單元四　溝通交流道</w:t>
            </w:r>
          </w:p>
        </w:tc>
        <w:tc>
          <w:tcPr>
            <w:tcW w:w="4939" w:type="dxa"/>
          </w:tcPr>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【活動2】溝通金頭腦</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1.教師事先準備「溝通金頭腦」學習單（詳見教師手冊第95頁），請兒童檢視自己在演練過程中的溝通表現。</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2.引導兒童思考：演練後，你做到了哪些溝通的技巧？</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3.兒童發表個人的檢核結果。</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4.教師引導兒童統整檢核心得：良好的溝通很重要，不但可以讓人際關係變好，也能使團體活動進行得更順利呵！</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5.教師提問：學會了適當的溝通方式，你會怎樣運用在生活中呢？</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6.兒童思考後發表。</w:t>
            </w:r>
          </w:p>
          <w:p w:rsidR="00304F43" w:rsidRPr="00D60D55" w:rsidRDefault="00304F43" w:rsidP="00D60D55">
            <w:pPr>
              <w:snapToGrid w:val="0"/>
              <w:ind w:leftChars="10" w:left="24" w:rightChars="10" w:right="24"/>
              <w:contextualSpacing/>
              <w:rPr>
                <w:rFonts w:ascii="標楷體" w:eastAsia="標楷體" w:hAnsi="標楷體"/>
                <w:color w:val="000000"/>
                <w:sz w:val="20"/>
                <w:szCs w:val="20"/>
              </w:rPr>
            </w:pPr>
            <w:r w:rsidRPr="00D60D55">
              <w:rPr>
                <w:rFonts w:ascii="標楷體" w:eastAsia="標楷體" w:hAnsi="標楷體" w:hint="eastAsia"/>
                <w:color w:val="000000"/>
                <w:sz w:val="20"/>
                <w:szCs w:val="20"/>
              </w:rPr>
              <w:t>7.教師總結：生活中，時時刻刻都要與人溝通，你的溝通能力越好，做事越容易成功，也更能得到別人的尊重呵！</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單元四「</w:t>
            </w:r>
            <w:r w:rsidRPr="00D60D55">
              <w:rPr>
                <w:rFonts w:ascii="標楷體" w:eastAsia="標楷體" w:hAnsi="標楷體" w:hint="eastAsia"/>
                <w:color w:val="000000"/>
                <w:sz w:val="20"/>
              </w:rPr>
              <w:t>溝通交流道</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溝通檢核表。</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1.觀察學生</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4.自我反思</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5.活動參與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6.討論發表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3-2-1 參加團體活動，並能適切表達自我、與人溝通。</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D60D55">
                <w:rPr>
                  <w:rFonts w:ascii="標楷體" w:eastAsia="標楷體" w:hAnsi="標楷體" w:hint="eastAsia"/>
                  <w:color w:val="000000"/>
                  <w:sz w:val="20"/>
                </w:rPr>
                <w:t>2-2-2</w:t>
              </w:r>
            </w:smartTag>
            <w:r w:rsidRPr="00D60D55">
              <w:rPr>
                <w:rFonts w:ascii="標楷體" w:eastAsia="標楷體" w:hAnsi="標楷體" w:hint="eastAsia"/>
                <w:color w:val="000000"/>
                <w:sz w:val="20"/>
              </w:rPr>
              <w:t xml:space="preserve"> 尊重不同性別者做決定的自主權。</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3"/>
                <w:attr w:name="IsLunarDate" w:val="False"/>
                <w:attr w:name="IsROCDate" w:val="False"/>
              </w:smartTagPr>
              <w:r w:rsidRPr="00D60D55">
                <w:rPr>
                  <w:rFonts w:ascii="標楷體" w:eastAsia="標楷體" w:hAnsi="標楷體" w:hint="eastAsia"/>
                  <w:color w:val="000000"/>
                  <w:sz w:val="20"/>
                </w:rPr>
                <w:t>2-2-3</w:t>
              </w:r>
            </w:smartTag>
            <w:r w:rsidRPr="00D60D55">
              <w:rPr>
                <w:rFonts w:ascii="標楷體" w:eastAsia="標楷體" w:hAnsi="標楷體" w:hint="eastAsia"/>
                <w:color w:val="000000"/>
                <w:sz w:val="20"/>
              </w:rPr>
              <w:t xml:space="preserve"> 分辨性別刻板的情緒表達方式。</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4"/>
                <w:attr w:name="Month" w:val="2"/>
                <w:attr w:name="Day" w:val="3"/>
                <w:attr w:name="IsLunarDate" w:val="False"/>
                <w:attr w:name="IsROCDate" w:val="False"/>
              </w:smartTagPr>
              <w:r w:rsidRPr="00D60D55">
                <w:rPr>
                  <w:rFonts w:ascii="標楷體" w:eastAsia="標楷體" w:hAnsi="標楷體" w:hint="eastAsia"/>
                  <w:color w:val="000000"/>
                  <w:sz w:val="20"/>
                </w:rPr>
                <w:t>4-2-3</w:t>
              </w:r>
            </w:smartTag>
            <w:r w:rsidRPr="00D60D55">
              <w:rPr>
                <w:rFonts w:ascii="標楷體" w:eastAsia="標楷體" w:hAnsi="標楷體" w:hint="eastAsia"/>
                <w:color w:val="000000"/>
                <w:sz w:val="20"/>
              </w:rPr>
              <w:t xml:space="preserve"> 能表達自己對生活環境的意見，並傾聽他人對環境的想法。</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t>十七</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單元五　探索公園</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【活動1】公園搜查線</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1.事先提醒兒童準備在公園活動的照片，帶來課堂中進行分享。</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2.教師提問：想想看，你的住家附近有公園嗎？你最常在公園進行什麼活動呢？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3.教師可配合學生手冊上的情境對話，引導兒童思考與發表。例如：在公園內玩溜滑梯遊樂設施、到河濱公園騎腳踏車、到公園裡放風箏等。</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4.教師提問：除了住家附近的公園外，你還去過哪些令你印象深刻的公園呢？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5.教師指導兒童利用帶來的照片發表，亦可配合學生手冊內容啟發兒童思考與發表。</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noProof/>
                <w:color w:val="000000"/>
                <w:sz w:val="20"/>
                <w:szCs w:val="20"/>
              </w:rPr>
            </w:pPr>
            <w:r w:rsidRPr="00D60D55">
              <w:rPr>
                <w:rFonts w:ascii="標楷體" w:eastAsia="標楷體" w:hAnsi="標楷體" w:hint="eastAsia"/>
                <w:noProof/>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單元五「</w:t>
            </w:r>
            <w:r w:rsidRPr="00D60D55">
              <w:rPr>
                <w:rFonts w:ascii="標楷體" w:eastAsia="標楷體" w:hAnsi="標楷體" w:hint="eastAsia"/>
                <w:color w:val="000000"/>
                <w:sz w:val="20"/>
              </w:rPr>
              <w:t>探索公園</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學生公園遊玩照片。</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4-2-2 運用簡易的知能參與戶外活動，體驗自然。</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【人權教育】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2"/>
                <w:attr w:name="Month" w:val="2"/>
                <w:attr w:name="Day" w:val="2"/>
                <w:attr w:name="IsLunarDate" w:val="False"/>
                <w:attr w:name="IsROCDate" w:val="False"/>
              </w:smartTagPr>
              <w:r w:rsidRPr="00D60D55">
                <w:rPr>
                  <w:rFonts w:ascii="標楷體" w:eastAsia="標楷體" w:hAnsi="標楷體" w:hint="eastAsia"/>
                  <w:color w:val="000000"/>
                  <w:sz w:val="20"/>
                </w:rPr>
                <w:t>2-2-2</w:t>
              </w:r>
            </w:smartTag>
            <w:r w:rsidRPr="00D60D55">
              <w:rPr>
                <w:rFonts w:ascii="標楷體" w:eastAsia="標楷體" w:hAnsi="標楷體" w:hint="eastAsia"/>
                <w:color w:val="000000"/>
                <w:sz w:val="20"/>
              </w:rPr>
              <w:t xml:space="preserve"> 認識休閒權與日常生活的關係。</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3"/>
                <w:attr w:name="Month" w:val="2"/>
                <w:attr w:name="Day" w:val="1"/>
                <w:attr w:name="IsLunarDate" w:val="False"/>
                <w:attr w:name="IsROCDate" w:val="False"/>
              </w:smartTagPr>
              <w:r w:rsidRPr="00D60D55">
                <w:rPr>
                  <w:rFonts w:ascii="標楷體" w:eastAsia="標楷體" w:hAnsi="標楷體" w:hint="eastAsia"/>
                  <w:color w:val="000000"/>
                  <w:sz w:val="20"/>
                </w:rPr>
                <w:t>3-2-1</w:t>
              </w:r>
            </w:smartTag>
            <w:r w:rsidRPr="00D60D55">
              <w:rPr>
                <w:rFonts w:ascii="標楷體" w:eastAsia="標楷體" w:hAnsi="標楷體" w:hint="eastAsia"/>
                <w:color w:val="000000"/>
                <w:sz w:val="20"/>
              </w:rPr>
              <w:t xml:space="preserve"> 運用科技與媒體資源，不因性別而有差異。</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十八</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單元五　探索公園</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【活動1】公園搜查線</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1.延續之前的討論與分享，教師繼續提問：從去各種公園活動的經驗中，你有什麼發現？</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2.教師可先配合學生手冊情境，引導兒童多加觀察思考後進行發表。</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3.教師補充說明：除了到住家附近的公園活動外，還可以探索其他的主題公園或國家公園，裡面蘊含許多寶藏呵！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4.教師強調：不同的公園有不同的特色，帶給人的體驗與感受也不同呵！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5.教師帶領兒童思考：在公園或戶外從事各種活動時，除了用五官感受體驗大自然外，還有哪些戶外活動的常識需要留意呢？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6.教師徵求兒童自由發表所蒐集到的相關安全事項，並針對兒童發表的內容歸納整理。</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(1)到公園賞鳥時要注意的事項有哪些？</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(2)到國家公園參觀時要注意和遵守的事項有哪些？</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7.教師補充強調：到不同型態的公園參觀時，應該做不同的行前規畫和準備呵！</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noProof/>
                <w:color w:val="000000"/>
                <w:sz w:val="20"/>
                <w:szCs w:val="20"/>
              </w:rPr>
            </w:pPr>
            <w:r w:rsidRPr="00D60D55">
              <w:rPr>
                <w:rFonts w:ascii="標楷體" w:eastAsia="標楷體" w:hAnsi="標楷體" w:hint="eastAsia"/>
                <w:noProof/>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單元五「</w:t>
            </w:r>
            <w:r w:rsidRPr="00D60D55">
              <w:rPr>
                <w:rFonts w:ascii="標楷體" w:eastAsia="標楷體" w:hAnsi="標楷體" w:hint="eastAsia"/>
                <w:color w:val="000000"/>
                <w:sz w:val="20"/>
              </w:rPr>
              <w:t>探索公園</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學生蒐集從事戶外活動的相關常識與注意事項。</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4-2-2 運用簡易的知能參與戶外活動，體驗自然。</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3"/>
                <w:attr w:name="Month" w:val="2"/>
                <w:attr w:name="Day" w:val="1"/>
                <w:attr w:name="IsLunarDate" w:val="False"/>
                <w:attr w:name="IsROCDate" w:val="False"/>
              </w:smartTagPr>
              <w:r w:rsidRPr="00D60D55">
                <w:rPr>
                  <w:rFonts w:ascii="標楷體" w:eastAsia="標楷體" w:hAnsi="標楷體" w:hint="eastAsia"/>
                  <w:color w:val="000000"/>
                  <w:sz w:val="20"/>
                </w:rPr>
                <w:t>3-2-1</w:t>
              </w:r>
            </w:smartTag>
            <w:r w:rsidRPr="00D60D55">
              <w:rPr>
                <w:rFonts w:ascii="標楷體" w:eastAsia="標楷體" w:hAnsi="標楷體" w:hint="eastAsia"/>
                <w:color w:val="000000"/>
                <w:sz w:val="20"/>
              </w:rPr>
              <w:t xml:space="preserve"> 運用科技與媒體資源，不因性別而有差異。</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3"/>
                <w:attr w:name="Month" w:val="2"/>
                <w:attr w:name="Day" w:val="2"/>
                <w:attr w:name="IsLunarDate" w:val="False"/>
                <w:attr w:name="IsROCDate" w:val="False"/>
              </w:smartTagPr>
              <w:r w:rsidRPr="00D60D55">
                <w:rPr>
                  <w:rFonts w:ascii="標楷體" w:eastAsia="標楷體" w:hAnsi="標楷體" w:hint="eastAsia"/>
                  <w:color w:val="000000"/>
                  <w:sz w:val="20"/>
                </w:rPr>
                <w:t>3-2-2</w:t>
              </w:r>
            </w:smartTag>
            <w:r w:rsidRPr="00D60D55">
              <w:rPr>
                <w:rFonts w:ascii="標楷體" w:eastAsia="標楷體" w:hAnsi="標楷體" w:hint="eastAsia"/>
                <w:color w:val="000000"/>
                <w:sz w:val="20"/>
              </w:rPr>
              <w:t xml:space="preserve"> 培養對自然環境的熱愛與對戶外活動的興趣，建立個人對自然環境的責任感。</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十九</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單元五　探索公園</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【活動2】公園樂遊遊</w:t>
            </w:r>
            <w:r w:rsidR="001F2CAF">
              <w:rPr>
                <w:rFonts w:ascii="標楷體" w:eastAsia="標楷體" w:hAnsi="標楷體" w:hint="eastAsia"/>
                <w:color w:val="000000"/>
                <w:sz w:val="20"/>
              </w:rPr>
              <w:t>~1</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1.教師引導說明：了解公園的各種型態、特色與相關知識後，讓我們共同討論，選擇一個公園去實際走走，到戶外進行大自然的探索。</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2.教師教學時可從學校附近的資源中挑選適當的地點。</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3.教師提問：但是在出發前，我們應該做好哪些準備呢？教師帶領全班一起思考討論。</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(1)行前規畫表的項目可包括：目的地、日期、時間、人數、交通工具、活動項目、攜帶物品、注意事項等。</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(2)教師可引導兒童集思廣益，思考可以再留意哪些項目，例如：氣候狀況、該遵守的安全規範等，教師另可依探索的公園屬性再提醒兒童需注意的事項。</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4.教師帶領全班拜訪公園：準備好了嗎？讓我們一起去公園進行戶外體驗，探索大自然吧！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5.教師鼓勵兒童在探索公園過程中，用心觀察，並遵守規定。</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6.教師說明：探索公園時，你觀察到哪些有趣的事物？請發揮創意，用不同的方式分享你看到的大自然。</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7.教師提醒，不論用哪一種方式，在體驗自然的過程中都應認真參與、深刻體會！</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單元五「</w:t>
            </w:r>
            <w:r w:rsidRPr="00D60D55">
              <w:rPr>
                <w:rFonts w:ascii="標楷體" w:eastAsia="標楷體" w:hAnsi="標楷體" w:hint="eastAsia"/>
                <w:color w:val="000000"/>
                <w:sz w:val="20"/>
              </w:rPr>
              <w:t>探索公園</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4-2-2 運用簡易的知能參與戶外活動，體驗自然。</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【性別平等教育】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3"/>
                <w:attr w:name="Month" w:val="2"/>
                <w:attr w:name="Day" w:val="1"/>
                <w:attr w:name="IsLunarDate" w:val="False"/>
                <w:attr w:name="IsROCDate" w:val="False"/>
              </w:smartTagPr>
              <w:r w:rsidRPr="00D60D55">
                <w:rPr>
                  <w:rFonts w:ascii="標楷體" w:eastAsia="標楷體" w:hAnsi="標楷體" w:hint="eastAsia"/>
                  <w:color w:val="000000"/>
                  <w:sz w:val="20"/>
                </w:rPr>
                <w:t>3-2-1</w:t>
              </w:r>
            </w:smartTag>
            <w:r w:rsidRPr="00D60D55">
              <w:rPr>
                <w:rFonts w:ascii="標楷體" w:eastAsia="標楷體" w:hAnsi="標楷體" w:hint="eastAsia"/>
                <w:color w:val="000000"/>
                <w:sz w:val="20"/>
              </w:rPr>
              <w:t xml:space="preserve"> 運用科技與媒體資源，不因性別而有差異。</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Year" w:val="2003"/>
                <w:attr w:name="Month" w:val="2"/>
                <w:attr w:name="Day" w:val="2"/>
                <w:attr w:name="IsLunarDate" w:val="False"/>
                <w:attr w:name="IsROCDate" w:val="False"/>
              </w:smartTagPr>
              <w:r w:rsidRPr="00D60D55">
                <w:rPr>
                  <w:rFonts w:ascii="標楷體" w:eastAsia="標楷體" w:hAnsi="標楷體" w:hint="eastAsia"/>
                  <w:color w:val="000000"/>
                  <w:sz w:val="20"/>
                </w:rPr>
                <w:t>3-2-2</w:t>
              </w:r>
            </w:smartTag>
            <w:r w:rsidRPr="00D60D55">
              <w:rPr>
                <w:rFonts w:ascii="標楷體" w:eastAsia="標楷體" w:hAnsi="標楷體" w:hint="eastAsia"/>
                <w:color w:val="000000"/>
                <w:sz w:val="20"/>
              </w:rPr>
              <w:t xml:space="preserve"> 培養對自然環境的熱愛與對戶外活動的興趣，建立個人對自然環境的責任感。</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r w:rsidR="00304F43" w:rsidRPr="00504054" w:rsidTr="009A0D31">
        <w:trPr>
          <w:cantSplit/>
          <w:trHeight w:val="3818"/>
          <w:jc w:val="center"/>
        </w:trPr>
        <w:tc>
          <w:tcPr>
            <w:tcW w:w="1347" w:type="dxa"/>
            <w:vAlign w:val="center"/>
          </w:tcPr>
          <w:p w:rsidR="00304F43" w:rsidRPr="00802D70" w:rsidRDefault="00B75084" w:rsidP="009A0D31">
            <w:pPr>
              <w:spacing w:line="0" w:lineRule="atLeast"/>
              <w:jc w:val="center"/>
              <w:rPr>
                <w:rFonts w:ascii="標楷體" w:eastAsia="標楷體" w:hAnsi="標楷體"/>
                <w:sz w:val="20"/>
              </w:rPr>
            </w:pPr>
            <w:r>
              <w:rPr>
                <w:rFonts w:ascii="標楷體" w:eastAsia="標楷體" w:hAnsi="標楷體" w:hint="eastAsia"/>
                <w:sz w:val="20"/>
              </w:rPr>
              <w:lastRenderedPageBreak/>
              <w:t>廿</w:t>
            </w:r>
          </w:p>
        </w:tc>
        <w:tc>
          <w:tcPr>
            <w:tcW w:w="731" w:type="dxa"/>
            <w:textDirection w:val="tbRlV"/>
            <w:vAlign w:val="center"/>
          </w:tcPr>
          <w:p w:rsidR="00304F43" w:rsidRPr="00D60D55" w:rsidRDefault="00304F43" w:rsidP="00D60D55">
            <w:pPr>
              <w:snapToGrid w:val="0"/>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單元五　探索公園</w:t>
            </w:r>
          </w:p>
        </w:tc>
        <w:tc>
          <w:tcPr>
            <w:tcW w:w="4939"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【活動2】公園樂遊遊</w:t>
            </w:r>
            <w:r w:rsidR="001F2CAF">
              <w:rPr>
                <w:rFonts w:ascii="標楷體" w:eastAsia="標楷體" w:hAnsi="標楷體" w:hint="eastAsia"/>
                <w:color w:val="000000"/>
                <w:sz w:val="20"/>
              </w:rPr>
              <w:t>~2</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1.這次探索公園的經驗中，你有什麼發現或收穫呢？和同學分享你的心得或對你的影響吧！</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2.教師強調，以後參加各項戶外活動時，記得持續以具體行動表達對大自然的友善呵！</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3.教師亦可舉實際的例子，例如：護魚、護溪行動。</w:t>
            </w:r>
          </w:p>
        </w:tc>
        <w:tc>
          <w:tcPr>
            <w:tcW w:w="731" w:type="dxa"/>
            <w:vAlign w:val="center"/>
          </w:tcPr>
          <w:p w:rsidR="00304F43" w:rsidRPr="00D60D55" w:rsidRDefault="00304F43" w:rsidP="00D60D55">
            <w:pPr>
              <w:tabs>
                <w:tab w:val="left" w:pos="13750"/>
              </w:tabs>
              <w:snapToGrid w:val="0"/>
              <w:ind w:left="57" w:right="57"/>
              <w:contextualSpacing/>
              <w:jc w:val="center"/>
              <w:rPr>
                <w:rFonts w:ascii="標楷體" w:eastAsia="標楷體" w:hAnsi="標楷體"/>
                <w:color w:val="000000"/>
                <w:sz w:val="20"/>
                <w:szCs w:val="20"/>
              </w:rPr>
            </w:pPr>
            <w:r w:rsidRPr="00D60D55">
              <w:rPr>
                <w:rFonts w:ascii="標楷體" w:eastAsia="標楷體" w:hAnsi="標楷體" w:hint="eastAsia"/>
                <w:color w:val="000000"/>
                <w:sz w:val="20"/>
                <w:szCs w:val="20"/>
              </w:rPr>
              <w:t>3</w:t>
            </w:r>
          </w:p>
        </w:tc>
        <w:tc>
          <w:tcPr>
            <w:tcW w:w="1275" w:type="dxa"/>
          </w:tcPr>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noProof/>
                <w:color w:val="000000"/>
                <w:sz w:val="20"/>
              </w:rPr>
            </w:pPr>
            <w:r w:rsidRPr="00D60D55">
              <w:rPr>
                <w:rFonts w:ascii="標楷體" w:eastAsia="標楷體" w:hAnsi="標楷體" w:hint="eastAsia"/>
                <w:color w:val="000000"/>
                <w:sz w:val="20"/>
              </w:rPr>
              <w:t>康軒版教科書</w:t>
            </w:r>
            <w:r w:rsidRPr="00D60D55">
              <w:rPr>
                <w:rFonts w:ascii="標楷體" w:eastAsia="標楷體" w:hAnsi="標楷體" w:hint="eastAsia"/>
                <w:noProof/>
                <w:color w:val="000000"/>
                <w:sz w:val="20"/>
              </w:rPr>
              <w:t>單元五「</w:t>
            </w:r>
            <w:r w:rsidRPr="00D60D55">
              <w:rPr>
                <w:rFonts w:ascii="標楷體" w:eastAsia="標楷體" w:hAnsi="標楷體" w:hint="eastAsia"/>
                <w:color w:val="000000"/>
                <w:sz w:val="20"/>
              </w:rPr>
              <w:t>探索公園</w:t>
            </w:r>
            <w:r w:rsidRPr="00D60D55">
              <w:rPr>
                <w:rFonts w:ascii="標楷體" w:eastAsia="標楷體" w:hAnsi="標楷體" w:hint="eastAsia"/>
                <w:noProof/>
                <w:color w:val="000000"/>
                <w:sz w:val="20"/>
              </w:rPr>
              <w:t>」</w:t>
            </w:r>
          </w:p>
          <w:p w:rsidR="00304F43" w:rsidRPr="00D60D55" w:rsidRDefault="00304F43" w:rsidP="00D60D55">
            <w:pPr>
              <w:pStyle w:val="4123"/>
              <w:tabs>
                <w:tab w:val="clear" w:pos="142"/>
              </w:tabs>
              <w:snapToGrid w:val="0"/>
              <w:spacing w:line="240" w:lineRule="auto"/>
              <w:ind w:left="57" w:firstLine="0"/>
              <w:contextualSpacing/>
              <w:jc w:val="left"/>
              <w:rPr>
                <w:rFonts w:ascii="標楷體" w:eastAsia="標楷體" w:hAnsi="標楷體"/>
                <w:color w:val="000000"/>
                <w:sz w:val="20"/>
              </w:rPr>
            </w:pPr>
          </w:p>
        </w:tc>
        <w:tc>
          <w:tcPr>
            <w:tcW w:w="1396" w:type="dxa"/>
          </w:tcPr>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1.態度評量</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2.活動參與</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3.口頭發表</w:t>
            </w:r>
          </w:p>
          <w:p w:rsidR="00304F43" w:rsidRPr="00D60D55" w:rsidRDefault="00304F43" w:rsidP="00D60D55">
            <w:pPr>
              <w:snapToGrid w:val="0"/>
              <w:ind w:left="57" w:right="57"/>
              <w:contextualSpacing/>
              <w:rPr>
                <w:rFonts w:ascii="標楷體" w:eastAsia="標楷體" w:hAnsi="標楷體"/>
                <w:color w:val="000000"/>
                <w:sz w:val="20"/>
                <w:szCs w:val="20"/>
              </w:rPr>
            </w:pPr>
            <w:r w:rsidRPr="00D60D55">
              <w:rPr>
                <w:rFonts w:ascii="標楷體" w:eastAsia="標楷體" w:hAnsi="標楷體"/>
                <w:color w:val="000000"/>
                <w:sz w:val="20"/>
                <w:szCs w:val="20"/>
              </w:rPr>
              <w:t>4.討論發表</w:t>
            </w:r>
          </w:p>
        </w:tc>
        <w:tc>
          <w:tcPr>
            <w:tcW w:w="127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4-2-2 運用簡易的知能參與戶外活動，體驗自然。</w:t>
            </w:r>
          </w:p>
        </w:tc>
        <w:tc>
          <w:tcPr>
            <w:tcW w:w="1346" w:type="dxa"/>
          </w:tcPr>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r w:rsidRPr="00D60D55">
              <w:rPr>
                <w:rFonts w:ascii="標楷體" w:eastAsia="標楷體" w:hAnsi="標楷體" w:hint="eastAsia"/>
                <w:color w:val="000000"/>
                <w:sz w:val="20"/>
              </w:rPr>
              <w:t>【環境教育】</w:t>
            </w:r>
          </w:p>
          <w:p w:rsidR="00304F43" w:rsidRPr="00D60D55" w:rsidRDefault="00304F43" w:rsidP="00D60D55">
            <w:pPr>
              <w:pStyle w:val="4123"/>
              <w:tabs>
                <w:tab w:val="clear" w:pos="142"/>
              </w:tabs>
              <w:snapToGrid w:val="0"/>
              <w:spacing w:line="240" w:lineRule="auto"/>
              <w:ind w:leftChars="10" w:left="24" w:rightChars="10" w:right="24" w:firstLine="0"/>
              <w:contextualSpacing/>
              <w:jc w:val="left"/>
              <w:rPr>
                <w:rFonts w:ascii="標楷體" w:eastAsia="標楷體" w:hAnsi="標楷體"/>
                <w:color w:val="000000"/>
                <w:sz w:val="20"/>
              </w:rPr>
            </w:pPr>
            <w:smartTag w:uri="urn:schemas-microsoft-com:office:smarttags" w:element="chsdate">
              <w:smartTagPr>
                <w:attr w:name="IsROCDate" w:val="False"/>
                <w:attr w:name="IsLunarDate" w:val="False"/>
                <w:attr w:name="Day" w:val="2"/>
                <w:attr w:name="Month" w:val="2"/>
                <w:attr w:name="Year" w:val="2003"/>
              </w:smartTagPr>
              <w:r w:rsidRPr="00D60D55">
                <w:rPr>
                  <w:rFonts w:ascii="標楷體" w:eastAsia="標楷體" w:hAnsi="標楷體" w:hint="eastAsia"/>
                  <w:color w:val="000000"/>
                  <w:sz w:val="20"/>
                </w:rPr>
                <w:t>3-2-2</w:t>
              </w:r>
            </w:smartTag>
            <w:r w:rsidRPr="00D60D55">
              <w:rPr>
                <w:rFonts w:ascii="標楷體" w:eastAsia="標楷體" w:hAnsi="標楷體" w:hint="eastAsia"/>
                <w:color w:val="000000"/>
                <w:sz w:val="20"/>
              </w:rPr>
              <w:t xml:space="preserve"> 培養對自然環境的熱愛與對戶外活動的興趣，建立個人對自然環境的責任感。</w:t>
            </w:r>
          </w:p>
        </w:tc>
        <w:tc>
          <w:tcPr>
            <w:tcW w:w="819" w:type="dxa"/>
          </w:tcPr>
          <w:p w:rsidR="00304F43" w:rsidRPr="00D60D55" w:rsidRDefault="00304F43" w:rsidP="00D60D55">
            <w:pPr>
              <w:snapToGrid w:val="0"/>
              <w:contextualSpacing/>
              <w:rPr>
                <w:rFonts w:ascii="標楷體" w:eastAsia="標楷體" w:hAnsi="標楷體"/>
                <w:color w:val="000000"/>
                <w:sz w:val="20"/>
                <w:szCs w:val="20"/>
                <w:u w:val="single"/>
              </w:rPr>
            </w:pPr>
          </w:p>
        </w:tc>
      </w:tr>
    </w:tbl>
    <w:p w:rsidR="00DA480A" w:rsidRPr="00DA480A" w:rsidRDefault="00DA480A" w:rsidP="00C07A17">
      <w:pPr>
        <w:ind w:firstLineChars="100" w:firstLine="240"/>
        <w:rPr>
          <w:rFonts w:ascii="標楷體" w:eastAsia="標楷體" w:hAnsi="標楷體"/>
          <w:b/>
        </w:rPr>
      </w:pPr>
    </w:p>
    <w:sectPr w:rsidR="00DA480A" w:rsidRPr="00DA480A" w:rsidSect="00F25CDA">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30" w:rsidRDefault="00B31130" w:rsidP="00F4309B">
      <w:r>
        <w:separator/>
      </w:r>
    </w:p>
  </w:endnote>
  <w:endnote w:type="continuationSeparator" w:id="0">
    <w:p w:rsidR="00B31130" w:rsidRDefault="00B31130" w:rsidP="00F4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altName w:val="Arial Unicode MS"/>
    <w:panose1 w:val="020B0509000000000000"/>
    <w:charset w:val="88"/>
    <w:family w:val="modern"/>
    <w:pitch w:val="fixed"/>
    <w:sig w:usb0="F1002BFF" w:usb1="29DFFFFF" w:usb2="00000037" w:usb3="00000000" w:csb0="003F00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30" w:rsidRDefault="00B31130" w:rsidP="00F4309B">
      <w:r>
        <w:separator/>
      </w:r>
    </w:p>
  </w:footnote>
  <w:footnote w:type="continuationSeparator" w:id="0">
    <w:p w:rsidR="00B31130" w:rsidRDefault="00B31130" w:rsidP="00F43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AC"/>
    <w:multiLevelType w:val="multilevel"/>
    <w:tmpl w:val="E98A1622"/>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lang w:val="en-US"/>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C0E2D81"/>
    <w:multiLevelType w:val="multilevel"/>
    <w:tmpl w:val="D0585334"/>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ascii="標楷體" w:eastAsia="標楷體" w:hAnsi="標楷體" w:hint="eastAsia"/>
        <w:lang w:val="en-US"/>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nsid w:val="0FCE0859"/>
    <w:multiLevelType w:val="hybridMultilevel"/>
    <w:tmpl w:val="9CB40B1A"/>
    <w:lvl w:ilvl="0" w:tplc="FFFFFFFF">
      <w:start w:val="1"/>
      <w:numFmt w:val="taiwaneseCountingThousand"/>
      <w:lvlText w:val="%1、"/>
      <w:lvlJc w:val="left"/>
      <w:pPr>
        <w:tabs>
          <w:tab w:val="num" w:pos="960"/>
        </w:tabs>
        <w:ind w:left="960" w:hanging="96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3E3F2FD7"/>
    <w:multiLevelType w:val="hybridMultilevel"/>
    <w:tmpl w:val="CA06ECDA"/>
    <w:lvl w:ilvl="0" w:tplc="DB9EB85A">
      <w:start w:val="1"/>
      <w:numFmt w:val="decimal"/>
      <w:lvlText w:val="%1."/>
      <w:lvlJc w:val="left"/>
      <w:pPr>
        <w:ind w:left="149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4">
    <w:nsid w:val="4FA814F9"/>
    <w:multiLevelType w:val="hybridMultilevel"/>
    <w:tmpl w:val="CA06ECDA"/>
    <w:lvl w:ilvl="0" w:tplc="DB9EB85A">
      <w:start w:val="1"/>
      <w:numFmt w:val="decimal"/>
      <w:lvlText w:val="%1."/>
      <w:lvlJc w:val="left"/>
      <w:pPr>
        <w:ind w:left="984" w:hanging="36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5">
    <w:nsid w:val="56890F6F"/>
    <w:multiLevelType w:val="hybridMultilevel"/>
    <w:tmpl w:val="35C63D10"/>
    <w:lvl w:ilvl="0" w:tplc="B8D2C5D6">
      <w:start w:val="1"/>
      <w:numFmt w:val="decimal"/>
      <w:lvlText w:val="%1."/>
      <w:lvlJc w:val="left"/>
      <w:pPr>
        <w:tabs>
          <w:tab w:val="num" w:pos="920"/>
        </w:tabs>
        <w:ind w:left="920" w:hanging="36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6">
    <w:nsid w:val="707B78BD"/>
    <w:multiLevelType w:val="hybridMultilevel"/>
    <w:tmpl w:val="CA5E2E4E"/>
    <w:lvl w:ilvl="0" w:tplc="2A9E66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041"/>
    <w:rsid w:val="00004274"/>
    <w:rsid w:val="00004D1D"/>
    <w:rsid w:val="000062F1"/>
    <w:rsid w:val="00011554"/>
    <w:rsid w:val="00017692"/>
    <w:rsid w:val="000220B4"/>
    <w:rsid w:val="000601E9"/>
    <w:rsid w:val="00077DDF"/>
    <w:rsid w:val="00090F79"/>
    <w:rsid w:val="000910FA"/>
    <w:rsid w:val="000D6B91"/>
    <w:rsid w:val="001066F7"/>
    <w:rsid w:val="00126508"/>
    <w:rsid w:val="0013099F"/>
    <w:rsid w:val="00162F7A"/>
    <w:rsid w:val="00167A42"/>
    <w:rsid w:val="00170F40"/>
    <w:rsid w:val="001857AF"/>
    <w:rsid w:val="00193A46"/>
    <w:rsid w:val="001A241A"/>
    <w:rsid w:val="001A77A6"/>
    <w:rsid w:val="001F0829"/>
    <w:rsid w:val="001F2CAF"/>
    <w:rsid w:val="002545F8"/>
    <w:rsid w:val="002709C6"/>
    <w:rsid w:val="002872CD"/>
    <w:rsid w:val="002A6B35"/>
    <w:rsid w:val="002B15C6"/>
    <w:rsid w:val="002B5C40"/>
    <w:rsid w:val="002C5043"/>
    <w:rsid w:val="002C6AA0"/>
    <w:rsid w:val="002E73AD"/>
    <w:rsid w:val="002F0D50"/>
    <w:rsid w:val="00304F43"/>
    <w:rsid w:val="00311324"/>
    <w:rsid w:val="003113C5"/>
    <w:rsid w:val="00320C4E"/>
    <w:rsid w:val="00330F95"/>
    <w:rsid w:val="00336A2C"/>
    <w:rsid w:val="00344F4F"/>
    <w:rsid w:val="00351481"/>
    <w:rsid w:val="003532C9"/>
    <w:rsid w:val="00370813"/>
    <w:rsid w:val="003713A8"/>
    <w:rsid w:val="00393CD7"/>
    <w:rsid w:val="003A2FCF"/>
    <w:rsid w:val="003A3041"/>
    <w:rsid w:val="003C0E14"/>
    <w:rsid w:val="003C6006"/>
    <w:rsid w:val="003D6937"/>
    <w:rsid w:val="003D75DE"/>
    <w:rsid w:val="003E53F6"/>
    <w:rsid w:val="00406E2D"/>
    <w:rsid w:val="00414A58"/>
    <w:rsid w:val="00425678"/>
    <w:rsid w:val="00433231"/>
    <w:rsid w:val="00433EF2"/>
    <w:rsid w:val="00440F07"/>
    <w:rsid w:val="0046124C"/>
    <w:rsid w:val="00467E37"/>
    <w:rsid w:val="004979F4"/>
    <w:rsid w:val="004D11BA"/>
    <w:rsid w:val="004F034E"/>
    <w:rsid w:val="005008FD"/>
    <w:rsid w:val="0050519C"/>
    <w:rsid w:val="00506F7B"/>
    <w:rsid w:val="00516808"/>
    <w:rsid w:val="005242E7"/>
    <w:rsid w:val="00540C6D"/>
    <w:rsid w:val="00584981"/>
    <w:rsid w:val="005E2047"/>
    <w:rsid w:val="005E3C65"/>
    <w:rsid w:val="00635AFE"/>
    <w:rsid w:val="006731B6"/>
    <w:rsid w:val="006B3797"/>
    <w:rsid w:val="006C29DA"/>
    <w:rsid w:val="006D360E"/>
    <w:rsid w:val="006F6B61"/>
    <w:rsid w:val="00706828"/>
    <w:rsid w:val="00716A1C"/>
    <w:rsid w:val="00717D1B"/>
    <w:rsid w:val="00737143"/>
    <w:rsid w:val="00746656"/>
    <w:rsid w:val="00761D47"/>
    <w:rsid w:val="00772E74"/>
    <w:rsid w:val="00783DA3"/>
    <w:rsid w:val="00786541"/>
    <w:rsid w:val="00786F84"/>
    <w:rsid w:val="00790D54"/>
    <w:rsid w:val="00790FBA"/>
    <w:rsid w:val="007E26F8"/>
    <w:rsid w:val="007F6C78"/>
    <w:rsid w:val="0080213F"/>
    <w:rsid w:val="008065ED"/>
    <w:rsid w:val="00820CC0"/>
    <w:rsid w:val="008213AE"/>
    <w:rsid w:val="00835ADE"/>
    <w:rsid w:val="008A5E06"/>
    <w:rsid w:val="008B25A1"/>
    <w:rsid w:val="008D68B2"/>
    <w:rsid w:val="008E1008"/>
    <w:rsid w:val="00911BC0"/>
    <w:rsid w:val="00925CA5"/>
    <w:rsid w:val="009301FA"/>
    <w:rsid w:val="00974095"/>
    <w:rsid w:val="0099522F"/>
    <w:rsid w:val="00996AA2"/>
    <w:rsid w:val="009A0D31"/>
    <w:rsid w:val="009B6003"/>
    <w:rsid w:val="009C0454"/>
    <w:rsid w:val="009C66B4"/>
    <w:rsid w:val="009D5E84"/>
    <w:rsid w:val="009F7FEC"/>
    <w:rsid w:val="00A04561"/>
    <w:rsid w:val="00A16625"/>
    <w:rsid w:val="00A236E7"/>
    <w:rsid w:val="00A2482E"/>
    <w:rsid w:val="00A4692D"/>
    <w:rsid w:val="00A80797"/>
    <w:rsid w:val="00A80E98"/>
    <w:rsid w:val="00A95934"/>
    <w:rsid w:val="00AA3B3B"/>
    <w:rsid w:val="00AE2963"/>
    <w:rsid w:val="00AF3146"/>
    <w:rsid w:val="00B31130"/>
    <w:rsid w:val="00B328FB"/>
    <w:rsid w:val="00B63132"/>
    <w:rsid w:val="00B63D87"/>
    <w:rsid w:val="00B714ED"/>
    <w:rsid w:val="00B75084"/>
    <w:rsid w:val="00B81852"/>
    <w:rsid w:val="00B83C4E"/>
    <w:rsid w:val="00BD06F5"/>
    <w:rsid w:val="00BD6EDF"/>
    <w:rsid w:val="00BF1D10"/>
    <w:rsid w:val="00BF1D93"/>
    <w:rsid w:val="00BF50D2"/>
    <w:rsid w:val="00C00749"/>
    <w:rsid w:val="00C023EA"/>
    <w:rsid w:val="00C07A17"/>
    <w:rsid w:val="00C133CA"/>
    <w:rsid w:val="00C30B25"/>
    <w:rsid w:val="00C319C2"/>
    <w:rsid w:val="00C469D6"/>
    <w:rsid w:val="00C6137D"/>
    <w:rsid w:val="00C6288A"/>
    <w:rsid w:val="00C672C5"/>
    <w:rsid w:val="00C718B1"/>
    <w:rsid w:val="00CB436F"/>
    <w:rsid w:val="00CB5636"/>
    <w:rsid w:val="00CC1575"/>
    <w:rsid w:val="00CC5B2B"/>
    <w:rsid w:val="00D37F6A"/>
    <w:rsid w:val="00D46E2C"/>
    <w:rsid w:val="00D5036E"/>
    <w:rsid w:val="00D54A8E"/>
    <w:rsid w:val="00D60CCF"/>
    <w:rsid w:val="00D60D55"/>
    <w:rsid w:val="00D71840"/>
    <w:rsid w:val="00D80F82"/>
    <w:rsid w:val="00DA480A"/>
    <w:rsid w:val="00DC5CC1"/>
    <w:rsid w:val="00DD360A"/>
    <w:rsid w:val="00DD6C83"/>
    <w:rsid w:val="00E15144"/>
    <w:rsid w:val="00E16854"/>
    <w:rsid w:val="00E20E16"/>
    <w:rsid w:val="00E40B09"/>
    <w:rsid w:val="00ED19FF"/>
    <w:rsid w:val="00F02FD6"/>
    <w:rsid w:val="00F102DC"/>
    <w:rsid w:val="00F22722"/>
    <w:rsid w:val="00F23EE6"/>
    <w:rsid w:val="00F25CDA"/>
    <w:rsid w:val="00F26BC1"/>
    <w:rsid w:val="00F415AF"/>
    <w:rsid w:val="00F4309B"/>
    <w:rsid w:val="00F610A3"/>
    <w:rsid w:val="00F61EA2"/>
    <w:rsid w:val="00F7568C"/>
    <w:rsid w:val="00F806AF"/>
    <w:rsid w:val="00FA3A3F"/>
    <w:rsid w:val="00FA607F"/>
    <w:rsid w:val="00FB3AA5"/>
    <w:rsid w:val="00FC5C4D"/>
    <w:rsid w:val="00FE6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4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3041"/>
    <w:pPr>
      <w:tabs>
        <w:tab w:val="center" w:pos="4153"/>
        <w:tab w:val="right" w:pos="8306"/>
      </w:tabs>
      <w:snapToGrid w:val="0"/>
    </w:pPr>
    <w:rPr>
      <w:sz w:val="20"/>
      <w:szCs w:val="20"/>
    </w:rPr>
  </w:style>
  <w:style w:type="character" w:customStyle="1" w:styleId="a4">
    <w:name w:val="頁首 字元"/>
    <w:link w:val="a3"/>
    <w:uiPriority w:val="99"/>
    <w:rsid w:val="003A3041"/>
    <w:rPr>
      <w:rFonts w:ascii="Times New Roman" w:eastAsia="新細明體" w:hAnsi="Times New Roman" w:cs="Times New Roman"/>
      <w:sz w:val="20"/>
      <w:szCs w:val="20"/>
    </w:rPr>
  </w:style>
  <w:style w:type="character" w:styleId="a5">
    <w:name w:val="annotation reference"/>
    <w:semiHidden/>
    <w:rsid w:val="003A3041"/>
    <w:rPr>
      <w:sz w:val="18"/>
      <w:szCs w:val="18"/>
    </w:rPr>
  </w:style>
  <w:style w:type="paragraph" w:styleId="a6">
    <w:name w:val="annotation text"/>
    <w:basedOn w:val="a"/>
    <w:link w:val="a7"/>
    <w:semiHidden/>
    <w:rsid w:val="003A3041"/>
  </w:style>
  <w:style w:type="character" w:customStyle="1" w:styleId="a7">
    <w:name w:val="註解文字 字元"/>
    <w:link w:val="a6"/>
    <w:semiHidden/>
    <w:rsid w:val="003A3041"/>
    <w:rPr>
      <w:rFonts w:ascii="Times New Roman" w:eastAsia="新細明體" w:hAnsi="Times New Roman" w:cs="Times New Roman"/>
      <w:szCs w:val="24"/>
    </w:rPr>
  </w:style>
  <w:style w:type="paragraph" w:styleId="a8">
    <w:name w:val="Note Heading"/>
    <w:basedOn w:val="a"/>
    <w:next w:val="a"/>
    <w:link w:val="a9"/>
    <w:rsid w:val="003A3041"/>
    <w:pPr>
      <w:jc w:val="center"/>
    </w:pPr>
    <w:rPr>
      <w:rFonts w:ascii="標楷體" w:eastAsia="標楷體" w:hAnsi="標楷體"/>
    </w:rPr>
  </w:style>
  <w:style w:type="character" w:customStyle="1" w:styleId="a9">
    <w:name w:val="註釋標題 字元"/>
    <w:link w:val="a8"/>
    <w:rsid w:val="003A3041"/>
    <w:rPr>
      <w:rFonts w:ascii="標楷體" w:eastAsia="標楷體" w:hAnsi="標楷體" w:cs="Times New Roman"/>
      <w:szCs w:val="24"/>
    </w:rPr>
  </w:style>
  <w:style w:type="paragraph" w:styleId="aa">
    <w:name w:val="Closing"/>
    <w:basedOn w:val="a"/>
    <w:link w:val="ab"/>
    <w:rsid w:val="003A3041"/>
    <w:pPr>
      <w:ind w:leftChars="1800" w:left="100"/>
    </w:pPr>
    <w:rPr>
      <w:rFonts w:ascii="標楷體" w:eastAsia="標楷體" w:hAnsi="標楷體"/>
    </w:rPr>
  </w:style>
  <w:style w:type="character" w:customStyle="1" w:styleId="ab">
    <w:name w:val="結語 字元"/>
    <w:link w:val="aa"/>
    <w:rsid w:val="003A3041"/>
    <w:rPr>
      <w:rFonts w:ascii="標楷體" w:eastAsia="標楷體" w:hAnsi="標楷體" w:cs="Times New Roman"/>
      <w:szCs w:val="24"/>
    </w:rPr>
  </w:style>
  <w:style w:type="paragraph" w:styleId="ac">
    <w:name w:val="Balloon Text"/>
    <w:basedOn w:val="a"/>
    <w:link w:val="ad"/>
    <w:uiPriority w:val="99"/>
    <w:semiHidden/>
    <w:unhideWhenUsed/>
    <w:rsid w:val="003A3041"/>
    <w:rPr>
      <w:rFonts w:ascii="Cambria" w:hAnsi="Cambria"/>
      <w:sz w:val="18"/>
      <w:szCs w:val="18"/>
    </w:rPr>
  </w:style>
  <w:style w:type="character" w:customStyle="1" w:styleId="ad">
    <w:name w:val="註解方塊文字 字元"/>
    <w:link w:val="ac"/>
    <w:uiPriority w:val="99"/>
    <w:semiHidden/>
    <w:rsid w:val="003A3041"/>
    <w:rPr>
      <w:rFonts w:ascii="Cambria" w:eastAsia="新細明體" w:hAnsi="Cambria" w:cs="Times New Roman"/>
      <w:sz w:val="18"/>
      <w:szCs w:val="18"/>
    </w:rPr>
  </w:style>
  <w:style w:type="paragraph" w:styleId="ae">
    <w:name w:val="List Paragraph"/>
    <w:basedOn w:val="a"/>
    <w:uiPriority w:val="34"/>
    <w:qFormat/>
    <w:rsid w:val="003A3041"/>
    <w:pPr>
      <w:ind w:leftChars="200" w:left="480"/>
    </w:pPr>
  </w:style>
  <w:style w:type="paragraph" w:styleId="af">
    <w:name w:val="footer"/>
    <w:basedOn w:val="a"/>
    <w:link w:val="af0"/>
    <w:uiPriority w:val="99"/>
    <w:unhideWhenUsed/>
    <w:rsid w:val="00F4309B"/>
    <w:pPr>
      <w:tabs>
        <w:tab w:val="center" w:pos="4153"/>
        <w:tab w:val="right" w:pos="8306"/>
      </w:tabs>
      <w:snapToGrid w:val="0"/>
    </w:pPr>
    <w:rPr>
      <w:sz w:val="20"/>
      <w:szCs w:val="20"/>
    </w:rPr>
  </w:style>
  <w:style w:type="character" w:customStyle="1" w:styleId="af0">
    <w:name w:val="頁尾 字元"/>
    <w:link w:val="af"/>
    <w:uiPriority w:val="99"/>
    <w:rsid w:val="00F4309B"/>
    <w:rPr>
      <w:rFonts w:ascii="Times New Roman" w:hAnsi="Times New Roman"/>
      <w:kern w:val="2"/>
    </w:rPr>
  </w:style>
  <w:style w:type="paragraph" w:customStyle="1" w:styleId="1">
    <w:name w:val="1.標題文字"/>
    <w:basedOn w:val="a"/>
    <w:rsid w:val="00A236E7"/>
    <w:pPr>
      <w:jc w:val="center"/>
    </w:pPr>
    <w:rPr>
      <w:rFonts w:ascii="華康中黑體" w:eastAsia="華康中黑體"/>
      <w:sz w:val="28"/>
      <w:szCs w:val="20"/>
    </w:rPr>
  </w:style>
  <w:style w:type="paragraph" w:customStyle="1" w:styleId="4123">
    <w:name w:val="4.【教學目標】內文字（1.2.3.）"/>
    <w:basedOn w:val="af1"/>
    <w:rsid w:val="00A236E7"/>
    <w:pPr>
      <w:tabs>
        <w:tab w:val="left" w:pos="142"/>
      </w:tabs>
      <w:spacing w:line="220" w:lineRule="exact"/>
      <w:ind w:left="227" w:right="57" w:hanging="170"/>
      <w:jc w:val="both"/>
    </w:pPr>
    <w:rPr>
      <w:rFonts w:ascii="新細明體" w:eastAsia="新細明體" w:cs="Times New Roman"/>
      <w:sz w:val="16"/>
      <w:szCs w:val="20"/>
    </w:rPr>
  </w:style>
  <w:style w:type="paragraph" w:styleId="af1">
    <w:name w:val="Plain Text"/>
    <w:basedOn w:val="a"/>
    <w:link w:val="af2"/>
    <w:uiPriority w:val="99"/>
    <w:semiHidden/>
    <w:unhideWhenUsed/>
    <w:rsid w:val="00A236E7"/>
    <w:rPr>
      <w:rFonts w:ascii="細明體" w:eastAsia="細明體" w:hAnsi="Courier New" w:cs="Courier New"/>
    </w:rPr>
  </w:style>
  <w:style w:type="character" w:customStyle="1" w:styleId="af2">
    <w:name w:val="純文字 字元"/>
    <w:link w:val="af1"/>
    <w:uiPriority w:val="99"/>
    <w:semiHidden/>
    <w:rsid w:val="00A236E7"/>
    <w:rPr>
      <w:rFonts w:ascii="細明體" w:eastAsia="細明體" w:hAnsi="Courier New" w:cs="Courier New"/>
      <w:kern w:val="2"/>
      <w:sz w:val="24"/>
      <w:szCs w:val="24"/>
    </w:rPr>
  </w:style>
  <w:style w:type="paragraph" w:customStyle="1" w:styleId="3">
    <w:name w:val="3.【對應能力指標】內文字"/>
    <w:basedOn w:val="af1"/>
    <w:rsid w:val="0080213F"/>
    <w:pPr>
      <w:tabs>
        <w:tab w:val="left" w:pos="624"/>
      </w:tabs>
      <w:spacing w:line="220" w:lineRule="exact"/>
      <w:ind w:left="624" w:right="57" w:hanging="567"/>
      <w:jc w:val="both"/>
    </w:pPr>
    <w:rPr>
      <w:rFonts w:ascii="新細明體" w:eastAsia="新細明體" w:cs="Times New Roman"/>
      <w:sz w:val="16"/>
      <w:szCs w:val="20"/>
    </w:rPr>
  </w:style>
  <w:style w:type="paragraph" w:styleId="af3">
    <w:name w:val="Block Text"/>
    <w:basedOn w:val="a"/>
    <w:rsid w:val="0080213F"/>
    <w:pPr>
      <w:spacing w:line="220" w:lineRule="exact"/>
      <w:ind w:left="57" w:right="57"/>
      <w:jc w:val="both"/>
    </w:pPr>
    <w:rPr>
      <w:rFonts w:ascii="新細明體"/>
      <w:color w:val="000000"/>
      <w:sz w:val="16"/>
      <w:szCs w:val="20"/>
    </w:rPr>
  </w:style>
  <w:style w:type="paragraph" w:customStyle="1" w:styleId="af4">
    <w:name w:val="國中題目"/>
    <w:basedOn w:val="a"/>
    <w:rsid w:val="00DD360A"/>
    <w:pPr>
      <w:adjustRightInd w:val="0"/>
      <w:snapToGrid w:val="0"/>
    </w:pPr>
    <w:rPr>
      <w:kern w:val="0"/>
    </w:rPr>
  </w:style>
  <w:style w:type="paragraph" w:styleId="af5">
    <w:name w:val="annotation subject"/>
    <w:basedOn w:val="a6"/>
    <w:next w:val="a6"/>
    <w:link w:val="af6"/>
    <w:semiHidden/>
    <w:rsid w:val="00C469D6"/>
    <w:rPr>
      <w:b/>
      <w:bCs/>
    </w:rPr>
  </w:style>
  <w:style w:type="character" w:customStyle="1" w:styleId="af6">
    <w:name w:val="註解主旨 字元"/>
    <w:link w:val="af5"/>
    <w:semiHidden/>
    <w:rsid w:val="00C469D6"/>
    <w:rPr>
      <w:rFonts w:ascii="Times New Roman" w:eastAsia="新細明體" w:hAnsi="Times New Roman" w:cs="Times New Roman"/>
      <w:b/>
      <w:bCs/>
      <w:kern w:val="2"/>
      <w:sz w:val="24"/>
      <w:szCs w:val="24"/>
    </w:rPr>
  </w:style>
  <w:style w:type="paragraph" w:customStyle="1" w:styleId="5">
    <w:name w:val="5.【十大能力指標】內文字（一、二、三、）"/>
    <w:basedOn w:val="a"/>
    <w:rsid w:val="001A77A6"/>
    <w:pPr>
      <w:tabs>
        <w:tab w:val="left" w:pos="329"/>
      </w:tabs>
      <w:spacing w:line="240" w:lineRule="exact"/>
      <w:ind w:left="397" w:right="57" w:hanging="340"/>
      <w:jc w:val="both"/>
    </w:pPr>
    <w:rPr>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04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3041"/>
    <w:pPr>
      <w:tabs>
        <w:tab w:val="center" w:pos="4153"/>
        <w:tab w:val="right" w:pos="8306"/>
      </w:tabs>
      <w:snapToGrid w:val="0"/>
    </w:pPr>
    <w:rPr>
      <w:sz w:val="20"/>
      <w:szCs w:val="20"/>
    </w:rPr>
  </w:style>
  <w:style w:type="character" w:customStyle="1" w:styleId="a4">
    <w:name w:val="頁首 字元"/>
    <w:link w:val="a3"/>
    <w:uiPriority w:val="99"/>
    <w:rsid w:val="003A3041"/>
    <w:rPr>
      <w:rFonts w:ascii="Times New Roman" w:eastAsia="新細明體" w:hAnsi="Times New Roman" w:cs="Times New Roman"/>
      <w:sz w:val="20"/>
      <w:szCs w:val="20"/>
    </w:rPr>
  </w:style>
  <w:style w:type="character" w:styleId="a5">
    <w:name w:val="annotation reference"/>
    <w:semiHidden/>
    <w:rsid w:val="003A3041"/>
    <w:rPr>
      <w:sz w:val="18"/>
      <w:szCs w:val="18"/>
    </w:rPr>
  </w:style>
  <w:style w:type="paragraph" w:styleId="a6">
    <w:name w:val="annotation text"/>
    <w:basedOn w:val="a"/>
    <w:link w:val="a7"/>
    <w:semiHidden/>
    <w:rsid w:val="003A3041"/>
  </w:style>
  <w:style w:type="character" w:customStyle="1" w:styleId="a7">
    <w:name w:val="註解文字 字元"/>
    <w:link w:val="a6"/>
    <w:semiHidden/>
    <w:rsid w:val="003A3041"/>
    <w:rPr>
      <w:rFonts w:ascii="Times New Roman" w:eastAsia="新細明體" w:hAnsi="Times New Roman" w:cs="Times New Roman"/>
      <w:szCs w:val="24"/>
    </w:rPr>
  </w:style>
  <w:style w:type="paragraph" w:styleId="a8">
    <w:name w:val="Note Heading"/>
    <w:basedOn w:val="a"/>
    <w:next w:val="a"/>
    <w:link w:val="a9"/>
    <w:rsid w:val="003A3041"/>
    <w:pPr>
      <w:jc w:val="center"/>
    </w:pPr>
    <w:rPr>
      <w:rFonts w:ascii="標楷體" w:eastAsia="標楷體" w:hAnsi="標楷體"/>
    </w:rPr>
  </w:style>
  <w:style w:type="character" w:customStyle="1" w:styleId="a9">
    <w:name w:val="註釋標題 字元"/>
    <w:link w:val="a8"/>
    <w:rsid w:val="003A3041"/>
    <w:rPr>
      <w:rFonts w:ascii="標楷體" w:eastAsia="標楷體" w:hAnsi="標楷體" w:cs="Times New Roman"/>
      <w:szCs w:val="24"/>
    </w:rPr>
  </w:style>
  <w:style w:type="paragraph" w:styleId="aa">
    <w:name w:val="Closing"/>
    <w:basedOn w:val="a"/>
    <w:link w:val="ab"/>
    <w:rsid w:val="003A3041"/>
    <w:pPr>
      <w:ind w:leftChars="1800" w:left="100"/>
    </w:pPr>
    <w:rPr>
      <w:rFonts w:ascii="標楷體" w:eastAsia="標楷體" w:hAnsi="標楷體"/>
    </w:rPr>
  </w:style>
  <w:style w:type="character" w:customStyle="1" w:styleId="ab">
    <w:name w:val="結語 字元"/>
    <w:link w:val="aa"/>
    <w:rsid w:val="003A3041"/>
    <w:rPr>
      <w:rFonts w:ascii="標楷體" w:eastAsia="標楷體" w:hAnsi="標楷體" w:cs="Times New Roman"/>
      <w:szCs w:val="24"/>
    </w:rPr>
  </w:style>
  <w:style w:type="paragraph" w:styleId="ac">
    <w:name w:val="Balloon Text"/>
    <w:basedOn w:val="a"/>
    <w:link w:val="ad"/>
    <w:uiPriority w:val="99"/>
    <w:semiHidden/>
    <w:unhideWhenUsed/>
    <w:rsid w:val="003A3041"/>
    <w:rPr>
      <w:rFonts w:ascii="Cambria" w:hAnsi="Cambria"/>
      <w:sz w:val="18"/>
      <w:szCs w:val="18"/>
    </w:rPr>
  </w:style>
  <w:style w:type="character" w:customStyle="1" w:styleId="ad">
    <w:name w:val="註解方塊文字 字元"/>
    <w:link w:val="ac"/>
    <w:uiPriority w:val="99"/>
    <w:semiHidden/>
    <w:rsid w:val="003A3041"/>
    <w:rPr>
      <w:rFonts w:ascii="Cambria" w:eastAsia="新細明體" w:hAnsi="Cambria" w:cs="Times New Roman"/>
      <w:sz w:val="18"/>
      <w:szCs w:val="18"/>
    </w:rPr>
  </w:style>
  <w:style w:type="paragraph" w:styleId="ae">
    <w:name w:val="List Paragraph"/>
    <w:basedOn w:val="a"/>
    <w:uiPriority w:val="34"/>
    <w:qFormat/>
    <w:rsid w:val="003A3041"/>
    <w:pPr>
      <w:ind w:leftChars="200" w:left="480"/>
    </w:pPr>
  </w:style>
  <w:style w:type="paragraph" w:styleId="af">
    <w:name w:val="footer"/>
    <w:basedOn w:val="a"/>
    <w:link w:val="af0"/>
    <w:uiPriority w:val="99"/>
    <w:unhideWhenUsed/>
    <w:rsid w:val="00F4309B"/>
    <w:pPr>
      <w:tabs>
        <w:tab w:val="center" w:pos="4153"/>
        <w:tab w:val="right" w:pos="8306"/>
      </w:tabs>
      <w:snapToGrid w:val="0"/>
    </w:pPr>
    <w:rPr>
      <w:sz w:val="20"/>
      <w:szCs w:val="20"/>
    </w:rPr>
  </w:style>
  <w:style w:type="character" w:customStyle="1" w:styleId="af0">
    <w:name w:val="頁尾 字元"/>
    <w:link w:val="af"/>
    <w:uiPriority w:val="99"/>
    <w:rsid w:val="00F4309B"/>
    <w:rPr>
      <w:rFonts w:ascii="Times New Roman" w:hAnsi="Times New Roman"/>
      <w:kern w:val="2"/>
    </w:rPr>
  </w:style>
  <w:style w:type="paragraph" w:customStyle="1" w:styleId="1">
    <w:name w:val="1.標題文字"/>
    <w:basedOn w:val="a"/>
    <w:rsid w:val="00A236E7"/>
    <w:pPr>
      <w:jc w:val="center"/>
    </w:pPr>
    <w:rPr>
      <w:rFonts w:ascii="華康中黑體" w:eastAsia="華康中黑體"/>
      <w:sz w:val="28"/>
      <w:szCs w:val="20"/>
    </w:rPr>
  </w:style>
  <w:style w:type="paragraph" w:customStyle="1" w:styleId="4123">
    <w:name w:val="4.【教學目標】內文字（1.2.3.）"/>
    <w:basedOn w:val="af1"/>
    <w:rsid w:val="00A236E7"/>
    <w:pPr>
      <w:tabs>
        <w:tab w:val="left" w:pos="142"/>
      </w:tabs>
      <w:spacing w:line="220" w:lineRule="exact"/>
      <w:ind w:left="227" w:right="57" w:hanging="170"/>
      <w:jc w:val="both"/>
    </w:pPr>
    <w:rPr>
      <w:rFonts w:ascii="新細明體" w:eastAsia="新細明體" w:cs="Times New Roman"/>
      <w:sz w:val="16"/>
      <w:szCs w:val="20"/>
    </w:rPr>
  </w:style>
  <w:style w:type="paragraph" w:styleId="af1">
    <w:name w:val="Plain Text"/>
    <w:basedOn w:val="a"/>
    <w:link w:val="af2"/>
    <w:uiPriority w:val="99"/>
    <w:semiHidden/>
    <w:unhideWhenUsed/>
    <w:rsid w:val="00A236E7"/>
    <w:rPr>
      <w:rFonts w:ascii="細明體" w:eastAsia="細明體" w:hAnsi="Courier New" w:cs="Courier New"/>
    </w:rPr>
  </w:style>
  <w:style w:type="character" w:customStyle="1" w:styleId="af2">
    <w:name w:val="純文字 字元"/>
    <w:link w:val="af1"/>
    <w:uiPriority w:val="99"/>
    <w:semiHidden/>
    <w:rsid w:val="00A236E7"/>
    <w:rPr>
      <w:rFonts w:ascii="細明體" w:eastAsia="細明體" w:hAnsi="Courier New" w:cs="Courier New"/>
      <w:kern w:val="2"/>
      <w:sz w:val="24"/>
      <w:szCs w:val="24"/>
    </w:rPr>
  </w:style>
  <w:style w:type="paragraph" w:customStyle="1" w:styleId="3">
    <w:name w:val="3.【對應能力指標】內文字"/>
    <w:basedOn w:val="af1"/>
    <w:rsid w:val="0080213F"/>
    <w:pPr>
      <w:tabs>
        <w:tab w:val="left" w:pos="624"/>
      </w:tabs>
      <w:spacing w:line="220" w:lineRule="exact"/>
      <w:ind w:left="624" w:right="57" w:hanging="567"/>
      <w:jc w:val="both"/>
    </w:pPr>
    <w:rPr>
      <w:rFonts w:ascii="新細明體" w:eastAsia="新細明體" w:cs="Times New Roman"/>
      <w:sz w:val="16"/>
      <w:szCs w:val="20"/>
    </w:rPr>
  </w:style>
  <w:style w:type="paragraph" w:styleId="af3">
    <w:name w:val="Block Text"/>
    <w:basedOn w:val="a"/>
    <w:rsid w:val="0080213F"/>
    <w:pPr>
      <w:spacing w:line="220" w:lineRule="exact"/>
      <w:ind w:left="57" w:right="57"/>
      <w:jc w:val="both"/>
    </w:pPr>
    <w:rPr>
      <w:rFonts w:ascii="新細明體"/>
      <w:color w:val="000000"/>
      <w:sz w:val="16"/>
      <w:szCs w:val="20"/>
    </w:rPr>
  </w:style>
  <w:style w:type="paragraph" w:customStyle="1" w:styleId="af4">
    <w:name w:val="國中題目"/>
    <w:basedOn w:val="a"/>
    <w:rsid w:val="00DD360A"/>
    <w:pPr>
      <w:adjustRightInd w:val="0"/>
      <w:snapToGrid w:val="0"/>
    </w:pPr>
    <w:rPr>
      <w:kern w:val="0"/>
    </w:rPr>
  </w:style>
  <w:style w:type="paragraph" w:styleId="af5">
    <w:name w:val="annotation subject"/>
    <w:basedOn w:val="a6"/>
    <w:next w:val="a6"/>
    <w:link w:val="af6"/>
    <w:semiHidden/>
    <w:rsid w:val="00C469D6"/>
    <w:rPr>
      <w:b/>
      <w:bCs/>
    </w:rPr>
  </w:style>
  <w:style w:type="character" w:customStyle="1" w:styleId="af6">
    <w:name w:val="註解主旨 字元"/>
    <w:link w:val="af5"/>
    <w:semiHidden/>
    <w:rsid w:val="00C469D6"/>
    <w:rPr>
      <w:rFonts w:ascii="Times New Roman" w:eastAsia="新細明體" w:hAnsi="Times New Roman" w:cs="Times New Roman"/>
      <w:b/>
      <w:bCs/>
      <w:kern w:val="2"/>
      <w:sz w:val="24"/>
      <w:szCs w:val="24"/>
    </w:rPr>
  </w:style>
  <w:style w:type="paragraph" w:customStyle="1" w:styleId="5">
    <w:name w:val="5.【十大能力指標】內文字（一、二、三、）"/>
    <w:basedOn w:val="a"/>
    <w:rsid w:val="001A77A6"/>
    <w:pPr>
      <w:tabs>
        <w:tab w:val="left" w:pos="329"/>
      </w:tabs>
      <w:spacing w:line="240" w:lineRule="exact"/>
      <w:ind w:left="397" w:right="57" w:hanging="340"/>
      <w:jc w:val="both"/>
    </w:pPr>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3122</Words>
  <Characters>17800</Characters>
  <Application>Microsoft Office Word</Application>
  <DocSecurity>0</DocSecurity>
  <Lines>148</Lines>
  <Paragraphs>41</Paragraphs>
  <ScaleCrop>false</ScaleCrop>
  <Company>hlc</Company>
  <LinksUpToDate>false</LinksUpToDate>
  <CharactersWithSpaces>20881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hlc</dc:creator>
  <cp:lastModifiedBy>Windows 使用者</cp:lastModifiedBy>
  <cp:revision>3</cp:revision>
  <dcterms:created xsi:type="dcterms:W3CDTF">2021-06-20T05:33:00Z</dcterms:created>
  <dcterms:modified xsi:type="dcterms:W3CDTF">2021-06-20T12:23:00Z</dcterms:modified>
</cp:coreProperties>
</file>