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63" w:rsidRPr="00CF45D3" w:rsidRDefault="00CE3C63" w:rsidP="00CE3C63">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sidR="00A47663">
        <w:rPr>
          <w:rFonts w:ascii="標楷體" w:eastAsia="標楷體" w:hAnsi="標楷體" w:hint="eastAsia"/>
          <w:color w:val="000000"/>
          <w:sz w:val="28"/>
          <w:u w:val="single"/>
        </w:rPr>
        <w:t>明廉</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sidR="00FA7F12">
        <w:rPr>
          <w:rFonts w:ascii="標楷體" w:eastAsia="標楷體" w:hAnsi="標楷體" w:hint="eastAsia"/>
          <w:color w:val="000000"/>
          <w:sz w:val="28"/>
          <w:u w:val="single"/>
        </w:rPr>
        <w:t>110</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00532957">
        <w:rPr>
          <w:rFonts w:ascii="標楷體" w:eastAsia="標楷體" w:hAnsi="標楷體" w:hint="eastAsia"/>
          <w:color w:val="000000"/>
          <w:sz w:val="28"/>
          <w:u w:val="single"/>
        </w:rPr>
        <w:t xml:space="preserve"> </w:t>
      </w:r>
      <w:r w:rsidR="00A47663">
        <w:rPr>
          <w:rFonts w:ascii="標楷體" w:eastAsia="標楷體" w:hAnsi="標楷體" w:hint="eastAsia"/>
          <w:color w:val="000000"/>
          <w:sz w:val="28"/>
          <w:u w:val="single"/>
        </w:rPr>
        <w:t>1</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sidR="00C14AB3">
        <w:rPr>
          <w:rFonts w:ascii="標楷體" w:eastAsia="標楷體" w:hAnsi="標楷體" w:hint="eastAsia"/>
          <w:color w:val="000000"/>
          <w:sz w:val="28"/>
          <w:u w:val="single"/>
        </w:rPr>
        <w:t>4</w:t>
      </w:r>
      <w:r w:rsidR="00A47663">
        <w:rPr>
          <w:rFonts w:ascii="標楷體" w:eastAsia="標楷體" w:hAnsi="標楷體" w:hint="eastAsia"/>
          <w:color w:val="000000"/>
          <w:sz w:val="28"/>
          <w:u w:val="single"/>
        </w:rPr>
        <w:t xml:space="preserve">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sidR="007229C6">
        <w:rPr>
          <w:rFonts w:ascii="標楷體" w:eastAsia="標楷體" w:hAnsi="標楷體" w:hint="eastAsia"/>
          <w:color w:val="000000"/>
          <w:sz w:val="28"/>
          <w:u w:val="single"/>
        </w:rPr>
        <w:t xml:space="preserve">  </w:t>
      </w:r>
      <w:r w:rsidR="00586768">
        <w:rPr>
          <w:rFonts w:ascii="標楷體" w:eastAsia="標楷體" w:hAnsi="標楷體" w:hint="eastAsia"/>
          <w:color w:val="000000"/>
          <w:sz w:val="28"/>
          <w:u w:val="single"/>
        </w:rPr>
        <w:t>藝術與人文</w:t>
      </w:r>
      <w:r w:rsidR="007229C6">
        <w:rPr>
          <w:rFonts w:ascii="標楷體" w:eastAsia="標楷體" w:hAnsi="標楷體" w:hint="eastAsia"/>
          <w:color w:val="000000"/>
          <w:sz w:val="28"/>
          <w:u w:val="single"/>
        </w:rPr>
        <w:t xml:space="preserve">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sidR="00532957">
        <w:rPr>
          <w:rFonts w:ascii="標楷體" w:eastAsia="標楷體" w:hAnsi="標楷體" w:hint="eastAsia"/>
          <w:color w:val="000000"/>
          <w:sz w:val="28"/>
          <w:u w:val="single"/>
        </w:rPr>
        <w:t>中</w:t>
      </w:r>
      <w:r w:rsidR="00A47663">
        <w:rPr>
          <w:rFonts w:ascii="標楷體" w:eastAsia="標楷體" w:hAnsi="標楷體" w:hint="eastAsia"/>
          <w:color w:val="000000"/>
          <w:sz w:val="28"/>
          <w:u w:val="single"/>
        </w:rPr>
        <w:t>年級</w:t>
      </w:r>
      <w:r w:rsidR="00586768">
        <w:rPr>
          <w:rFonts w:ascii="標楷體" w:eastAsia="標楷體" w:hAnsi="標楷體" w:hint="eastAsia"/>
          <w:color w:val="000000"/>
          <w:sz w:val="28"/>
          <w:u w:val="single"/>
        </w:rPr>
        <w:t>藝文</w:t>
      </w:r>
      <w:r w:rsidR="00FB560F">
        <w:rPr>
          <w:rFonts w:ascii="標楷體" w:eastAsia="標楷體" w:hAnsi="標楷體" w:hint="eastAsia"/>
          <w:color w:val="000000"/>
          <w:sz w:val="28"/>
          <w:u w:val="single"/>
        </w:rPr>
        <w:t>領域教師</w:t>
      </w:r>
    </w:p>
    <w:p w:rsidR="00CE3C63" w:rsidRPr="00CF45D3" w:rsidRDefault="00CE3C63" w:rsidP="00FF6410">
      <w:pPr>
        <w:numPr>
          <w:ilvl w:val="1"/>
          <w:numId w:val="23"/>
        </w:numPr>
        <w:spacing w:afterLines="100" w:after="24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學習節數（</w:t>
      </w:r>
      <w:r w:rsidR="00675719">
        <w:rPr>
          <w:rFonts w:ascii="標楷體" w:eastAsia="標楷體" w:hAnsi="標楷體" w:hint="eastAsia"/>
          <w:color w:val="000000"/>
          <w:sz w:val="28"/>
          <w:szCs w:val="28"/>
        </w:rPr>
        <w:t>3</w:t>
      </w:r>
      <w:r w:rsidRPr="00CF45D3">
        <w:rPr>
          <w:rFonts w:ascii="標楷體" w:eastAsia="標楷體" w:hAnsi="標楷體" w:hint="eastAsia"/>
          <w:color w:val="000000"/>
          <w:sz w:val="28"/>
          <w:szCs w:val="28"/>
        </w:rPr>
        <w:t>）節。</w:t>
      </w:r>
    </w:p>
    <w:p w:rsidR="00CE3C63" w:rsidRDefault="00CE3C63" w:rsidP="00FF6410">
      <w:pPr>
        <w:numPr>
          <w:ilvl w:val="1"/>
          <w:numId w:val="23"/>
        </w:numPr>
        <w:spacing w:afterLines="100" w:after="240" w:line="400" w:lineRule="exact"/>
        <w:jc w:val="both"/>
        <w:rPr>
          <w:rFonts w:ascii="標楷體" w:eastAsia="標楷體" w:hAnsi="標楷體"/>
          <w:color w:val="000000"/>
          <w:sz w:val="28"/>
          <w:szCs w:val="28"/>
        </w:rPr>
      </w:pPr>
      <w:r w:rsidRPr="00CF45D3">
        <w:rPr>
          <w:rFonts w:ascii="標楷體" w:eastAsia="標楷體" w:hAnsi="標楷體"/>
          <w:color w:val="000000"/>
          <w:sz w:val="28"/>
          <w:szCs w:val="28"/>
        </w:rPr>
        <w:t xml:space="preserve">本學期學習目標： </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 能留心生活環境中自然景物和人造物的特徵並做聯想。</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2. 比較歸納出物體外形輪廓或表面肌理的異同，並做聯想。</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3. 能依據圖形及物品特徵做創作聯想。</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4. 欣賞以自然物為媒材的藝術創作作品。</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5. 利用現成物加以彩繪或以藝術作品做聯想、學習及延伸創作。</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6. 認識古早童玩及其他國家傳統玩具。</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7. 知道新舊玩具玩法和材料的差異。</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8. 能以環保素材自製玩具。</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9. 能養出愛物惜物的好習慣。</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10. 演唱切分音歌曲，感受不同節奏對歌曲風格之影響。</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11. 演唱五聲音階歌曲，感受不同曲調對歌曲風格之影響。</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12. 欣賞由小提琴與南胡演奏的樂曲，感受東西樂器之異同。</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13. 演唱G大調歌曲，認識固定唱名與首調唱名。</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14. 欣賞陶笛與梆笛演奏的樂曲，感受音色與曲調之美。</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15. 了解光影效果在藝術創作上的應用。</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16. 培養豐富的想像力與創作能力。</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17. 以多元藝術活動展現光影的變化。</w:t>
      </w:r>
    </w:p>
    <w:p w:rsidR="009443F4" w:rsidRPr="009443F4" w:rsidRDefault="009443F4" w:rsidP="009443F4">
      <w:pPr>
        <w:jc w:val="both"/>
        <w:rPr>
          <w:rFonts w:ascii="標楷體" w:eastAsia="標楷體" w:hAnsi="標楷體"/>
        </w:rPr>
      </w:pPr>
      <w:r>
        <w:rPr>
          <w:rFonts w:ascii="標楷體" w:eastAsia="標楷體" w:hAnsi="標楷體" w:hint="eastAsia"/>
        </w:rPr>
        <w:t xml:space="preserve">         </w:t>
      </w:r>
      <w:r w:rsidRPr="009443F4">
        <w:rPr>
          <w:rFonts w:ascii="標楷體" w:eastAsia="標楷體" w:hAnsi="標楷體" w:hint="eastAsia"/>
        </w:rPr>
        <w:t>18. 透過藝術途徑，對照顧我們的人表達想法及心情。</w:t>
      </w:r>
    </w:p>
    <w:p w:rsidR="009443F4" w:rsidRDefault="009443F4" w:rsidP="009443F4">
      <w:pPr>
        <w:spacing w:afterLines="100" w:after="240" w:line="400" w:lineRule="exact"/>
        <w:ind w:left="992"/>
        <w:jc w:val="both"/>
        <w:rPr>
          <w:rFonts w:ascii="標楷體" w:eastAsia="標楷體" w:hAnsi="標楷體"/>
          <w:color w:val="000000"/>
          <w:sz w:val="28"/>
          <w:szCs w:val="28"/>
        </w:rPr>
      </w:pPr>
    </w:p>
    <w:p w:rsidR="009443F4" w:rsidRDefault="009443F4" w:rsidP="009443F4">
      <w:pPr>
        <w:spacing w:afterLines="100" w:after="240" w:line="400" w:lineRule="exact"/>
        <w:ind w:left="992"/>
        <w:jc w:val="both"/>
        <w:rPr>
          <w:rFonts w:ascii="標楷體" w:eastAsia="標楷體" w:hAnsi="標楷體"/>
          <w:color w:val="000000"/>
          <w:sz w:val="28"/>
          <w:szCs w:val="28"/>
        </w:rPr>
      </w:pPr>
    </w:p>
    <w:p w:rsidR="009443F4" w:rsidRPr="009443F4" w:rsidRDefault="009443F4" w:rsidP="009443F4">
      <w:pPr>
        <w:spacing w:afterLines="100" w:after="240" w:line="400" w:lineRule="exact"/>
        <w:ind w:left="992"/>
        <w:jc w:val="both"/>
        <w:rPr>
          <w:rFonts w:ascii="標楷體" w:eastAsia="標楷體" w:hAnsi="標楷體"/>
          <w:color w:val="000000"/>
          <w:sz w:val="28"/>
          <w:szCs w:val="28"/>
        </w:rPr>
      </w:pPr>
    </w:p>
    <w:p w:rsidR="00CE3C63" w:rsidRPr="009443F4" w:rsidRDefault="009443F4" w:rsidP="00FF6410">
      <w:pPr>
        <w:numPr>
          <w:ilvl w:val="1"/>
          <w:numId w:val="23"/>
        </w:numPr>
        <w:spacing w:afterLines="100" w:after="240"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lastRenderedPageBreak/>
        <mc:AlternateContent>
          <mc:Choice Requires="wpg">
            <w:drawing>
              <wp:anchor distT="0" distB="0" distL="114300" distR="114300" simplePos="0" relativeHeight="251658240" behindDoc="0" locked="0" layoutInCell="1" allowOverlap="1" wp14:anchorId="67380BDA" wp14:editId="6C2BA6CC">
                <wp:simplePos x="0" y="0"/>
                <wp:positionH relativeFrom="column">
                  <wp:posOffset>238125</wp:posOffset>
                </wp:positionH>
                <wp:positionV relativeFrom="paragraph">
                  <wp:posOffset>232410</wp:posOffset>
                </wp:positionV>
                <wp:extent cx="9187815" cy="6275705"/>
                <wp:effectExtent l="19050" t="19050" r="13335" b="1079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7815" cy="6275705"/>
                          <a:chOff x="1050" y="1571"/>
                          <a:chExt cx="14469" cy="9883"/>
                        </a:xfrm>
                      </wpg:grpSpPr>
                      <wps:wsp>
                        <wps:cNvPr id="2" name="Text Box 3"/>
                        <wps:cNvSpPr txBox="1">
                          <a:spLocks noChangeArrowheads="1"/>
                        </wps:cNvSpPr>
                        <wps:spPr bwMode="auto">
                          <a:xfrm>
                            <a:off x="1050" y="5514"/>
                            <a:ext cx="3598" cy="900"/>
                          </a:xfrm>
                          <a:prstGeom prst="rect">
                            <a:avLst/>
                          </a:prstGeom>
                          <a:solidFill>
                            <a:srgbClr val="FFFFFF"/>
                          </a:solidFill>
                          <a:ln w="38100" cmpd="dbl">
                            <a:solidFill>
                              <a:srgbClr val="000000"/>
                            </a:solidFill>
                            <a:miter lim="800000"/>
                            <a:headEnd/>
                            <a:tailEnd/>
                          </a:ln>
                        </wps:spPr>
                        <wps:txbx>
                          <w:txbxContent>
                            <w:p w:rsidR="009443F4" w:rsidRDefault="009443F4" w:rsidP="00FA2002">
                              <w:pPr>
                                <w:jc w:val="center"/>
                                <w:rPr>
                                  <w:rFonts w:ascii="新細明體" w:hAnsi="新細明體"/>
                                  <w:sz w:val="36"/>
                                </w:rPr>
                              </w:pPr>
                              <w:r>
                                <w:rPr>
                                  <w:rFonts w:ascii="新細明體" w:hAnsi="新細明體" w:hint="eastAsia"/>
                                  <w:sz w:val="36"/>
                                </w:rPr>
                                <w:t>藝文4上</w:t>
                              </w:r>
                            </w:p>
                          </w:txbxContent>
                        </wps:txbx>
                        <wps:bodyPr rot="0" vert="horz" wrap="square" lIns="91440" tIns="45720" rIns="91440" bIns="45720" anchor="t" anchorCtr="0" upright="1">
                          <a:noAutofit/>
                        </wps:bodyPr>
                      </wps:wsp>
                      <wpg:grpSp>
                        <wpg:cNvPr id="3" name="Group 4"/>
                        <wpg:cNvGrpSpPr>
                          <a:grpSpLocks/>
                        </wpg:cNvGrpSpPr>
                        <wpg:grpSpPr bwMode="auto">
                          <a:xfrm>
                            <a:off x="5250" y="4434"/>
                            <a:ext cx="10263" cy="1800"/>
                            <a:chOff x="5246" y="7331"/>
                            <a:chExt cx="10263" cy="1800"/>
                          </a:xfrm>
                        </wpg:grpSpPr>
                        <wps:wsp>
                          <wps:cNvPr id="4" name="Line 5"/>
                          <wps:cNvCnPr/>
                          <wps:spPr bwMode="auto">
                            <a:xfrm>
                              <a:off x="5246" y="823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6017" y="7691"/>
                              <a:ext cx="3598" cy="1080"/>
                            </a:xfrm>
                            <a:prstGeom prst="rect">
                              <a:avLst/>
                            </a:prstGeom>
                            <a:solidFill>
                              <a:srgbClr val="FFFFFF"/>
                            </a:solidFill>
                            <a:ln w="38100" cmpd="dbl">
                              <a:solidFill>
                                <a:srgbClr val="000000"/>
                              </a:solidFill>
                              <a:miter lim="800000"/>
                              <a:headEnd/>
                              <a:tailEnd/>
                            </a:ln>
                          </wps:spPr>
                          <wps:txbx>
                            <w:txbxContent>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第三單元</w:t>
                                </w:r>
                              </w:p>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美就在你身邊</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0900" y="7331"/>
                              <a:ext cx="4609" cy="1800"/>
                            </a:xfrm>
                            <a:prstGeom prst="rect">
                              <a:avLst/>
                            </a:prstGeom>
                            <a:solidFill>
                              <a:srgbClr val="FFFFFF"/>
                            </a:solidFill>
                            <a:ln w="38100" cmpd="dbl">
                              <a:solidFill>
                                <a:srgbClr val="000000"/>
                              </a:solidFill>
                              <a:miter lim="800000"/>
                              <a:headEnd/>
                              <a:tailEnd/>
                            </a:ln>
                          </wps:spPr>
                          <wps:txbx>
                            <w:txbxContent>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第一課  對稱之美</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第二課  反覆之美</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第三課  藝術品中的對稱與反覆</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第四課  美化生活</w:t>
                                </w:r>
                              </w:p>
                            </w:txbxContent>
                          </wps:txbx>
                          <wps:bodyPr rot="0" vert="horz" wrap="square" lIns="91440" tIns="45720" rIns="91440" bIns="45720" anchor="t" anchorCtr="0" upright="1">
                            <a:noAutofit/>
                          </wps:bodyPr>
                        </wps:wsp>
                        <wps:wsp>
                          <wps:cNvPr id="7" name="Line 8"/>
                          <wps:cNvCnPr/>
                          <wps:spPr bwMode="auto">
                            <a:xfrm>
                              <a:off x="9615" y="823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9"/>
                        <wpg:cNvGrpSpPr>
                          <a:grpSpLocks/>
                        </wpg:cNvGrpSpPr>
                        <wpg:grpSpPr bwMode="auto">
                          <a:xfrm>
                            <a:off x="5256" y="7854"/>
                            <a:ext cx="10263" cy="2471"/>
                            <a:chOff x="5246" y="10751"/>
                            <a:chExt cx="10263" cy="2471"/>
                          </a:xfrm>
                        </wpg:grpSpPr>
                        <wps:wsp>
                          <wps:cNvPr id="9" name="Text Box 10"/>
                          <wps:cNvSpPr txBox="1">
                            <a:spLocks noChangeArrowheads="1"/>
                          </wps:cNvSpPr>
                          <wps:spPr bwMode="auto">
                            <a:xfrm>
                              <a:off x="6017" y="10751"/>
                              <a:ext cx="3598" cy="1080"/>
                            </a:xfrm>
                            <a:prstGeom prst="rect">
                              <a:avLst/>
                            </a:prstGeom>
                            <a:solidFill>
                              <a:srgbClr val="FFFFFF"/>
                            </a:solidFill>
                            <a:ln w="38100" cmpd="dbl">
                              <a:solidFill>
                                <a:srgbClr val="000000"/>
                              </a:solidFill>
                              <a:miter lim="800000"/>
                              <a:headEnd/>
                              <a:tailEnd/>
                            </a:ln>
                          </wps:spPr>
                          <wps:txbx>
                            <w:txbxContent>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第五單元</w:t>
                                </w:r>
                              </w:p>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生活魔法師</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0900" y="10751"/>
                              <a:ext cx="4609" cy="2471"/>
                            </a:xfrm>
                            <a:prstGeom prst="rect">
                              <a:avLst/>
                            </a:prstGeom>
                            <a:solidFill>
                              <a:srgbClr val="FFFFFF"/>
                            </a:solidFill>
                            <a:ln w="38100" cmpd="dbl">
                              <a:solidFill>
                                <a:srgbClr val="000000"/>
                              </a:solidFill>
                              <a:miter lim="800000"/>
                              <a:headEnd/>
                              <a:tailEnd/>
                            </a:ln>
                          </wps:spPr>
                          <wps:txbx>
                            <w:txbxContent>
                              <w:p w:rsidR="009443F4" w:rsidRPr="00DC7935" w:rsidRDefault="009443F4" w:rsidP="009443F4">
                                <w:pPr>
                                  <w:spacing w:beforeLines="20" w:before="48" w:line="0" w:lineRule="atLeast"/>
                                  <w:ind w:leftChars="50" w:left="120"/>
                                  <w:jc w:val="both"/>
                                </w:pPr>
                                <w:r w:rsidRPr="00DC7935">
                                  <w:rPr>
                                    <w:rFonts w:hint="eastAsia"/>
                                  </w:rPr>
                                  <w:t>第一課</w:t>
                                </w:r>
                                <w:r w:rsidRPr="00DC7935">
                                  <w:rPr>
                                    <w:rFonts w:hint="eastAsia"/>
                                  </w:rPr>
                                  <w:t xml:space="preserve">  </w:t>
                                </w:r>
                                <w:r w:rsidRPr="00DC7935">
                                  <w:rPr>
                                    <w:rFonts w:hint="eastAsia"/>
                                  </w:rPr>
                                  <w:t>換個角度看世界</w:t>
                                </w:r>
                              </w:p>
                              <w:p w:rsidR="009443F4" w:rsidRPr="00DC7935" w:rsidRDefault="009443F4" w:rsidP="009443F4">
                                <w:pPr>
                                  <w:spacing w:beforeLines="20" w:before="48" w:line="0" w:lineRule="atLeast"/>
                                  <w:ind w:leftChars="50" w:left="120"/>
                                  <w:jc w:val="both"/>
                                </w:pPr>
                                <w:r w:rsidRPr="00DC7935">
                                  <w:rPr>
                                    <w:rFonts w:hint="eastAsia"/>
                                  </w:rPr>
                                  <w:t>第二課</w:t>
                                </w:r>
                                <w:r w:rsidRPr="00DC7935">
                                  <w:rPr>
                                    <w:rFonts w:hint="eastAsia"/>
                                  </w:rPr>
                                  <w:t xml:space="preserve">  </w:t>
                                </w:r>
                                <w:r w:rsidRPr="00DC7935">
                                  <w:rPr>
                                    <w:rFonts w:hint="eastAsia"/>
                                  </w:rPr>
                                  <w:t>魔法棒真神奇</w:t>
                                </w:r>
                              </w:p>
                              <w:p w:rsidR="009443F4" w:rsidRPr="00DC7935" w:rsidRDefault="009443F4" w:rsidP="009443F4">
                                <w:pPr>
                                  <w:spacing w:beforeLines="20" w:before="48" w:line="0" w:lineRule="atLeast"/>
                                  <w:ind w:leftChars="50" w:left="120"/>
                                  <w:jc w:val="both"/>
                                </w:pPr>
                                <w:r w:rsidRPr="00DC7935">
                                  <w:rPr>
                                    <w:rFonts w:hint="eastAsia"/>
                                  </w:rPr>
                                  <w:t>第三課</w:t>
                                </w:r>
                                <w:r w:rsidRPr="00DC7935">
                                  <w:rPr>
                                    <w:rFonts w:hint="eastAsia"/>
                                  </w:rPr>
                                  <w:t xml:space="preserve">  </w:t>
                                </w:r>
                                <w:r w:rsidRPr="00DC7935">
                                  <w:rPr>
                                    <w:rFonts w:hint="eastAsia"/>
                                  </w:rPr>
                                  <w:t>魔法師傳奇</w:t>
                                </w:r>
                              </w:p>
                              <w:p w:rsidR="009443F4" w:rsidRPr="00DC7935" w:rsidRDefault="009443F4" w:rsidP="009443F4">
                                <w:pPr>
                                  <w:spacing w:beforeLines="20" w:before="48" w:line="0" w:lineRule="atLeast"/>
                                  <w:ind w:leftChars="50" w:left="120"/>
                                  <w:jc w:val="both"/>
                                </w:pPr>
                                <w:r w:rsidRPr="00DC7935">
                                  <w:rPr>
                                    <w:rFonts w:hint="eastAsia"/>
                                  </w:rPr>
                                  <w:t>第四課</w:t>
                                </w:r>
                                <w:r w:rsidRPr="00DC7935">
                                  <w:rPr>
                                    <w:rFonts w:hint="eastAsia"/>
                                  </w:rPr>
                                  <w:t xml:space="preserve">  </w:t>
                                </w:r>
                                <w:r w:rsidRPr="00DC7935">
                                  <w:rPr>
                                    <w:rFonts w:hint="eastAsia"/>
                                  </w:rPr>
                                  <w:t>身體變變變</w:t>
                                </w:r>
                              </w:p>
                              <w:p w:rsidR="009443F4" w:rsidRPr="00DC7935" w:rsidRDefault="009443F4" w:rsidP="009443F4">
                                <w:pPr>
                                  <w:spacing w:beforeLines="20" w:before="48" w:line="0" w:lineRule="atLeast"/>
                                  <w:ind w:leftChars="50" w:left="120"/>
                                  <w:jc w:val="both"/>
                                </w:pPr>
                                <w:r w:rsidRPr="00DC7935">
                                  <w:rPr>
                                    <w:rFonts w:hint="eastAsia"/>
                                  </w:rPr>
                                  <w:t>第五課</w:t>
                                </w:r>
                                <w:r w:rsidRPr="00DC7935">
                                  <w:rPr>
                                    <w:rFonts w:hint="eastAsia"/>
                                  </w:rPr>
                                  <w:t xml:space="preserve">  </w:t>
                                </w:r>
                                <w:r w:rsidRPr="00DC7935">
                                  <w:rPr>
                                    <w:rFonts w:hint="eastAsia"/>
                                  </w:rPr>
                                  <w:t>角色變變變</w:t>
                                </w:r>
                              </w:p>
                              <w:p w:rsidR="009443F4" w:rsidRPr="00DC7935" w:rsidRDefault="009443F4" w:rsidP="009443F4">
                                <w:pPr>
                                  <w:spacing w:beforeLines="20" w:before="48" w:line="0" w:lineRule="atLeast"/>
                                  <w:ind w:leftChars="50" w:left="120"/>
                                  <w:jc w:val="both"/>
                                </w:pPr>
                                <w:r w:rsidRPr="00DC7935">
                                  <w:rPr>
                                    <w:rFonts w:hint="eastAsia"/>
                                  </w:rPr>
                                  <w:t>第六課</w:t>
                                </w:r>
                                <w:r w:rsidRPr="00DC7935">
                                  <w:rPr>
                                    <w:rFonts w:hint="eastAsia"/>
                                  </w:rPr>
                                  <w:t xml:space="preserve">  </w:t>
                                </w:r>
                                <w:r w:rsidRPr="00DC7935">
                                  <w:rPr>
                                    <w:rFonts w:hint="eastAsia"/>
                                  </w:rPr>
                                  <w:t>創意舞臺</w:t>
                                </w:r>
                              </w:p>
                            </w:txbxContent>
                          </wps:txbx>
                          <wps:bodyPr rot="0" vert="horz" wrap="square" lIns="91440" tIns="45720" rIns="91440" bIns="45720" anchor="t" anchorCtr="0" upright="1">
                            <a:noAutofit/>
                          </wps:bodyPr>
                        </wps:wsp>
                        <wps:wsp>
                          <wps:cNvPr id="11" name="Line 12"/>
                          <wps:cNvCnPr/>
                          <wps:spPr bwMode="auto">
                            <a:xfrm>
                              <a:off x="9615" y="1129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246" y="1129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14"/>
                        <wpg:cNvGrpSpPr>
                          <a:grpSpLocks/>
                        </wpg:cNvGrpSpPr>
                        <wpg:grpSpPr bwMode="auto">
                          <a:xfrm>
                            <a:off x="5250" y="9976"/>
                            <a:ext cx="10263" cy="1478"/>
                            <a:chOff x="5246" y="10571"/>
                            <a:chExt cx="10263" cy="1478"/>
                          </a:xfrm>
                        </wpg:grpSpPr>
                        <wps:wsp>
                          <wps:cNvPr id="14" name="Text Box 15"/>
                          <wps:cNvSpPr txBox="1">
                            <a:spLocks noChangeArrowheads="1"/>
                          </wps:cNvSpPr>
                          <wps:spPr bwMode="auto">
                            <a:xfrm>
                              <a:off x="6017" y="10571"/>
                              <a:ext cx="3598" cy="1080"/>
                            </a:xfrm>
                            <a:prstGeom prst="rect">
                              <a:avLst/>
                            </a:prstGeom>
                            <a:solidFill>
                              <a:srgbClr val="FFFFFF"/>
                            </a:solidFill>
                            <a:ln w="38100" cmpd="dbl">
                              <a:solidFill>
                                <a:srgbClr val="000000"/>
                              </a:solidFill>
                              <a:miter lim="800000"/>
                              <a:headEnd/>
                              <a:tailEnd/>
                            </a:ln>
                          </wps:spPr>
                          <wps:txbx>
                            <w:txbxContent>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第六單元</w:t>
                                </w:r>
                              </w:p>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踩街遊行去</w:t>
                                </w:r>
                              </w:p>
                              <w:p w:rsidR="009443F4" w:rsidRPr="00C3383B" w:rsidRDefault="009443F4" w:rsidP="00FA2002">
                                <w:pPr>
                                  <w:jc w:val="center"/>
                                  <w:rPr>
                                    <w:rFonts w:ascii="新細明體"/>
                                    <w:sz w:val="32"/>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0900" y="11111"/>
                              <a:ext cx="4609" cy="938"/>
                            </a:xfrm>
                            <a:prstGeom prst="rect">
                              <a:avLst/>
                            </a:prstGeom>
                            <a:solidFill>
                              <a:srgbClr val="FFFFFF"/>
                            </a:solidFill>
                            <a:ln w="38100" cmpd="dbl">
                              <a:solidFill>
                                <a:srgbClr val="000000"/>
                              </a:solidFill>
                              <a:miter lim="800000"/>
                              <a:headEnd/>
                              <a:tailEnd/>
                            </a:ln>
                          </wps:spPr>
                          <wps:txbx>
                            <w:txbxContent>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第一課  一起準備遊行</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第二課  遊行開始嘍</w:t>
                                </w:r>
                              </w:p>
                            </w:txbxContent>
                          </wps:txbx>
                          <wps:bodyPr rot="0" vert="horz" wrap="square" lIns="91440" tIns="45720" rIns="91440" bIns="45720" anchor="t" anchorCtr="0" upright="1">
                            <a:noAutofit/>
                          </wps:bodyPr>
                        </wps:wsp>
                        <wps:wsp>
                          <wps:cNvPr id="16" name="Line 17"/>
                          <wps:cNvCnPr/>
                          <wps:spPr bwMode="auto">
                            <a:xfrm>
                              <a:off x="9615" y="11468"/>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5246" y="1147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9"/>
                        <wpg:cNvGrpSpPr>
                          <a:grpSpLocks/>
                        </wpg:cNvGrpSpPr>
                        <wpg:grpSpPr bwMode="auto">
                          <a:xfrm>
                            <a:off x="5250" y="6174"/>
                            <a:ext cx="10263" cy="1500"/>
                            <a:chOff x="5240" y="9131"/>
                            <a:chExt cx="10263" cy="1500"/>
                          </a:xfrm>
                        </wpg:grpSpPr>
                        <wps:wsp>
                          <wps:cNvPr id="19" name="Line 20"/>
                          <wps:cNvCnPr/>
                          <wps:spPr bwMode="auto">
                            <a:xfrm>
                              <a:off x="5240" y="967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6011" y="9131"/>
                              <a:ext cx="3598" cy="1080"/>
                            </a:xfrm>
                            <a:prstGeom prst="rect">
                              <a:avLst/>
                            </a:prstGeom>
                            <a:solidFill>
                              <a:srgbClr val="FFFFFF"/>
                            </a:solidFill>
                            <a:ln w="38100" cmpd="dbl">
                              <a:solidFill>
                                <a:srgbClr val="000000"/>
                              </a:solidFill>
                              <a:miter lim="800000"/>
                              <a:headEnd/>
                              <a:tailEnd/>
                            </a:ln>
                          </wps:spPr>
                          <wps:txbx>
                            <w:txbxContent>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第四單元</w:t>
                                </w:r>
                              </w:p>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畫我家鄉</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10894" y="9311"/>
                              <a:ext cx="4609" cy="1320"/>
                            </a:xfrm>
                            <a:prstGeom prst="rect">
                              <a:avLst/>
                            </a:prstGeom>
                            <a:solidFill>
                              <a:srgbClr val="FFFFFF"/>
                            </a:solidFill>
                            <a:ln w="38100" cmpd="dbl">
                              <a:solidFill>
                                <a:srgbClr val="000000"/>
                              </a:solidFill>
                              <a:miter lim="800000"/>
                              <a:headEnd/>
                              <a:tailEnd/>
                            </a:ln>
                          </wps:spPr>
                          <wps:txbx>
                            <w:txbxContent>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第一課  圖畫地圖</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第二課  家鄉之美</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第三課  畫我家園</w:t>
                                </w:r>
                              </w:p>
                            </w:txbxContent>
                          </wps:txbx>
                          <wps:bodyPr rot="0" vert="horz" wrap="square" lIns="91440" tIns="45720" rIns="91440" bIns="45720" anchor="t" anchorCtr="0" upright="1">
                            <a:noAutofit/>
                          </wps:bodyPr>
                        </wps:wsp>
                        <wps:wsp>
                          <wps:cNvPr id="22" name="Line 23"/>
                          <wps:cNvCnPr/>
                          <wps:spPr bwMode="auto">
                            <a:xfrm>
                              <a:off x="9609" y="967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4"/>
                        <wpg:cNvGrpSpPr>
                          <a:grpSpLocks/>
                        </wpg:cNvGrpSpPr>
                        <wpg:grpSpPr bwMode="auto">
                          <a:xfrm>
                            <a:off x="5250" y="2994"/>
                            <a:ext cx="10263" cy="1440"/>
                            <a:chOff x="5240" y="5891"/>
                            <a:chExt cx="10263" cy="1440"/>
                          </a:xfrm>
                        </wpg:grpSpPr>
                        <wps:wsp>
                          <wps:cNvPr id="24" name="Line 25"/>
                          <wps:cNvCnPr/>
                          <wps:spPr bwMode="auto">
                            <a:xfrm>
                              <a:off x="5240" y="679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6"/>
                          <wps:cNvSpPr txBox="1">
                            <a:spLocks noChangeArrowheads="1"/>
                          </wps:cNvSpPr>
                          <wps:spPr bwMode="auto">
                            <a:xfrm>
                              <a:off x="6011" y="6251"/>
                              <a:ext cx="3598" cy="1080"/>
                            </a:xfrm>
                            <a:prstGeom prst="rect">
                              <a:avLst/>
                            </a:prstGeom>
                            <a:solidFill>
                              <a:srgbClr val="FFFFFF"/>
                            </a:solidFill>
                            <a:ln w="38100" cmpd="dbl">
                              <a:solidFill>
                                <a:srgbClr val="000000"/>
                              </a:solidFill>
                              <a:miter lim="800000"/>
                              <a:headEnd/>
                              <a:tailEnd/>
                            </a:ln>
                          </wps:spPr>
                          <wps:txbx>
                            <w:txbxContent>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第二單元</w:t>
                                </w:r>
                              </w:p>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動聽的故事</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10894" y="5891"/>
                              <a:ext cx="4609" cy="1320"/>
                            </a:xfrm>
                            <a:prstGeom prst="rect">
                              <a:avLst/>
                            </a:prstGeom>
                            <a:solidFill>
                              <a:srgbClr val="FFFFFF"/>
                            </a:solidFill>
                            <a:ln w="38100" cmpd="dbl">
                              <a:solidFill>
                                <a:srgbClr val="000000"/>
                              </a:solidFill>
                              <a:miter lim="800000"/>
                              <a:headEnd/>
                              <a:tailEnd/>
                            </a:ln>
                          </wps:spPr>
                          <wps:txbx>
                            <w:txbxContent>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第一課  童話世界</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第二課  古老的傳說</w:t>
                                </w:r>
                              </w:p>
                              <w:p w:rsidR="009443F4" w:rsidRPr="00DC7935" w:rsidRDefault="009443F4" w:rsidP="009443F4">
                                <w:pPr>
                                  <w:spacing w:beforeLines="20" w:before="48" w:line="0" w:lineRule="atLeast"/>
                                  <w:ind w:leftChars="50" w:left="120"/>
                                  <w:jc w:val="both"/>
                                  <w:rPr>
                                    <w:rFonts w:ascii="新細明體"/>
                                  </w:rPr>
                                </w:pPr>
                                <w:r w:rsidRPr="00DC7935">
                                  <w:rPr>
                                    <w:rFonts w:ascii="新細明體" w:hint="eastAsia"/>
                                  </w:rPr>
                                  <w:t>第三課  笛聲飛揚</w:t>
                                </w:r>
                              </w:p>
                            </w:txbxContent>
                          </wps:txbx>
                          <wps:bodyPr rot="0" vert="horz" wrap="square" lIns="91440" tIns="45720" rIns="91440" bIns="45720" anchor="t" anchorCtr="0" upright="1">
                            <a:noAutofit/>
                          </wps:bodyPr>
                        </wps:wsp>
                        <wps:wsp>
                          <wps:cNvPr id="27" name="Line 28"/>
                          <wps:cNvCnPr/>
                          <wps:spPr bwMode="auto">
                            <a:xfrm>
                              <a:off x="9609" y="679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Line 29"/>
                        <wps:cNvCnPr/>
                        <wps:spPr bwMode="auto">
                          <a:xfrm>
                            <a:off x="5256" y="2229"/>
                            <a:ext cx="0" cy="86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10900" y="1571"/>
                            <a:ext cx="4609" cy="1320"/>
                          </a:xfrm>
                          <a:prstGeom prst="rect">
                            <a:avLst/>
                          </a:prstGeom>
                          <a:solidFill>
                            <a:srgbClr val="FFFFFF"/>
                          </a:solidFill>
                          <a:ln w="38100" cmpd="dbl">
                            <a:solidFill>
                              <a:srgbClr val="000000"/>
                            </a:solidFill>
                            <a:miter lim="800000"/>
                            <a:headEnd/>
                            <a:tailEnd/>
                          </a:ln>
                        </wps:spPr>
                        <wps:txbx>
                          <w:txbxContent>
                            <w:p w:rsidR="009443F4" w:rsidRPr="00DC7935" w:rsidRDefault="009443F4" w:rsidP="009443F4">
                              <w:pPr>
                                <w:spacing w:beforeLines="20" w:before="48" w:line="0" w:lineRule="atLeast"/>
                                <w:ind w:leftChars="50" w:left="120"/>
                                <w:rPr>
                                  <w:rFonts w:ascii="新細明體"/>
                                </w:rPr>
                              </w:pPr>
                              <w:r w:rsidRPr="00DC7935">
                                <w:rPr>
                                  <w:rFonts w:ascii="新細明體" w:hint="eastAsia"/>
                                </w:rPr>
                                <w:t>第一課  天亮了</w:t>
                              </w:r>
                            </w:p>
                            <w:p w:rsidR="009443F4" w:rsidRPr="00DC7935" w:rsidRDefault="009443F4" w:rsidP="009443F4">
                              <w:pPr>
                                <w:spacing w:beforeLines="20" w:before="48" w:line="0" w:lineRule="atLeast"/>
                                <w:ind w:leftChars="50" w:left="120"/>
                                <w:rPr>
                                  <w:rFonts w:ascii="新細明體"/>
                                </w:rPr>
                              </w:pPr>
                              <w:r w:rsidRPr="00DC7935">
                                <w:rPr>
                                  <w:rFonts w:ascii="新細明體" w:hint="eastAsia"/>
                                </w:rPr>
                                <w:t>第二課  走出戶外</w:t>
                              </w:r>
                            </w:p>
                            <w:p w:rsidR="009443F4" w:rsidRPr="00DC7935" w:rsidRDefault="009443F4" w:rsidP="009443F4">
                              <w:pPr>
                                <w:spacing w:beforeLines="20" w:before="48" w:line="0" w:lineRule="atLeast"/>
                                <w:ind w:leftChars="50" w:left="120"/>
                                <w:rPr>
                                  <w:rFonts w:ascii="新細明體"/>
                                </w:rPr>
                              </w:pPr>
                              <w:r w:rsidRPr="00DC7935">
                                <w:rPr>
                                  <w:rFonts w:ascii="新細明體" w:hint="eastAsia"/>
                                </w:rPr>
                                <w:t>第三課  笛聲飛揚</w:t>
                              </w:r>
                            </w:p>
                          </w:txbxContent>
                        </wps:txbx>
                        <wps:bodyPr rot="0" vert="horz" wrap="square" lIns="91440" tIns="45720" rIns="91440" bIns="45720" anchor="t" anchorCtr="0" upright="1">
                          <a:noAutofit/>
                        </wps:bodyPr>
                      </wps:wsp>
                      <wps:wsp>
                        <wps:cNvPr id="30" name="Line 31"/>
                        <wps:cNvCnPr/>
                        <wps:spPr bwMode="auto">
                          <a:xfrm>
                            <a:off x="5246" y="226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6017" y="1751"/>
                            <a:ext cx="3598" cy="1080"/>
                          </a:xfrm>
                          <a:prstGeom prst="rect">
                            <a:avLst/>
                          </a:prstGeom>
                          <a:solidFill>
                            <a:srgbClr val="FFFFFF"/>
                          </a:solidFill>
                          <a:ln w="38100" cmpd="dbl">
                            <a:solidFill>
                              <a:srgbClr val="000000"/>
                            </a:solidFill>
                            <a:miter lim="800000"/>
                            <a:headEnd/>
                            <a:tailEnd/>
                          </a:ln>
                        </wps:spPr>
                        <wps:txbx>
                          <w:txbxContent>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第一單元</w:t>
                              </w:r>
                            </w:p>
                            <w:p w:rsidR="009443F4" w:rsidRPr="00DC7935" w:rsidRDefault="009443F4" w:rsidP="00FA2002">
                              <w:pPr>
                                <w:spacing w:line="0" w:lineRule="atLeast"/>
                                <w:jc w:val="center"/>
                                <w:rPr>
                                  <w:rFonts w:ascii="新細明體" w:hAnsi="新細明體"/>
                                  <w:sz w:val="32"/>
                                </w:rPr>
                              </w:pPr>
                              <w:r w:rsidRPr="00DC7935">
                                <w:rPr>
                                  <w:rFonts w:ascii="新細明體" w:hAnsi="新細明體" w:hint="eastAsia"/>
                                  <w:sz w:val="32"/>
                                </w:rPr>
                                <w:t>迎接朝陽</w:t>
                              </w:r>
                            </w:p>
                          </w:txbxContent>
                        </wps:txbx>
                        <wps:bodyPr rot="0" vert="horz" wrap="square" lIns="91440" tIns="45720" rIns="91440" bIns="45720" anchor="t" anchorCtr="0" upright="1">
                          <a:noAutofit/>
                        </wps:bodyPr>
                      </wps:wsp>
                      <wps:wsp>
                        <wps:cNvPr id="32" name="Line 33"/>
                        <wps:cNvCnPr/>
                        <wps:spPr bwMode="auto">
                          <a:xfrm>
                            <a:off x="9615" y="226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18.75pt;margin-top:18.3pt;width:723.45pt;height:494.15pt;z-index:251658240" coordorigin="1050,1571" coordsize="14469,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">
                <v:shapetype id="_x0000_t202" coordsize="21600,21600" o:spt="202" path="m,l,21600r21600,l21600,xe">
                  <v:stroke joinstyle="miter"/>
                  <v:path gradientshapeok="t" o:connecttype="rect"/>
                </v:shapetype>
                <v:shape id="Text Box 3" o:spid="_x0000_s1027" type="#_x0000_t202" style="position:absolute;left:1050;top:5514;width:359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Bs8MA&#10;AADaAAAADwAAAGRycy9kb3ducmV2LnhtbESP0WrCQBRE3wX/YblC38xGQS3RVapQGuqDmPYDbrPX&#10;JHT3bsxuNf17VxB8HGbmDLPa9NaIC3W+caxgkqQgiEunG64UfH+9j19B+ICs0TgmBf/kYbMeDlaY&#10;aXflI12KUIkIYZ+hgjqENpPSlzVZ9IlriaN3cp3FEGVXSd3hNcKtkdM0nUuLDceFGlva1VT+Fn9W&#10;Qb5fmJnND+anmGzP5Sx8fqT5WamXUf+2BBGoD8/wo51rBVO4X4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gBs8MAAADaAAAADwAAAAAAAAAAAAAAAACYAgAAZHJzL2Rv&#10;d25yZXYueG1sUEsFBgAAAAAEAAQA9QAAAIgDAAAAAA==&#10;" strokeweight="3pt">
                  <v:stroke linestyle="thinThin"/>
                  <v:textbox>
                    <w:txbxContent>
                      <w:p w:rsidR="009443F4" w:rsidRDefault="009443F4" w:rsidP="00FA2002">
                        <w:pPr>
                          <w:jc w:val="center"/>
                          <w:rPr>
                            <w:rFonts w:ascii="新細明體" w:hAnsi="新細明體" w:hint="eastAsia"/>
                            <w:sz w:val="36"/>
                          </w:rPr>
                        </w:pPr>
                        <w:r>
                          <w:rPr>
                            <w:rFonts w:ascii="新細明體" w:hAnsi="新細明體" w:hint="eastAsia"/>
                            <w:sz w:val="36"/>
                          </w:rPr>
                          <w:t>藝文4上</w:t>
                        </w:r>
                      </w:p>
                    </w:txbxContent>
                  </v:textbox>
                </v:shape>
                <v:group id="Group 4" o:spid="_x0000_s1028" style="position:absolute;left:5250;top:4434;width:10263;height:1800" coordorigin="5246,7331" coordsize="10263,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5246,8231" to="601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shape id="Text Box 6" o:spid="_x0000_s1030" type="#_x0000_t202" style="position:absolute;left:6017;top:769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Zx8MA&#10;AADaAAAADwAAAGRycy9kb3ducmV2LnhtbESP0WrCQBRE34X+w3ILfdONQrREV2mF0qAPpdEPuGav&#10;SXD3bsxuNf69KxR8HGbmDLNY9daIC3W+caxgPEpAEJdON1wp2O++hu8gfEDWaByTght5WC1fBgvM&#10;tLvyL12KUIkIYZ+hgjqENpPSlzVZ9CPXEkfv6DqLIcqukrrDa4RbIydJMpUWG44LNba0rqk8FX9W&#10;Qb6dmdTmP+ZQjD/PZRo230l+Vurttf+YgwjUh2f4v51rBSk8rs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GZx8MAAADaAAAADwAAAAAAAAAAAAAAAACYAgAAZHJzL2Rv&#10;d25yZXYueG1sUEsFBgAAAAAEAAQA9QAAAIgDAAAAAA==&#10;" strokeweight="3pt">
                    <v:stroke linestyle="thinThin"/>
                    <v:textbox>
                      <w:txbxContent>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第三單元</w:t>
                          </w:r>
                        </w:p>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美就在你身邊</w:t>
                          </w:r>
                        </w:p>
                      </w:txbxContent>
                    </v:textbox>
                  </v:shape>
                  <v:shape id="Text Box 7" o:spid="_x0000_s1031" type="#_x0000_t202" style="position:absolute;left:10900;top:7331;width:4609;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HsMQA&#10;AADaAAAADwAAAGRycy9kb3ducmV2LnhtbESP0WrCQBRE3wv+w3KFvjWbFLQlugYVSkP7IKZ+wDV7&#10;TYK7d2N2q+nfdwtCH4eZOcMsi9EacaXBd44VZEkKgrh2uuNGweHr7ekVhA/IGo1jUvBDHorV5GGJ&#10;uXY33tO1Co2IEPY5KmhD6HMpfd2SRZ+4njh6JzdYDFEOjdQD3iLcGvmcpnNpseO40GJP25bqc/Vt&#10;FZSfL2Zmy505VtnmUs/Cx3taXpR6nI7rBYhAY/gP39ulVjCH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B7DEAAAA2gAAAA8AAAAAAAAAAAAAAAAAmAIAAGRycy9k&#10;b3ducmV2LnhtbFBLBQYAAAAABAAEAPUAAACJAwAAAAA=&#10;" strokeweight="3pt">
                    <v:stroke linestyle="thinThin"/>
                    <v:textbox>
                      <w:txbxContent>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第一課  對稱之美</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第二課  反覆之美</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第三課  藝術品中的對稱與反覆</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第四課  美化生活</w:t>
                          </w:r>
                        </w:p>
                      </w:txbxContent>
                    </v:textbox>
                  </v:shape>
                  <v:line id="Line 8" o:spid="_x0000_s1032" style="position:absolute;visibility:visible;mso-wrap-style:square" from="9615,8231" to="10900,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group>
                <v:group id="Group 9" o:spid="_x0000_s1033" style="position:absolute;left:5256;top:7854;width:10263;height:2471" coordorigin="5246,10751" coordsize="10263,2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10" o:spid="_x0000_s1034" type="#_x0000_t202" style="position:absolute;left:6017;top:1075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第五單元</w:t>
                          </w:r>
                        </w:p>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生活魔法師</w:t>
                          </w:r>
                        </w:p>
                      </w:txbxContent>
                    </v:textbox>
                  </v:shape>
                  <v:shape id="Text Box 11" o:spid="_x0000_s1035" type="#_x0000_t202" style="position:absolute;left:10900;top:10751;width:4609;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GfsQA&#10;AADbAAAADwAAAGRycy9kb3ducmV2LnhtbESPQW/CMAyF75P4D5GRdhspk2BTISA2aVrFDhMdP8A0&#10;pq1InNJk0P37+YDEzdZ7fu/zcj14py7UxzawgekkA0VcBdtybWD/8/H0CiomZIsuMBn4owjr1ehh&#10;ibkNV97RpUy1khCOORpoUupyrWPVkMc4CR2xaMfQe0yy9rW2PV4l3Dv9nGVz7bFlaWiwo/eGqlP5&#10;6w0UXy9u5otvdyinb+dqlrafWXE25nE8bBagEg3pbr5dF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Rn7EAAAA2wAAAA8AAAAAAAAAAAAAAAAAmAIAAGRycy9k&#10;b3ducmV2LnhtbFBLBQYAAAAABAAEAPUAAACJAwAAAAA=&#10;" strokeweight="3pt">
                    <v:stroke linestyle="thinThin"/>
                    <v:textbox>
                      <w:txbxContent>
                        <w:p w:rsidR="009443F4" w:rsidRPr="00DC7935" w:rsidRDefault="009443F4" w:rsidP="009443F4">
                          <w:pPr>
                            <w:spacing w:beforeLines="20" w:before="48" w:line="0" w:lineRule="atLeast"/>
                            <w:ind w:leftChars="50" w:left="120"/>
                            <w:jc w:val="both"/>
                            <w:rPr>
                              <w:rFonts w:hint="eastAsia"/>
                            </w:rPr>
                          </w:pPr>
                          <w:r w:rsidRPr="00DC7935">
                            <w:rPr>
                              <w:rFonts w:hint="eastAsia"/>
                            </w:rPr>
                            <w:t>第一課</w:t>
                          </w:r>
                          <w:r w:rsidRPr="00DC7935">
                            <w:rPr>
                              <w:rFonts w:hint="eastAsia"/>
                            </w:rPr>
                            <w:t xml:space="preserve">  </w:t>
                          </w:r>
                          <w:r w:rsidRPr="00DC7935">
                            <w:rPr>
                              <w:rFonts w:hint="eastAsia"/>
                            </w:rPr>
                            <w:t>換個角度看世界</w:t>
                          </w:r>
                        </w:p>
                        <w:p w:rsidR="009443F4" w:rsidRPr="00DC7935" w:rsidRDefault="009443F4" w:rsidP="009443F4">
                          <w:pPr>
                            <w:spacing w:beforeLines="20" w:before="48" w:line="0" w:lineRule="atLeast"/>
                            <w:ind w:leftChars="50" w:left="120"/>
                            <w:jc w:val="both"/>
                            <w:rPr>
                              <w:rFonts w:hint="eastAsia"/>
                            </w:rPr>
                          </w:pPr>
                          <w:r w:rsidRPr="00DC7935">
                            <w:rPr>
                              <w:rFonts w:hint="eastAsia"/>
                            </w:rPr>
                            <w:t>第二課</w:t>
                          </w:r>
                          <w:r w:rsidRPr="00DC7935">
                            <w:rPr>
                              <w:rFonts w:hint="eastAsia"/>
                            </w:rPr>
                            <w:t xml:space="preserve">  </w:t>
                          </w:r>
                          <w:r w:rsidRPr="00DC7935">
                            <w:rPr>
                              <w:rFonts w:hint="eastAsia"/>
                            </w:rPr>
                            <w:t>魔法棒真神奇</w:t>
                          </w:r>
                        </w:p>
                        <w:p w:rsidR="009443F4" w:rsidRPr="00DC7935" w:rsidRDefault="009443F4" w:rsidP="009443F4">
                          <w:pPr>
                            <w:spacing w:beforeLines="20" w:before="48" w:line="0" w:lineRule="atLeast"/>
                            <w:ind w:leftChars="50" w:left="120"/>
                            <w:jc w:val="both"/>
                            <w:rPr>
                              <w:rFonts w:hint="eastAsia"/>
                            </w:rPr>
                          </w:pPr>
                          <w:r w:rsidRPr="00DC7935">
                            <w:rPr>
                              <w:rFonts w:hint="eastAsia"/>
                            </w:rPr>
                            <w:t>第三課</w:t>
                          </w:r>
                          <w:r w:rsidRPr="00DC7935">
                            <w:rPr>
                              <w:rFonts w:hint="eastAsia"/>
                            </w:rPr>
                            <w:t xml:space="preserve">  </w:t>
                          </w:r>
                          <w:r w:rsidRPr="00DC7935">
                            <w:rPr>
                              <w:rFonts w:hint="eastAsia"/>
                            </w:rPr>
                            <w:t>魔法師傳奇</w:t>
                          </w:r>
                        </w:p>
                        <w:p w:rsidR="009443F4" w:rsidRPr="00DC7935" w:rsidRDefault="009443F4" w:rsidP="009443F4">
                          <w:pPr>
                            <w:spacing w:beforeLines="20" w:before="48" w:line="0" w:lineRule="atLeast"/>
                            <w:ind w:leftChars="50" w:left="120"/>
                            <w:jc w:val="both"/>
                            <w:rPr>
                              <w:rFonts w:hint="eastAsia"/>
                            </w:rPr>
                          </w:pPr>
                          <w:r w:rsidRPr="00DC7935">
                            <w:rPr>
                              <w:rFonts w:hint="eastAsia"/>
                            </w:rPr>
                            <w:t>第四課</w:t>
                          </w:r>
                          <w:r w:rsidRPr="00DC7935">
                            <w:rPr>
                              <w:rFonts w:hint="eastAsia"/>
                            </w:rPr>
                            <w:t xml:space="preserve">  </w:t>
                          </w:r>
                          <w:r w:rsidRPr="00DC7935">
                            <w:rPr>
                              <w:rFonts w:hint="eastAsia"/>
                            </w:rPr>
                            <w:t>身體變變變</w:t>
                          </w:r>
                        </w:p>
                        <w:p w:rsidR="009443F4" w:rsidRPr="00DC7935" w:rsidRDefault="009443F4" w:rsidP="009443F4">
                          <w:pPr>
                            <w:spacing w:beforeLines="20" w:before="48" w:line="0" w:lineRule="atLeast"/>
                            <w:ind w:leftChars="50" w:left="120"/>
                            <w:jc w:val="both"/>
                            <w:rPr>
                              <w:rFonts w:hint="eastAsia"/>
                            </w:rPr>
                          </w:pPr>
                          <w:r w:rsidRPr="00DC7935">
                            <w:rPr>
                              <w:rFonts w:hint="eastAsia"/>
                            </w:rPr>
                            <w:t>第五課</w:t>
                          </w:r>
                          <w:r w:rsidRPr="00DC7935">
                            <w:rPr>
                              <w:rFonts w:hint="eastAsia"/>
                            </w:rPr>
                            <w:t xml:space="preserve">  </w:t>
                          </w:r>
                          <w:r w:rsidRPr="00DC7935">
                            <w:rPr>
                              <w:rFonts w:hint="eastAsia"/>
                            </w:rPr>
                            <w:t>角色變變變</w:t>
                          </w:r>
                        </w:p>
                        <w:p w:rsidR="009443F4" w:rsidRPr="00DC7935" w:rsidRDefault="009443F4" w:rsidP="009443F4">
                          <w:pPr>
                            <w:spacing w:beforeLines="20" w:before="48" w:line="0" w:lineRule="atLeast"/>
                            <w:ind w:leftChars="50" w:left="120"/>
                            <w:jc w:val="both"/>
                            <w:rPr>
                              <w:rFonts w:hint="eastAsia"/>
                            </w:rPr>
                          </w:pPr>
                          <w:r w:rsidRPr="00DC7935">
                            <w:rPr>
                              <w:rFonts w:hint="eastAsia"/>
                            </w:rPr>
                            <w:t>第六課</w:t>
                          </w:r>
                          <w:r w:rsidRPr="00DC7935">
                            <w:rPr>
                              <w:rFonts w:hint="eastAsia"/>
                            </w:rPr>
                            <w:t xml:space="preserve">  </w:t>
                          </w:r>
                          <w:r w:rsidRPr="00DC7935">
                            <w:rPr>
                              <w:rFonts w:hint="eastAsia"/>
                            </w:rPr>
                            <w:t>創意舞臺</w:t>
                          </w:r>
                        </w:p>
                      </w:txbxContent>
                    </v:textbox>
                  </v:shape>
                  <v:line id="Line 12" o:spid="_x0000_s1036" style="position:absolute;visibility:visible;mso-wrap-style:square" from="9615,11291" to="10900,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3" o:spid="_x0000_s1037" style="position:absolute;visibility:visible;mso-wrap-style:square" from="5246,11291" to="6017,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group>
                <v:group id="Group 14" o:spid="_x0000_s1038" style="position:absolute;left:5250;top:9976;width:10263;height:1478" coordorigin="5246,10571" coordsize="10263,1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5" o:spid="_x0000_s1039" type="#_x0000_t202" style="position:absolute;left:6017;top:1057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AfcEA&#10;AADbAAAADwAAAGRycy9kb3ducmV2LnhtbERPzWrCQBC+F3yHZQRvulG0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QH3BAAAA2wAAAA8AAAAAAAAAAAAAAAAAmAIAAGRycy9kb3du&#10;cmV2LnhtbFBLBQYAAAAABAAEAPUAAACGAwAAAAA=&#10;" strokeweight="3pt">
                    <v:stroke linestyle="thinThin"/>
                    <v:textbox>
                      <w:txbxContent>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第六單元</w:t>
                          </w:r>
                        </w:p>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踩街遊行去</w:t>
                          </w:r>
                        </w:p>
                        <w:p w:rsidR="009443F4" w:rsidRPr="00C3383B" w:rsidRDefault="009443F4" w:rsidP="00FA2002">
                          <w:pPr>
                            <w:jc w:val="center"/>
                            <w:rPr>
                              <w:rFonts w:ascii="新細明體" w:hint="eastAsia"/>
                              <w:sz w:val="32"/>
                            </w:rPr>
                          </w:pPr>
                        </w:p>
                      </w:txbxContent>
                    </v:textbox>
                  </v:shape>
                  <v:shape id="Text Box 16" o:spid="_x0000_s1040" type="#_x0000_t202" style="position:absolute;left:10900;top:11111;width:4609;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5sIA&#10;AADbAAAADwAAAGRycy9kb3ducmV2LnhtbERPzWrCQBC+F3yHZQRvdWMhrUQ3QQtiaA9i2gcYs9Mk&#10;dHc2ZldN375bEHqbj+931sVojbjS4DvHChbzBARx7XTHjYLPj93jEoQPyBqNY1LwQx6KfPKwxky7&#10;Gx/pWoVGxBD2GSpoQ+gzKX3dkkU/dz1x5L7cYDFEODRSD3iL4dbIpyR5lhY7jg0t9vTaUv1dXayC&#10;8v3FpLY8mFO12J7rNLztk/Ks1Gw6blYgAo3hX3x3lzr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XmwgAAANsAAAAPAAAAAAAAAAAAAAAAAJgCAABkcnMvZG93&#10;bnJldi54bWxQSwUGAAAAAAQABAD1AAAAhwMAAAAA&#10;" strokeweight="3pt">
                    <v:stroke linestyle="thinThin"/>
                    <v:textbox>
                      <w:txbxContent>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第一課  一起準備遊行</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第二課  遊行開始嘍</w:t>
                          </w:r>
                        </w:p>
                      </w:txbxContent>
                    </v:textbox>
                  </v:shape>
                  <v:line id="Line 17" o:spid="_x0000_s1041" style="position:absolute;visibility:visible;mso-wrap-style:square" from="9615,11468" to="10900,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18" o:spid="_x0000_s1042" style="position:absolute;visibility:visible;mso-wrap-style:square" from="5246,11471" to="6017,1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group>
                <v:group id="Group 19" o:spid="_x0000_s1043" style="position:absolute;left:5250;top:6174;width:10263;height:1500" coordorigin="5240,9131" coordsize="10263,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20" o:spid="_x0000_s1044" style="position:absolute;visibility:visible;mso-wrap-style:square" from="5240,9671" to="6011,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shape id="Text Box 21" o:spid="_x0000_s1045" type="#_x0000_t202" style="position:absolute;left:6011;top:913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w8AA&#10;AADbAAAADwAAAGRycy9kb3ducmV2LnhtbERPzYrCMBC+C/sOYRb2pqmCq1Sj7ApiWQ9i9QHGZmyL&#10;yaQ2Ubtvbw6Cx4/vf77srBF3an3tWMFwkIAgLpyuuVRwPKz7UxA+IGs0jknBP3lYLj56c0y1e/Ce&#10;7nkoRQxhn6KCKoQmldIXFVn0A9cQR+7sWoshwraUusVHDLdGjpLkW1qsOTZU2NCqouKS36yCbDsx&#10;Y5vtzCkf/l6LcfjbJNlVqa/P7mcGIlAX3uKXO9MKR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Mw8AAAADbAAAADwAAAAAAAAAAAAAAAACYAgAAZHJzL2Rvd25y&#10;ZXYueG1sUEsFBgAAAAAEAAQA9QAAAIUDAAAAAA==&#10;" strokeweight="3pt">
                    <v:stroke linestyle="thinThin"/>
                    <v:textbox>
                      <w:txbxContent>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第四單元</w:t>
                          </w:r>
                        </w:p>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畫我家鄉</w:t>
                          </w:r>
                        </w:p>
                      </w:txbxContent>
                    </v:textbox>
                  </v:shape>
                  <v:shape id="Text Box 22" o:spid="_x0000_s1046" type="#_x0000_t202" style="position:absolute;left:10894;top:9311;width:4609;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pWMQA&#10;AADbAAAADwAAAGRycy9kb3ducmV2LnhtbESP0WrCQBRE34X+w3ILfdNNAmpJXaUtSEN9ENN+wG32&#10;NgndvZtkV03/3hUEH4eZOcOsNqM14kSDbx0rSGcJCOLK6ZZrBd9f2+kzCB+QNRrHpOCfPGzWD5MV&#10;5tqd+UCnMtQiQtjnqKAJocul9FVDFv3MdcTR+3WDxRDlUEs94DnCrZFZkiykxZbjQoMdvTdU/ZVH&#10;q6DYLc3cFnvzU6ZvfTUPnx9J0Sv19Di+voAINIZ7+NYutIIsheuX+A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KVjEAAAA2wAAAA8AAAAAAAAAAAAAAAAAmAIAAGRycy9k&#10;b3ducmV2LnhtbFBLBQYAAAAABAAEAPUAAACJAwAAAAA=&#10;" strokeweight="3pt">
                    <v:stroke linestyle="thinThin"/>
                    <v:textbox>
                      <w:txbxContent>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第一課  圖畫地圖</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第二課  家鄉之美</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第三課  畫我家園</w:t>
                          </w:r>
                        </w:p>
                      </w:txbxContent>
                    </v:textbox>
                  </v:shape>
                  <v:line id="Line 23" o:spid="_x0000_s1047" style="position:absolute;visibility:visible;mso-wrap-style:square" from="9609,9671" to="10894,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group>
                <v:group id="Group 24" o:spid="_x0000_s1048" style="position:absolute;left:5250;top:2994;width:10263;height:1440" coordorigin="5240,5891" coordsize="10263,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25" o:spid="_x0000_s1049" style="position:absolute;visibility:visible;mso-wrap-style:square" from="5240,6791" to="6011,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shape id="Text Box 26" o:spid="_x0000_s1050" type="#_x0000_t202" style="position:absolute;left:6011;top:625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vW8QA&#10;AADbAAAADwAAAGRycy9kb3ducmV2LnhtbESP0WrCQBRE34X+w3ILvukmQmpJXaUtiKE+iGk/4DZ7&#10;m4Tu3k2yq6Z/3xUEH4eZOcOsNqM14kyDbx0rSOcJCOLK6ZZrBV+f29kzCB+QNRrHpOCPPGzWD5MV&#10;5tpd+EjnMtQiQtjnqKAJocul9FVDFv3cdcTR+3GDxRDlUEs94CXCrZGLJHmSFluOCw129N5Q9Vue&#10;rIJivzSZLQ7mu0zf+ioLH7uk6JWaPo6vLyACjeEevrULrWCRwf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L1vEAAAA2wAAAA8AAAAAAAAAAAAAAAAAmAIAAGRycy9k&#10;b3ducmV2LnhtbFBLBQYAAAAABAAEAPUAAACJAwAAAAA=&#10;" strokeweight="3pt">
                    <v:stroke linestyle="thinThin"/>
                    <v:textbox>
                      <w:txbxContent>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第二單元</w:t>
                          </w:r>
                        </w:p>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動聽的故事</w:t>
                          </w:r>
                        </w:p>
                      </w:txbxContent>
                    </v:textbox>
                  </v:shape>
                  <v:shape id="Text Box 27" o:spid="_x0000_s1051" type="#_x0000_t202" style="position:absolute;left:10894;top:5891;width:4609;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xLMQA&#10;AADbAAAADwAAAGRycy9kb3ducmV2LnhtbESP3WrCQBSE74W+w3IKvTMbBX+IrtIWikEvxLQPcMye&#10;JqG7Z2N21fTtXUHwcpiZb5jlurdGXKjzjWMFoyQFQVw63XCl4Of7azgH4QOyRuOYFPyTh/XqZbDE&#10;TLsrH+hShEpECPsMFdQhtJmUvqzJok9cSxy9X9dZDFF2ldQdXiPcGjlO06m02HBcqLGlz5rKv+Js&#10;FeS7mZnYfG+OxejjVE7CdpPmJ6XeXvv3BYhAfXiGH+1cKxhP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sSzEAAAA2wAAAA8AAAAAAAAAAAAAAAAAmAIAAGRycy9k&#10;b3ducmV2LnhtbFBLBQYAAAAABAAEAPUAAACJAwAAAAA=&#10;" strokeweight="3pt">
                    <v:stroke linestyle="thinThin"/>
                    <v:textbox>
                      <w:txbxContent>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第一課  童話世界</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第二課  古老的傳說</w:t>
                          </w:r>
                        </w:p>
                        <w:p w:rsidR="009443F4" w:rsidRPr="00DC7935" w:rsidRDefault="009443F4" w:rsidP="009443F4">
                          <w:pPr>
                            <w:spacing w:beforeLines="20" w:before="48" w:line="0" w:lineRule="atLeast"/>
                            <w:ind w:leftChars="50" w:left="120"/>
                            <w:jc w:val="both"/>
                            <w:rPr>
                              <w:rFonts w:ascii="新細明體" w:hint="eastAsia"/>
                            </w:rPr>
                          </w:pPr>
                          <w:r w:rsidRPr="00DC7935">
                            <w:rPr>
                              <w:rFonts w:ascii="新細明體" w:hint="eastAsia"/>
                            </w:rPr>
                            <w:t>第三課  笛聲飛揚</w:t>
                          </w:r>
                        </w:p>
                      </w:txbxContent>
                    </v:textbox>
                  </v:shape>
                  <v:line id="Line 28" o:spid="_x0000_s1052" style="position:absolute;visibility:visible;mso-wrap-style:square" from="9609,6791" to="10894,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group>
                <v:line id="Line 29" o:spid="_x0000_s1053" style="position:absolute;visibility:visible;mso-wrap-style:square" from="5256,2229" to="5256,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shape id="Text Box 30" o:spid="_x0000_s1054" type="#_x0000_t202" style="position:absolute;left:10900;top:1571;width:4609;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lXsQA&#10;AADbAAAADwAAAGRycy9kb3ducmV2LnhtbESP0WrCQBRE3wv+w3IF33SjoNboKq0ghvpQmvoB1+xt&#10;Erp7N2ZXjX/vFoQ+DjNzhlltOmvElVpfO1YwHiUgiAunay4VHL93w1cQPiBrNI5JwZ08bNa9lxWm&#10;2t34i655KEWEsE9RQRVCk0rpi4os+pFriKP341qLIcq2lLrFW4RbIydJMpMWa44LFTa0raj4zS9W&#10;QXaYm6nNPs0pH7+fi2n42CfZWalBv3tbggjUhf/ws51pBZMF/H2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JV7EAAAA2wAAAA8AAAAAAAAAAAAAAAAAmAIAAGRycy9k&#10;b3ducmV2LnhtbFBLBQYAAAAABAAEAPUAAACJAwAAAAA=&#10;" strokeweight="3pt">
                  <v:stroke linestyle="thinThin"/>
                  <v:textbox>
                    <w:txbxContent>
                      <w:p w:rsidR="009443F4" w:rsidRPr="00DC7935" w:rsidRDefault="009443F4" w:rsidP="009443F4">
                        <w:pPr>
                          <w:spacing w:beforeLines="20" w:before="48" w:line="0" w:lineRule="atLeast"/>
                          <w:ind w:leftChars="50" w:left="120"/>
                          <w:rPr>
                            <w:rFonts w:ascii="新細明體" w:hint="eastAsia"/>
                          </w:rPr>
                        </w:pPr>
                        <w:r w:rsidRPr="00DC7935">
                          <w:rPr>
                            <w:rFonts w:ascii="新細明體" w:hint="eastAsia"/>
                          </w:rPr>
                          <w:t>第一課  天亮了</w:t>
                        </w:r>
                      </w:p>
                      <w:p w:rsidR="009443F4" w:rsidRPr="00DC7935" w:rsidRDefault="009443F4" w:rsidP="009443F4">
                        <w:pPr>
                          <w:spacing w:beforeLines="20" w:before="48" w:line="0" w:lineRule="atLeast"/>
                          <w:ind w:leftChars="50" w:left="120"/>
                          <w:rPr>
                            <w:rFonts w:ascii="新細明體" w:hint="eastAsia"/>
                          </w:rPr>
                        </w:pPr>
                        <w:r w:rsidRPr="00DC7935">
                          <w:rPr>
                            <w:rFonts w:ascii="新細明體" w:hint="eastAsia"/>
                          </w:rPr>
                          <w:t>第二課  走出戶外</w:t>
                        </w:r>
                      </w:p>
                      <w:p w:rsidR="009443F4" w:rsidRPr="00DC7935" w:rsidRDefault="009443F4" w:rsidP="009443F4">
                        <w:pPr>
                          <w:spacing w:beforeLines="20" w:before="48" w:line="0" w:lineRule="atLeast"/>
                          <w:ind w:leftChars="50" w:left="120"/>
                          <w:rPr>
                            <w:rFonts w:ascii="新細明體" w:hint="eastAsia"/>
                          </w:rPr>
                        </w:pPr>
                        <w:r w:rsidRPr="00DC7935">
                          <w:rPr>
                            <w:rFonts w:ascii="新細明體" w:hint="eastAsia"/>
                          </w:rPr>
                          <w:t>第三課  笛聲飛揚</w:t>
                        </w:r>
                      </w:p>
                    </w:txbxContent>
                  </v:textbox>
                </v:shape>
                <v:line id="Line 31" o:spid="_x0000_s1055" style="position:absolute;visibility:visible;mso-wrap-style:square" from="5246,2261" to="6017,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shape id="Text Box 32" o:spid="_x0000_s1056" type="#_x0000_t202" style="position:absolute;left:6017;top:175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hcQA&#10;AADbAAAADwAAAGRycy9kb3ducmV2LnhtbESP0WrCQBRE3wX/YblC35pNWmwldRUriKF9kMZ+wG32&#10;Ngnu3o3ZVePfu4WCj8PMnGHmy8Eacabet44VZEkKgrhyuuVawfd+8zgD4QOyRuOYFFzJw3IxHs0x&#10;1+7CX3QuQy0ihH2OCpoQulxKXzVk0SeuI47er+sthij7WuoeLxFujXxK0xdpseW40GBH64aqQ3my&#10;CorPVzO1xc78lNn7sZqGj21aHJV6mAyrNxCBhnAP/7cLreA5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2v4XEAAAA2wAAAA8AAAAAAAAAAAAAAAAAmAIAAGRycy9k&#10;b3ducmV2LnhtbFBLBQYAAAAABAAEAPUAAACJAwAAAAA=&#10;" strokeweight="3pt">
                  <v:stroke linestyle="thinThin"/>
                  <v:textbox>
                    <w:txbxContent>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第一單元</w:t>
                        </w:r>
                      </w:p>
                      <w:p w:rsidR="009443F4" w:rsidRPr="00DC7935" w:rsidRDefault="009443F4" w:rsidP="00FA2002">
                        <w:pPr>
                          <w:spacing w:line="0" w:lineRule="atLeast"/>
                          <w:jc w:val="center"/>
                          <w:rPr>
                            <w:rFonts w:ascii="新細明體" w:hAnsi="新細明體" w:hint="eastAsia"/>
                            <w:sz w:val="32"/>
                          </w:rPr>
                        </w:pPr>
                        <w:r w:rsidRPr="00DC7935">
                          <w:rPr>
                            <w:rFonts w:ascii="新細明體" w:hAnsi="新細明體" w:hint="eastAsia"/>
                            <w:sz w:val="32"/>
                          </w:rPr>
                          <w:t>迎接朝陽</w:t>
                        </w:r>
                      </w:p>
                    </w:txbxContent>
                  </v:textbox>
                </v:shape>
                <v:line id="Line 33" o:spid="_x0000_s1057" style="position:absolute;visibility:visible;mso-wrap-style:square" from="9615,2261" to="10900,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z4sMAAADbAAAADwAAAGRycy9kb3ducmV2LnhtbESPT4vCMBTE7wt+h/AEb2uqwrJUo4jg&#10;H7xtVwRvj+bZ1jYvNUm1fvvNwsIeh5n5DbNY9aYRD3K+sqxgMk5AEOdWV1woOH1v3z9B+ICssbFM&#10;Cl7kYbUcvC0w1fbJX/TIQiEihH2KCsoQ2lRKn5dk0I9tSxy9q3UGQ5SukNrhM8JNI6dJ8iENVhwX&#10;SmxpU1JeZ51RcO4yvtzqrWuw2+331/O99rOjUqNhv56DCNSH//Bf+6A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c+LDAAAA2wAAAA8AAAAAAAAAAAAA&#10;AAAAoQIAAGRycy9kb3ducmV2LnhtbFBLBQYAAAAABAAEAPkAAACRAwAAAAA=&#10;" strokeweight="1.5pt"/>
              </v:group>
            </w:pict>
          </mc:Fallback>
        </mc:AlternateContent>
      </w:r>
      <w:r w:rsidR="00CE3C63" w:rsidRPr="00CF45D3">
        <w:rPr>
          <w:rFonts w:ascii="標楷體" w:eastAsia="標楷體" w:hAnsi="標楷體" w:hint="eastAsia"/>
          <w:sz w:val="28"/>
          <w:szCs w:val="28"/>
        </w:rPr>
        <w:t>本</w:t>
      </w:r>
      <w:r w:rsidR="00CE3C63" w:rsidRPr="00CF45D3">
        <w:rPr>
          <w:rFonts w:ascii="標楷體" w:eastAsia="標楷體" w:hAnsi="標楷體"/>
          <w:sz w:val="28"/>
          <w:szCs w:val="28"/>
        </w:rPr>
        <w:t>學期課程</w:t>
      </w:r>
      <w:r w:rsidR="00CE3C63" w:rsidRPr="00CF45D3">
        <w:rPr>
          <w:rFonts w:ascii="標楷體" w:eastAsia="標楷體" w:hAnsi="標楷體" w:hint="eastAsia"/>
          <w:sz w:val="28"/>
          <w:szCs w:val="28"/>
        </w:rPr>
        <w:t>架構</w:t>
      </w:r>
      <w:r w:rsidR="00CE3C63" w:rsidRPr="00CF45D3">
        <w:rPr>
          <w:rFonts w:ascii="標楷體" w:eastAsia="標楷體" w:hAnsi="標楷體"/>
          <w:sz w:val="28"/>
          <w:szCs w:val="28"/>
        </w:rPr>
        <w:t>：</w:t>
      </w:r>
      <w:r w:rsidR="00CE3C63" w:rsidRPr="00F0212A">
        <w:rPr>
          <w:rFonts w:ascii="標楷體" w:eastAsia="標楷體" w:hAnsi="標楷體"/>
          <w:color w:val="002060"/>
          <w:sz w:val="28"/>
          <w:szCs w:val="28"/>
        </w:rPr>
        <w:t>﹙各校自行視需要決定是否呈現﹚</w:t>
      </w: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Pr="00CF45D3" w:rsidRDefault="009443F4" w:rsidP="009443F4">
      <w:pPr>
        <w:spacing w:afterLines="100" w:after="240" w:line="400" w:lineRule="exact"/>
        <w:jc w:val="both"/>
        <w:rPr>
          <w:rFonts w:ascii="標楷體" w:eastAsia="標楷體" w:hAnsi="標楷體"/>
          <w:color w:val="000000"/>
          <w:sz w:val="28"/>
          <w:szCs w:val="28"/>
        </w:rPr>
      </w:pPr>
    </w:p>
    <w:p w:rsidR="00CE3C63" w:rsidRPr="00950FB3" w:rsidRDefault="00CE3C63" w:rsidP="00FF6410">
      <w:pPr>
        <w:numPr>
          <w:ilvl w:val="1"/>
          <w:numId w:val="23"/>
        </w:numPr>
        <w:spacing w:afterLines="100" w:after="240" w:line="400" w:lineRule="exact"/>
        <w:jc w:val="both"/>
        <w:rPr>
          <w:rFonts w:ascii="標楷體" w:eastAsia="標楷體" w:hAnsi="標楷體"/>
          <w:color w:val="000000"/>
          <w:sz w:val="28"/>
          <w:szCs w:val="28"/>
        </w:rPr>
      </w:pPr>
      <w:r w:rsidRPr="00CF45D3">
        <w:rPr>
          <w:rFonts w:ascii="標楷體" w:eastAsia="標楷體" w:hAnsi="標楷體" w:hint="eastAsia"/>
          <w:sz w:val="28"/>
          <w:szCs w:val="28"/>
        </w:rPr>
        <w:lastRenderedPageBreak/>
        <w:t>本</w:t>
      </w:r>
      <w:r w:rsidRPr="00CF45D3">
        <w:rPr>
          <w:rFonts w:ascii="標楷體" w:eastAsia="標楷體" w:hAnsi="標楷體"/>
          <w:sz w:val="28"/>
          <w:szCs w:val="28"/>
        </w:rPr>
        <w:t>學期課程內涵</w:t>
      </w:r>
      <w:r w:rsidR="00011E2E">
        <w:rPr>
          <w:rFonts w:ascii="標楷體" w:eastAsia="標楷體" w:hAnsi="標楷體" w:hint="eastAsia"/>
          <w:sz w:val="28"/>
          <w:szCs w:val="28"/>
        </w:rPr>
        <w:t>：</w:t>
      </w:r>
      <w:r w:rsidR="0024790C">
        <w:rPr>
          <w:rFonts w:ascii="標楷體" w:eastAsia="標楷體" w:hAnsi="標楷體" w:hint="eastAsia"/>
          <w:sz w:val="28"/>
          <w:szCs w:val="28"/>
        </w:rPr>
        <w:t>（</w:t>
      </w:r>
      <w:r w:rsidR="0024790C" w:rsidRPr="0024790C">
        <w:rPr>
          <w:rFonts w:ascii="標楷體" w:eastAsia="標楷體" w:hAnsi="標楷體" w:hint="eastAsia"/>
          <w:color w:val="002060"/>
        </w:rPr>
        <w:t>單元名稱</w:t>
      </w:r>
      <w:r w:rsidR="0024790C" w:rsidRPr="0024790C">
        <w:rPr>
          <w:rFonts w:ascii="標楷體" w:eastAsia="標楷體" w:hAnsi="標楷體" w:hint="eastAsia"/>
        </w:rPr>
        <w:t>及</w:t>
      </w:r>
      <w:r w:rsidR="0024790C" w:rsidRPr="0024790C">
        <w:rPr>
          <w:rFonts w:ascii="標楷體" w:eastAsia="標楷體" w:hAnsi="標楷體" w:hint="eastAsia"/>
          <w:color w:val="002060"/>
        </w:rPr>
        <w:t>教學內容</w:t>
      </w:r>
      <w:r w:rsidR="0024790C">
        <w:rPr>
          <w:rFonts w:ascii="標楷體" w:eastAsia="標楷體" w:hAnsi="標楷體" w:hint="eastAsia"/>
          <w:b/>
        </w:rPr>
        <w:t>務必每週填寫</w:t>
      </w:r>
      <w:r w:rsidR="0024790C">
        <w:rPr>
          <w:rFonts w:ascii="標楷體" w:eastAsia="標楷體" w:hAnsi="標楷體" w:hint="eastAsia"/>
          <w:sz w:val="28"/>
          <w:szCs w:val="28"/>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3544"/>
        <w:gridCol w:w="709"/>
        <w:gridCol w:w="1559"/>
        <w:gridCol w:w="1276"/>
        <w:gridCol w:w="3260"/>
        <w:gridCol w:w="1701"/>
        <w:gridCol w:w="1417"/>
      </w:tblGrid>
      <w:tr w:rsidR="004C17E0" w:rsidRPr="009262E2" w:rsidTr="009443F4">
        <w:tc>
          <w:tcPr>
            <w:tcW w:w="851" w:type="dxa"/>
            <w:vAlign w:val="center"/>
          </w:tcPr>
          <w:p w:rsidR="004C17E0" w:rsidRPr="000A46E7" w:rsidRDefault="004C17E0" w:rsidP="001B1823">
            <w:pPr>
              <w:spacing w:line="400" w:lineRule="exact"/>
              <w:rPr>
                <w:rFonts w:ascii="標楷體" w:eastAsia="標楷體" w:hAnsi="標楷體"/>
              </w:rPr>
            </w:pPr>
            <w:r w:rsidRPr="000A46E7">
              <w:rPr>
                <w:rFonts w:ascii="標楷體" w:eastAsia="標楷體" w:hAnsi="標楷體"/>
                <w:b/>
              </w:rPr>
              <w:t>週</w:t>
            </w:r>
            <w:r w:rsidR="001B1823" w:rsidRPr="000A46E7">
              <w:rPr>
                <w:rFonts w:ascii="標楷體" w:eastAsia="標楷體" w:hAnsi="標楷體" w:hint="eastAsia"/>
                <w:b/>
              </w:rPr>
              <w:t>次</w:t>
            </w:r>
          </w:p>
        </w:tc>
        <w:tc>
          <w:tcPr>
            <w:tcW w:w="567" w:type="dxa"/>
            <w:vAlign w:val="center"/>
          </w:tcPr>
          <w:p w:rsidR="004C17E0" w:rsidRPr="00911BC0" w:rsidRDefault="004C17E0" w:rsidP="00473C84">
            <w:pPr>
              <w:jc w:val="center"/>
              <w:rPr>
                <w:rFonts w:ascii="標楷體" w:eastAsia="標楷體" w:hAnsi="標楷體"/>
                <w:b/>
              </w:rPr>
            </w:pPr>
            <w:r w:rsidRPr="00911BC0">
              <w:rPr>
                <w:rFonts w:ascii="標楷體" w:eastAsia="標楷體" w:hAnsi="標楷體" w:hint="eastAsia"/>
                <w:b/>
              </w:rPr>
              <w:t>單元名稱</w:t>
            </w:r>
          </w:p>
        </w:tc>
        <w:tc>
          <w:tcPr>
            <w:tcW w:w="3544" w:type="dxa"/>
            <w:vAlign w:val="center"/>
          </w:tcPr>
          <w:p w:rsidR="004C17E0" w:rsidRPr="00911BC0" w:rsidRDefault="004C17E0" w:rsidP="00473C84">
            <w:pPr>
              <w:jc w:val="center"/>
              <w:rPr>
                <w:rFonts w:ascii="標楷體" w:eastAsia="標楷體" w:hAnsi="標楷體"/>
                <w:b/>
              </w:rPr>
            </w:pPr>
            <w:r w:rsidRPr="00911BC0">
              <w:rPr>
                <w:rFonts w:ascii="標楷體" w:eastAsia="標楷體" w:hAnsi="標楷體" w:hint="eastAsia"/>
                <w:b/>
              </w:rPr>
              <w:t>教學內容</w:t>
            </w:r>
          </w:p>
        </w:tc>
        <w:tc>
          <w:tcPr>
            <w:tcW w:w="709" w:type="dxa"/>
            <w:vAlign w:val="center"/>
          </w:tcPr>
          <w:p w:rsidR="004C17E0" w:rsidRPr="00911BC0" w:rsidRDefault="004C17E0" w:rsidP="00473C84">
            <w:pPr>
              <w:jc w:val="both"/>
              <w:rPr>
                <w:rFonts w:ascii="標楷體" w:eastAsia="標楷體" w:hAnsi="標楷體"/>
                <w:b/>
              </w:rPr>
            </w:pPr>
            <w:r w:rsidRPr="00911BC0">
              <w:rPr>
                <w:rFonts w:ascii="標楷體" w:eastAsia="標楷體" w:hAnsi="標楷體" w:hint="eastAsia"/>
                <w:b/>
              </w:rPr>
              <w:t>節數</w:t>
            </w:r>
          </w:p>
        </w:tc>
        <w:tc>
          <w:tcPr>
            <w:tcW w:w="1559" w:type="dxa"/>
            <w:vAlign w:val="center"/>
          </w:tcPr>
          <w:p w:rsidR="004C17E0" w:rsidRPr="00911BC0" w:rsidRDefault="004C17E0" w:rsidP="00473C84">
            <w:pPr>
              <w:jc w:val="center"/>
              <w:rPr>
                <w:rFonts w:ascii="標楷體" w:eastAsia="標楷體" w:hAnsi="標楷體"/>
                <w:b/>
              </w:rPr>
            </w:pPr>
            <w:r w:rsidRPr="00911BC0">
              <w:rPr>
                <w:rFonts w:ascii="標楷體" w:eastAsia="標楷體" w:hAnsi="標楷體" w:hint="eastAsia"/>
                <w:b/>
              </w:rPr>
              <w:t>教材來源</w:t>
            </w:r>
          </w:p>
        </w:tc>
        <w:tc>
          <w:tcPr>
            <w:tcW w:w="1276" w:type="dxa"/>
            <w:vAlign w:val="center"/>
          </w:tcPr>
          <w:p w:rsidR="004C17E0" w:rsidRPr="00911BC0" w:rsidRDefault="004C17E0" w:rsidP="009443F4">
            <w:pPr>
              <w:jc w:val="center"/>
              <w:rPr>
                <w:rFonts w:ascii="標楷體" w:eastAsia="標楷體" w:hAnsi="標楷體"/>
                <w:b/>
              </w:rPr>
            </w:pPr>
            <w:r w:rsidRPr="00911BC0">
              <w:rPr>
                <w:rFonts w:ascii="標楷體" w:eastAsia="標楷體" w:hAnsi="標楷體" w:hint="eastAsia"/>
                <w:b/>
              </w:rPr>
              <w:t>評量方式</w:t>
            </w:r>
          </w:p>
        </w:tc>
        <w:tc>
          <w:tcPr>
            <w:tcW w:w="3260" w:type="dxa"/>
            <w:vAlign w:val="center"/>
          </w:tcPr>
          <w:p w:rsidR="004C17E0" w:rsidRPr="00911BC0" w:rsidRDefault="004C17E0" w:rsidP="009443F4">
            <w:pPr>
              <w:jc w:val="center"/>
              <w:rPr>
                <w:rFonts w:ascii="標楷體" w:eastAsia="標楷體" w:hAnsi="標楷體"/>
                <w:b/>
              </w:rPr>
            </w:pPr>
            <w:r w:rsidRPr="00911BC0">
              <w:rPr>
                <w:rFonts w:ascii="標楷體" w:eastAsia="標楷體" w:hAnsi="標楷體" w:hint="eastAsia"/>
                <w:b/>
              </w:rPr>
              <w:t>能力指標</w:t>
            </w:r>
          </w:p>
        </w:tc>
        <w:tc>
          <w:tcPr>
            <w:tcW w:w="1701" w:type="dxa"/>
            <w:vAlign w:val="center"/>
          </w:tcPr>
          <w:p w:rsidR="009443F4" w:rsidRDefault="004C17E0" w:rsidP="009443F4">
            <w:pPr>
              <w:jc w:val="center"/>
              <w:rPr>
                <w:rFonts w:ascii="標楷體" w:eastAsia="標楷體" w:hAnsi="標楷體"/>
                <w:b/>
              </w:rPr>
            </w:pPr>
            <w:r w:rsidRPr="00911BC0">
              <w:rPr>
                <w:rFonts w:ascii="標楷體" w:eastAsia="標楷體" w:hAnsi="標楷體" w:hint="eastAsia"/>
                <w:b/>
              </w:rPr>
              <w:t>融入領域或</w:t>
            </w:r>
          </w:p>
          <w:p w:rsidR="004C17E0" w:rsidRPr="00911BC0" w:rsidRDefault="004C17E0" w:rsidP="009443F4">
            <w:pPr>
              <w:jc w:val="center"/>
              <w:rPr>
                <w:rFonts w:ascii="標楷體" w:eastAsia="標楷體" w:hAnsi="標楷體"/>
                <w:b/>
              </w:rPr>
            </w:pPr>
            <w:r w:rsidRPr="00911BC0">
              <w:rPr>
                <w:rFonts w:ascii="標楷體" w:eastAsia="標楷體" w:hAnsi="標楷體" w:hint="eastAsia"/>
                <w:b/>
              </w:rPr>
              <w:t>議題</w:t>
            </w:r>
          </w:p>
        </w:tc>
        <w:tc>
          <w:tcPr>
            <w:tcW w:w="1417" w:type="dxa"/>
            <w:vAlign w:val="center"/>
          </w:tcPr>
          <w:p w:rsidR="004C17E0" w:rsidRPr="00911BC0" w:rsidRDefault="004C17E0" w:rsidP="00473C84">
            <w:pPr>
              <w:pStyle w:val="af5"/>
              <w:rPr>
                <w:b/>
              </w:rPr>
            </w:pPr>
            <w:r w:rsidRPr="00911BC0">
              <w:rPr>
                <w:rFonts w:hint="eastAsia"/>
                <w:b/>
              </w:rPr>
              <w:t>備</w:t>
            </w:r>
            <w:r w:rsidRPr="00911BC0">
              <w:rPr>
                <w:rFonts w:hint="eastAsia"/>
                <w:b/>
              </w:rPr>
              <w:t xml:space="preserve"> </w:t>
            </w:r>
            <w:r w:rsidRPr="00911BC0">
              <w:rPr>
                <w:rFonts w:hint="eastAsia"/>
                <w:b/>
              </w:rPr>
              <w:t>註</w:t>
            </w: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第一週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天亮了</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【活動一】習唱〈早安太陽〉</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(1)陽光印象：引導學生回想早晨上學時的天空，陽光與雲彩的變化，說出晴朗或陰雨天時，不同的心情感受。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2.發聲練習</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3.習唱歌曲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(1)聆聽歌曲：教師帶領學生拍出歌曲的強拍，感覺是幾拍子。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(2)拍念節奏：黑板呈現本歌曲的節奏型，學生練習拍念。</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(3)視唱曲譜：先找出重複的樂句，練習視唱，再視譜習唱全曲。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4.複習C大調音階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5.歌曲律動</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spacing w:after="60"/>
              <w:ind w:left="57"/>
              <w:rPr>
                <w:rFonts w:ascii="標楷體" w:eastAsia="標楷體" w:hAnsi="標楷體"/>
              </w:rPr>
            </w:pPr>
            <w:r w:rsidRPr="00F846EE">
              <w:rPr>
                <w:rFonts w:ascii="標楷體" w:eastAsia="標楷體" w:hAnsi="標楷體"/>
              </w:rPr>
              <w:t>1.觀察</w:t>
            </w:r>
          </w:p>
          <w:p w:rsidR="009443F4" w:rsidRPr="00F846EE" w:rsidRDefault="009443F4" w:rsidP="0088519C">
            <w:pPr>
              <w:pStyle w:val="a7"/>
              <w:spacing w:after="60"/>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spacing w:after="60"/>
              <w:ind w:left="57"/>
              <w:rPr>
                <w:rFonts w:ascii="標楷體" w:eastAsia="標楷體" w:hAnsi="標楷體"/>
              </w:rPr>
            </w:pPr>
            <w:r w:rsidRPr="00F846EE">
              <w:rPr>
                <w:rFonts w:ascii="標楷體" w:eastAsia="標楷體" w:hAnsi="標楷體"/>
              </w:rPr>
              <w:t>3.互相討論</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1-2-1欣賞、包容個別差異並尊重自己與他人的權利。</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3458"/>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第一週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對稱之美</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【活動一】認識對稱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1.對稱的形式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(1)所謂對稱是以一個點或一條線為基準，上下或左右排列形狀完全相同的形體，稱為「對稱」。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(2)「對稱」的表現形式包括</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(3)對稱給人的感覺。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(4)對稱在日常生活中的例子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(5)欣賞與討論：配合課文圖片再次逐步引導學生了解本單元主題─對稱。</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spacing w:after="60"/>
              <w:ind w:left="57"/>
              <w:rPr>
                <w:rFonts w:ascii="標楷體" w:eastAsia="標楷體" w:hAnsi="標楷體"/>
              </w:rPr>
            </w:pPr>
            <w:r w:rsidRPr="00F846EE">
              <w:rPr>
                <w:rFonts w:ascii="標楷體" w:eastAsia="標楷體" w:hAnsi="標楷體"/>
              </w:rPr>
              <w:t>1.問答</w:t>
            </w:r>
          </w:p>
          <w:p w:rsidR="009443F4" w:rsidRPr="00F846EE" w:rsidRDefault="009443F4" w:rsidP="0088519C">
            <w:pPr>
              <w:pStyle w:val="a7"/>
              <w:spacing w:after="60"/>
              <w:ind w:left="57"/>
              <w:rPr>
                <w:rFonts w:ascii="標楷體" w:eastAsia="標楷體" w:hAnsi="標楷體"/>
              </w:rPr>
            </w:pPr>
            <w:r w:rsidRPr="00F846EE">
              <w:rPr>
                <w:rFonts w:ascii="標楷體" w:eastAsia="標楷體" w:hAnsi="標楷體"/>
              </w:rPr>
              <w:t>2.教師觀察</w:t>
            </w:r>
          </w:p>
          <w:p w:rsidR="009443F4" w:rsidRPr="00F846EE" w:rsidRDefault="009443F4" w:rsidP="0088519C">
            <w:pPr>
              <w:pStyle w:val="a7"/>
              <w:spacing w:after="60"/>
              <w:ind w:left="57"/>
              <w:rPr>
                <w:rFonts w:ascii="標楷體" w:eastAsia="標楷體" w:hAnsi="標楷體"/>
              </w:rPr>
            </w:pPr>
            <w:r w:rsidRPr="00F846EE">
              <w:rPr>
                <w:rFonts w:ascii="標楷體" w:eastAsia="標楷體" w:hAnsi="標楷體"/>
              </w:rPr>
              <w:t>3.應用觀察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1-2-5察覺並避免個人偏見與歧視態度</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或行為的產生。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【環境教育】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1-2-2能藉由感官接觸環境中的動、植物和景觀，欣賞自然之美，並能以多元的方式表達內心感受。</w:t>
            </w: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第一週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換個角度看世界</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【活動一】想一想，可以是什麼？</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1.暖身活動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2.表演活動：掃把變變變</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3.表演活動：雨傘變變變</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4.注意事項</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1.觀察</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1-2-5察覺並避免個人偏見與歧視態度或行為的產生。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6418"/>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第二週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天亮了</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【活動二】習唱〈美麗天地〉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1.欣賞歌曲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2.認識升記號與本位記號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(1)認識升記號：教師範唱本頁下方譜例曲調，並在鍵盤上指出音的位置，說明第一小節中的ㄈㄚ音是黑鍵，升高了半音，曲譜上要加上升記號，此升記號只是臨時出現在曲調中，所以又稱為臨時記號。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(2)認識本位記號：依上列方式介紹本位記號的名稱與用法，並仔細聽辨ㄈㄚ音與升ㄈㄚ音的變化。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3.習唱歌曲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4.歌曲律動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5.分組表演歌唱與律動。</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【環境教育】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 能了解生活周遭的環境問題及其對個人、學校與社區的影響。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 了解生活中個人與環境的相互關係，並培養與自然環境相關的個人興趣、嗜好與責任。</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第二週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對稱之美</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【活動二】對稱作品設計</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1.教師提問：「生活中還有很多東西是運用對稱形式做出來的作品，例如課本圖例摺紙、剪紙、移印法等，我們來想想看他們是怎麼做的？並試著完成一個對稱的作品。」</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2.教師介紹</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(1)「蟬」的摺紙法。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(2)設計對稱作品(一)</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(3)設計對稱作品(二)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3.分享與討論：教師與學生可討論製作過程感想與心得，看是否能改進，找出更好的方式再做一次。</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第二週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換個角度看世界</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【活動二】想一想，這又是什麼？</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1.暖身活動：〈小紅帽〉故事表演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(1)以〈小紅帽〉的故事為參考，由三位學生進行約三分鐘的表演。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(2)教師指導原則</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以桌子當舞臺。時間約為三分鐘。</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內容自編，呈現物品所代表的角色。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2.表演活動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(1)說明家中的物品也可以拿來做為角色的扮演，大家想一想所帶來的物品，可以扮演成什麼角色。</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第三週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天亮了</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【活動三】欣賞〈號兵的假期〉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2.欣賞〈號兵的假期〉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3.認識輪旋曲式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(1)教師說明以一個主題A不斷反覆出現，其間穿插不同的副題B、C等，叫做輪旋曲。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4.樂曲律動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(1)再次聆聽樂曲，隨樂曲哼唱主題曲調，並對應本頁主題譜例的圖示，以簡單的肢體動作回應。</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5.認識小號</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第三週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反覆之美</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【活動一】反覆之美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1.反覆的形式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(1)反覆是以相同的「形狀」或是「色彩」重覆排列而成的一種美的形式。因為個體的「形狀」與「色彩」面貌完全相同、而數量眾多，形成一種特殊的美感。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(2)反覆的形式給人的感覺：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2.認識反覆</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3.欣賞與討論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第三週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換個角度看世界</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【活動三】想一想，這又是什麼？</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1.表演活動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(1)教師指導原則：先說一說原來物品的名稱及功能。從物品的外型判斷像什麼角色？從物品的功能想像是什麼角色？多多嘗試，發揮想像力創造角色。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(2)進行發表活動。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(3)利用不同物品組合成為另外一個偶。</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(4)操作時要操作單一偶一樣，眼神要專注於偶，配上適合角色的聲音，多多練習。</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第四週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走出戶外</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【活動一】習唱〈小小世界真美妙〉</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1.感受曲趣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2.習唱歌曲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(1)發聲練習：身體放鬆，複習腹式呼吸，以ㄇㄚ音唱歌曲第三、四行曲調，半音逐次移調練習發聲。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(2)拍念節奏：呈現歌曲節奏型，練習拍念待熟練後，再拍念全曲節奏。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(3)視唱曲譜：隨琴聲指譜視唱曲調。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(4)朗誦歌詞：討論詞意並介紹歌曲背景，再依歌曲節奏朗誦歌詞。</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(5)習唱歌詞：聽教師範唱，逐句習唱歌詞。</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(6)分組或個別演唱歌曲。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3.認識弱起拍子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4.認識G大調</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【環境教育】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 能了解生活周遭的環境問題及其對個人、學校與社區的影響。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3-2-2 能主動親近並關懷學校暨社區所處的環境，進而了解環境權及永續發展的重要。</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第四週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反覆之美</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【活動二】創作出反覆</w:t>
            </w:r>
          </w:p>
          <w:p w:rsidR="009443F4" w:rsidRPr="00F846EE" w:rsidRDefault="009443F4" w:rsidP="0088519C">
            <w:pPr>
              <w:spacing w:line="240" w:lineRule="exact"/>
              <w:ind w:right="57"/>
              <w:jc w:val="both"/>
              <w:rPr>
                <w:rFonts w:ascii="標楷體" w:eastAsia="標楷體" w:hAnsi="標楷體"/>
                <w:sz w:val="20"/>
              </w:rPr>
            </w:pPr>
            <w:r w:rsidRPr="00F846EE">
              <w:rPr>
                <w:rFonts w:ascii="MS Mincho" w:eastAsia="MS Mincho" w:hAnsi="MS Mincho" w:cs="MS Mincho" w:hint="eastAsia"/>
                <w:sz w:val="20"/>
              </w:rPr>
              <w:t>㈠</w:t>
            </w:r>
            <w:r w:rsidRPr="00F846EE">
              <w:rPr>
                <w:rFonts w:ascii="標楷體" w:eastAsia="標楷體" w:hAnsi="標楷體" w:cs="標楷體" w:hint="eastAsia"/>
                <w:sz w:val="20"/>
              </w:rPr>
              <w:t>教師引導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w:t>
            </w:r>
            <w:r w:rsidRPr="00F846EE">
              <w:rPr>
                <w:rFonts w:ascii="標楷體" w:eastAsia="標楷體" w:hAnsi="標楷體"/>
                <w:sz w:val="20"/>
              </w:rPr>
              <w:t xml:space="preserve"> 教師引導學生觀察課本上的圖片，並提問：「說說看，他們是運用什麼方式製作基本形？又是如何製作出反覆的圖形？」</w:t>
            </w:r>
          </w:p>
          <w:p w:rsidR="009443F4" w:rsidRPr="00F846EE" w:rsidRDefault="009443F4" w:rsidP="0088519C">
            <w:pPr>
              <w:spacing w:line="240" w:lineRule="exact"/>
              <w:ind w:right="57"/>
              <w:jc w:val="both"/>
              <w:rPr>
                <w:rFonts w:ascii="標楷體" w:eastAsia="標楷體" w:hAnsi="標楷體"/>
                <w:sz w:val="20"/>
              </w:rPr>
            </w:pPr>
            <w:r w:rsidRPr="00F846EE">
              <w:rPr>
                <w:rFonts w:ascii="MS Mincho" w:eastAsia="MS Mincho" w:hAnsi="MS Mincho" w:cs="MS Mincho" w:hint="eastAsia"/>
                <w:sz w:val="20"/>
              </w:rPr>
              <w:t>㈡</w:t>
            </w:r>
            <w:r w:rsidRPr="00F846EE">
              <w:rPr>
                <w:rFonts w:ascii="標楷體" w:eastAsia="標楷體" w:hAnsi="標楷體"/>
                <w:sz w:val="20"/>
              </w:rPr>
              <w:t xml:space="preserve"> 發展活動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 剪紙介紹</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 摺一摺，剪一剪</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 剪出反覆的圖案</w:t>
            </w:r>
          </w:p>
          <w:p w:rsidR="009443F4" w:rsidRPr="00F846EE" w:rsidRDefault="009443F4" w:rsidP="0088519C">
            <w:pPr>
              <w:spacing w:line="240" w:lineRule="exact"/>
              <w:ind w:right="57"/>
              <w:jc w:val="both"/>
              <w:rPr>
                <w:rFonts w:ascii="標楷體" w:eastAsia="標楷體" w:hAnsi="標楷體"/>
                <w:sz w:val="20"/>
              </w:rPr>
            </w:pPr>
            <w:r w:rsidRPr="00F846EE">
              <w:rPr>
                <w:rFonts w:ascii="MS Mincho" w:eastAsia="MS Mincho" w:hAnsi="MS Mincho" w:cs="MS Mincho" w:hint="eastAsia"/>
                <w:sz w:val="20"/>
              </w:rPr>
              <w:t>㈢</w:t>
            </w:r>
            <w:r w:rsidRPr="00F846EE">
              <w:rPr>
                <w:rFonts w:ascii="標楷體" w:eastAsia="標楷體" w:hAnsi="標楷體" w:cs="標楷體" w:hint="eastAsia"/>
                <w:sz w:val="20"/>
              </w:rPr>
              <w:t>歸納總結</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第四週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魔法棒真神奇</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【活動一】物品劇場</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1.分組討論故事。</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(1)將學生分組，每一組以4～6人最佳。</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(2)依據前一節所創造出的角色進行故事創作。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(3)編故事指導原則</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①</w:t>
            </w:r>
            <w:r w:rsidRPr="00F846EE">
              <w:rPr>
                <w:rFonts w:ascii="標楷體" w:eastAsia="標楷體" w:hAnsi="標楷體" w:cs="標楷體" w:hint="eastAsia"/>
                <w:sz w:val="20"/>
              </w:rPr>
              <w:t>一個故事要有一個主題。</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②</w:t>
            </w:r>
            <w:r w:rsidRPr="00F846EE">
              <w:rPr>
                <w:rFonts w:ascii="標楷體" w:eastAsia="標楷體" w:hAnsi="標楷體" w:cs="標楷體" w:hint="eastAsia"/>
                <w:sz w:val="20"/>
              </w:rPr>
              <w:t>故事的內容大致分為開始、經過、結尾。</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③</w:t>
            </w:r>
            <w:r w:rsidRPr="00F846EE">
              <w:rPr>
                <w:rFonts w:ascii="標楷體" w:eastAsia="標楷體" w:hAnsi="標楷體" w:cs="標楷體" w:hint="eastAsia"/>
                <w:sz w:val="20"/>
              </w:rPr>
              <w:t>故事的內容：發生問題，然後想出解決問題的方法。</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④</w:t>
            </w:r>
            <w:r w:rsidRPr="00F846EE">
              <w:rPr>
                <w:rFonts w:ascii="標楷體" w:eastAsia="標楷體" w:hAnsi="標楷體" w:cs="標楷體" w:hint="eastAsia"/>
                <w:sz w:val="20"/>
              </w:rPr>
              <w:t>故事內容長度以</w:t>
            </w:r>
            <w:r w:rsidRPr="00F846EE">
              <w:rPr>
                <w:rFonts w:ascii="標楷體" w:eastAsia="標楷體" w:hAnsi="標楷體"/>
                <w:sz w:val="20"/>
              </w:rPr>
              <w:t>3～5分鐘為宜。</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第五週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走出戶外</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【活動二】欣賞〈將軍令〉</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2.欣賞〈將軍令〉</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(1)聆聽樂曲：學生說出這首樂曲和之前所欣賞的〈號兵的假期〉有什麼不同？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3.樂曲詮釋</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(1)樂曲速度：聆聽〈將軍令〉樂曲中速度的變化。例如：開始的鼓聲由慢而快。</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4.直笛吹奏主題曲調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(1)隨著樂曲哼唱主題曲調。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(2)以直笛依本頁主題譜例練習吹奏。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5.樂曲律動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6.認識嗩吶</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【環境教育】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3-2-2 能主動親近並關懷學校暨社區所處的環境，進而了解環境權及永續發展的重要。</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216"/>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第五週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藝術品中的對稱與反覆</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【活動一】名作賞析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1.利用描述、分析、解釋的欣賞步驟，引導學生欣賞課文圖片中現代藝術家阿爾曼、馬諦斯、安迪‧沃荷、康丁斯基、廖修平、的作品，讓學生說說自己的看法，彼此分享，教師再綜合歸納。</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2.介紹藝術家作品</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(1)阿爾曼〈緊張上升〉。</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(2)馬諦斯〈蜜蜂〉。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(3)安迪‧沃荷〈瑪麗蓮夢露〉。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(4)康丁斯基〈十三個長方形〉。</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(5)廖修平〈四季之門一二三四〉。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3.教師歸納引導</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2-2-6欣賞並分辨自然物、人造物的特質與藝術品之美。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第五週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魔法棒真神奇</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【活動一】物品劇場</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1.依據故事內容，進行排演。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(1)物品偶操作指導原則</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①</w:t>
            </w:r>
            <w:r w:rsidRPr="00F846EE">
              <w:rPr>
                <w:rFonts w:ascii="標楷體" w:eastAsia="標楷體" w:hAnsi="標楷體" w:cs="標楷體" w:hint="eastAsia"/>
                <w:sz w:val="20"/>
              </w:rPr>
              <w:t>表演時，眼睛要注視著物品，避免眼睛飄移，會分散觀眾注意力，說明此點時，可以請學生上臺示範，效果更佳。</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②</w:t>
            </w:r>
            <w:r w:rsidRPr="00F846EE">
              <w:rPr>
                <w:rFonts w:ascii="標楷體" w:eastAsia="標楷體" w:hAnsi="標楷體" w:cs="標楷體" w:hint="eastAsia"/>
                <w:sz w:val="20"/>
              </w:rPr>
              <w:t>找出物品的功能，增強其特色。</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③</w:t>
            </w:r>
            <w:r w:rsidRPr="00F846EE">
              <w:rPr>
                <w:rFonts w:ascii="標楷體" w:eastAsia="標楷體" w:hAnsi="標楷體" w:cs="標楷體" w:hint="eastAsia"/>
                <w:sz w:val="20"/>
              </w:rPr>
              <w:t>表演時，依據故事內容設定這個物品偶有怎樣的性格，是膽小的、容易生氣的、熱情的等，透過物品偶來呈現這個角色。</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④</w:t>
            </w:r>
            <w:r w:rsidRPr="00F846EE">
              <w:rPr>
                <w:rFonts w:ascii="標楷體" w:eastAsia="標楷體" w:hAnsi="標楷體" w:cs="標楷體" w:hint="eastAsia"/>
                <w:sz w:val="20"/>
              </w:rPr>
              <w:t>表演時，配上聲音來活化這個角色。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第六週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笛聲飛揚</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【活動一】曲調接奏與合奏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1.複習直笛運氣、運舌與運指的方法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2.曲調接奏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(1)視唱曲調：先用ㄉㄩ音念課本譜例節奏，再視唱曲調。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(2)分別習奏課本的兩首曲調。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(3)將學生分為二組，分別演奏本頁的二首曲調，進行接奏。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(4)引導學生以本頁的節奏自由創作不同的曲調，分別與同學或與老師進行接奏。</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第六週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美化生活</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【活動一】孔板畫製作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1.孔版畫的基本原理介紹：)孔版就是在挖孔的版上塗顏料(油墨)使顏料摻入孔下表面所製版畫的方法。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2.版的製作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(1)構圖：厚紙板的邊留1～2公分的邊框，</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用鉛筆構圖，再用簽字筆將圖形描粗。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(2)製版：刻版時，沿著簽字筆線由內向外刻、面積小的部分先刻，再刻面積大的部分。</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5"/>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第六週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魔法棒真神奇</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【活動二】好戲開鑼</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1.指導學生舞臺設置、道具指導原則：</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(1)以教室桌子為主，加上簡單的桌巾。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(2)演出的背景以教室中的用品為主。</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(3)以樂器配上音效或播放背景音樂。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(4)教室設置舞臺，各組輪流進行表演。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(5)道具桌、舞臺、配樂操控者的位置，需考量演出順序及演員動線安排。</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2.開始表演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(1)表演前要多練習，培養表演默契。</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(2)按照順序各組上臺呈現。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(3)可以多運用本學期所學習過的音樂、歌曲、視覺作品來豐富呈現內容。</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(4)表現上以突出物品偶的特色為主，故事內容以簡單為主。</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1-2-1探索各種媒體、技法與形式，瞭解不同創作要素的效果與差異，以方便進行藝術創作活動。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第七週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笛聲飛揚</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【活動二】習奏〈聖誕鈴聲〉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1.習奏〈聖誕鈴聲〉</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教師以下列三種方式吹奏〈聖誕鈴</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聲〉，學生聽辨哪一種曲調最優美，並</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選出正確的吹奏方法。</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①</w:t>
            </w:r>
            <w:r w:rsidRPr="00F846EE">
              <w:rPr>
                <w:rFonts w:ascii="標楷體" w:eastAsia="標楷體" w:hAnsi="標楷體" w:cs="標楷體" w:hint="eastAsia"/>
                <w:sz w:val="20"/>
              </w:rPr>
              <w:t>輕柔運舌，吹奏時將每一個音連接起來。</w:t>
            </w:r>
            <w:r w:rsidRPr="00F846EE">
              <w:rPr>
                <w:rFonts w:ascii="新細明體" w:hAnsi="新細明體" w:cs="新細明體" w:hint="eastAsia"/>
                <w:sz w:val="20"/>
              </w:rPr>
              <w:t>②</w:t>
            </w:r>
            <w:r w:rsidRPr="00F846EE">
              <w:rPr>
                <w:rFonts w:ascii="標楷體" w:eastAsia="標楷體" w:hAnsi="標楷體" w:cs="標楷體" w:hint="eastAsia"/>
                <w:sz w:val="20"/>
              </w:rPr>
              <w:t>以ㄉㄩ音運舌吹曲調，每個音都斷掉。</w:t>
            </w:r>
            <w:r w:rsidRPr="00F846EE">
              <w:rPr>
                <w:rFonts w:ascii="新細明體" w:hAnsi="新細明體" w:cs="新細明體" w:hint="eastAsia"/>
                <w:sz w:val="20"/>
              </w:rPr>
              <w:t>③</w:t>
            </w:r>
            <w:r w:rsidRPr="00F846EE">
              <w:rPr>
                <w:rFonts w:ascii="標楷體" w:eastAsia="標楷體" w:hAnsi="標楷體" w:cs="標楷體" w:hint="eastAsia"/>
                <w:sz w:val="20"/>
              </w:rPr>
              <w:t>不運舌吹奏曲調，音全部連接起來。</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指導學生輕柔的運舌，並將整個樂句的音連接起來。</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4.手搖鈴合奏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(1)練習本頁下方的節奏，用手搖鈴與直笛進行合奏。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(2)個別或分組表演。</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217"/>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第七週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美化生活</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【活動二】孔板畫製作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1.版的製作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(1)美工刀使用方法：拿美工刀要注意以拿筆的方式將手握在刀背的地方，刀片最多露出兩節即可，不要過長。</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(2)將版塗上洋干漆：在刻好的版底下鋪上報紙，用小刷子沾取適量的洋干漆，均勻的塗在版上，塗滿後靜置5</w:t>
            </w:r>
            <w:r w:rsidRPr="00F846EE">
              <w:rPr>
                <w:rFonts w:ascii="標楷體" w:eastAsia="標楷體" w:hAnsi="標楷體" w:hint="eastAsia"/>
                <w:sz w:val="20"/>
              </w:rPr>
              <w:t>〜</w:t>
            </w:r>
            <w:r w:rsidRPr="00F846EE">
              <w:rPr>
                <w:rFonts w:ascii="標楷體" w:eastAsia="標楷體" w:hAnsi="標楷體"/>
                <w:sz w:val="20"/>
              </w:rPr>
              <w:t>10分鐘待洋干漆乾燥後，這塊版就可以防水並重複使用。</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(3)印製</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第七週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魔法師傳奇</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【活動一】欣賞偶戲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1.九歌兒童劇團介紹</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2.〈小紙箱〉故事大綱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3.偶偶偶劇團團長孫成傑介紹</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4.偶偶偶劇團介紹</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第八週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笛聲飛揚</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【活動二】直笛習奏ㄇㄧ音與ㄈㄚ音</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1.習奏直笛ㄇㄧ</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2.習奏直笛ㄈㄚ</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第八週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美化生活</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【活動三】作品欣賞與生活應用</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1.教師可先提出引導：「日常生活中有很多物品都包含了對稱及反覆之美，大家先看看課本中的這些東西。」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2.請學生觀察課本上的圖片，並分組討論、發表這些東西是運用了對稱或反覆的哪種形式？要如何做？</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(1)這些作品是不是都有前面提到的對稱或反覆原理？</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(2)這些作品是用什麼方法完成的？</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(3)除了這些做法之外，你還有什麼做法且符合對稱或反覆原理？</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(4)你認為哪種做法比較好？</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3.教師歸納學生發表意見，針對上列問題給予說明與補充。</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217"/>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第八週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魔法師傳奇</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【活動一】欣賞偶戲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1.〈小木偶的大冒險〉故事大綱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2.〈小紙箱〉故事大綱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3.〈好鼻師〉故事大綱</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第九週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童話世界</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【活動一】習唱歌曲〈繽紛的夢〉</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2.習唱歌曲〈繽紛的夢〉</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3.詮釋歌曲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(1)討論歌曲標示的速度、表情，依稍快板的速度和生動活潑的表情演唱歌曲。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(2)分組或個別表演。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4.歌曲律動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(1)邊唱歌邊拍手走規律拍。</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(2)各自依歌曲情境律動。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5.改變歌詞的創作遊戲：將歌詞內容改編為自己的夢境來演唱。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6.認識級進與跳進的曲調</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第九週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圖畫地圖</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【活動一】認識地圖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1.引起動機：教師展示生活中常見的地圖及各式各樣的特殊地圖，請學生觀察其形式，引發學習動機。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2.發展活動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(1)教師提問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(2)請學生觀察課本第52</w:t>
            </w:r>
            <w:r w:rsidRPr="00F846EE">
              <w:rPr>
                <w:rFonts w:ascii="標楷體" w:eastAsia="標楷體" w:hAnsi="標楷體" w:hint="eastAsia"/>
                <w:sz w:val="20"/>
              </w:rPr>
              <w:t>〜</w:t>
            </w:r>
            <w:r w:rsidRPr="00F846EE">
              <w:rPr>
                <w:rFonts w:ascii="標楷體" w:eastAsia="標楷體" w:hAnsi="標楷體"/>
                <w:sz w:val="20"/>
              </w:rPr>
              <w:t>53頁的圖片，學生自由發表後。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(3)教師引導學生認識不同形式的地圖：城市街道地圖。名勝古蹟導覽圖捲軸式地圖(連環圖)綠色生活地圖特殊用途的地圖藏寶圖。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3.問題與討論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2-2-6欣賞並分辨自然物、人造物的特質與藝術品之美。</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第九週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身體變變變</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【活動一】球球變變變</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1.活動說明：以各種球類進行肢體的活動，這些活動簡單又有趣，可作為暖身的活動，但需要較大的空間，最好能在舞蹈教室中進行。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2.各項球類遊戲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(1)頭頂氣球</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(2)我會接球</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5"/>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童話世界</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【活動二】〈小牛不見了〉演唱與律動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2.習唱歌曲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3.詮釋歌詞</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(1)討論歌曲標示的速度，以愉快有趣的表情演唱，教師並指導呼吸換氣要輕鬆自然。</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(2)分組習唱，引導學生將歌譜中色塊部分自由替換歌詞演唱。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(3)鼓勵學生獨唱或分組表演，全班欣賞，師生互評。</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【環境教育】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3-2-3 了解並尊重不同族群文化對環境的態度及行為。</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圖畫地圖</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【活動二】圖例設計</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2.發展活動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教師引導學生認識課本課本第</w:t>
            </w:r>
            <w:r w:rsidRPr="00F846EE">
              <w:rPr>
                <w:rFonts w:ascii="標楷體" w:eastAsia="標楷體" w:hAnsi="標楷體"/>
                <w:sz w:val="20"/>
              </w:rPr>
              <w:t>54</w:t>
            </w:r>
            <w:r w:rsidRPr="00F846EE">
              <w:rPr>
                <w:rFonts w:ascii="標楷體" w:eastAsia="標楷體" w:hAnsi="標楷體" w:hint="eastAsia"/>
                <w:sz w:val="20"/>
              </w:rPr>
              <w:t>〜</w:t>
            </w:r>
            <w:r w:rsidRPr="00F846EE">
              <w:rPr>
                <w:rFonts w:ascii="標楷體" w:eastAsia="標楷體" w:hAnsi="標楷體"/>
                <w:sz w:val="20"/>
              </w:rPr>
              <w:t>55頁的地標及其圖例與不同的呈現形式，讓學生了解其多元性，並導入繪製地標圖例讓別人認識自己家鄉的創作動機。</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臺南安平古堡。</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臺東三仙臺。</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⑶</w:t>
            </w:r>
            <w:r w:rsidRPr="00F846EE">
              <w:rPr>
                <w:rFonts w:ascii="標楷體" w:eastAsia="標楷體" w:hAnsi="標楷體" w:cs="標楷體" w:hint="eastAsia"/>
                <w:sz w:val="20"/>
              </w:rPr>
              <w:t>臺北</w:t>
            </w:r>
            <w:r w:rsidRPr="00F846EE">
              <w:rPr>
                <w:rFonts w:ascii="標楷體" w:eastAsia="標楷體" w:hAnsi="標楷體"/>
                <w:sz w:val="20"/>
              </w:rPr>
              <w:t>101大樓。</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⑷</w:t>
            </w:r>
            <w:r w:rsidRPr="00F846EE">
              <w:rPr>
                <w:rFonts w:ascii="標楷體" w:eastAsia="標楷體" w:hAnsi="標楷體" w:cs="標楷體" w:hint="eastAsia"/>
                <w:sz w:val="20"/>
              </w:rPr>
              <w:t>嘉義阿里山森林鐵路。</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3.心得分享</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2-2-6欣賞並分辨自然物、人造物的特質與藝術品之美。</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5"/>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身體變變變</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【活動二】球球變變變</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1.活動說明：以各種球類進行肢體的活動，這些活動簡單又有趣，可作為暖身的活動，但需要較大的空間，最好能在舞蹈教室中進行。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2.各項球類遊戲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(1)我會傳球</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(2)雙手並用</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第十一週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童話世界</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【活動三】欣賞〈胡桃鉗〉組曲中的〈俄羅斯舞曲〉、〈中國舞曲〉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1.認識芭蕾舞劇〈胡桃鉗〉組曲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2.認識柴科夫斯基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3.聆聽樂曲〈俄羅斯舞曲〉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4.聆聽樂曲〈中國舞曲〉</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【環境教育】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3-2-3 了解並尊重不同族群文化對環境的態度及行為。</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6181"/>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第十一週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家鄉之美</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【活動一】家鄉的人文素養之美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1.引起動機：教師展示各地重要活動與文化慶典圖片，引發學生學習興趣。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2.欣賞與討論：引導學生觀看課本圖例，介紹各地重要的特色活動與文化慶典，請學生發表其對家鄉的影響？有何重要性？</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苗栗縣客家桐花季</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臺中市大甲媽祖遶境。</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⑶</w:t>
            </w:r>
            <w:r w:rsidRPr="00F846EE">
              <w:rPr>
                <w:rFonts w:ascii="標楷體" w:eastAsia="標楷體" w:hAnsi="標楷體" w:cs="標楷體" w:hint="eastAsia"/>
                <w:sz w:val="20"/>
              </w:rPr>
              <w:t>新北市平溪天燈節。</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⑷</w:t>
            </w:r>
            <w:r w:rsidRPr="00F846EE">
              <w:rPr>
                <w:rFonts w:ascii="標楷體" w:eastAsia="標楷體" w:hAnsi="標楷體" w:cs="標楷體" w:hint="eastAsia"/>
                <w:sz w:val="20"/>
              </w:rPr>
              <w:t>臺東縣蘭嶼達悟族船祭。</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3.問題與討論：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2-2-9蒐集有關生活周遭本土文物或傳統藝術、生活藝術等藝文資料，並嘗試解釋其特色及背景。</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3-2-10認識社區內的生活藝術，並選擇自己喜愛的房子，在生活中實行。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第十一週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身體變變變</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【活動三】傳球遊戲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1.暖身活動：傳球遊戲。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2.表演活動：隱形球。</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(1)體驗過實體的球後，接著將球移除，想像真正有一顆球。</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(2)傳完一兩圈後，教師開始加上變化。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(3)很重的球嘗試過後，接著可以設定很燙、很輕、很大、有刺的球，讓學生體驗不同的球有不同的重量和傳球方式。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(4)每人都接到球並傳出後才停止活動。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第十二週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古老的傳說</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【活動一】〈勇士歌〉演唱與律動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1.習唱原住民歌曲〈勇士歌〉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(1)引起動機：教師講述泰雅族傳說「射日的故事」，引導學生依課本圖文，了解「射日的故事」。</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2.歌曲律動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(1)詮釋歌曲：提示學生正確的發聲位置與咬字口型，引導學3.認識力度記號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(2)聽辨強弱不同的聲音</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【環境教育】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3-2-3 了解並尊重不同族群文化對環境的態度及行為。</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第十二週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家鄉之美</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【活動二】畫家筆下的家鄉之美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2.欣賞與討論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(1)教師詢問學生：「如果你是藝術家，如何用藝術創作的方式向別人介紹家鄉？」。</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(2)配合課本圖片，教師說明以家鄉為主題的作品非常多，本課介紹三位藝術家作品：</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藍蔭鼎〈養鴨人家〉</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羅青〈感覺飛行〉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(3)郭雪湖〈南街殷賑〉</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(4)夏卡爾〈我與我的村子〉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(5)李梅樹〈三峽春色〉、〈清溪浣衣〉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(3)延伸問題：「說說看，這些畫作帶給你什麼樣的感覺？畫家在作品中想要傳達什麼樣的情感？」</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2-2-9蒐集有關生活周遭本土文物或傳統藝術、生活藝術等藝文資料，並嘗試解釋其特色及背景。</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3-2-10認識社區內的生活藝術，並選擇自己喜愛的房子，在生活中實行。</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4741"/>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第十二週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角色變變變</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【活動一】猜猜我是誰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1.暖身活動：想一想，有哪些改變？</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(1)教師將學生每兩人分成一組。</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(2)先面對面互相觀察對方的衣著、頭髮、飾品、鞋子等。</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(3)然後轉過身去，背對背，每個人在自己身上選三個地方做改變，例如：頭髮旁分、鞋帶解開、捲起袖子。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(4)改變好之後在面對面，互相觀察對方有哪些地方改變了。</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(5)之後可以交換夥伴或是增加改變的地方。</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第十三週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古老的傳說</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【活動二】欣賞木琴獨奏曲〈呼喚曲〉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1.欣賞太魯閣族的木琴獨奏曲〈呼喚曲〉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(2)聆聽樂曲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(3)認識樂器</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(4)樂器伴奏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2.認識原住民的樂器</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(1)引起動機：引導學生參閱課本，認識原住民特殊的傳統樂器。</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(2)認識樂器</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(3)肢體律動</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 欣賞、包容個別差異並尊重自己與他人的權利。</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929"/>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第十三週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畫我家園</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【活動一】討論理想家園</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2.發展活動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(1)教師提問：「想一想，每個人想要表現的家鄉之美都不一樣，和大家分享你心目中最能代表家鄉的特色景物為何？」請學生發表、分組討論。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(2)請學生和同學分享自己心目中最能代表家鄉的特色景物為何？主要表現的是人物還是景觀？</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(3)教師提問：大家心目中的家鄉特色是否類似？除了個別創作之外，有沒有其他方式也可以表現家鄉之美？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3.分組討論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2-2-9蒐集有關生活周遭本土文物或傳統藝術、生活藝術等藝文資料，並嘗試解釋其特色及背景。</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D85A94"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第十三週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角色變變變</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【活動一】猜猜我是誰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2.表演活動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(1)和學生討論，在我們生活周遭哪些地方人潮最多？他們在做什麼？</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(2)學生可能回答：「公園」、「市場」、</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等場景，教師先設定場景，讓學生討論在這個場景中的人物在做什麼？</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(3)請學生依序表演大家所討論的答案。</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(4)學生表演完後，教師提問：「對於哪些人的表演印象最深刻？為什麼？」</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(5)教師依據學生的回答，說明表演時動作要誇張、必要時配上聲音、對白，讓人一看就知道你在做什麼？</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216"/>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第十四週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笛聲飛揚</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【活動一】直笛ㄖㄨㄝ音和ㄉㄛ音的習奏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1.習奏直笛ㄖㄨㄝ音</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(1)複習ㄇㄧ音的吹奏，並介紹ㄖㄨㄝ</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音的指法為「</w:t>
            </w:r>
            <w:r w:rsidRPr="00F846EE">
              <w:rPr>
                <w:rFonts w:ascii="標楷體" w:eastAsia="標楷體" w:hAnsi="標楷體"/>
                <w:sz w:val="20"/>
              </w:rPr>
              <w:t>0123456」，用ㄉㄩ輕輕吹出ㄖㄨㄝ音。</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(2)學生用ㄉㄩ輕唸課本譜例節奏，再吹奏曲調。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(3)可以分組或接力方式練習吹奏</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 欣賞、包容個別差異並尊重自己與他人的權利。</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第十四週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畫我家園</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【活動二】認識集體創作—分割式與接龍式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2.發展活動—介紹分割式創作方法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●教師介紹分割式集體創作方式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3.發展活動—介紹接龍式創作方法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(1)教師介紹接龍式集體創作方法：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(2)延伸問題：說說看，接龍式的集體創作與單獨一張畫作帶給你什麼樣不同的感覺？你想要用接龍式的集體創作方式表現家鄉的哪個部分呢？請學生自由發表，教師歸納說明。</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2-2-9蒐集有關生活周遭本土文物或傳統藝術、生活藝術等藝文資料，並嘗試解釋其特色及背景。</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5"/>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第十四週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角色變變變</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【活動一】猜猜我是誰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3.分享與討論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(1)誰的表演最容易被猜到？是因為表演者的肢體表達特色很清楚？還是因為表演者能夠模仿真實生活中的動作？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(2)引導學生分享活動的心得，鼓勵學生發問，並提出自己的心得。</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w:t>
            </w:r>
            <w:r>
              <w:rPr>
                <w:rFonts w:ascii="標楷體" w:eastAsia="標楷體" w:hAnsi="標楷體" w:hint="eastAsia"/>
              </w:rPr>
              <w:t>.</w:t>
            </w:r>
            <w:r w:rsidRPr="00F846EE">
              <w:rPr>
                <w:rFonts w:ascii="標楷體" w:eastAsia="標楷體" w:hAnsi="標楷體"/>
              </w:rPr>
              <w:t>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第十五週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笛聲飛揚</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D3652B" w:rsidRDefault="009443F4" w:rsidP="0088519C">
            <w:pPr>
              <w:spacing w:line="240" w:lineRule="exact"/>
              <w:ind w:right="57"/>
              <w:jc w:val="both"/>
              <w:rPr>
                <w:rFonts w:ascii="標楷體" w:eastAsia="標楷體" w:hAnsi="標楷體"/>
                <w:sz w:val="20"/>
              </w:rPr>
            </w:pPr>
            <w:r w:rsidRPr="00D3652B">
              <w:rPr>
                <w:rFonts w:ascii="標楷體" w:eastAsia="標楷體" w:hAnsi="標楷體" w:hint="eastAsia"/>
                <w:sz w:val="20"/>
              </w:rPr>
              <w:t>【活動一】直笛ㄖㄨㄝ音和ㄉㄛ音的習奏</w:t>
            </w:r>
          </w:p>
          <w:p w:rsidR="009443F4" w:rsidRPr="00D3652B" w:rsidRDefault="009443F4" w:rsidP="0088519C">
            <w:pPr>
              <w:spacing w:line="240" w:lineRule="exact"/>
              <w:ind w:right="57"/>
              <w:jc w:val="both"/>
              <w:rPr>
                <w:rFonts w:ascii="標楷體" w:eastAsia="標楷體" w:hAnsi="標楷體"/>
                <w:sz w:val="20"/>
              </w:rPr>
            </w:pPr>
            <w:r w:rsidRPr="00D3652B">
              <w:rPr>
                <w:rFonts w:ascii="標楷體" w:eastAsia="標楷體" w:hAnsi="標楷體" w:hint="eastAsia"/>
                <w:sz w:val="20"/>
              </w:rPr>
              <w:t>1.習奏直笛ㄉㄛ音</w:t>
            </w:r>
          </w:p>
          <w:p w:rsidR="009443F4" w:rsidRPr="00D3652B" w:rsidRDefault="009443F4" w:rsidP="0088519C">
            <w:pPr>
              <w:spacing w:line="240" w:lineRule="exact"/>
              <w:ind w:right="57"/>
              <w:jc w:val="both"/>
              <w:rPr>
                <w:rFonts w:ascii="標楷體" w:eastAsia="標楷體" w:hAnsi="標楷體"/>
                <w:sz w:val="20"/>
              </w:rPr>
            </w:pPr>
            <w:r w:rsidRPr="00D3652B">
              <w:rPr>
                <w:rFonts w:ascii="標楷體" w:eastAsia="標楷體" w:hAnsi="標楷體" w:hint="eastAsia"/>
                <w:sz w:val="20"/>
              </w:rPr>
              <w:t>(1) 待ㄖㄨㄝ音熟練後，再介紹ㄉㄛ音的指法為「01234567」，用ㄉㄩ輕輕送氣即可吹奏，引導學生嘗試並比較，多送一點氣吹奏，會吹出甚麼樣的聲音。</w:t>
            </w:r>
          </w:p>
          <w:p w:rsidR="009443F4" w:rsidRPr="00D3652B" w:rsidRDefault="009443F4" w:rsidP="0088519C">
            <w:pPr>
              <w:spacing w:line="240" w:lineRule="exact"/>
              <w:ind w:right="57"/>
              <w:jc w:val="both"/>
              <w:rPr>
                <w:rFonts w:ascii="標楷體" w:eastAsia="標楷體" w:hAnsi="標楷體"/>
                <w:sz w:val="20"/>
              </w:rPr>
            </w:pPr>
            <w:r w:rsidRPr="00D3652B">
              <w:rPr>
                <w:rFonts w:ascii="標楷體" w:eastAsia="標楷體" w:hAnsi="標楷體" w:hint="eastAsia"/>
                <w:sz w:val="20"/>
              </w:rPr>
              <w:t>(2)學生用ㄉㄩ運舌法，依課本譜例(1)(2)進行曲調習奏。</w:t>
            </w:r>
          </w:p>
          <w:p w:rsidR="009443F4" w:rsidRPr="00F846EE" w:rsidRDefault="009443F4" w:rsidP="0088519C">
            <w:pPr>
              <w:spacing w:line="240" w:lineRule="exact"/>
              <w:ind w:right="57"/>
              <w:jc w:val="both"/>
              <w:rPr>
                <w:rFonts w:ascii="標楷體" w:eastAsia="標楷體" w:hAnsi="標楷體"/>
                <w:sz w:val="20"/>
              </w:rPr>
            </w:pPr>
            <w:r w:rsidRPr="00D3652B">
              <w:rPr>
                <w:rFonts w:ascii="標楷體" w:eastAsia="標楷體" w:hAnsi="標楷體" w:hint="eastAsia"/>
                <w:sz w:val="20"/>
              </w:rPr>
              <w:t>(3) 教師檢視學生持笛姿勢、運氣、運舌、運指是否正確。</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4"/>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第十五週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畫我家園</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【活動三】進行集體創作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1.引導學生討論各種繪畫媒材的效果，教師示範視覺表現技法圖示，教導不同媒材混用的要領及調色技巧</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2.發展活動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(1)步驟說明</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分組討論圖畫內容，建議</w:t>
            </w:r>
            <w:r w:rsidRPr="00F846EE">
              <w:rPr>
                <w:rFonts w:ascii="標楷體" w:eastAsia="標楷體" w:hAnsi="標楷體"/>
                <w:sz w:val="20"/>
              </w:rPr>
              <w:t>6</w:t>
            </w:r>
            <w:r w:rsidRPr="00F846EE">
              <w:rPr>
                <w:rFonts w:ascii="標楷體" w:eastAsia="標楷體" w:hAnsi="標楷體" w:hint="eastAsia"/>
                <w:sz w:val="20"/>
              </w:rPr>
              <w:t>〜</w:t>
            </w:r>
            <w:r w:rsidRPr="00F846EE">
              <w:rPr>
                <w:rFonts w:ascii="標楷體" w:eastAsia="標楷體" w:hAnsi="標楷體"/>
                <w:sz w:val="20"/>
              </w:rPr>
              <w:t>8人一組為宜。</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確定內容後，先畫出一張草圖，將草圖依共同創作人數平均分配後剪開，依序在圖畫紙右下角編號。</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2-2-9蒐集有關生活周遭本土文物或傳統藝術、生活藝術等藝文資料，並嘗試解釋其特色及背景。</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第十五週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創意舞臺</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【活動一】創意舞臺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1.暖身活動：打不開的結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(1)教師將所有的學生手牽手圍成一條線。</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(2)教師帶領學生像蛇一樣，鑽來鑽去，整個隊伍打成一個結，但是彼此手牽手不能斷掉。</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(3)完成的結，要到動彈不得的地步。</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(4)這時教師再開始慢慢的打開這個結。</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w:t>
            </w:r>
            <w:r>
              <w:rPr>
                <w:rFonts w:ascii="標楷體" w:eastAsia="標楷體" w:hAnsi="標楷體" w:hint="eastAsia"/>
              </w:rPr>
              <w:t>.</w:t>
            </w:r>
            <w:r w:rsidRPr="00F846EE">
              <w:rPr>
                <w:rFonts w:ascii="標楷體" w:eastAsia="標楷體" w:hAnsi="標楷體"/>
              </w:rPr>
              <w:t>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5455"/>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第十六週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笛聲飛揚</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【活動二】曲調習奏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1.曲調習奏：學生依〈祈禱〉譜例練習吹奏。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2.以分組或接力方式練習吹奏。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3.習奏直笛ㄉㄛ音</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4.曲調習奏：學生依〈西敏寺鐘聲〉譜例練習吹奏。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5.個別或分組表演。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6.注意事項：ㄖㄨㄝ和ㄉㄛ音較難吹奏</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3-2-12透過觀賞與討論，認識本國藝術，尊重先人所締造的各種藝術成果。</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第十六週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畫我家園</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【活動三】進行集體創作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(1)引導學生構思及構圖要領。</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鼓勵學生仔細觀察、大膽表現，掌握景物生動的情節與動態。</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與學生討論景物遠近空間表現方式，利用前後重疊或近大遠小的方式表現空間深度。</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⑶</w:t>
            </w:r>
            <w:r w:rsidRPr="00F846EE">
              <w:rPr>
                <w:rFonts w:ascii="標楷體" w:eastAsia="標楷體" w:hAnsi="標楷體" w:cs="標楷體" w:hint="eastAsia"/>
                <w:sz w:val="20"/>
              </w:rPr>
              <w:t>與學生討論景物前、中、後的構圖方式，豐富圖畫內容。</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⑷</w:t>
            </w:r>
            <w:r w:rsidRPr="00F846EE">
              <w:rPr>
                <w:rFonts w:ascii="標楷體" w:eastAsia="標楷體" w:hAnsi="標楷體" w:cs="標楷體" w:hint="eastAsia"/>
                <w:sz w:val="20"/>
              </w:rPr>
              <w:t>與學生討論色彩深淺、濃淡、線條粗細等呈現景物的方式之效果。</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(3)引導學生彩繪技巧</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⑴</w:t>
            </w:r>
            <w:r w:rsidRPr="00F846EE">
              <w:rPr>
                <w:rFonts w:ascii="標楷體" w:eastAsia="標楷體" w:hAnsi="標楷體" w:cs="標楷體" w:hint="eastAsia"/>
                <w:sz w:val="20"/>
              </w:rPr>
              <w:t>鼓勵學生多嘗試不同技法的混合運用、多元性表現方式。</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⑵</w:t>
            </w:r>
            <w:r w:rsidRPr="00F846EE">
              <w:rPr>
                <w:rFonts w:ascii="標楷體" w:eastAsia="標楷體" w:hAnsi="標楷體" w:cs="標楷體" w:hint="eastAsia"/>
                <w:sz w:val="20"/>
              </w:rPr>
              <w:t>引導學生以愉快的心情，展現與他人合作的良好情操。</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1-2-3參與藝術創作活動，能用自己的符號記錄所獲得的知識、技法的特性及心中的感受。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2-2-9蒐集有關生活周遭本土文物或傳統藝術、生活藝術等藝文資料，並嘗試解釋其特色及背景。</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4883"/>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t>第十六週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創意舞臺</w:t>
            </w:r>
          </w:p>
        </w:tc>
        <w:tc>
          <w:tcPr>
            <w:tcW w:w="3544" w:type="dxa"/>
          </w:tcPr>
          <w:p w:rsidR="009443F4"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【活動一】創意舞臺</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1.表演活動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(1)創意舞臺—相互合作遊戲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(2)創意舞臺—地點遊戲</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①</w:t>
            </w:r>
            <w:r w:rsidRPr="00F846EE">
              <w:rPr>
                <w:rFonts w:ascii="標楷體" w:eastAsia="標楷體" w:hAnsi="標楷體" w:cs="標楷體" w:hint="eastAsia"/>
                <w:sz w:val="20"/>
              </w:rPr>
              <w:t>教師先將學生以</w:t>
            </w:r>
            <w:r w:rsidRPr="00F846EE">
              <w:rPr>
                <w:rFonts w:ascii="標楷體" w:eastAsia="標楷體" w:hAnsi="標楷體"/>
                <w:sz w:val="20"/>
              </w:rPr>
              <w:t>4～6人為一組。</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②</w:t>
            </w:r>
            <w:r w:rsidRPr="00F846EE">
              <w:rPr>
                <w:rFonts w:ascii="標楷體" w:eastAsia="標楷體" w:hAnsi="標楷體" w:cs="標楷體" w:hint="eastAsia"/>
                <w:sz w:val="20"/>
              </w:rPr>
              <w:t>第一個人藉由肢體表示他在何方。</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③</w:t>
            </w:r>
            <w:r w:rsidRPr="00F846EE">
              <w:rPr>
                <w:rFonts w:ascii="標楷體" w:eastAsia="標楷體" w:hAnsi="標楷體" w:cs="標楷體" w:hint="eastAsia"/>
                <w:sz w:val="20"/>
              </w:rPr>
              <w:t>第二個人看出這個地點在哪裡之後，將自己設定一個角色，進入這地點，發展與第一個人的關係。</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④</w:t>
            </w:r>
            <w:r w:rsidRPr="00F846EE">
              <w:rPr>
                <w:rFonts w:ascii="標楷體" w:eastAsia="標楷體" w:hAnsi="標楷體" w:cs="標楷體" w:hint="eastAsia"/>
                <w:sz w:val="20"/>
              </w:rPr>
              <w:t>其餘人陸續色加入這個地點中。</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⑤</w:t>
            </w:r>
            <w:r w:rsidRPr="00F846EE">
              <w:rPr>
                <w:rFonts w:ascii="標楷體" w:eastAsia="標楷體" w:hAnsi="標楷體" w:cs="標楷體" w:hint="eastAsia"/>
                <w:sz w:val="20"/>
              </w:rPr>
              <w:t>每組設定一個場景，進行表演活動。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2.分享與討論</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1</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w:t>
            </w:r>
            <w:r>
              <w:rPr>
                <w:rFonts w:ascii="標楷體" w:eastAsia="標楷體" w:hAnsi="標楷體" w:hint="eastAsia"/>
              </w:rPr>
              <w:t>.</w:t>
            </w:r>
            <w:r w:rsidRPr="00F846EE">
              <w:rPr>
                <w:rFonts w:ascii="標楷體" w:eastAsia="標楷體" w:hAnsi="標楷體"/>
              </w:rPr>
              <w:t>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2.學生自評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3.問答</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4.應用觀察</w:t>
            </w: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1-2-5嘗試與同學分工、規劃、合作，從事藝術創作活動。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3-2-11運用藝術創作活動及作品，美化生活環境和個人心靈。</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9061"/>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第十七週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一起準備遊行</w:t>
            </w:r>
          </w:p>
        </w:tc>
        <w:tc>
          <w:tcPr>
            <w:tcW w:w="3544" w:type="dxa"/>
          </w:tcPr>
          <w:p w:rsidR="009443F4" w:rsidRPr="00F846EE"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表演</w:t>
            </w:r>
            <w:r w:rsidR="009443F4" w:rsidRPr="00F846EE">
              <w:rPr>
                <w:rFonts w:ascii="標楷體" w:eastAsia="標楷體" w:hAnsi="標楷體" w:hint="eastAsia"/>
                <w:sz w:val="20"/>
              </w:rPr>
              <w:t>【活動一】分享遊行的經驗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1.分享遊行的經驗</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問學生在電視上或親身看過哪些遊行？(2)教師指導學生從遊行的目的、地點、活動方式、造形及哪些特色，說說看自己的經驗。(3)教師指導學生分享在學校遊行的經驗，例如：運動會時，進場活動是以何種裝扮進場，以及當時參與的心情如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2.討論遊行活動主題</w:t>
            </w:r>
            <w:r>
              <w:rPr>
                <w:rFonts w:ascii="標楷體" w:eastAsia="標楷體" w:hAnsi="標楷體"/>
                <w:sz w:val="20"/>
              </w:rPr>
              <w:t>：</w:t>
            </w:r>
            <w:r w:rsidRPr="00F846EE">
              <w:rPr>
                <w:rFonts w:ascii="標楷體" w:eastAsia="標楷體" w:hAnsi="標楷體"/>
                <w:sz w:val="20"/>
              </w:rPr>
              <w:t>(1)</w:t>
            </w:r>
            <w:r>
              <w:rPr>
                <w:rFonts w:ascii="標楷體" w:eastAsia="標楷體" w:hAnsi="標楷體"/>
                <w:sz w:val="20"/>
              </w:rPr>
              <w:t>以民間遊行活動的主題為引導，與學生共同討論面具大遊行活動，</w:t>
            </w:r>
            <w:r w:rsidRPr="00F846EE">
              <w:rPr>
                <w:rFonts w:ascii="標楷體" w:eastAsia="標楷體" w:hAnsi="標楷體"/>
                <w:sz w:val="20"/>
              </w:rPr>
              <w:t>可建議學生依節慶、社區關懷、生態保育、關懷流浪狗等，或以</w:t>
            </w:r>
            <w:r w:rsidRPr="00F846EE">
              <w:rPr>
                <w:rFonts w:ascii="標楷體" w:eastAsia="標楷體" w:hAnsi="標楷體" w:hint="eastAsia"/>
                <w:sz w:val="20"/>
              </w:rPr>
              <w:t>學生感興趣的主題為主。</w:t>
            </w:r>
            <w:r w:rsidRPr="00F846EE">
              <w:rPr>
                <w:rFonts w:ascii="標楷體" w:eastAsia="標楷體" w:hAnsi="標楷體"/>
                <w:sz w:val="20"/>
              </w:rPr>
              <w:t>(2)討論在哪些角色可以出現在遊行隊伍中，以作為下一學習活動製作面具的依據。</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【活動一】共同討論規畫遊行活動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 共同討論規畫遊行活動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共同討論遊行規畫活動。(2)從主題、路線安排、服裝、裝扮、道具以及遊行中的表演方式一一討論。(3)遊行主題：學校的運動會各班的運動員進場、園遊會、各項節慶或是社區的節慶活動等。(4)可帶領學生規畫遊行路線，先預設遊行大約需要的時間，評估動線是</w:t>
            </w:r>
            <w:r w:rsidRPr="00F846EE">
              <w:rPr>
                <w:rFonts w:ascii="標楷體" w:eastAsia="標楷體" w:hAnsi="標楷體" w:hint="eastAsia"/>
                <w:sz w:val="20"/>
              </w:rPr>
              <w:t>否順暢，並提醒注意安全。</w:t>
            </w:r>
            <w:r w:rsidRPr="00F846EE">
              <w:rPr>
                <w:rFonts w:ascii="標楷體" w:eastAsia="標楷體" w:hAnsi="標楷體"/>
                <w:sz w:val="20"/>
              </w:rPr>
              <w:t>(5)服裝與道具 (6)表演方式，教師引導學生討論其喜歡的表演方式。</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3</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1-2-1探索各種媒體、技法與形式，了解不探索各種媒體、技法與形式，了解不同創作要素的效果與差異，以方便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2-2-6欣賞並分辨自然物、人造物的特質與藝術品之美。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2-2-8經由參與地方性藝文活動，了解自己社區、家鄉內的藝術文化內涵。</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3-2-2 欣賞兩性的創意表現。</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9061"/>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第十八週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一起準備遊行</w:t>
            </w:r>
          </w:p>
        </w:tc>
        <w:tc>
          <w:tcPr>
            <w:tcW w:w="3544" w:type="dxa"/>
          </w:tcPr>
          <w:p w:rsidR="009443F4" w:rsidRPr="00F846EE"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音樂</w:t>
            </w:r>
            <w:r w:rsidR="009443F4" w:rsidRPr="00F846EE">
              <w:rPr>
                <w:rFonts w:ascii="標楷體" w:eastAsia="標楷體" w:hAnsi="標楷體" w:hint="eastAsia"/>
                <w:sz w:val="20"/>
              </w:rPr>
              <w:t>【活動二】演唱〈大家齊聲唱〉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1.習唱歌曲〈大家齊聲唱〉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2.歌曲律動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3.聽辨節奏</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 xml:space="preserve">4.認識樂譜中的新符號 </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【活動三】欣賞進行曲〈美國巡邏兵〉</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1.引起動機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(1)教師敲奏手鼓，學生隨鼓聲走步，感受規律穩定的拍子。</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(2)討論當隊伍行進時，配合鼓聲有何作用。(例如：大家步伐會整齊、精神振奮)</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(3)學生思考：行進時除了鼓聲，還可用什麼方法可提振士氣？(例如：播放適合行進的樂曲、演唱節奏輕快的歌謠)</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2.聆聽樂曲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(1)感受樂曲的力度與節奏：提示學生欣賞時，注意聆聽樂曲的拍子、節奏及由弱而強，又逐漸減弱</w:t>
            </w:r>
            <w:r w:rsidRPr="00F846EE">
              <w:rPr>
                <w:rFonts w:ascii="標楷體" w:eastAsia="標楷體" w:hAnsi="標楷體" w:hint="eastAsia"/>
                <w:sz w:val="20"/>
              </w:rPr>
              <w:t>的力度變化。</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(2)再次聆聽樂曲，並隨樂曲拍手。</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(3)發表感受</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①</w:t>
            </w:r>
            <w:r w:rsidRPr="00F846EE">
              <w:rPr>
                <w:rFonts w:ascii="標楷體" w:eastAsia="標楷體" w:hAnsi="標楷體" w:cs="標楷體" w:hint="eastAsia"/>
                <w:sz w:val="20"/>
              </w:rPr>
              <w:t>發表對這首樂曲的感受。</w:t>
            </w:r>
          </w:p>
          <w:p w:rsidR="009443F4" w:rsidRPr="00F846EE" w:rsidRDefault="009443F4" w:rsidP="0088519C">
            <w:pPr>
              <w:spacing w:line="240" w:lineRule="exact"/>
              <w:ind w:right="57"/>
              <w:jc w:val="both"/>
              <w:rPr>
                <w:rFonts w:ascii="標楷體" w:eastAsia="標楷體" w:hAnsi="標楷體"/>
                <w:sz w:val="20"/>
              </w:rPr>
            </w:pPr>
            <w:r w:rsidRPr="00F846EE">
              <w:rPr>
                <w:rFonts w:ascii="新細明體" w:hAnsi="新細明體" w:cs="新細明體" w:hint="eastAsia"/>
                <w:sz w:val="20"/>
              </w:rPr>
              <w:t>②</w:t>
            </w:r>
            <w:r w:rsidRPr="00F846EE">
              <w:rPr>
                <w:rFonts w:ascii="標楷體" w:eastAsia="標楷體" w:hAnsi="標楷體" w:cs="標楷體" w:hint="eastAsia"/>
                <w:sz w:val="20"/>
              </w:rPr>
              <w:t>自由聯想樂曲情境。</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3.樂曲背景：教師介紹〈美國巡邏兵〉為美國作曲家米柴姆所作，是描寫神氣的巡邏兵排著整齊的行列，由遠而近經過觀眾面前，在人們熱烈的歡呼聲中，又逐漸遠離的情景。</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4.哼唱主題曲調：播放主題曲調，學生隨樂曲練習哼唱。</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5.認識進行曲</w:t>
            </w:r>
          </w:p>
        </w:tc>
        <w:tc>
          <w:tcPr>
            <w:tcW w:w="709" w:type="dxa"/>
            <w:vAlign w:val="center"/>
          </w:tcPr>
          <w:p w:rsidR="009443F4" w:rsidRPr="00F846EE" w:rsidRDefault="009443F4" w:rsidP="0088519C">
            <w:pPr>
              <w:spacing w:line="240" w:lineRule="exact"/>
              <w:ind w:left="57" w:right="57"/>
              <w:jc w:val="center"/>
              <w:rPr>
                <w:rFonts w:ascii="標楷體" w:eastAsia="標楷體" w:hAnsi="標楷體"/>
                <w:sz w:val="20"/>
              </w:rPr>
            </w:pPr>
            <w:r w:rsidRPr="00F846EE">
              <w:rPr>
                <w:rFonts w:ascii="標楷體" w:eastAsia="標楷體" w:hAnsi="標楷體"/>
                <w:sz w:val="20"/>
              </w:rPr>
              <w:t>3</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p w:rsidR="009443F4" w:rsidRPr="00F846EE" w:rsidRDefault="009443F4" w:rsidP="0088519C">
            <w:pPr>
              <w:pStyle w:val="a7"/>
              <w:ind w:left="57"/>
              <w:rPr>
                <w:rFonts w:ascii="標楷體" w:eastAsia="標楷體" w:hAnsi="標楷體"/>
              </w:rPr>
            </w:pPr>
          </w:p>
        </w:tc>
        <w:tc>
          <w:tcPr>
            <w:tcW w:w="3260"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1-2-1探索各種媒體、技法與形式，了解不探索各種媒體、技法與形式，了解不同創作要素的效果與差異，以方便</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進行藝術創作活動。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1-2-2嘗試以視覺、聽覺及動覺的藝術創作形式，表達豐富的想像與創作力。</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1-2-4運用視覺、聽覺、動覺的創作要素，從事展演活動，呈現個人感受與想法。</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2-2-6欣賞並分辨自然物、人造物的特質與藝術品之美。</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2-2-7相互欣賞同儕間視覺、聽覺、動覺的藝術作品，並能描述個人感受及對他人創作的見解。</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2-2-8經由參與地方性藝文活動，了解自己社區、家鄉內的藝術文化內涵。</w:t>
            </w:r>
          </w:p>
          <w:p w:rsidR="009443F4" w:rsidRPr="00F846EE" w:rsidRDefault="009443F4" w:rsidP="0088519C">
            <w:pPr>
              <w:spacing w:line="240" w:lineRule="exact"/>
              <w:ind w:right="57"/>
              <w:jc w:val="both"/>
              <w:rPr>
                <w:rFonts w:ascii="標楷體" w:eastAsia="標楷體" w:hAnsi="標楷體"/>
                <w:sz w:val="20"/>
              </w:rPr>
            </w:pP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1-2-5察覺並避免個人偏見與歧視態度</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或行為的產生。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F846EE"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9061"/>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第十九週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一起準備遊行</w:t>
            </w:r>
          </w:p>
        </w:tc>
        <w:tc>
          <w:tcPr>
            <w:tcW w:w="3544" w:type="dxa"/>
          </w:tcPr>
          <w:p w:rsidR="009443F4" w:rsidRPr="00DB6745"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視覺</w:t>
            </w:r>
            <w:r w:rsidR="009443F4" w:rsidRPr="00DB6745">
              <w:rPr>
                <w:rFonts w:ascii="標楷體" w:eastAsia="標楷體" w:hAnsi="標楷體" w:hint="eastAsia"/>
                <w:sz w:val="20"/>
              </w:rPr>
              <w:t>【活動四】紙雕技法分析介紹</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1.圖像賞析</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2.教師針對四年級學生的能力、程度，以簡單的紙雕技法，例如：摺、剪、割、扭等，引導個人創意面具的製作。</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(1)工具介紹：一般紙雕製作需要的工具，例如：剪刀、筆刀、刀片、圓規刀、雙面膠帶、尺等。鼓勵學生熟練這些基本操作，才容易製作出完善的作品。</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(2)紙材介紹：本課的應用為立體結構，因此以彈性佳及較厚的紙材為主。學生初次接觸時，或許不熟悉紙材特性；鼓勵學生大膽嘗試，熟悉即能得心應手。</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(3)顏料介紹：顏料的使用可以彌補紙材色彩的不足，鼓勵學生使用油性麥克筆，修飾作品細致的表情。</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(4)技法分析</w:t>
            </w:r>
          </w:p>
          <w:p w:rsidR="009443F4" w:rsidRPr="00DB6745" w:rsidRDefault="009443F4" w:rsidP="0088519C">
            <w:pPr>
              <w:spacing w:line="240" w:lineRule="exact"/>
              <w:ind w:right="57"/>
              <w:jc w:val="both"/>
              <w:rPr>
                <w:rFonts w:ascii="標楷體" w:eastAsia="標楷體" w:hAnsi="標楷體"/>
                <w:sz w:val="20"/>
              </w:rPr>
            </w:pPr>
            <w:r w:rsidRPr="00DB6745">
              <w:rPr>
                <w:rFonts w:ascii="新細明體" w:hAnsi="新細明體" w:cs="新細明體" w:hint="eastAsia"/>
                <w:sz w:val="20"/>
              </w:rPr>
              <w:t>①</w:t>
            </w:r>
            <w:r w:rsidRPr="00DB6745">
              <w:rPr>
                <w:rFonts w:ascii="標楷體" w:eastAsia="標楷體" w:hAnsi="標楷體" w:cs="標楷體" w:hint="eastAsia"/>
                <w:sz w:val="20"/>
              </w:rPr>
              <w:t>曲法：利用卡紙本身的彈性與韌性加以運用的一種技法。</w:t>
            </w:r>
          </w:p>
          <w:p w:rsidR="009443F4" w:rsidRPr="00DB6745" w:rsidRDefault="009443F4" w:rsidP="0088519C">
            <w:pPr>
              <w:spacing w:line="240" w:lineRule="exact"/>
              <w:ind w:right="57"/>
              <w:jc w:val="both"/>
              <w:rPr>
                <w:rFonts w:ascii="標楷體" w:eastAsia="標楷體" w:hAnsi="標楷體"/>
                <w:sz w:val="20"/>
              </w:rPr>
            </w:pPr>
            <w:r w:rsidRPr="00DB6745">
              <w:rPr>
                <w:rFonts w:ascii="新細明體" w:hAnsi="新細明體" w:cs="新細明體" w:hint="eastAsia"/>
                <w:sz w:val="20"/>
              </w:rPr>
              <w:t>②</w:t>
            </w:r>
            <w:r w:rsidRPr="00DB6745">
              <w:rPr>
                <w:rFonts w:ascii="標楷體" w:eastAsia="標楷體" w:hAnsi="標楷體" w:cs="標楷體" w:hint="eastAsia"/>
                <w:sz w:val="20"/>
              </w:rPr>
              <w:t>立面法：利用卡紙折出立體結構，例如：圓錐面、半立面或多邊形面等，是修飾作品細緻表面的一種技法。鼓勵學生討論，並說明可以利用此方法製作出哪些物件。</w:t>
            </w:r>
          </w:p>
          <w:p w:rsidR="009443F4" w:rsidRPr="00DB6745" w:rsidRDefault="009443F4" w:rsidP="0088519C">
            <w:pPr>
              <w:spacing w:line="240" w:lineRule="exact"/>
              <w:ind w:right="57"/>
              <w:jc w:val="both"/>
              <w:rPr>
                <w:rFonts w:ascii="標楷體" w:eastAsia="標楷體" w:hAnsi="標楷體"/>
                <w:sz w:val="20"/>
              </w:rPr>
            </w:pPr>
            <w:r w:rsidRPr="00DB6745">
              <w:rPr>
                <w:rFonts w:ascii="新細明體" w:hAnsi="新細明體" w:cs="新細明體" w:hint="eastAsia"/>
                <w:sz w:val="20"/>
              </w:rPr>
              <w:t>③</w:t>
            </w:r>
            <w:r w:rsidRPr="00DB6745">
              <w:rPr>
                <w:rFonts w:ascii="標楷體" w:eastAsia="標楷體" w:hAnsi="標楷體" w:cs="標楷體" w:hint="eastAsia"/>
                <w:sz w:val="20"/>
              </w:rPr>
              <w:t>立折法：利用卡紙對折或翻折等技巧為基礎，做出各種不同的變化。</w:t>
            </w:r>
          </w:p>
          <w:p w:rsidR="009443F4" w:rsidRPr="00DB6745" w:rsidRDefault="009443F4" w:rsidP="0088519C">
            <w:pPr>
              <w:spacing w:line="240" w:lineRule="exact"/>
              <w:ind w:right="57"/>
              <w:jc w:val="both"/>
              <w:rPr>
                <w:rFonts w:ascii="標楷體" w:eastAsia="標楷體" w:hAnsi="標楷體"/>
                <w:sz w:val="20"/>
              </w:rPr>
            </w:pPr>
            <w:r w:rsidRPr="00DB6745">
              <w:rPr>
                <w:rFonts w:ascii="新細明體" w:hAnsi="新細明體" w:cs="新細明體" w:hint="eastAsia"/>
                <w:sz w:val="20"/>
              </w:rPr>
              <w:t>④</w:t>
            </w:r>
            <w:r w:rsidRPr="00DB6745">
              <w:rPr>
                <w:rFonts w:ascii="標楷體" w:eastAsia="標楷體" w:hAnsi="標楷體" w:hint="eastAsia"/>
                <w:sz w:val="20"/>
              </w:rPr>
              <w:t>圓柱圓錐法：非常適合製作成作品的架構，方法簡單、造形又可愛。</w:t>
            </w:r>
          </w:p>
        </w:tc>
        <w:tc>
          <w:tcPr>
            <w:tcW w:w="709" w:type="dxa"/>
            <w:vAlign w:val="center"/>
          </w:tcPr>
          <w:p w:rsidR="009443F4" w:rsidRPr="0028477E" w:rsidRDefault="009443F4" w:rsidP="0088519C">
            <w:pPr>
              <w:pStyle w:val="4123"/>
              <w:tabs>
                <w:tab w:val="clear" w:pos="142"/>
              </w:tabs>
              <w:spacing w:line="240" w:lineRule="exact"/>
              <w:ind w:left="57" w:firstLine="0"/>
              <w:jc w:val="center"/>
              <w:rPr>
                <w:rFonts w:ascii="標楷體" w:eastAsia="標楷體" w:hAnsi="標楷體"/>
                <w:color w:val="000000"/>
                <w:sz w:val="20"/>
              </w:rPr>
            </w:pPr>
            <w:r>
              <w:rPr>
                <w:rFonts w:ascii="標楷體" w:eastAsia="標楷體" w:hAnsi="標楷體" w:hint="eastAsia"/>
                <w:color w:val="000000"/>
                <w:sz w:val="20"/>
              </w:rPr>
              <w:t>3</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p w:rsidR="009443F4" w:rsidRPr="00F846EE" w:rsidRDefault="009443F4" w:rsidP="0088519C">
            <w:pPr>
              <w:pStyle w:val="a7"/>
              <w:ind w:left="57"/>
              <w:rPr>
                <w:rFonts w:ascii="標楷體" w:eastAsia="標楷體" w:hAnsi="標楷體"/>
              </w:rPr>
            </w:pPr>
          </w:p>
        </w:tc>
        <w:tc>
          <w:tcPr>
            <w:tcW w:w="3260" w:type="dxa"/>
          </w:tcPr>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1-2-1探索各種媒體、技法與形式，了解不探索各種媒體、技法與形式，了解不同創作要素的效果與差異，以方便</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進行藝術創作活動。</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1-2-2嘗試以視覺、聽覺及動覺的藝術創作形式，表達豐富的想像與創作力。</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1-2-4運用視覺、聽覺、動覺的創作要素，從事展演活動，呈現個人感受與想法。</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2-2-6欣賞並分辨自然物、人造物的特質與藝術品之美。</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2-2-7相互欣賞同儕間視覺、聽覺、動覺的藝術作品，並能描述個人感受及對他人創作的見解。</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2-2-8經由參與地方性藝文活動，了解自己社區、家鄉內的藝術文化內涵。</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1-2-5察覺並避免個人偏見與歧視態度</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或行為的產生。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DB6745" w:rsidRDefault="009443F4" w:rsidP="0088519C">
            <w:pPr>
              <w:pStyle w:val="5"/>
              <w:ind w:left="57" w:firstLine="0"/>
              <w:rPr>
                <w:rFonts w:ascii="標楷體" w:eastAsia="標楷體" w:hAnsi="標楷體"/>
                <w:color w:val="000000"/>
                <w:sz w:val="20"/>
              </w:rPr>
            </w:pPr>
          </w:p>
        </w:tc>
        <w:tc>
          <w:tcPr>
            <w:tcW w:w="1417" w:type="dxa"/>
          </w:tcPr>
          <w:p w:rsidR="009443F4" w:rsidRPr="009262E2" w:rsidRDefault="009443F4" w:rsidP="00473C84">
            <w:pPr>
              <w:rPr>
                <w:rFonts w:ascii="標楷體" w:eastAsia="標楷體" w:hAnsi="標楷體"/>
                <w:u w:val="single"/>
              </w:rPr>
            </w:pPr>
          </w:p>
        </w:tc>
      </w:tr>
      <w:tr w:rsidR="009443F4" w:rsidRPr="009262E2" w:rsidTr="009443F4">
        <w:trPr>
          <w:trHeight w:val="9061"/>
        </w:trPr>
        <w:tc>
          <w:tcPr>
            <w:tcW w:w="851" w:type="dxa"/>
            <w:vAlign w:val="center"/>
          </w:tcPr>
          <w:p w:rsidR="009443F4" w:rsidRPr="00B70E45" w:rsidRDefault="009443F4" w:rsidP="0088519C">
            <w:pPr>
              <w:spacing w:line="0" w:lineRule="atLeast"/>
              <w:jc w:val="center"/>
              <w:rPr>
                <w:rFonts w:ascii="標楷體" w:eastAsia="標楷體" w:hAnsi="標楷體" w:cs="新細明體"/>
                <w:color w:val="000000"/>
                <w:sz w:val="20"/>
                <w:szCs w:val="20"/>
              </w:rPr>
            </w:pPr>
            <w:r w:rsidRPr="00B70E45">
              <w:rPr>
                <w:rFonts w:ascii="標楷體" w:eastAsia="標楷體" w:hAnsi="標楷體" w:hint="eastAsia"/>
                <w:color w:val="000000"/>
                <w:sz w:val="20"/>
                <w:szCs w:val="20"/>
              </w:rPr>
              <w:lastRenderedPageBreak/>
              <w:t>第廿週</w:t>
            </w:r>
          </w:p>
        </w:tc>
        <w:tc>
          <w:tcPr>
            <w:tcW w:w="567" w:type="dxa"/>
            <w:textDirection w:val="tbRlV"/>
            <w:vAlign w:val="center"/>
          </w:tcPr>
          <w:p w:rsidR="009443F4" w:rsidRPr="00F846EE" w:rsidRDefault="009443F4" w:rsidP="0088519C">
            <w:pPr>
              <w:spacing w:line="240" w:lineRule="exact"/>
              <w:ind w:right="113"/>
              <w:jc w:val="center"/>
              <w:rPr>
                <w:rFonts w:ascii="標楷體" w:eastAsia="標楷體" w:hAnsi="標楷體"/>
                <w:sz w:val="20"/>
              </w:rPr>
            </w:pPr>
            <w:r w:rsidRPr="00F846EE">
              <w:rPr>
                <w:rFonts w:ascii="標楷體" w:eastAsia="標楷體" w:hAnsi="標楷體" w:hint="eastAsia"/>
                <w:sz w:val="20"/>
              </w:rPr>
              <w:t>一起準備遊行</w:t>
            </w:r>
          </w:p>
        </w:tc>
        <w:tc>
          <w:tcPr>
            <w:tcW w:w="3544" w:type="dxa"/>
          </w:tcPr>
          <w:p w:rsidR="009443F4" w:rsidRPr="00DB6745"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視覺</w:t>
            </w:r>
            <w:r w:rsidR="009443F4" w:rsidRPr="00DB6745">
              <w:rPr>
                <w:rFonts w:ascii="標楷體" w:eastAsia="標楷體" w:hAnsi="標楷體" w:hint="eastAsia"/>
                <w:sz w:val="20"/>
              </w:rPr>
              <w:t>【活動五】面具製作</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1.面具製作討論與設計</w:t>
            </w:r>
          </w:p>
          <w:p w:rsidR="009443F4" w:rsidRDefault="009443F4" w:rsidP="0088519C">
            <w:pPr>
              <w:spacing w:line="240" w:lineRule="exact"/>
              <w:ind w:right="57"/>
              <w:jc w:val="both"/>
              <w:rPr>
                <w:rFonts w:ascii="標楷體" w:eastAsia="標楷體" w:hAnsi="標楷體"/>
                <w:sz w:val="20"/>
              </w:rPr>
            </w:pPr>
            <w:r w:rsidRPr="00DB6745">
              <w:rPr>
                <w:rFonts w:ascii="標楷體" w:eastAsia="標楷體" w:hAnsi="標楷體"/>
                <w:sz w:val="20"/>
              </w:rPr>
              <w:t>(1)</w:t>
            </w:r>
            <w:r w:rsidRPr="00DB6745">
              <w:rPr>
                <w:rFonts w:ascii="標楷體" w:eastAsia="標楷體" w:hAnsi="標楷體" w:hint="eastAsia"/>
                <w:sz w:val="20"/>
              </w:rPr>
              <w:t>將全班學生分成每組約</w:t>
            </w:r>
            <w:r w:rsidRPr="00DB6745">
              <w:rPr>
                <w:rFonts w:ascii="標楷體" w:eastAsia="標楷體" w:hAnsi="標楷體"/>
                <w:sz w:val="20"/>
              </w:rPr>
              <w:t>5</w:t>
            </w:r>
            <w:r w:rsidRPr="00DB6745">
              <w:rPr>
                <w:rFonts w:ascii="Cambria Math" w:eastAsia="標楷體" w:hAnsi="Cambria Math" w:cs="Cambria Math"/>
                <w:sz w:val="20"/>
              </w:rPr>
              <w:t>∼</w:t>
            </w:r>
            <w:r w:rsidRPr="00DB6745">
              <w:rPr>
                <w:rFonts w:ascii="標楷體" w:eastAsia="標楷體" w:hAnsi="標楷體"/>
                <w:sz w:val="20"/>
              </w:rPr>
              <w:t>6</w:t>
            </w:r>
            <w:r w:rsidRPr="00DB6745">
              <w:rPr>
                <w:rFonts w:ascii="標楷體" w:eastAsia="標楷體" w:hAnsi="標楷體" w:hint="eastAsia"/>
                <w:sz w:val="20"/>
              </w:rPr>
              <w:t>人的小組，透過視覺上的觀察與學習，找尋</w:t>
            </w:r>
            <w:r>
              <w:rPr>
                <w:rFonts w:ascii="標楷體" w:eastAsia="標楷體" w:hAnsi="標楷體" w:hint="eastAsia"/>
                <w:sz w:val="20"/>
              </w:rPr>
              <w:t>遊行</w:t>
            </w:r>
            <w:r w:rsidRPr="00DB6745">
              <w:rPr>
                <w:rFonts w:ascii="標楷體" w:eastAsia="標楷體" w:hAnsi="標楷體" w:hint="eastAsia"/>
                <w:sz w:val="20"/>
              </w:rPr>
              <w:t>主題。(2)針對小組的共同主題做角色分配與討論，並給予同儕裝扮的建議。</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2.面具製作</w:t>
            </w:r>
          </w:p>
          <w:p w:rsidR="009443F4"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用色卡紙作為設計面具的基礎，依自己的臉衡量面具的大小。(2)測量眼洞的距離並運用各種紙雕技巧製作面具的裝飾。(3)描繪、裝飾：使用自己蒐集的多元媒材及色紙，構成面具上的美麗圖案，增添面具的美麗風采。(4)打洞、穿鬆緊帶。教師需提醒學生衡量自己的頭圍來剪裁鬆緊帶的長短，並注意其堅固程度。</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【活動六】角色大風吹</w:t>
            </w:r>
          </w:p>
          <w:p w:rsidR="009443F4" w:rsidRPr="00DB6745"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1.</w:t>
            </w:r>
            <w:r w:rsidRPr="00DB6745">
              <w:rPr>
                <w:rFonts w:ascii="標楷體" w:eastAsia="標楷體" w:hAnsi="標楷體" w:hint="eastAsia"/>
                <w:sz w:val="20"/>
              </w:rPr>
              <w:t>面具加上聲音</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(1)引導學生依自己所設計的面具，設計出屬於這個角色的聲音。(2)播放樂曲作為背景音樂，讓學生戴上面具繞著場地走。(3)當經過某一被指定的定點時，需發出所設計的聲音。</w:t>
            </w:r>
          </w:p>
          <w:p w:rsidR="009443F4" w:rsidRPr="00DB6745" w:rsidRDefault="009443F4" w:rsidP="0088519C">
            <w:pPr>
              <w:spacing w:line="240" w:lineRule="exact"/>
              <w:ind w:right="57"/>
              <w:jc w:val="both"/>
              <w:rPr>
                <w:rFonts w:ascii="標楷體" w:eastAsia="標楷體" w:hAnsi="標楷體"/>
                <w:sz w:val="20"/>
              </w:rPr>
            </w:pPr>
            <w:r>
              <w:rPr>
                <w:rFonts w:ascii="標楷體" w:eastAsia="標楷體" w:hAnsi="標楷體" w:hint="eastAsia"/>
                <w:sz w:val="20"/>
              </w:rPr>
              <w:t>2</w:t>
            </w:r>
            <w:r w:rsidRPr="00DB6745">
              <w:rPr>
                <w:rFonts w:ascii="標楷體" w:eastAsia="標楷體" w:hAnsi="標楷體" w:hint="eastAsia"/>
                <w:sz w:val="20"/>
              </w:rPr>
              <w:t>.面具加上動作(1)引導學生依自己所設計的面具，設計屬於這個角色的動作。(2)播放樂曲當作背景音樂，讓學生戴上面具繞著場地走。(3)當經過某一定點時，需做出所設計的動作。</w:t>
            </w:r>
            <w:r>
              <w:rPr>
                <w:rFonts w:ascii="標楷體" w:eastAsia="標楷體" w:hAnsi="標楷體" w:hint="eastAsia"/>
                <w:sz w:val="20"/>
              </w:rPr>
              <w:t>(4</w:t>
            </w:r>
            <w:r w:rsidRPr="00DB6745">
              <w:rPr>
                <w:rFonts w:ascii="標楷體" w:eastAsia="標楷體" w:hAnsi="標楷體" w:hint="eastAsia"/>
                <w:sz w:val="20"/>
              </w:rPr>
              <w:t>)可嘗試多種不同的動作。</w:t>
            </w:r>
          </w:p>
        </w:tc>
        <w:tc>
          <w:tcPr>
            <w:tcW w:w="709" w:type="dxa"/>
            <w:vAlign w:val="center"/>
          </w:tcPr>
          <w:p w:rsidR="009443F4" w:rsidRPr="0028477E" w:rsidRDefault="009443F4" w:rsidP="0088519C">
            <w:pPr>
              <w:pStyle w:val="4123"/>
              <w:tabs>
                <w:tab w:val="clear" w:pos="142"/>
              </w:tabs>
              <w:spacing w:line="240" w:lineRule="exact"/>
              <w:ind w:left="57" w:firstLine="0"/>
              <w:jc w:val="center"/>
              <w:rPr>
                <w:rFonts w:ascii="標楷體" w:eastAsia="標楷體" w:hAnsi="標楷體"/>
                <w:color w:val="000000"/>
                <w:sz w:val="20"/>
              </w:rPr>
            </w:pPr>
            <w:r>
              <w:rPr>
                <w:rFonts w:ascii="標楷體" w:eastAsia="標楷體" w:hAnsi="標楷體" w:hint="eastAsia"/>
                <w:color w:val="000000"/>
                <w:sz w:val="20"/>
              </w:rPr>
              <w:t>3</w:t>
            </w:r>
          </w:p>
        </w:tc>
        <w:tc>
          <w:tcPr>
            <w:tcW w:w="1559" w:type="dxa"/>
          </w:tcPr>
          <w:p w:rsidR="009443F4" w:rsidRPr="00F846EE" w:rsidRDefault="009443F4" w:rsidP="0088519C">
            <w:pPr>
              <w:snapToGrid w:val="0"/>
              <w:ind w:left="57"/>
              <w:rPr>
                <w:rFonts w:ascii="標楷體" w:eastAsia="標楷體" w:hAnsi="標楷體" w:cs="Arial"/>
                <w:kern w:val="0"/>
                <w:sz w:val="20"/>
              </w:rPr>
            </w:pPr>
            <w:r w:rsidRPr="00F846EE">
              <w:rPr>
                <w:rFonts w:ascii="標楷體" w:eastAsia="標楷體" w:hAnsi="標楷體" w:cs="Arial" w:hint="eastAsia"/>
                <w:kern w:val="0"/>
                <w:sz w:val="20"/>
              </w:rPr>
              <w:t>康軒版國小藝術與人文教材</w:t>
            </w:r>
          </w:p>
        </w:tc>
        <w:tc>
          <w:tcPr>
            <w:tcW w:w="1276" w:type="dxa"/>
          </w:tcPr>
          <w:p w:rsidR="009443F4" w:rsidRPr="00F846EE" w:rsidRDefault="009443F4" w:rsidP="0088519C">
            <w:pPr>
              <w:pStyle w:val="a7"/>
              <w:ind w:left="57"/>
              <w:rPr>
                <w:rFonts w:ascii="標楷體" w:eastAsia="標楷體" w:hAnsi="標楷體"/>
              </w:rPr>
            </w:pPr>
            <w:r w:rsidRPr="00F846EE">
              <w:rPr>
                <w:rFonts w:ascii="標楷體" w:eastAsia="標楷體" w:hAnsi="標楷體"/>
              </w:rPr>
              <w:t>1.教師評量</w:t>
            </w:r>
          </w:p>
          <w:p w:rsidR="009443F4" w:rsidRPr="00F846EE" w:rsidRDefault="009443F4" w:rsidP="0088519C">
            <w:pPr>
              <w:pStyle w:val="a7"/>
              <w:ind w:left="57"/>
              <w:rPr>
                <w:rFonts w:ascii="標楷體" w:eastAsia="標楷體" w:hAnsi="標楷體"/>
              </w:rPr>
            </w:pPr>
            <w:r w:rsidRPr="00F846EE">
              <w:rPr>
                <w:rFonts w:ascii="標楷體" w:eastAsia="標楷體" w:hAnsi="標楷體"/>
              </w:rPr>
              <w:t>2.學生互評</w:t>
            </w:r>
          </w:p>
          <w:p w:rsidR="009443F4" w:rsidRPr="00F846EE" w:rsidRDefault="009443F4" w:rsidP="0088519C">
            <w:pPr>
              <w:pStyle w:val="a7"/>
              <w:ind w:left="57"/>
              <w:rPr>
                <w:rFonts w:ascii="標楷體" w:eastAsia="標楷體" w:hAnsi="標楷體"/>
              </w:rPr>
            </w:pPr>
            <w:r w:rsidRPr="00F846EE">
              <w:rPr>
                <w:rFonts w:ascii="標楷體" w:eastAsia="標楷體" w:hAnsi="標楷體"/>
              </w:rPr>
              <w:t>3.互相討論</w:t>
            </w:r>
          </w:p>
          <w:p w:rsidR="009443F4" w:rsidRPr="00F846EE" w:rsidRDefault="009443F4" w:rsidP="0088519C">
            <w:pPr>
              <w:pStyle w:val="a7"/>
              <w:ind w:left="57"/>
              <w:rPr>
                <w:rFonts w:ascii="標楷體" w:eastAsia="標楷體" w:hAnsi="標楷體"/>
              </w:rPr>
            </w:pPr>
            <w:r w:rsidRPr="00F846EE">
              <w:rPr>
                <w:rFonts w:ascii="標楷體" w:eastAsia="標楷體" w:hAnsi="標楷體"/>
              </w:rPr>
              <w:t>4.學生自評</w:t>
            </w:r>
          </w:p>
          <w:p w:rsidR="009443F4" w:rsidRPr="00F846EE" w:rsidRDefault="009443F4" w:rsidP="0088519C">
            <w:pPr>
              <w:pStyle w:val="a7"/>
              <w:ind w:left="57"/>
              <w:rPr>
                <w:rFonts w:ascii="標楷體" w:eastAsia="標楷體" w:hAnsi="標楷體"/>
              </w:rPr>
            </w:pPr>
          </w:p>
        </w:tc>
        <w:tc>
          <w:tcPr>
            <w:tcW w:w="3260" w:type="dxa"/>
          </w:tcPr>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1-2-1探索各種媒體、技法與形式，了解不同創作要素的效果與差異，以方便進行藝術創作活動。</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1-2-2嘗試以視覺、聽覺及動覺的藝術創作形式，表達豐富的想像與創作力。</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1-2-4運用視覺、聽覺、動覺的創作要素，從事展演活動，呈現個人感受與想法。</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2-2-6欣賞並分辨自然物、人造物的特質與藝術品之美。</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2-2-7相互欣賞同儕間視覺、聽覺、動覺的藝術作品，並能描述個人感受及對他人創作的見解。</w:t>
            </w:r>
          </w:p>
          <w:p w:rsidR="009443F4" w:rsidRPr="00DB6745" w:rsidRDefault="009443F4" w:rsidP="0088519C">
            <w:pPr>
              <w:spacing w:line="240" w:lineRule="exact"/>
              <w:ind w:right="57"/>
              <w:jc w:val="both"/>
              <w:rPr>
                <w:rFonts w:ascii="標楷體" w:eastAsia="標楷體" w:hAnsi="標楷體"/>
                <w:sz w:val="20"/>
              </w:rPr>
            </w:pPr>
            <w:r w:rsidRPr="00DB6745">
              <w:rPr>
                <w:rFonts w:ascii="標楷體" w:eastAsia="標楷體" w:hAnsi="標楷體" w:hint="eastAsia"/>
                <w:sz w:val="20"/>
              </w:rPr>
              <w:t>2-2-8經由參與地方性藝文活動，了解自己社區、家鄉內的藝術文化內涵。</w:t>
            </w:r>
          </w:p>
        </w:tc>
        <w:tc>
          <w:tcPr>
            <w:tcW w:w="1701" w:type="dxa"/>
          </w:tcPr>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【性別平等教育】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1-2-3欣賞不同性別者的創意表現。</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3-2-1運用科技與媒體資源，不因性別而有差異。</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【人權教育】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1-2-5察覺並避免個人偏見與歧視態度</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或行為的產生。</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hint="eastAsia"/>
                <w:sz w:val="20"/>
              </w:rPr>
              <w:t>【生涯發展教育】</w:t>
            </w:r>
          </w:p>
          <w:p w:rsidR="009443F4" w:rsidRPr="00F846EE" w:rsidRDefault="009443F4" w:rsidP="0088519C">
            <w:pPr>
              <w:spacing w:line="240" w:lineRule="exact"/>
              <w:ind w:right="57"/>
              <w:jc w:val="both"/>
              <w:rPr>
                <w:rFonts w:ascii="標楷體" w:eastAsia="標楷體" w:hAnsi="標楷體"/>
                <w:sz w:val="20"/>
              </w:rPr>
            </w:pPr>
            <w:r w:rsidRPr="00F846EE">
              <w:rPr>
                <w:rFonts w:ascii="標楷體" w:eastAsia="標楷體" w:hAnsi="標楷體"/>
                <w:sz w:val="20"/>
              </w:rPr>
              <w:t>2-2-1培養良好的人際互動能力。</w:t>
            </w:r>
          </w:p>
          <w:p w:rsidR="009443F4" w:rsidRPr="00DB6745" w:rsidRDefault="009443F4" w:rsidP="0088519C">
            <w:pPr>
              <w:pStyle w:val="5"/>
              <w:ind w:left="57" w:firstLine="0"/>
              <w:rPr>
                <w:rFonts w:ascii="標楷體" w:eastAsia="標楷體" w:hAnsi="標楷體"/>
                <w:color w:val="000000"/>
                <w:sz w:val="20"/>
              </w:rPr>
            </w:pPr>
          </w:p>
        </w:tc>
        <w:tc>
          <w:tcPr>
            <w:tcW w:w="1417" w:type="dxa"/>
          </w:tcPr>
          <w:p w:rsidR="009443F4" w:rsidRPr="009262E2" w:rsidRDefault="009443F4" w:rsidP="00473C84">
            <w:pPr>
              <w:rPr>
                <w:rFonts w:ascii="標楷體" w:eastAsia="標楷體" w:hAnsi="標楷體"/>
                <w:u w:val="single"/>
              </w:rPr>
            </w:pPr>
          </w:p>
        </w:tc>
      </w:tr>
    </w:tbl>
    <w:p w:rsidR="009443F4" w:rsidRDefault="009443F4" w:rsidP="007F228C">
      <w:pPr>
        <w:spacing w:line="400" w:lineRule="exact"/>
        <w:ind w:rightChars="50" w:right="120"/>
        <w:rPr>
          <w:rFonts w:ascii="標楷體" w:eastAsia="標楷體" w:hAnsi="標楷體"/>
          <w:color w:val="000000"/>
          <w:sz w:val="28"/>
        </w:rPr>
      </w:pPr>
    </w:p>
    <w:p w:rsidR="009443F4" w:rsidRPr="00CF45D3" w:rsidRDefault="009443F4" w:rsidP="009443F4">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明廉</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110</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Pr>
          <w:rFonts w:ascii="標楷體" w:eastAsia="標楷體" w:hAnsi="標楷體" w:hint="eastAsia"/>
          <w:color w:val="000000"/>
          <w:sz w:val="28"/>
          <w:u w:val="single"/>
        </w:rPr>
        <w:t xml:space="preserve"> 2</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4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Pr>
          <w:rFonts w:ascii="標楷體" w:eastAsia="標楷體" w:hAnsi="標楷體" w:hint="eastAsia"/>
          <w:color w:val="000000"/>
          <w:sz w:val="28"/>
          <w:u w:val="single"/>
        </w:rPr>
        <w:t xml:space="preserve">  藝術與人文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Pr>
          <w:rFonts w:ascii="標楷體" w:eastAsia="標楷體" w:hAnsi="標楷體" w:hint="eastAsia"/>
          <w:color w:val="000000"/>
          <w:sz w:val="28"/>
          <w:u w:val="single"/>
        </w:rPr>
        <w:t>中年級藝文領域教師</w:t>
      </w:r>
    </w:p>
    <w:p w:rsidR="009443F4" w:rsidRPr="00CF45D3" w:rsidRDefault="009443F4" w:rsidP="009443F4">
      <w:pPr>
        <w:numPr>
          <w:ilvl w:val="1"/>
          <w:numId w:val="30"/>
        </w:numPr>
        <w:spacing w:afterLines="100" w:after="24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學習節數（</w:t>
      </w:r>
      <w:r>
        <w:rPr>
          <w:rFonts w:ascii="標楷體" w:eastAsia="標楷體" w:hAnsi="標楷體" w:hint="eastAsia"/>
          <w:color w:val="000000"/>
          <w:sz w:val="28"/>
          <w:szCs w:val="28"/>
        </w:rPr>
        <w:t>3</w:t>
      </w:r>
      <w:r w:rsidRPr="00CF45D3">
        <w:rPr>
          <w:rFonts w:ascii="標楷體" w:eastAsia="標楷體" w:hAnsi="標楷體" w:hint="eastAsia"/>
          <w:color w:val="000000"/>
          <w:sz w:val="28"/>
          <w:szCs w:val="28"/>
        </w:rPr>
        <w:t>）節。</w:t>
      </w:r>
    </w:p>
    <w:p w:rsidR="009443F4" w:rsidRDefault="009443F4" w:rsidP="009443F4">
      <w:pPr>
        <w:numPr>
          <w:ilvl w:val="1"/>
          <w:numId w:val="30"/>
        </w:numPr>
        <w:spacing w:afterLines="100" w:after="240" w:line="400" w:lineRule="exact"/>
        <w:jc w:val="both"/>
        <w:rPr>
          <w:rFonts w:ascii="標楷體" w:eastAsia="標楷體" w:hAnsi="標楷體"/>
          <w:color w:val="000000"/>
          <w:sz w:val="28"/>
          <w:szCs w:val="28"/>
        </w:rPr>
      </w:pPr>
      <w:r w:rsidRPr="00CF45D3">
        <w:rPr>
          <w:rFonts w:ascii="標楷體" w:eastAsia="標楷體" w:hAnsi="標楷體"/>
          <w:color w:val="000000"/>
          <w:sz w:val="28"/>
          <w:szCs w:val="28"/>
        </w:rPr>
        <w:t xml:space="preserve">本學期學習目標： </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1.能留心生活環境中自然景物和人造物的特徵並做聯想。</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2.比較歸納出物體外形輪廓或表面肌理的異同，並做聯想。</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3.能依據圖形及物品特徵做創作聯想。</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4.欣賞以自然物為媒材的藝術創作作品。</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5.利用現成物加以彩繪或以藝術作品做聯想、學習及延伸創作。</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6.認識古早童玩及其他國家傳統玩具。</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7.知道新舊玩具玩法和材料的差異。</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8.能以環保素材自製玩具。</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9.能養出愛物惜物的好習慣。</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10.演唱切分音歌曲，感受不同節奏對歌曲風格之影響。</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11.演唱五聲音階歌曲，感受不同曲調對歌曲風格之影響。</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12.欣賞由小提琴與南胡演奏的樂曲，感受東西樂器之異同。</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13.演唱G大調歌曲，認識固定唱名與首調唱名。</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14.欣賞陶笛與梆笛演奏的樂曲，感受音色與曲調之美。</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15.了解光影效果在藝術創作上的應用。</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16.培養豐富的想像力與創作能力。</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17.以多元藝術活動展現光影的變化。</w:t>
      </w:r>
    </w:p>
    <w:p w:rsidR="009443F4" w:rsidRPr="00D85A94" w:rsidRDefault="009443F4" w:rsidP="009443F4">
      <w:pPr>
        <w:ind w:leftChars="408" w:left="979"/>
        <w:jc w:val="both"/>
        <w:rPr>
          <w:rFonts w:ascii="標楷體" w:eastAsia="標楷體" w:hAnsi="標楷體"/>
          <w:color w:val="000000"/>
        </w:rPr>
      </w:pPr>
      <w:r w:rsidRPr="00D85A94">
        <w:rPr>
          <w:rFonts w:ascii="標楷體" w:eastAsia="標楷體" w:hAnsi="標楷體" w:hint="eastAsia"/>
          <w:color w:val="000000"/>
        </w:rPr>
        <w:t>18.透過藝術途徑，對照顧我們的人表達想法及心情。</w:t>
      </w:r>
    </w:p>
    <w:p w:rsidR="009443F4" w:rsidRDefault="009443F4" w:rsidP="009443F4">
      <w:pPr>
        <w:ind w:leftChars="408" w:left="979"/>
        <w:jc w:val="both"/>
        <w:rPr>
          <w:rFonts w:ascii="新細明體" w:hAnsi="新細明體"/>
          <w:color w:val="000000"/>
          <w:szCs w:val="28"/>
        </w:rPr>
      </w:pPr>
      <w:r w:rsidRPr="00D85A94">
        <w:rPr>
          <w:rFonts w:ascii="標楷體" w:eastAsia="標楷體" w:hAnsi="標楷體" w:hint="eastAsia"/>
          <w:color w:val="000000"/>
        </w:rPr>
        <w:t>19.增進家人之間良好溝通，建立良好互動關係。</w:t>
      </w:r>
    </w:p>
    <w:p w:rsidR="009443F4" w:rsidRPr="009443F4" w:rsidRDefault="009443F4" w:rsidP="009443F4">
      <w:pPr>
        <w:jc w:val="both"/>
        <w:rPr>
          <w:rFonts w:ascii="標楷體" w:eastAsia="標楷體" w:hAnsi="標楷體"/>
          <w:color w:val="000000"/>
          <w:sz w:val="28"/>
          <w:szCs w:val="28"/>
        </w:rPr>
      </w:pPr>
    </w:p>
    <w:p w:rsidR="009443F4" w:rsidRPr="009443F4" w:rsidRDefault="009443F4" w:rsidP="003B0FAA">
      <w:pPr>
        <w:spacing w:afterLines="100" w:after="240" w:line="400" w:lineRule="exact"/>
        <w:jc w:val="both"/>
        <w:rPr>
          <w:rFonts w:ascii="標楷體" w:eastAsia="標楷體" w:hAnsi="標楷體"/>
          <w:color w:val="000000"/>
          <w:sz w:val="28"/>
          <w:szCs w:val="28"/>
        </w:rPr>
      </w:pPr>
      <w:bookmarkStart w:id="0" w:name="_GoBack"/>
      <w:bookmarkEnd w:id="0"/>
    </w:p>
    <w:p w:rsidR="009443F4" w:rsidRPr="009443F4" w:rsidRDefault="009443F4" w:rsidP="009443F4">
      <w:pPr>
        <w:numPr>
          <w:ilvl w:val="1"/>
          <w:numId w:val="30"/>
        </w:numPr>
        <w:spacing w:afterLines="100" w:after="240"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lastRenderedPageBreak/>
        <mc:AlternateContent>
          <mc:Choice Requires="wpg">
            <w:drawing>
              <wp:anchor distT="0" distB="0" distL="114300" distR="114300" simplePos="0" relativeHeight="251659264" behindDoc="0" locked="0" layoutInCell="1" allowOverlap="1" wp14:anchorId="79773604" wp14:editId="6D60285E">
                <wp:simplePos x="0" y="0"/>
                <wp:positionH relativeFrom="column">
                  <wp:posOffset>222250</wp:posOffset>
                </wp:positionH>
                <wp:positionV relativeFrom="paragraph">
                  <wp:posOffset>175260</wp:posOffset>
                </wp:positionV>
                <wp:extent cx="9151620" cy="5943600"/>
                <wp:effectExtent l="19050" t="19050" r="11430" b="19050"/>
                <wp:wrapNone/>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1620" cy="5943600"/>
                          <a:chOff x="560" y="1571"/>
                          <a:chExt cx="14412" cy="9360"/>
                        </a:xfrm>
                      </wpg:grpSpPr>
                      <wps:wsp>
                        <wps:cNvPr id="34" name="Line 35"/>
                        <wps:cNvCnPr/>
                        <wps:spPr bwMode="auto">
                          <a:xfrm flipH="1">
                            <a:off x="4640" y="2591"/>
                            <a:ext cx="32"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6"/>
                        <wps:cNvSpPr txBox="1">
                          <a:spLocks noChangeArrowheads="1"/>
                        </wps:cNvSpPr>
                        <wps:spPr bwMode="auto">
                          <a:xfrm>
                            <a:off x="560" y="6041"/>
                            <a:ext cx="3598" cy="900"/>
                          </a:xfrm>
                          <a:prstGeom prst="rect">
                            <a:avLst/>
                          </a:prstGeom>
                          <a:solidFill>
                            <a:srgbClr val="FFFFFF"/>
                          </a:solidFill>
                          <a:ln w="38100" cmpd="dbl">
                            <a:solidFill>
                              <a:srgbClr val="000000"/>
                            </a:solidFill>
                            <a:miter lim="800000"/>
                            <a:headEnd/>
                            <a:tailEnd/>
                          </a:ln>
                        </wps:spPr>
                        <wps:txbx>
                          <w:txbxContent>
                            <w:p w:rsidR="009443F4" w:rsidRDefault="009443F4" w:rsidP="00D85A94">
                              <w:pPr>
                                <w:jc w:val="center"/>
                                <w:rPr>
                                  <w:rFonts w:ascii="新細明體" w:hAnsi="新細明體"/>
                                  <w:sz w:val="36"/>
                                </w:rPr>
                              </w:pPr>
                              <w:r>
                                <w:rPr>
                                  <w:rFonts w:ascii="新細明體" w:hAnsi="新細明體" w:hint="eastAsia"/>
                                  <w:sz w:val="36"/>
                                </w:rPr>
                                <w:t>藝文4下</w:t>
                              </w:r>
                            </w:p>
                          </w:txbxContent>
                        </wps:txbx>
                        <wps:bodyPr rot="0" vert="horz" wrap="square" lIns="91440" tIns="45720" rIns="91440" bIns="45720" anchor="t" anchorCtr="0" upright="1">
                          <a:noAutofit/>
                        </wps:bodyPr>
                      </wps:wsp>
                      <wpg:grpSp>
                        <wpg:cNvPr id="36" name="Group 37"/>
                        <wpg:cNvGrpSpPr>
                          <a:grpSpLocks/>
                        </wpg:cNvGrpSpPr>
                        <wpg:grpSpPr bwMode="auto">
                          <a:xfrm>
                            <a:off x="4672" y="1571"/>
                            <a:ext cx="10300" cy="9360"/>
                            <a:chOff x="4672" y="1571"/>
                            <a:chExt cx="10300" cy="9360"/>
                          </a:xfrm>
                        </wpg:grpSpPr>
                        <wps:wsp>
                          <wps:cNvPr id="37" name="Line 38"/>
                          <wps:cNvCnPr/>
                          <wps:spPr bwMode="auto">
                            <a:xfrm>
                              <a:off x="4672" y="259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a:off x="4672" y="3824"/>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40"/>
                          <wps:cNvSpPr txBox="1">
                            <a:spLocks noChangeArrowheads="1"/>
                          </wps:cNvSpPr>
                          <wps:spPr bwMode="auto">
                            <a:xfrm>
                              <a:off x="5443" y="2051"/>
                              <a:ext cx="3598" cy="1080"/>
                            </a:xfrm>
                            <a:prstGeom prst="rect">
                              <a:avLst/>
                            </a:prstGeom>
                            <a:solidFill>
                              <a:srgbClr val="FFFFFF"/>
                            </a:solidFill>
                            <a:ln w="38100" cmpd="dbl">
                              <a:solidFill>
                                <a:srgbClr val="000000"/>
                              </a:solidFill>
                              <a:miter lim="800000"/>
                              <a:headEnd/>
                              <a:tailEnd/>
                            </a:ln>
                          </wps:spPr>
                          <wps:txbx>
                            <w:txbxContent>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第一單元</w:t>
                                </w:r>
                              </w:p>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動人的樂聲</w:t>
                                </w:r>
                              </w:p>
                            </w:txbxContent>
                          </wps:txbx>
                          <wps:bodyPr rot="0" vert="horz" wrap="square" lIns="91440" tIns="45720" rIns="91440" bIns="45720" anchor="t" anchorCtr="0" upright="1">
                            <a:noAutofit/>
                          </wps:bodyPr>
                        </wps:wsp>
                        <wps:wsp>
                          <wps:cNvPr id="40" name="Line 41"/>
                          <wps:cNvCnPr/>
                          <wps:spPr bwMode="auto">
                            <a:xfrm>
                              <a:off x="9041" y="259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5443" y="3371"/>
                              <a:ext cx="3598" cy="1080"/>
                            </a:xfrm>
                            <a:prstGeom prst="rect">
                              <a:avLst/>
                            </a:prstGeom>
                            <a:solidFill>
                              <a:srgbClr val="FFFFFF"/>
                            </a:solidFill>
                            <a:ln w="38100" cmpd="dbl">
                              <a:solidFill>
                                <a:srgbClr val="000000"/>
                              </a:solidFill>
                              <a:miter lim="800000"/>
                              <a:headEnd/>
                              <a:tailEnd/>
                            </a:ln>
                          </wps:spPr>
                          <wps:txbx>
                            <w:txbxContent>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第二單元</w:t>
                                </w:r>
                              </w:p>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山野之歌</w:t>
                                </w:r>
                              </w:p>
                            </w:txbxContent>
                          </wps:txbx>
                          <wps:bodyPr rot="0" vert="horz" wrap="square" lIns="91440" tIns="45720" rIns="91440" bIns="45720" anchor="t" anchorCtr="0" upright="1">
                            <a:noAutofit/>
                          </wps:bodyPr>
                        </wps:wsp>
                        <wps:wsp>
                          <wps:cNvPr id="42" name="Text Box 43"/>
                          <wps:cNvSpPr txBox="1">
                            <a:spLocks noChangeArrowheads="1"/>
                          </wps:cNvSpPr>
                          <wps:spPr bwMode="auto">
                            <a:xfrm>
                              <a:off x="5443" y="4811"/>
                              <a:ext cx="3598" cy="1080"/>
                            </a:xfrm>
                            <a:prstGeom prst="rect">
                              <a:avLst/>
                            </a:prstGeom>
                            <a:solidFill>
                              <a:srgbClr val="FFFFFF"/>
                            </a:solidFill>
                            <a:ln w="38100" cmpd="dbl">
                              <a:solidFill>
                                <a:srgbClr val="000000"/>
                              </a:solidFill>
                              <a:miter lim="800000"/>
                              <a:headEnd/>
                              <a:tailEnd/>
                            </a:ln>
                          </wps:spPr>
                          <wps:txbx>
                            <w:txbxContent>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第三單元</w:t>
                                </w:r>
                              </w:p>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奇妙的聯想</w:t>
                                </w:r>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5443" y="9671"/>
                              <a:ext cx="3598" cy="1170"/>
                            </a:xfrm>
                            <a:prstGeom prst="rect">
                              <a:avLst/>
                            </a:prstGeom>
                            <a:solidFill>
                              <a:srgbClr val="FFFFFF"/>
                            </a:solidFill>
                            <a:ln w="38100" cmpd="dbl">
                              <a:solidFill>
                                <a:srgbClr val="000000"/>
                              </a:solidFill>
                              <a:miter lim="800000"/>
                              <a:headEnd/>
                              <a:tailEnd/>
                            </a:ln>
                          </wps:spPr>
                          <wps:txbx>
                            <w:txbxContent>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第六單元</w:t>
                                </w:r>
                              </w:p>
                              <w:p w:rsidR="009443F4" w:rsidRPr="009732CA" w:rsidRDefault="009443F4" w:rsidP="00D85A94">
                                <w:pPr>
                                  <w:jc w:val="center"/>
                                  <w:rPr>
                                    <w:rFonts w:ascii="新細明體"/>
                                    <w:sz w:val="32"/>
                                  </w:rPr>
                                </w:pPr>
                                <w:r w:rsidRPr="009732CA">
                                  <w:rPr>
                                    <w:rFonts w:ascii="新細明體" w:hint="eastAsia"/>
                                    <w:sz w:val="32"/>
                                  </w:rPr>
                                  <w:t>感恩的季節</w:t>
                                </w: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10326" y="1571"/>
                              <a:ext cx="4609" cy="1440"/>
                            </a:xfrm>
                            <a:prstGeom prst="rect">
                              <a:avLst/>
                            </a:prstGeom>
                            <a:solidFill>
                              <a:srgbClr val="FFFFFF"/>
                            </a:solidFill>
                            <a:ln w="38100" cmpd="dbl">
                              <a:solidFill>
                                <a:srgbClr val="000000"/>
                              </a:solidFill>
                              <a:miter lim="800000"/>
                              <a:headEnd/>
                              <a:tailEnd/>
                            </a:ln>
                          </wps:spPr>
                          <wps:txbx>
                            <w:txbxContent>
                              <w:p w:rsidR="009443F4" w:rsidRPr="009732CA" w:rsidRDefault="009443F4" w:rsidP="009443F4">
                                <w:pPr>
                                  <w:spacing w:beforeLines="20" w:before="48" w:line="0" w:lineRule="atLeast"/>
                                  <w:ind w:leftChars="50" w:left="120"/>
                                  <w:rPr>
                                    <w:rFonts w:ascii="新細明體"/>
                                  </w:rPr>
                                </w:pPr>
                                <w:r w:rsidRPr="009732CA">
                                  <w:rPr>
                                    <w:rFonts w:ascii="新細明體" w:hint="eastAsia"/>
                                  </w:rPr>
                                  <w:t>第一課來歡唱</w:t>
                                </w:r>
                              </w:p>
                              <w:p w:rsidR="009443F4" w:rsidRPr="009732CA" w:rsidRDefault="009443F4" w:rsidP="009443F4">
                                <w:pPr>
                                  <w:spacing w:beforeLines="20" w:before="48" w:line="0" w:lineRule="atLeast"/>
                                  <w:ind w:leftChars="50" w:left="120"/>
                                  <w:rPr>
                                    <w:rFonts w:ascii="新細明體"/>
                                  </w:rPr>
                                </w:pPr>
                                <w:r w:rsidRPr="009732CA">
                                  <w:rPr>
                                    <w:rFonts w:ascii="新細明體" w:hint="eastAsia"/>
                                  </w:rPr>
                                  <w:t>第二課樂聲響起</w:t>
                                </w:r>
                              </w:p>
                              <w:p w:rsidR="009443F4" w:rsidRPr="009732CA" w:rsidRDefault="009443F4" w:rsidP="009443F4">
                                <w:pPr>
                                  <w:spacing w:beforeLines="20" w:before="48" w:line="0" w:lineRule="atLeast"/>
                                  <w:ind w:leftChars="50" w:left="120"/>
                                  <w:rPr>
                                    <w:rFonts w:ascii="新細明體"/>
                                  </w:rPr>
                                </w:pPr>
                                <w:r w:rsidRPr="009732CA">
                                  <w:rPr>
                                    <w:rFonts w:ascii="新細明體" w:hint="eastAsia"/>
                                  </w:rPr>
                                  <w:t>第三課笛聲飛揚</w:t>
                                </w: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10326" y="3191"/>
                              <a:ext cx="4609" cy="1378"/>
                            </a:xfrm>
                            <a:prstGeom prst="rect">
                              <a:avLst/>
                            </a:prstGeom>
                            <a:solidFill>
                              <a:srgbClr val="FFFFFF"/>
                            </a:solidFill>
                            <a:ln w="38100" cmpd="dbl">
                              <a:solidFill>
                                <a:srgbClr val="000000"/>
                              </a:solidFill>
                              <a:miter lim="800000"/>
                              <a:headEnd/>
                              <a:tailEnd/>
                            </a:ln>
                          </wps:spPr>
                          <wps:txbx>
                            <w:txbxContent>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第一課聽！大地在唱歌</w:t>
                                </w:r>
                              </w:p>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第二課鳥語花香</w:t>
                                </w:r>
                              </w:p>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第三課笛聲飛揚</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10326" y="4811"/>
                              <a:ext cx="4609" cy="1440"/>
                            </a:xfrm>
                            <a:prstGeom prst="rect">
                              <a:avLst/>
                            </a:prstGeom>
                            <a:solidFill>
                              <a:srgbClr val="FFFFFF"/>
                            </a:solidFill>
                            <a:ln w="38100" cmpd="dbl">
                              <a:solidFill>
                                <a:srgbClr val="000000"/>
                              </a:solidFill>
                              <a:miter lim="800000"/>
                              <a:headEnd/>
                              <a:tailEnd/>
                            </a:ln>
                          </wps:spPr>
                          <wps:txbx>
                            <w:txbxContent>
                              <w:p w:rsidR="009443F4" w:rsidRPr="009732CA" w:rsidRDefault="009443F4" w:rsidP="009443F4">
                                <w:pPr>
                                  <w:spacing w:beforeLines="20" w:before="48" w:line="0" w:lineRule="atLeast"/>
                                  <w:ind w:leftChars="50" w:left="120"/>
                                  <w:jc w:val="both"/>
                                </w:pPr>
                                <w:r w:rsidRPr="009732CA">
                                  <w:rPr>
                                    <w:rFonts w:hint="eastAsia"/>
                                  </w:rPr>
                                  <w:t>第一課像什麼</w:t>
                                </w:r>
                              </w:p>
                              <w:p w:rsidR="009443F4" w:rsidRPr="009732CA" w:rsidRDefault="009443F4" w:rsidP="009443F4">
                                <w:pPr>
                                  <w:spacing w:beforeLines="20" w:before="48" w:line="0" w:lineRule="atLeast"/>
                                  <w:ind w:leftChars="50" w:left="120"/>
                                  <w:jc w:val="both"/>
                                </w:pPr>
                                <w:r w:rsidRPr="009732CA">
                                  <w:rPr>
                                    <w:rFonts w:hint="eastAsia"/>
                                  </w:rPr>
                                  <w:t>第二課創造力之美</w:t>
                                </w:r>
                              </w:p>
                              <w:p w:rsidR="009443F4" w:rsidRPr="009732CA" w:rsidRDefault="009443F4" w:rsidP="009443F4">
                                <w:pPr>
                                  <w:spacing w:beforeLines="20" w:before="48" w:line="0" w:lineRule="atLeast"/>
                                  <w:ind w:leftChars="50" w:left="120"/>
                                  <w:jc w:val="both"/>
                                </w:pPr>
                                <w:r w:rsidRPr="009732CA">
                                  <w:rPr>
                                    <w:rFonts w:hint="eastAsia"/>
                                  </w:rPr>
                                  <w:t>第三課想像樂趣多</w:t>
                                </w: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10326" y="9491"/>
                              <a:ext cx="4609" cy="1440"/>
                            </a:xfrm>
                            <a:prstGeom prst="rect">
                              <a:avLst/>
                            </a:prstGeom>
                            <a:solidFill>
                              <a:srgbClr val="FFFFFF"/>
                            </a:solidFill>
                            <a:ln w="38100" cmpd="dbl">
                              <a:solidFill>
                                <a:srgbClr val="000000"/>
                              </a:solidFill>
                              <a:miter lim="800000"/>
                              <a:headEnd/>
                              <a:tailEnd/>
                            </a:ln>
                          </wps:spPr>
                          <wps:txbx>
                            <w:txbxContent>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第一課甜蜜的音符</w:t>
                                </w:r>
                              </w:p>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第二課將心比心</w:t>
                                </w:r>
                              </w:p>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第三課愛要怎麼說</w:t>
                                </w:r>
                              </w:p>
                            </w:txbxContent>
                          </wps:txbx>
                          <wps:bodyPr rot="0" vert="horz" wrap="square" lIns="91440" tIns="45720" rIns="91440" bIns="45720" anchor="t" anchorCtr="0" upright="1">
                            <a:noAutofit/>
                          </wps:bodyPr>
                        </wps:wsp>
                        <wps:wsp>
                          <wps:cNvPr id="48" name="Line 49"/>
                          <wps:cNvCnPr/>
                          <wps:spPr bwMode="auto">
                            <a:xfrm>
                              <a:off x="9041" y="3884"/>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9041" y="535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9041" y="1021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4672" y="535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4672" y="10211"/>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54"/>
                          <wps:cNvSpPr txBox="1">
                            <a:spLocks noChangeArrowheads="1"/>
                          </wps:cNvSpPr>
                          <wps:spPr bwMode="auto">
                            <a:xfrm>
                              <a:off x="5480" y="6431"/>
                              <a:ext cx="3598" cy="1080"/>
                            </a:xfrm>
                            <a:prstGeom prst="rect">
                              <a:avLst/>
                            </a:prstGeom>
                            <a:solidFill>
                              <a:srgbClr val="FFFFFF"/>
                            </a:solidFill>
                            <a:ln w="38100" cmpd="dbl">
                              <a:solidFill>
                                <a:srgbClr val="000000"/>
                              </a:solidFill>
                              <a:miter lim="800000"/>
                              <a:headEnd/>
                              <a:tailEnd/>
                            </a:ln>
                          </wps:spPr>
                          <wps:txbx>
                            <w:txbxContent>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第四單元</w:t>
                                </w:r>
                              </w:p>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一起玩玩具</w:t>
                                </w:r>
                              </w:p>
                              <w:p w:rsidR="009443F4" w:rsidRPr="009732CA" w:rsidRDefault="009443F4" w:rsidP="00D85A94">
                                <w:pPr>
                                  <w:jc w:val="center"/>
                                  <w:rPr>
                                    <w:rFonts w:ascii="新細明體"/>
                                    <w:sz w:val="32"/>
                                  </w:rPr>
                                </w:pP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10363" y="6521"/>
                              <a:ext cx="4609" cy="1350"/>
                            </a:xfrm>
                            <a:prstGeom prst="rect">
                              <a:avLst/>
                            </a:prstGeom>
                            <a:solidFill>
                              <a:srgbClr val="FFFFFF"/>
                            </a:solidFill>
                            <a:ln w="38100" cmpd="dbl">
                              <a:solidFill>
                                <a:srgbClr val="000000"/>
                              </a:solidFill>
                              <a:miter lim="800000"/>
                              <a:headEnd/>
                              <a:tailEnd/>
                            </a:ln>
                          </wps:spPr>
                          <wps:txbx>
                            <w:txbxContent>
                              <w:p w:rsidR="009443F4" w:rsidRPr="009732CA" w:rsidRDefault="009443F4" w:rsidP="009443F4">
                                <w:pPr>
                                  <w:spacing w:beforeLines="20" w:before="48" w:line="0" w:lineRule="atLeast"/>
                                  <w:ind w:leftChars="50" w:left="120"/>
                                  <w:jc w:val="both"/>
                                </w:pPr>
                                <w:r w:rsidRPr="009732CA">
                                  <w:rPr>
                                    <w:rFonts w:hint="eastAsia"/>
                                  </w:rPr>
                                  <w:t>第一課古今童玩好好玩</w:t>
                                </w:r>
                              </w:p>
                              <w:p w:rsidR="009443F4" w:rsidRPr="009732CA" w:rsidRDefault="009443F4" w:rsidP="009443F4">
                                <w:pPr>
                                  <w:spacing w:beforeLines="20" w:before="48" w:line="0" w:lineRule="atLeast"/>
                                  <w:ind w:leftChars="50" w:left="120"/>
                                  <w:jc w:val="both"/>
                                </w:pPr>
                                <w:r w:rsidRPr="009732CA">
                                  <w:rPr>
                                    <w:rFonts w:hint="eastAsia"/>
                                  </w:rPr>
                                  <w:t>第二課動手做玩具</w:t>
                                </w:r>
                              </w:p>
                              <w:p w:rsidR="009443F4" w:rsidRPr="009732CA" w:rsidRDefault="009443F4" w:rsidP="009443F4">
                                <w:pPr>
                                  <w:spacing w:beforeLines="20" w:before="48" w:line="0" w:lineRule="atLeast"/>
                                  <w:ind w:leftChars="50" w:left="120"/>
                                  <w:jc w:val="both"/>
                                  <w:rPr>
                                    <w:rFonts w:ascii="新細明體"/>
                                  </w:rPr>
                                </w:pPr>
                                <w:r w:rsidRPr="009732CA">
                                  <w:rPr>
                                    <w:rFonts w:hint="eastAsia"/>
                                  </w:rPr>
                                  <w:t>第三課珍惜我們的玩具</w:t>
                                </w:r>
                              </w:p>
                            </w:txbxContent>
                          </wps:txbx>
                          <wps:bodyPr rot="0" vert="horz" wrap="square" lIns="91440" tIns="45720" rIns="91440" bIns="45720" anchor="t" anchorCtr="0" upright="1">
                            <a:noAutofit/>
                          </wps:bodyPr>
                        </wps:wsp>
                        <wps:wsp>
                          <wps:cNvPr id="55" name="Line 56"/>
                          <wps:cNvCnPr/>
                          <wps:spPr bwMode="auto">
                            <a:xfrm>
                              <a:off x="9078" y="703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4709" y="7034"/>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8"/>
                          <wps:cNvSpPr txBox="1">
                            <a:spLocks noChangeArrowheads="1"/>
                          </wps:cNvSpPr>
                          <wps:spPr bwMode="auto">
                            <a:xfrm>
                              <a:off x="5480" y="8051"/>
                              <a:ext cx="3598" cy="1260"/>
                            </a:xfrm>
                            <a:prstGeom prst="rect">
                              <a:avLst/>
                            </a:prstGeom>
                            <a:solidFill>
                              <a:srgbClr val="FFFFFF"/>
                            </a:solidFill>
                            <a:ln w="38100" cmpd="dbl">
                              <a:solidFill>
                                <a:srgbClr val="000000"/>
                              </a:solidFill>
                              <a:miter lim="800000"/>
                              <a:headEnd/>
                              <a:tailEnd/>
                            </a:ln>
                          </wps:spPr>
                          <wps:txbx>
                            <w:txbxContent>
                              <w:p w:rsidR="009443F4" w:rsidRPr="009732CA" w:rsidRDefault="009443F4" w:rsidP="00D85A94">
                                <w:pPr>
                                  <w:spacing w:line="0" w:lineRule="atLeast"/>
                                  <w:jc w:val="center"/>
                                  <w:rPr>
                                    <w:rFonts w:ascii="新細明體" w:hAnsi="新細明體"/>
                                    <w:sz w:val="32"/>
                                  </w:rPr>
                                </w:pPr>
                                <w:r w:rsidRPr="009732CA">
                                  <w:rPr>
                                    <w:rFonts w:ascii="新細明體" w:hAnsi="新細明體" w:hint="eastAsia"/>
                                    <w:sz w:val="32"/>
                                  </w:rPr>
                                  <w:t>第五單元</w:t>
                                </w:r>
                              </w:p>
                              <w:p w:rsidR="009443F4" w:rsidRPr="009732CA" w:rsidRDefault="009443F4" w:rsidP="00D85A94">
                                <w:pPr>
                                  <w:jc w:val="center"/>
                                  <w:rPr>
                                    <w:rFonts w:ascii="新細明體"/>
                                    <w:sz w:val="32"/>
                                  </w:rPr>
                                </w:pPr>
                                <w:r w:rsidRPr="009732CA">
                                  <w:rPr>
                                    <w:rFonts w:ascii="新細明體" w:hint="eastAsia"/>
                                    <w:sz w:val="32"/>
                                  </w:rPr>
                                  <w:t>光影魔術師</w:t>
                                </w:r>
                              </w:p>
                            </w:txbxContent>
                          </wps:txbx>
                          <wps:bodyPr rot="0" vert="horz" wrap="square" lIns="91440" tIns="45720" rIns="91440" bIns="45720" anchor="t" anchorCtr="0" upright="1">
                            <a:noAutofit/>
                          </wps:bodyPr>
                        </wps:wsp>
                        <wps:wsp>
                          <wps:cNvPr id="58" name="Text Box 59"/>
                          <wps:cNvSpPr txBox="1">
                            <a:spLocks noChangeArrowheads="1"/>
                          </wps:cNvSpPr>
                          <wps:spPr bwMode="auto">
                            <a:xfrm>
                              <a:off x="10363" y="8141"/>
                              <a:ext cx="4609" cy="1080"/>
                            </a:xfrm>
                            <a:prstGeom prst="rect">
                              <a:avLst/>
                            </a:prstGeom>
                            <a:solidFill>
                              <a:srgbClr val="FFFFFF"/>
                            </a:solidFill>
                            <a:ln w="38100" cmpd="dbl">
                              <a:solidFill>
                                <a:srgbClr val="000000"/>
                              </a:solidFill>
                              <a:miter lim="800000"/>
                              <a:headEnd/>
                              <a:tailEnd/>
                            </a:ln>
                          </wps:spPr>
                          <wps:txbx>
                            <w:txbxContent>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第一課我是奇影俠</w:t>
                                </w:r>
                              </w:p>
                              <w:p w:rsidR="009443F4" w:rsidRPr="009732CA" w:rsidRDefault="009443F4" w:rsidP="009443F4">
                                <w:pPr>
                                  <w:spacing w:beforeLines="20" w:before="48" w:line="0" w:lineRule="atLeast"/>
                                  <w:ind w:leftChars="50" w:left="120"/>
                                  <w:jc w:val="both"/>
                                  <w:rPr>
                                    <w:rFonts w:ascii="新細明體"/>
                                  </w:rPr>
                                </w:pPr>
                                <w:r w:rsidRPr="009732CA">
                                  <w:rPr>
                                    <w:rFonts w:ascii="新細明體" w:hint="eastAsia"/>
                                  </w:rPr>
                                  <w:t>第二課偉大的光影魔術師</w:t>
                                </w:r>
                              </w:p>
                            </w:txbxContent>
                          </wps:txbx>
                          <wps:bodyPr rot="0" vert="horz" wrap="square" lIns="91440" tIns="45720" rIns="91440" bIns="45720" anchor="t" anchorCtr="0" upright="1">
                            <a:noAutofit/>
                          </wps:bodyPr>
                        </wps:wsp>
                        <wps:wsp>
                          <wps:cNvPr id="59" name="Line 60"/>
                          <wps:cNvCnPr/>
                          <wps:spPr bwMode="auto">
                            <a:xfrm>
                              <a:off x="9078" y="865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a:off x="4709" y="8654"/>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33" o:spid="_x0000_s1058" style="position:absolute;left:0;text-align:left;margin-left:17.5pt;margin-top:13.8pt;width:720.6pt;height:468pt;z-index:251659264" coordorigin="560,1571" coordsize="1441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">
                <v:line id="Line 35" o:spid="_x0000_s1059" style="position:absolute;flip:x;visibility:visible;mso-wrap-style:square" from="4640,2591" to="4672,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tEF8MAAADbAAAADwAAAGRycy9kb3ducmV2LnhtbESPQWsCMRSE7wX/Q3iCt5pVi8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rRBfDAAAA2wAAAA8AAAAAAAAAAAAA&#10;AAAAoQIAAGRycy9kb3ducmV2LnhtbFBLBQYAAAAABAAEAPkAAACRAwAAAAA=&#10;" strokeweight="1.5pt"/>
                <v:shape id="Text Box 36" o:spid="_x0000_s1060" type="#_x0000_t202" style="position:absolute;left:560;top:6041;width:359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5hsQA&#10;AADbAAAADwAAAGRycy9kb3ducmV2LnhtbESP0WrCQBRE3wv+w3KFvunGl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NuYbEAAAA2wAAAA8AAAAAAAAAAAAAAAAAmAIAAGRycy9k&#10;b3ducmV2LnhtbFBLBQYAAAAABAAEAPUAAACJAwAAAAA=&#10;" strokeweight="3pt">
                  <v:stroke linestyle="thinThin"/>
                  <v:textbox>
                    <w:txbxContent>
                      <w:p w:rsidR="009443F4" w:rsidRDefault="009443F4" w:rsidP="00D85A94">
                        <w:pPr>
                          <w:jc w:val="center"/>
                          <w:rPr>
                            <w:rFonts w:ascii="新細明體" w:hAnsi="新細明體" w:hint="eastAsia"/>
                            <w:sz w:val="36"/>
                          </w:rPr>
                        </w:pPr>
                        <w:r>
                          <w:rPr>
                            <w:rFonts w:ascii="新細明體" w:hAnsi="新細明體" w:hint="eastAsia"/>
                            <w:sz w:val="36"/>
                          </w:rPr>
                          <w:t>藝文4下</w:t>
                        </w:r>
                      </w:p>
                    </w:txbxContent>
                  </v:textbox>
                </v:shape>
                <v:group id="Group 37" o:spid="_x0000_s1061" style="position:absolute;left:4672;top:1571;width:10300;height:9360" coordorigin="4672,1571" coordsize="10300,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38" o:spid="_x0000_s1062" style="position:absolute;visibility:visible;mso-wrap-style:square" from="4672,2591" to="5443,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line id="Line 39" o:spid="_x0000_s1063" style="position:absolute;visibility:visible;mso-wrap-style:square" from="4672,3824" to="5443,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shape id="Text Box 40" o:spid="_x0000_s1064" type="#_x0000_t202" style="position:absolute;left:5443;top:205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zg8UA&#10;AADbAAAADwAAAGRycy9kb3ducmV2LnhtbESP3WrCQBSE74W+w3IK3pmNFf9SV2kL0tBeFKMPcJo9&#10;TUJ3z8bsqunbdwXBy2FmvmFWm94acabON44VjJMUBHHpdMOVgsN+O1qA8AFZo3FMCv7Iw2b9MFhh&#10;pt2Fd3QuQiUihH2GCuoQ2kxKX9Zk0SeuJY7ej+sshii7SuoOLxFujXxK05m02HBcqLGlt5rK3+Jk&#10;FeSfczO1+Zf5Lsavx3IaPt7T/KjU8LF/eQYRqA/38K2dawWTJ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LODxQAAANsAAAAPAAAAAAAAAAAAAAAAAJgCAABkcnMv&#10;ZG93bnJldi54bWxQSwUGAAAAAAQABAD1AAAAigMAAAAA&#10;" strokeweight="3pt">
                    <v:stroke linestyle="thinThin"/>
                    <v:textbox>
                      <w:txbxContent>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第一單元</w:t>
                          </w:r>
                        </w:p>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動人的樂聲</w:t>
                          </w:r>
                        </w:p>
                      </w:txbxContent>
                    </v:textbox>
                  </v:shape>
                  <v:line id="Line 41" o:spid="_x0000_s1065" style="position:absolute;visibility:visible;mso-wrap-style:square" from="9041,2591" to="10326,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shape id="Text Box 42" o:spid="_x0000_s1066" type="#_x0000_t202" style="position:absolute;left:5443;top:337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M+MQA&#10;AADbAAAADwAAAGRycy9kb3ducmV2LnhtbESP0WrCQBRE3wX/YblC35pNSm0ldRUriKF9kMZ+wG32&#10;Ngnu3o3ZVePfu4WCj8PMnGHmy8Eacabet44VZEkKgrhyuuVawfd+8zgD4QOyRuOYFFzJw3IxHs0x&#10;1+7CX3QuQy0ihH2OCpoQulxKXzVk0SeuI47er+sthij7WuoeLxFujXxK0xdpseW40GBH64aqQ3my&#10;CorPVzO1xc78lNn7sZqGj21aHJV6mAyrNxCBhnAP/7cLreA5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zPjEAAAA2wAAAA8AAAAAAAAAAAAAAAAAmAIAAGRycy9k&#10;b3ducmV2LnhtbFBLBQYAAAAABAAEAPUAAACJAwAAAAA=&#10;" strokeweight="3pt">
                    <v:stroke linestyle="thinThin"/>
                    <v:textbox>
                      <w:txbxContent>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第二單元</w:t>
                          </w:r>
                        </w:p>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山野之歌</w:t>
                          </w:r>
                        </w:p>
                      </w:txbxContent>
                    </v:textbox>
                  </v:shape>
                  <v:shape id="Text Box 43" o:spid="_x0000_s1067" type="#_x0000_t202" style="position:absolute;left:5443;top:481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Sj8UA&#10;AADbAAAADwAAAGRycy9kb3ducmV2LnhtbESP0WrCQBRE3wX/YblC3+pGqbZEN0ELpaE+lKb9gGv2&#10;mgR378bsVuPfu4WCj8PMnGHW+WCNOFPvW8cKZtMEBHHldMu1gp/vt8cXED4gazSOScGVPOTZeLTG&#10;VLsLf9G5DLWIEPYpKmhC6FIpfdWQRT91HXH0Dq63GKLsa6l7vES4NXKeJEtpseW40GBHrw1Vx/LX&#10;Kih2z2Zhi0+zL2fbU7UIH+9JcVLqYTJsViACDeEe/m8XWsHTH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lKPxQAAANsAAAAPAAAAAAAAAAAAAAAAAJgCAABkcnMv&#10;ZG93bnJldi54bWxQSwUGAAAAAAQABAD1AAAAigMAAAAA&#10;" strokeweight="3pt">
                    <v:stroke linestyle="thinThin"/>
                    <v:textbox>
                      <w:txbxContent>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第三單元</w:t>
                          </w:r>
                        </w:p>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奇妙的聯想</w:t>
                          </w:r>
                        </w:p>
                      </w:txbxContent>
                    </v:textbox>
                  </v:shape>
                  <v:shape id="Text Box 44" o:spid="_x0000_s1068" type="#_x0000_t202" style="position:absolute;left:5443;top:9671;width:3598;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3FMQA&#10;AADbAAAADwAAAGRycy9kb3ducmV2LnhtbESP0WrCQBRE3wv+w3KFvtWNtrYSXUUFaagP0tQPuGav&#10;SXD3bsyuGv/eLRT6OMzMGWa26KwRV2p97VjBcJCAIC6crrlUsP/ZvExA+ICs0TgmBXfysJj3nmaY&#10;anfjb7rmoRQRwj5FBVUITSqlLyqy6AeuIY7e0bUWQ5RtKXWLtwi3Ro6S5F1arDkuVNjQuqLilF+s&#10;gmz7YcY225lDPlydi3H4+kyys1LP/W45BRGoC//hv3amFby9wu+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9xTEAAAA2wAAAA8AAAAAAAAAAAAAAAAAmAIAAGRycy9k&#10;b3ducmV2LnhtbFBLBQYAAAAABAAEAPUAAACJAwAAAAA=&#10;" strokeweight="3pt">
                    <v:stroke linestyle="thinThin"/>
                    <v:textbox>
                      <w:txbxContent>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第六單元</w:t>
                          </w:r>
                        </w:p>
                        <w:p w:rsidR="009443F4" w:rsidRPr="009732CA" w:rsidRDefault="009443F4" w:rsidP="00D85A94">
                          <w:pPr>
                            <w:jc w:val="center"/>
                            <w:rPr>
                              <w:rFonts w:ascii="新細明體" w:hint="eastAsia"/>
                              <w:sz w:val="32"/>
                            </w:rPr>
                          </w:pPr>
                          <w:r w:rsidRPr="009732CA">
                            <w:rPr>
                              <w:rFonts w:ascii="新細明體" w:hint="eastAsia"/>
                              <w:sz w:val="32"/>
                            </w:rPr>
                            <w:t>感恩的季節</w:t>
                          </w:r>
                        </w:p>
                      </w:txbxContent>
                    </v:textbox>
                  </v:shape>
                  <v:shape id="Text Box 45" o:spid="_x0000_s1069" type="#_x0000_t202" style="position:absolute;left:10326;top:1571;width:4609;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YMQA&#10;AADbAAAADwAAAGRycy9kb3ducmV2LnhtbESP0WrCQBRE3wv+w3KFvunGo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b2DEAAAA2wAAAA8AAAAAAAAAAAAAAAAAmAIAAGRycy9k&#10;b3ducmV2LnhtbFBLBQYAAAAABAAEAPUAAACJAwAAAAA=&#10;" strokeweight="3pt">
                    <v:stroke linestyle="thinThin"/>
                    <v:textbox>
                      <w:txbxContent>
                        <w:p w:rsidR="009443F4" w:rsidRPr="009732CA" w:rsidRDefault="009443F4" w:rsidP="009443F4">
                          <w:pPr>
                            <w:spacing w:beforeLines="20" w:before="48" w:line="0" w:lineRule="atLeast"/>
                            <w:ind w:leftChars="50" w:left="120"/>
                            <w:rPr>
                              <w:rFonts w:ascii="新細明體" w:hint="eastAsia"/>
                            </w:rPr>
                          </w:pPr>
                          <w:r w:rsidRPr="009732CA">
                            <w:rPr>
                              <w:rFonts w:ascii="新細明體" w:hint="eastAsia"/>
                            </w:rPr>
                            <w:t>第一課來歡唱</w:t>
                          </w:r>
                        </w:p>
                        <w:p w:rsidR="009443F4" w:rsidRPr="009732CA" w:rsidRDefault="009443F4" w:rsidP="009443F4">
                          <w:pPr>
                            <w:spacing w:beforeLines="20" w:before="48" w:line="0" w:lineRule="atLeast"/>
                            <w:ind w:leftChars="50" w:left="120"/>
                            <w:rPr>
                              <w:rFonts w:ascii="新細明體" w:hint="eastAsia"/>
                            </w:rPr>
                          </w:pPr>
                          <w:r w:rsidRPr="009732CA">
                            <w:rPr>
                              <w:rFonts w:ascii="新細明體" w:hint="eastAsia"/>
                            </w:rPr>
                            <w:t>第二課樂聲響起</w:t>
                          </w:r>
                        </w:p>
                        <w:p w:rsidR="009443F4" w:rsidRPr="009732CA" w:rsidRDefault="009443F4" w:rsidP="009443F4">
                          <w:pPr>
                            <w:spacing w:beforeLines="20" w:before="48" w:line="0" w:lineRule="atLeast"/>
                            <w:ind w:leftChars="50" w:left="120"/>
                            <w:rPr>
                              <w:rFonts w:ascii="新細明體" w:hint="eastAsia"/>
                            </w:rPr>
                          </w:pPr>
                          <w:r w:rsidRPr="009732CA">
                            <w:rPr>
                              <w:rFonts w:ascii="新細明體" w:hint="eastAsia"/>
                            </w:rPr>
                            <w:t>第三課笛聲飛揚</w:t>
                          </w:r>
                        </w:p>
                      </w:txbxContent>
                    </v:textbox>
                  </v:shape>
                  <v:shape id="Text Box 46" o:spid="_x0000_s1070" type="#_x0000_t202" style="position:absolute;left:10326;top:3191;width:46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K+8QA&#10;AADbAAAADwAAAGRycy9kb3ducmV2LnhtbESP0WrCQBRE3wv+w3KFvunG0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yvvEAAAA2wAAAA8AAAAAAAAAAAAAAAAAmAIAAGRycy9k&#10;b3ducmV2LnhtbFBLBQYAAAAABAAEAPUAAACJAwAAAAA=&#10;" strokeweight="3pt">
                    <v:stroke linestyle="thinThin"/>
                    <v:textbox>
                      <w:txbxContent>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第一課聽！大地在唱歌</w:t>
                          </w:r>
                        </w:p>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第二課鳥語花香</w:t>
                          </w:r>
                        </w:p>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第三課笛聲飛揚</w:t>
                          </w:r>
                        </w:p>
                      </w:txbxContent>
                    </v:textbox>
                  </v:shape>
                  <v:shape id="Text Box 47" o:spid="_x0000_s1071" type="#_x0000_t202" style="position:absolute;left:10326;top:4811;width:4609;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UjMUA&#10;AADbAAAADwAAAGRycy9kb3ducmV2LnhtbESP0WrCQBRE3wX/YblC3+rGU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VSMxQAAANsAAAAPAAAAAAAAAAAAAAAAAJgCAABkcnMv&#10;ZG93bnJldi54bWxQSwUGAAAAAAQABAD1AAAAigMAAAAA&#10;" strokeweight="3pt">
                    <v:stroke linestyle="thinThin"/>
                    <v:textbox>
                      <w:txbxContent>
                        <w:p w:rsidR="009443F4" w:rsidRPr="009732CA" w:rsidRDefault="009443F4" w:rsidP="009443F4">
                          <w:pPr>
                            <w:spacing w:beforeLines="20" w:before="48" w:line="0" w:lineRule="atLeast"/>
                            <w:ind w:leftChars="50" w:left="120"/>
                            <w:jc w:val="both"/>
                            <w:rPr>
                              <w:rFonts w:hint="eastAsia"/>
                            </w:rPr>
                          </w:pPr>
                          <w:r w:rsidRPr="009732CA">
                            <w:rPr>
                              <w:rFonts w:hint="eastAsia"/>
                            </w:rPr>
                            <w:t>第一課像什麼</w:t>
                          </w:r>
                        </w:p>
                        <w:p w:rsidR="009443F4" w:rsidRPr="009732CA" w:rsidRDefault="009443F4" w:rsidP="009443F4">
                          <w:pPr>
                            <w:spacing w:beforeLines="20" w:before="48" w:line="0" w:lineRule="atLeast"/>
                            <w:ind w:leftChars="50" w:left="120"/>
                            <w:jc w:val="both"/>
                            <w:rPr>
                              <w:rFonts w:hint="eastAsia"/>
                            </w:rPr>
                          </w:pPr>
                          <w:r w:rsidRPr="009732CA">
                            <w:rPr>
                              <w:rFonts w:hint="eastAsia"/>
                            </w:rPr>
                            <w:t>第二課創造力之美</w:t>
                          </w:r>
                        </w:p>
                        <w:p w:rsidR="009443F4" w:rsidRPr="009732CA" w:rsidRDefault="009443F4" w:rsidP="009443F4">
                          <w:pPr>
                            <w:spacing w:beforeLines="20" w:before="48" w:line="0" w:lineRule="atLeast"/>
                            <w:ind w:leftChars="50" w:left="120"/>
                            <w:jc w:val="both"/>
                            <w:rPr>
                              <w:rFonts w:hint="eastAsia"/>
                            </w:rPr>
                          </w:pPr>
                          <w:r w:rsidRPr="009732CA">
                            <w:rPr>
                              <w:rFonts w:hint="eastAsia"/>
                            </w:rPr>
                            <w:t>第三課想像樂趣多</w:t>
                          </w:r>
                        </w:p>
                      </w:txbxContent>
                    </v:textbox>
                  </v:shape>
                  <v:shape id="Text Box 48" o:spid="_x0000_s1072" type="#_x0000_t202" style="position:absolute;left:10326;top:9491;width:4609;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xF8QA&#10;AADbAAAADwAAAGRycy9kb3ducmV2LnhtbESP0WrCQBRE3wv+w3IF33Rj0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8RfEAAAA2wAAAA8AAAAAAAAAAAAAAAAAmAIAAGRycy9k&#10;b3ducmV2LnhtbFBLBQYAAAAABAAEAPUAAACJAwAAAAA=&#10;" strokeweight="3pt">
                    <v:stroke linestyle="thinThin"/>
                    <v:textbox>
                      <w:txbxContent>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第一課甜蜜的音符</w:t>
                          </w:r>
                        </w:p>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第二課將心比心</w:t>
                          </w:r>
                        </w:p>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第三課愛要怎麼說</w:t>
                          </w:r>
                        </w:p>
                      </w:txbxContent>
                    </v:textbox>
                  </v:shape>
                  <v:line id="Line 49" o:spid="_x0000_s1073" style="position:absolute;visibility:visible;mso-wrap-style:square" from="9041,3884" to="10326,3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50" o:spid="_x0000_s1074" style="position:absolute;visibility:visible;mso-wrap-style:square" from="9041,5351" to="10326,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51" o:spid="_x0000_s1075" style="position:absolute;visibility:visible;mso-wrap-style:square" from="9041,10211" to="10326,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52" o:spid="_x0000_s1076" style="position:absolute;visibility:visible;mso-wrap-style:square" from="4672,5351" to="5443,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INcMAAADbAAAADwAAAGRycy9kb3ducmV2LnhtbESPQWvCQBSE7wX/w/IEb3Vjp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DCDXDAAAA2wAAAA8AAAAAAAAAAAAA&#10;AAAAoQIAAGRycy9kb3ducmV2LnhtbFBLBQYAAAAABAAEAPkAAACRAwAAAAA=&#10;" strokeweight="1.5pt"/>
                  <v:line id="Line 53" o:spid="_x0000_s1077" style="position:absolute;visibility:visible;mso-wrap-style:square" from="4672,10211" to="5443,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shape id="Text Box 54" o:spid="_x0000_s1078" type="#_x0000_t202" style="position:absolute;left:5480;top:6431;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hycQA&#10;AADbAAAADwAAAGRycy9kb3ducmV2LnhtbESP0WrCQBRE3wv+w3KFvunGl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YcnEAAAA2wAAAA8AAAAAAAAAAAAAAAAAmAIAAGRycy9k&#10;b3ducmV2LnhtbFBLBQYAAAAABAAEAPUAAACJAwAAAAA=&#10;" strokeweight="3pt">
                    <v:stroke linestyle="thinThin"/>
                    <v:textbox>
                      <w:txbxContent>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第四單元</w:t>
                          </w:r>
                        </w:p>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一起玩玩具</w:t>
                          </w:r>
                        </w:p>
                        <w:p w:rsidR="009443F4" w:rsidRPr="009732CA" w:rsidRDefault="009443F4" w:rsidP="00D85A94">
                          <w:pPr>
                            <w:jc w:val="center"/>
                            <w:rPr>
                              <w:rFonts w:ascii="新細明體" w:hint="eastAsia"/>
                              <w:sz w:val="32"/>
                            </w:rPr>
                          </w:pPr>
                        </w:p>
                      </w:txbxContent>
                    </v:textbox>
                  </v:shape>
                  <v:shape id="Text Box 55" o:spid="_x0000_s1079" type="#_x0000_t202" style="position:absolute;left:10363;top:6521;width:4609;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5vcQA&#10;AADbAAAADwAAAGRycy9kb3ducmV2LnhtbESP0WrCQBRE3wv+w3KFvunG0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b3EAAAA2wAAAA8AAAAAAAAAAAAAAAAAmAIAAGRycy9k&#10;b3ducmV2LnhtbFBLBQYAAAAABAAEAPUAAACJAwAAAAA=&#10;" strokeweight="3pt">
                    <v:stroke linestyle="thinThin"/>
                    <v:textbox>
                      <w:txbxContent>
                        <w:p w:rsidR="009443F4" w:rsidRPr="009732CA" w:rsidRDefault="009443F4" w:rsidP="009443F4">
                          <w:pPr>
                            <w:spacing w:beforeLines="20" w:before="48" w:line="0" w:lineRule="atLeast"/>
                            <w:ind w:leftChars="50" w:left="120"/>
                            <w:jc w:val="both"/>
                            <w:rPr>
                              <w:rFonts w:hint="eastAsia"/>
                            </w:rPr>
                          </w:pPr>
                          <w:r w:rsidRPr="009732CA">
                            <w:rPr>
                              <w:rFonts w:hint="eastAsia"/>
                            </w:rPr>
                            <w:t>第一課古今童玩好好玩</w:t>
                          </w:r>
                        </w:p>
                        <w:p w:rsidR="009443F4" w:rsidRPr="009732CA" w:rsidRDefault="009443F4" w:rsidP="009443F4">
                          <w:pPr>
                            <w:spacing w:beforeLines="20" w:before="48" w:line="0" w:lineRule="atLeast"/>
                            <w:ind w:leftChars="50" w:left="120"/>
                            <w:jc w:val="both"/>
                            <w:rPr>
                              <w:rFonts w:hint="eastAsia"/>
                            </w:rPr>
                          </w:pPr>
                          <w:r w:rsidRPr="009732CA">
                            <w:rPr>
                              <w:rFonts w:hint="eastAsia"/>
                            </w:rPr>
                            <w:t>第二課動手做玩具</w:t>
                          </w:r>
                        </w:p>
                        <w:p w:rsidR="009443F4" w:rsidRPr="009732CA" w:rsidRDefault="009443F4" w:rsidP="009443F4">
                          <w:pPr>
                            <w:spacing w:beforeLines="20" w:before="48" w:line="0" w:lineRule="atLeast"/>
                            <w:ind w:leftChars="50" w:left="120"/>
                            <w:jc w:val="both"/>
                            <w:rPr>
                              <w:rFonts w:ascii="新細明體" w:hint="eastAsia"/>
                            </w:rPr>
                          </w:pPr>
                          <w:r w:rsidRPr="009732CA">
                            <w:rPr>
                              <w:rFonts w:hint="eastAsia"/>
                            </w:rPr>
                            <w:t>第三課珍惜我們的玩具</w:t>
                          </w:r>
                        </w:p>
                      </w:txbxContent>
                    </v:textbox>
                  </v:shape>
                  <v:line id="Line 56" o:spid="_x0000_s1080" style="position:absolute;visibility:visible;mso-wrap-style:square" from="9078,7031" to="10363,7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ONsMAAADbAAAADwAAAGRycy9kb3ducmV2LnhtbESPQWvCQBSE7wX/w/KE3urGi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DjbDAAAA2wAAAA8AAAAAAAAAAAAA&#10;AAAAoQIAAGRycy9kb3ducmV2LnhtbFBLBQYAAAAABAAEAPkAAACRAwAAAAA=&#10;" strokeweight="1.5pt"/>
                  <v:line id="Line 57" o:spid="_x0000_s1081" style="position:absolute;visibility:visible;mso-wrap-style:square" from="4709,7034" to="5480,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QQcMAAADbAAAADwAAAGRycy9kb3ducmV2LnhtbESPQWvCQBSE7wX/w/KE3urGi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kEHDAAAA2wAAAA8AAAAAAAAAAAAA&#10;AAAAoQIAAGRycy9kb3ducmV2LnhtbFBLBQYAAAAABAAEAPkAAACRAwAAAAA=&#10;" strokeweight="1.5pt"/>
                  <v:shape id="Text Box 58" o:spid="_x0000_s1082" type="#_x0000_t202" style="position:absolute;left:5480;top:8051;width:3598;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nysQA&#10;AADbAAAADwAAAGRycy9kb3ducmV2LnhtbESP0WrCQBRE3wX/YblC33STQqqkrqJCaWgfxNgPuM3e&#10;JsHdu0l2q+nfdwsFH4eZOcOst6M14kqDbx0rSBcJCOLK6ZZrBR/nl/kKhA/IGo1jUvBDHrab6WSN&#10;uXY3PtG1DLWIEPY5KmhC6HIpfdWQRb9wHXH0vtxgMUQ51FIPeItwa+RjkjxJiy3HhQY7OjRUXcpv&#10;q6B4X5rMFkfzWab7vsrC22tS9Eo9zMbdM4hAY7iH/9uFVpAt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Z8rEAAAA2wAAAA8AAAAAAAAAAAAAAAAAmAIAAGRycy9k&#10;b3ducmV2LnhtbFBLBQYAAAAABAAEAPUAAACJAwAAAAA=&#10;" strokeweight="3pt">
                    <v:stroke linestyle="thinThin"/>
                    <v:textbox>
                      <w:txbxContent>
                        <w:p w:rsidR="009443F4" w:rsidRPr="009732CA" w:rsidRDefault="009443F4" w:rsidP="00D85A94">
                          <w:pPr>
                            <w:spacing w:line="0" w:lineRule="atLeast"/>
                            <w:jc w:val="center"/>
                            <w:rPr>
                              <w:rFonts w:ascii="新細明體" w:hAnsi="新細明體" w:hint="eastAsia"/>
                              <w:sz w:val="32"/>
                            </w:rPr>
                          </w:pPr>
                          <w:r w:rsidRPr="009732CA">
                            <w:rPr>
                              <w:rFonts w:ascii="新細明體" w:hAnsi="新細明體" w:hint="eastAsia"/>
                              <w:sz w:val="32"/>
                            </w:rPr>
                            <w:t>第五單元</w:t>
                          </w:r>
                        </w:p>
                        <w:p w:rsidR="009443F4" w:rsidRPr="009732CA" w:rsidRDefault="009443F4" w:rsidP="00D85A94">
                          <w:pPr>
                            <w:jc w:val="center"/>
                            <w:rPr>
                              <w:rFonts w:ascii="新細明體" w:hint="eastAsia"/>
                              <w:sz w:val="32"/>
                            </w:rPr>
                          </w:pPr>
                          <w:r w:rsidRPr="009732CA">
                            <w:rPr>
                              <w:rFonts w:ascii="新細明體" w:hint="eastAsia"/>
                              <w:sz w:val="32"/>
                            </w:rPr>
                            <w:t>光影魔術師</w:t>
                          </w:r>
                        </w:p>
                      </w:txbxContent>
                    </v:textbox>
                  </v:shape>
                  <v:shape id="Text Box 59" o:spid="_x0000_s1083" type="#_x0000_t202" style="position:absolute;left:10363;top:8141;width:460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zuMEA&#10;AADbAAAADwAAAGRycy9kb3ducmV2LnhtbERP3WrCMBS+H+wdwhnsbqYV6qQaixuIxV0Mqw9wbI5t&#10;MTmpTdTu7ZeLwS4/vv9lMVoj7jT4zrGCdJKAIK6d7rhRcDxs3uYgfEDWaByTgh/yUKyen5aYa/fg&#10;Pd2r0IgYwj5HBW0IfS6lr1uy6CeuJ47c2Q0WQ4RDI/WAjxhujZwmyUxa7Dg2tNjTZ0v1pbpZBeXX&#10;u8ls+W1OVfpxrbOw2yblVanXl3G9ABFoDP/iP3epFWRxbP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T87jBAAAA2wAAAA8AAAAAAAAAAAAAAAAAmAIAAGRycy9kb3du&#10;cmV2LnhtbFBLBQYAAAAABAAEAPUAAACGAwAAAAA=&#10;" strokeweight="3pt">
                    <v:stroke linestyle="thinThin"/>
                    <v:textbox>
                      <w:txbxContent>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第一課我是奇影俠</w:t>
                          </w:r>
                        </w:p>
                        <w:p w:rsidR="009443F4" w:rsidRPr="009732CA" w:rsidRDefault="009443F4" w:rsidP="009443F4">
                          <w:pPr>
                            <w:spacing w:beforeLines="20" w:before="48" w:line="0" w:lineRule="atLeast"/>
                            <w:ind w:leftChars="50" w:left="120"/>
                            <w:jc w:val="both"/>
                            <w:rPr>
                              <w:rFonts w:ascii="新細明體" w:hint="eastAsia"/>
                            </w:rPr>
                          </w:pPr>
                          <w:r w:rsidRPr="009732CA">
                            <w:rPr>
                              <w:rFonts w:ascii="新細明體" w:hint="eastAsia"/>
                            </w:rPr>
                            <w:t>第二課偉大的光影魔術師</w:t>
                          </w:r>
                        </w:p>
                      </w:txbxContent>
                    </v:textbox>
                  </v:shape>
                  <v:line id="Line 60" o:spid="_x0000_s1084" style="position:absolute;visibility:visible;mso-wrap-style:square" from="9078,8651" to="10363,8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Line 61" o:spid="_x0000_s1085" style="position:absolute;visibility:visible;mso-wrap-style:square" from="4709,8654" to="5480,8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group>
              </v:group>
            </w:pict>
          </mc:Fallback>
        </mc:AlternateContent>
      </w:r>
      <w:r w:rsidRPr="00CF45D3">
        <w:rPr>
          <w:rFonts w:ascii="標楷體" w:eastAsia="標楷體" w:hAnsi="標楷體" w:hint="eastAsia"/>
          <w:sz w:val="28"/>
          <w:szCs w:val="28"/>
        </w:rPr>
        <w:t>本</w:t>
      </w:r>
      <w:r w:rsidRPr="00CF45D3">
        <w:rPr>
          <w:rFonts w:ascii="標楷體" w:eastAsia="標楷體" w:hAnsi="標楷體"/>
          <w:sz w:val="28"/>
          <w:szCs w:val="28"/>
        </w:rPr>
        <w:t>學期課程</w:t>
      </w:r>
      <w:r w:rsidRPr="00CF45D3">
        <w:rPr>
          <w:rFonts w:ascii="標楷體" w:eastAsia="標楷體" w:hAnsi="標楷體" w:hint="eastAsia"/>
          <w:sz w:val="28"/>
          <w:szCs w:val="28"/>
        </w:rPr>
        <w:t>架構</w:t>
      </w:r>
      <w:r w:rsidRPr="00CF45D3">
        <w:rPr>
          <w:rFonts w:ascii="標楷體" w:eastAsia="標楷體" w:hAnsi="標楷體"/>
          <w:sz w:val="28"/>
          <w:szCs w:val="28"/>
        </w:rPr>
        <w:t>：</w:t>
      </w:r>
      <w:r w:rsidRPr="00F0212A">
        <w:rPr>
          <w:rFonts w:ascii="標楷體" w:eastAsia="標楷體" w:hAnsi="標楷體"/>
          <w:color w:val="002060"/>
          <w:sz w:val="28"/>
          <w:szCs w:val="28"/>
        </w:rPr>
        <w:t>﹙各校自行視需要決定是否呈現﹚</w:t>
      </w: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Default="009443F4" w:rsidP="009443F4">
      <w:pPr>
        <w:spacing w:afterLines="100" w:after="240" w:line="400" w:lineRule="exact"/>
        <w:jc w:val="both"/>
        <w:rPr>
          <w:rFonts w:ascii="標楷體" w:eastAsia="標楷體" w:hAnsi="標楷體"/>
          <w:color w:val="000000"/>
          <w:sz w:val="28"/>
          <w:szCs w:val="28"/>
        </w:rPr>
      </w:pPr>
    </w:p>
    <w:p w:rsidR="009443F4" w:rsidRPr="009443F4" w:rsidRDefault="009443F4" w:rsidP="009443F4">
      <w:pPr>
        <w:numPr>
          <w:ilvl w:val="1"/>
          <w:numId w:val="30"/>
        </w:numPr>
        <w:spacing w:afterLines="100" w:after="240" w:line="400" w:lineRule="exact"/>
        <w:jc w:val="both"/>
        <w:rPr>
          <w:rFonts w:ascii="標楷體" w:eastAsia="標楷體" w:hAnsi="標楷體"/>
          <w:color w:val="000000"/>
          <w:sz w:val="28"/>
          <w:szCs w:val="28"/>
        </w:rPr>
      </w:pPr>
      <w:r w:rsidRPr="009443F4">
        <w:rPr>
          <w:rFonts w:ascii="標楷體" w:eastAsia="標楷體" w:hAnsi="標楷體" w:hint="eastAsia"/>
          <w:sz w:val="28"/>
          <w:szCs w:val="28"/>
        </w:rPr>
        <w:lastRenderedPageBreak/>
        <w:t>本</w:t>
      </w:r>
      <w:r w:rsidRPr="009443F4">
        <w:rPr>
          <w:rFonts w:ascii="標楷體" w:eastAsia="標楷體" w:hAnsi="標楷體"/>
          <w:sz w:val="28"/>
          <w:szCs w:val="28"/>
        </w:rPr>
        <w:t>學期課程內涵</w:t>
      </w:r>
      <w:r w:rsidRPr="009443F4">
        <w:rPr>
          <w:rFonts w:ascii="標楷體" w:eastAsia="標楷體" w:hAnsi="標楷體" w:hint="eastAsia"/>
          <w:sz w:val="28"/>
          <w:szCs w:val="28"/>
        </w:rPr>
        <w:t>：（</w:t>
      </w:r>
      <w:r w:rsidRPr="009443F4">
        <w:rPr>
          <w:rFonts w:ascii="標楷體" w:eastAsia="標楷體" w:hAnsi="標楷體" w:hint="eastAsia"/>
          <w:color w:val="002060"/>
        </w:rPr>
        <w:t>單元名稱</w:t>
      </w:r>
      <w:r w:rsidRPr="009443F4">
        <w:rPr>
          <w:rFonts w:ascii="標楷體" w:eastAsia="標楷體" w:hAnsi="標楷體" w:hint="eastAsia"/>
        </w:rPr>
        <w:t>及</w:t>
      </w:r>
      <w:r w:rsidRPr="009443F4">
        <w:rPr>
          <w:rFonts w:ascii="標楷體" w:eastAsia="標楷體" w:hAnsi="標楷體" w:hint="eastAsia"/>
          <w:color w:val="002060"/>
        </w:rPr>
        <w:t>教學內容</w:t>
      </w:r>
      <w:r w:rsidRPr="009443F4">
        <w:rPr>
          <w:rFonts w:ascii="標楷體" w:eastAsia="標楷體" w:hAnsi="標楷體" w:hint="eastAsia"/>
          <w:b/>
        </w:rPr>
        <w:t>務必每週填寫</w:t>
      </w:r>
      <w:r w:rsidRPr="009443F4">
        <w:rPr>
          <w:rFonts w:ascii="標楷體" w:eastAsia="標楷體" w:hAnsi="標楷體" w:hint="eastAsia"/>
          <w:sz w:val="28"/>
          <w:szCs w:val="28"/>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3686"/>
        <w:gridCol w:w="708"/>
        <w:gridCol w:w="1560"/>
        <w:gridCol w:w="1417"/>
        <w:gridCol w:w="3119"/>
        <w:gridCol w:w="1559"/>
        <w:gridCol w:w="1417"/>
      </w:tblGrid>
      <w:tr w:rsidR="009443F4" w:rsidRPr="009262E2" w:rsidTr="002C57BA">
        <w:tc>
          <w:tcPr>
            <w:tcW w:w="851" w:type="dxa"/>
            <w:vAlign w:val="center"/>
          </w:tcPr>
          <w:p w:rsidR="009443F4" w:rsidRPr="000A46E7" w:rsidRDefault="009443F4" w:rsidP="0088519C">
            <w:pPr>
              <w:spacing w:line="400" w:lineRule="exact"/>
              <w:rPr>
                <w:rFonts w:ascii="標楷體" w:eastAsia="標楷體" w:hAnsi="標楷體"/>
              </w:rPr>
            </w:pPr>
            <w:r w:rsidRPr="000A46E7">
              <w:rPr>
                <w:rFonts w:ascii="標楷體" w:eastAsia="標楷體" w:hAnsi="標楷體"/>
                <w:b/>
              </w:rPr>
              <w:t>週</w:t>
            </w:r>
            <w:r w:rsidRPr="000A46E7">
              <w:rPr>
                <w:rFonts w:ascii="標楷體" w:eastAsia="標楷體" w:hAnsi="標楷體" w:hint="eastAsia"/>
                <w:b/>
              </w:rPr>
              <w:t>次</w:t>
            </w:r>
          </w:p>
        </w:tc>
        <w:tc>
          <w:tcPr>
            <w:tcW w:w="567" w:type="dxa"/>
            <w:vAlign w:val="center"/>
          </w:tcPr>
          <w:p w:rsidR="009443F4" w:rsidRPr="00911BC0" w:rsidRDefault="009443F4" w:rsidP="0088519C">
            <w:pPr>
              <w:jc w:val="center"/>
              <w:rPr>
                <w:rFonts w:ascii="標楷體" w:eastAsia="標楷體" w:hAnsi="標楷體"/>
                <w:b/>
              </w:rPr>
            </w:pPr>
            <w:r w:rsidRPr="00911BC0">
              <w:rPr>
                <w:rFonts w:ascii="標楷體" w:eastAsia="標楷體" w:hAnsi="標楷體" w:hint="eastAsia"/>
                <w:b/>
              </w:rPr>
              <w:t>單元名稱</w:t>
            </w:r>
          </w:p>
        </w:tc>
        <w:tc>
          <w:tcPr>
            <w:tcW w:w="3686" w:type="dxa"/>
            <w:vAlign w:val="center"/>
          </w:tcPr>
          <w:p w:rsidR="009443F4" w:rsidRPr="00911BC0" w:rsidRDefault="009443F4" w:rsidP="0088519C">
            <w:pPr>
              <w:jc w:val="center"/>
              <w:rPr>
                <w:rFonts w:ascii="標楷體" w:eastAsia="標楷體" w:hAnsi="標楷體"/>
                <w:b/>
              </w:rPr>
            </w:pPr>
            <w:r w:rsidRPr="00911BC0">
              <w:rPr>
                <w:rFonts w:ascii="標楷體" w:eastAsia="標楷體" w:hAnsi="標楷體" w:hint="eastAsia"/>
                <w:b/>
              </w:rPr>
              <w:t>教學內容</w:t>
            </w:r>
          </w:p>
        </w:tc>
        <w:tc>
          <w:tcPr>
            <w:tcW w:w="708" w:type="dxa"/>
            <w:vAlign w:val="center"/>
          </w:tcPr>
          <w:p w:rsidR="009443F4" w:rsidRPr="00911BC0" w:rsidRDefault="009443F4" w:rsidP="0088519C">
            <w:pPr>
              <w:jc w:val="both"/>
              <w:rPr>
                <w:rFonts w:ascii="標楷體" w:eastAsia="標楷體" w:hAnsi="標楷體"/>
                <w:b/>
              </w:rPr>
            </w:pPr>
            <w:r w:rsidRPr="00911BC0">
              <w:rPr>
                <w:rFonts w:ascii="標楷體" w:eastAsia="標楷體" w:hAnsi="標楷體" w:hint="eastAsia"/>
                <w:b/>
              </w:rPr>
              <w:t>節數</w:t>
            </w:r>
          </w:p>
        </w:tc>
        <w:tc>
          <w:tcPr>
            <w:tcW w:w="1560" w:type="dxa"/>
            <w:vAlign w:val="center"/>
          </w:tcPr>
          <w:p w:rsidR="009443F4" w:rsidRPr="00911BC0" w:rsidRDefault="009443F4" w:rsidP="0088519C">
            <w:pPr>
              <w:jc w:val="center"/>
              <w:rPr>
                <w:rFonts w:ascii="標楷體" w:eastAsia="標楷體" w:hAnsi="標楷體"/>
                <w:b/>
              </w:rPr>
            </w:pPr>
            <w:r w:rsidRPr="00911BC0">
              <w:rPr>
                <w:rFonts w:ascii="標楷體" w:eastAsia="標楷體" w:hAnsi="標楷體" w:hint="eastAsia"/>
                <w:b/>
              </w:rPr>
              <w:t>教材來源</w:t>
            </w:r>
          </w:p>
        </w:tc>
        <w:tc>
          <w:tcPr>
            <w:tcW w:w="1417" w:type="dxa"/>
            <w:vAlign w:val="center"/>
          </w:tcPr>
          <w:p w:rsidR="009443F4" w:rsidRPr="00911BC0" w:rsidRDefault="009443F4" w:rsidP="0088519C">
            <w:pPr>
              <w:jc w:val="center"/>
              <w:rPr>
                <w:rFonts w:ascii="標楷體" w:eastAsia="標楷體" w:hAnsi="標楷體"/>
                <w:b/>
              </w:rPr>
            </w:pPr>
            <w:r w:rsidRPr="00911BC0">
              <w:rPr>
                <w:rFonts w:ascii="標楷體" w:eastAsia="標楷體" w:hAnsi="標楷體" w:hint="eastAsia"/>
                <w:b/>
              </w:rPr>
              <w:t>評量方式</w:t>
            </w:r>
          </w:p>
        </w:tc>
        <w:tc>
          <w:tcPr>
            <w:tcW w:w="3119" w:type="dxa"/>
            <w:vAlign w:val="center"/>
          </w:tcPr>
          <w:p w:rsidR="009443F4" w:rsidRPr="00911BC0" w:rsidRDefault="009443F4" w:rsidP="0088519C">
            <w:pPr>
              <w:jc w:val="center"/>
              <w:rPr>
                <w:rFonts w:ascii="標楷體" w:eastAsia="標楷體" w:hAnsi="標楷體"/>
                <w:b/>
              </w:rPr>
            </w:pPr>
            <w:r w:rsidRPr="00911BC0">
              <w:rPr>
                <w:rFonts w:ascii="標楷體" w:eastAsia="標楷體" w:hAnsi="標楷體" w:hint="eastAsia"/>
                <w:b/>
              </w:rPr>
              <w:t>能力指標</w:t>
            </w:r>
          </w:p>
        </w:tc>
        <w:tc>
          <w:tcPr>
            <w:tcW w:w="1559" w:type="dxa"/>
            <w:vAlign w:val="center"/>
          </w:tcPr>
          <w:p w:rsidR="009443F4" w:rsidRPr="00911BC0" w:rsidRDefault="009443F4" w:rsidP="0088519C">
            <w:pPr>
              <w:jc w:val="center"/>
              <w:rPr>
                <w:rFonts w:ascii="標楷體" w:eastAsia="標楷體" w:hAnsi="標楷體"/>
                <w:b/>
              </w:rPr>
            </w:pPr>
            <w:r w:rsidRPr="00911BC0">
              <w:rPr>
                <w:rFonts w:ascii="標楷體" w:eastAsia="標楷體" w:hAnsi="標楷體" w:hint="eastAsia"/>
                <w:b/>
              </w:rPr>
              <w:t>融入領域或議題</w:t>
            </w:r>
          </w:p>
        </w:tc>
        <w:tc>
          <w:tcPr>
            <w:tcW w:w="1417" w:type="dxa"/>
            <w:vAlign w:val="center"/>
          </w:tcPr>
          <w:p w:rsidR="009443F4" w:rsidRPr="00911BC0" w:rsidRDefault="009443F4" w:rsidP="0088519C">
            <w:pPr>
              <w:pStyle w:val="af5"/>
              <w:rPr>
                <w:b/>
              </w:rPr>
            </w:pPr>
            <w:r w:rsidRPr="00911BC0">
              <w:rPr>
                <w:rFonts w:hint="eastAsia"/>
                <w:b/>
              </w:rPr>
              <w:t>備</w:t>
            </w:r>
            <w:r w:rsidRPr="00911BC0">
              <w:rPr>
                <w:rFonts w:hint="eastAsia"/>
                <w:b/>
              </w:rPr>
              <w:t xml:space="preserve"> </w:t>
            </w:r>
            <w:r w:rsidRPr="00911BC0">
              <w:rPr>
                <w:rFonts w:hint="eastAsia"/>
                <w:b/>
              </w:rPr>
              <w:t>註</w:t>
            </w: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一</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來歡唱</w:t>
            </w:r>
          </w:p>
        </w:tc>
        <w:tc>
          <w:tcPr>
            <w:tcW w:w="3686" w:type="dxa"/>
          </w:tcPr>
          <w:p w:rsidR="002C57BA"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【活動一】習唱〈心中有歌〉</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2.發聲練習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(1)複習腹式呼吸。</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(2)練習頭腔共鳴：</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3.習唱歌曲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4.分組表演：分組演唱歌曲。</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1.觀察</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【人權教育】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1-2-1欣賞、包容個別差異並尊重自己與他人的權利。</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【生涯發展教育】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2-2-1培養良好的人際互動能力。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【性別平等教育】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1-2-3欣賞不同性別者的創意表現。</w:t>
            </w: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一</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像什麼</w:t>
            </w:r>
          </w:p>
        </w:tc>
        <w:tc>
          <w:tcPr>
            <w:tcW w:w="3686" w:type="dxa"/>
          </w:tcPr>
          <w:p w:rsidR="002C57BA"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【活動一】圖形聯想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2.欣賞與討論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(1)生活中有許多圖形、物品都可以引發聯想，說說看，課本中的圖片與聯想物之間的關係像什麼？</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(2)請學生觀察課本第32</w:t>
            </w:r>
            <w:r w:rsidRPr="002364F6">
              <w:rPr>
                <w:rFonts w:ascii="標楷體" w:eastAsia="標楷體" w:hAnsi="標楷體" w:hint="eastAsia"/>
                <w:sz w:val="20"/>
              </w:rPr>
              <w:t>〜</w:t>
            </w:r>
            <w:r w:rsidRPr="002364F6">
              <w:rPr>
                <w:rFonts w:ascii="標楷體" w:eastAsia="標楷體" w:hAnsi="標楷體"/>
                <w:sz w:val="20"/>
              </w:rPr>
              <w:t>35頁中「女王頭」、「龜山島」、蕨類植物和化石等圖片，觀察、歸納圖中「聯想」的形成與給人的感覺，學習掌握以物品、圖像的外形、肌理或色彩等特質作聯想。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(3)教師提問：「看看課本中的圖片，說說看，讓你想起什麼？它們分別像哪些你見過的東西呢？</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1.問答</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2.教師觀察</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3.應用觀察</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1-2-3參與藝術創作活動，能用自己的符號記錄所獲得的知識、技法的特性及心中的感受。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2-2-6欣賞並分辨自然物、人造物的特質與藝術品之美。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3-2-11運用藝術創作活動及作品，美化生活環境和個人心靈。</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【人權教育】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1-2-5察覺並避免個人偏見與歧視態度</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或行為的產生。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1-2-2能藉由感官接觸環境中的動、植物和景觀，欣賞自然之美，並能以多元的方式表達內心感受。</w:t>
            </w: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一</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我是奇影俠</w:t>
            </w:r>
          </w:p>
        </w:tc>
        <w:tc>
          <w:tcPr>
            <w:tcW w:w="3686" w:type="dxa"/>
          </w:tcPr>
          <w:p w:rsidR="002C57BA"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【活動一】認識光與影</w:t>
            </w:r>
            <w:r w:rsidRPr="002364F6">
              <w:rPr>
                <w:rFonts w:ascii="標楷體" w:eastAsia="標楷體" w:hAnsi="標楷體"/>
                <w:sz w:val="20"/>
              </w:rPr>
              <w:t>80'</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1.暖身活動：踩影子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2.表演活動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(1)超級比一比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(2)光影的無限可能</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(3)變大或變小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(4)分享與討論</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①</w:t>
            </w:r>
            <w:r w:rsidRPr="002364F6">
              <w:rPr>
                <w:rFonts w:ascii="標楷體" w:eastAsia="標楷體" w:hAnsi="標楷體" w:cs="標楷體" w:hint="eastAsia"/>
                <w:sz w:val="20"/>
              </w:rPr>
              <w:t>教師提出問題與學生共同討論。</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②</w:t>
            </w:r>
            <w:r w:rsidRPr="002364F6">
              <w:rPr>
                <w:rFonts w:ascii="標楷體" w:eastAsia="標楷體" w:hAnsi="標楷體" w:cs="標楷體" w:hint="eastAsia"/>
                <w:sz w:val="20"/>
              </w:rPr>
              <w:t>討論問題參考</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1.觀察</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【人權教育】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1-2-5察覺並避免個人偏見與歧視態度或行為的產生。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【生涯發展教育】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2-2-1培養良好的人際互動能力。</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6419"/>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二</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來歡唱</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【活動二】習唱〈棕色小壺〉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2.發聲練習：複習腹式呼吸及頭腔共鳴。</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3.習唱歌曲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4.伴奏練習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(1)熟練課本右頁節奏型。</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(2)依兩組節奏型選擇適當樂器。</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(3)熟練後分為兩組為歌曲作頑固伴奏。</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1.觀察</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【人權教育】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1-2-1欣賞、包容個別差異並尊重自己與他人的權利。</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【生涯發展教育】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2-2-1培養良好的人際互動能力。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【性別平等教育】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1-2-3欣賞不同性別者的創意表現。</w:t>
            </w: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二</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Pr>
                <w:rFonts w:ascii="標楷體" w:eastAsia="標楷體" w:hAnsi="標楷體" w:hint="eastAsia"/>
                <w:sz w:val="20"/>
              </w:rPr>
              <w:t>什麼</w:t>
            </w:r>
            <w:r w:rsidRPr="002364F6">
              <w:rPr>
                <w:rFonts w:ascii="標楷體" w:eastAsia="標楷體" w:hAnsi="標楷體" w:hint="eastAsia"/>
                <w:sz w:val="20"/>
              </w:rPr>
              <w:t>麼</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【活動二】實物聯想、身體造形聯想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(1)藉由課文與圖片，讓學生了解運用聯想可創作出許多令人意想不到的作品，使學生提升創意與視覺美感。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2.發展活動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(1)教師展示在生活周遭能引發外形聯想的小物品，並請他們說說看，它們像什麼？為什麼？</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(2)教師接著引導學生並提問：「這些小物品還像什麼？為什麼？」</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(3)請學生想一想，如果在這些小物品上增加什麼或刪除什麼，能夠讓它看起來更像心中的聯想物嗎？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(4)引導學生觀察課本第36頁圖片，並說明作品。</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3.應用觀察</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1-2-3參與藝術創作活動，能用自己的符號記錄所獲得的知識、技法的特性及心中的感受。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2-2-6欣賞並分辨自然物、人造物的特質與藝術品之美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3-2-11運用藝術創作活動及作品，美化生活環境和個人心靈。</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4951"/>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二</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我是奇影俠</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【活動二】我的剪影</w:t>
            </w:r>
            <w:r w:rsidRPr="002364F6">
              <w:rPr>
                <w:rFonts w:ascii="標楷體" w:eastAsia="標楷體" w:hAnsi="標楷體"/>
                <w:sz w:val="20"/>
              </w:rPr>
              <w:t>'</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1.準備事項</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2.剪影製作</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(1)以3個人為一組，其中一人的側面緊靠著貼在黑板上的西卡紙。另一人以手按著西卡紙，以防掉落。</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(2)一人手拿著鉛筆，依據所投影同學的側面畫下輪廓。完成之後，以此方式進行另外兩位學生的剪影。</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(3)剪下剪影輪廓，剩下的西卡紙畫上身體，並剪下來。</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(4)以木桿(氣球桿)當成支架並膠帶貼上固定。</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1.觀察</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【人權教育】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1-2-5察覺並避免個人偏見與歧視態度或行為的產生。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【生涯發展教育】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2-2-1培養良好的人際互動能力。</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三</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樂聲響起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【活動一】習唱〈紫竹調〉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1.感受曲趣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(1)聆聽〈紫竹調〉，以身體自由擺動，感受歌曲的優美及流暢。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(2)學生發表對歌曲的感受。例如：溫暖、優美、流動、童趣。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2.發聲練習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3.習唱歌曲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4.認識五聲音階：教師引導學生視唱本曲曲譜，並在課本右頁之五線譜上，將曲調中出現的音符圈出來，看看有什麼發現？</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三</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創造力之美</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【活動一】藝術鑑賞</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1.引起動機：教師出示藝術家作品圖片，引起學生學習動機。教師先以課本上的圖例說明做為引導，讓學生能透過欣賞學習如何掌握以物品外形、肌理或色彩特徵來創作的作品。</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2.欣賞與討論：說說看，從課本的藝術作品當中，你發現了什麼？帶給你什麼不一樣的感覺？</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⑴</w:t>
            </w:r>
            <w:r w:rsidRPr="002364F6">
              <w:rPr>
                <w:rFonts w:ascii="標楷體" w:eastAsia="標楷體" w:hAnsi="標楷體" w:cs="標楷體" w:hint="eastAsia"/>
                <w:sz w:val="20"/>
              </w:rPr>
              <w:t>畢卡索的〈牛頭〉</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⑵</w:t>
            </w:r>
            <w:r w:rsidRPr="002364F6">
              <w:rPr>
                <w:rFonts w:ascii="標楷體" w:eastAsia="標楷體" w:hAnsi="標楷體" w:cs="標楷體" w:hint="eastAsia"/>
                <w:sz w:val="20"/>
              </w:rPr>
              <w:t>歐本漢〈包著毛皮的咖啡杯〉</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⑶</w:t>
            </w:r>
            <w:r w:rsidRPr="002364F6">
              <w:rPr>
                <w:rFonts w:ascii="標楷體" w:eastAsia="標楷體" w:hAnsi="標楷體" w:cs="標楷體" w:hint="eastAsia"/>
                <w:sz w:val="20"/>
              </w:rPr>
              <w:t>達利〈記憶的永恆〉</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⑷</w:t>
            </w:r>
            <w:r w:rsidRPr="002364F6">
              <w:rPr>
                <w:rFonts w:ascii="標楷體" w:eastAsia="標楷體" w:hAnsi="標楷體" w:cs="標楷體" w:hint="eastAsia"/>
                <w:sz w:val="20"/>
              </w:rPr>
              <w:t>達利〈倒影變大象的天鵝〉</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3.應用觀察</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1-2-3參與藝術創作活動，能用自己的符號記錄所獲得的知識、技法的特性及心中的感受。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2-2-6欣賞並分辨自然物、人造物的特質與藝術品之美。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3-2-11運用藝術創作活動及作品，美化生活環境和個人心靈。</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2683"/>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三</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我是奇影俠</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【活動三】和剪影遊戲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1.猜猜我是誰</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(1)教師將學生所製作剪影蒐集起來。</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(2)學生依序到螢幕後面展示自己的影子造形，每個學生展示的時間以30秒為限，讓同學猜猜看是誰？</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(3)猜對的即換下一個剪影。</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2.和另一個我對話</w:t>
            </w:r>
            <w:r w:rsidRPr="002364F6">
              <w:rPr>
                <w:rFonts w:ascii="標楷體" w:eastAsia="標楷體" w:hAnsi="標楷體" w:hint="cs"/>
                <w:sz w:val="20"/>
              </w:rPr>
              <w:t>―</w:t>
            </w:r>
            <w:r w:rsidRPr="002364F6">
              <w:rPr>
                <w:rFonts w:ascii="標楷體" w:eastAsia="標楷體" w:hAnsi="標楷體" w:hint="eastAsia"/>
                <w:sz w:val="20"/>
              </w:rPr>
              <w:t>個人表演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3.歡樂同學會</w:t>
            </w:r>
            <w:r w:rsidRPr="002364F6">
              <w:rPr>
                <w:rFonts w:ascii="標楷體" w:eastAsia="標楷體" w:hAnsi="標楷體" w:hint="cs"/>
                <w:sz w:val="20"/>
              </w:rPr>
              <w:t>―</w:t>
            </w:r>
            <w:r w:rsidRPr="002364F6">
              <w:rPr>
                <w:rFonts w:ascii="標楷體" w:eastAsia="標楷體" w:hAnsi="標楷體" w:hint="eastAsia"/>
                <w:sz w:val="20"/>
              </w:rPr>
              <w:t>小組表演</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1.觀察</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【人權教育】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1-2-5察覺並避免個人偏見與歧視態度或行為的產生。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【生涯發展教育】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2-2-1培養良好的人際互動能力。</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四</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樂聲響起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【活動二】欣賞嘉禾舞曲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1.欣賞〈嘉禾舞曲〉</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㈠</w:t>
            </w:r>
            <w:r w:rsidRPr="002364F6">
              <w:rPr>
                <w:rFonts w:ascii="標楷體" w:eastAsia="標楷體" w:hAnsi="標楷體"/>
                <w:sz w:val="20"/>
              </w:rPr>
              <w:t xml:space="preserve"> 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㈡</w:t>
            </w:r>
            <w:r w:rsidRPr="002364F6">
              <w:rPr>
                <w:rFonts w:ascii="標楷體" w:eastAsia="標楷體" w:hAnsi="標楷體"/>
                <w:sz w:val="20"/>
              </w:rPr>
              <w:t xml:space="preserve"> 提醒學生跳舞用的音樂稱之「舞曲」，它的種類很多，例如：圓舞曲、小步舞曲、嘉禾舞曲等。</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㈢</w:t>
            </w:r>
            <w:r w:rsidRPr="002364F6">
              <w:rPr>
                <w:rFonts w:ascii="標楷體" w:eastAsia="標楷體" w:hAnsi="標楷體"/>
                <w:sz w:val="20"/>
              </w:rPr>
              <w:t xml:space="preserve"> 發表感想</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㈣</w:t>
            </w:r>
            <w:r w:rsidRPr="002364F6">
              <w:rPr>
                <w:rFonts w:ascii="標楷體" w:eastAsia="標楷體" w:hAnsi="標楷體"/>
                <w:sz w:val="20"/>
              </w:rPr>
              <w:t xml:space="preserve"> 哼唱主題</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㈤</w:t>
            </w:r>
            <w:r w:rsidRPr="002364F6">
              <w:rPr>
                <w:rFonts w:ascii="標楷體" w:eastAsia="標楷體" w:hAnsi="標楷體"/>
                <w:sz w:val="20"/>
              </w:rPr>
              <w:t xml:space="preserve"> 感受拍子與節奏</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㈥</w:t>
            </w:r>
            <w:r w:rsidRPr="002364F6">
              <w:rPr>
                <w:rFonts w:ascii="標楷體" w:eastAsia="標楷體" w:hAnsi="標楷體"/>
                <w:sz w:val="20"/>
              </w:rPr>
              <w:t xml:space="preserve"> 音樂線條</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㈦</w:t>
            </w:r>
            <w:r w:rsidRPr="002364F6">
              <w:rPr>
                <w:rFonts w:ascii="標楷體" w:eastAsia="標楷體" w:hAnsi="標楷體"/>
                <w:sz w:val="20"/>
              </w:rPr>
              <w:t xml:space="preserve"> 作曲家簡介：介紹比利時作曲家哥塞克(Gossec, Francois, 1734</w:t>
            </w:r>
            <w:r w:rsidRPr="002364F6">
              <w:rPr>
                <w:rFonts w:ascii="Cambria Math" w:eastAsia="標楷體" w:hAnsi="Cambria Math" w:cs="Cambria Math"/>
                <w:sz w:val="20"/>
              </w:rPr>
              <w:t>∼</w:t>
            </w:r>
            <w:r w:rsidRPr="002364F6">
              <w:rPr>
                <w:rFonts w:ascii="標楷體" w:eastAsia="標楷體" w:hAnsi="標楷體"/>
                <w:sz w:val="20"/>
              </w:rPr>
              <w:t>1829)。</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㈧</w:t>
            </w:r>
            <w:r w:rsidRPr="002364F6">
              <w:rPr>
                <w:rFonts w:ascii="標楷體" w:eastAsia="標楷體" w:hAnsi="標楷體"/>
                <w:sz w:val="20"/>
              </w:rPr>
              <w:t xml:space="preserve"> 樂曲背景</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691"/>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四</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想像樂趣多</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【活動一】貼一半，畫一半</w:t>
            </w:r>
            <w:r w:rsidRPr="002364F6">
              <w:rPr>
                <w:rFonts w:ascii="標楷體" w:eastAsia="標楷體" w:hAnsi="標楷體"/>
                <w:sz w:val="20"/>
              </w:rPr>
              <w:t>80'</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(1)配合課本圖例，教師說明聯想創作的方法，與學生一同討論課本上的圖例。</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⑴</w:t>
            </w:r>
            <w:r w:rsidRPr="002364F6">
              <w:rPr>
                <w:rFonts w:ascii="標楷體" w:eastAsia="標楷體" w:hAnsi="標楷體" w:cs="標楷體" w:hint="eastAsia"/>
                <w:sz w:val="20"/>
              </w:rPr>
              <w:t>製作方法一：從報章雜誌中剪下你想要的圖案，根據圖案作聯想，決定主題，畫出創新的圖畫。</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⑵</w:t>
            </w:r>
            <w:r w:rsidRPr="002364F6">
              <w:rPr>
                <w:rFonts w:ascii="標楷體" w:eastAsia="標楷體" w:hAnsi="標楷體" w:cs="標楷體" w:hint="eastAsia"/>
                <w:sz w:val="20"/>
              </w:rPr>
              <w:t>製作方法二：撕下或剪下報章雜誌中圖案的一部分，根據圖案的外形、色彩作延伸、加工，並發揮創造力，完成一張嶄新的圖畫。</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3.欣賞與討論</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1-2-3參與藝術創作活動，能用自己的符號記錄所獲得的知識、技法的特性及心中的感受。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2-2-6欣賞並分辨自然物、人造物的特質與藝術品之美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3-2-11運用藝術創作活動及作品，美化生活環境和個人心靈。</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四</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我是奇影俠</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【活動四】我是奇影俠</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1.暖身活動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(1)教師和學生看著課本的畫面，這是怎麼完成的？請學生上臺示範。</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(2)接著將學生分組，4</w:t>
            </w:r>
            <w:r w:rsidRPr="002364F6">
              <w:rPr>
                <w:rFonts w:ascii="標楷體" w:eastAsia="標楷體" w:hAnsi="標楷體" w:hint="eastAsia"/>
                <w:sz w:val="20"/>
              </w:rPr>
              <w:t>〜</w:t>
            </w:r>
            <w:r w:rsidRPr="002364F6">
              <w:rPr>
                <w:rFonts w:ascii="標楷體" w:eastAsia="標楷體" w:hAnsi="標楷體"/>
                <w:sz w:val="20"/>
              </w:rPr>
              <w:t>6人一組。</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(3)將主題設定為：一個有趣的畫面、不可思議的畫面、神祕的畫面，讓學生共同討論創作出這個畫面。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(4)指導時，提醒學生將之前所學，物品距離光源遠近大小之變化原理，以物品組合的方式創作出新的畫面。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(5)分組討論，然後安排每一組上臺排練的時間。</w:t>
            </w:r>
            <w:r>
              <w:rPr>
                <w:rFonts w:ascii="標楷體" w:eastAsia="標楷體" w:hAnsi="標楷體"/>
                <w:sz w:val="20"/>
              </w:rPr>
              <w:tab/>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1.觀察</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【人權教育】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1-2-5察覺並避免個人偏見與歧視態度或行為的產生。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【生涯發展教育】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2-2-1培養良好的人際互動能力。</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930"/>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五</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樂聲響起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w:t>
            </w:r>
            <w:r w:rsidRPr="002364F6">
              <w:rPr>
                <w:rFonts w:ascii="標楷體" w:eastAsia="標楷體" w:hAnsi="標楷體"/>
                <w:sz w:val="20"/>
              </w:rPr>
              <w:t xml:space="preserve"> 欣賞賽馬</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㈠</w:t>
            </w:r>
            <w:r w:rsidRPr="002364F6">
              <w:rPr>
                <w:rFonts w:ascii="標楷體" w:eastAsia="標楷體" w:hAnsi="標楷體"/>
                <w:sz w:val="20"/>
              </w:rPr>
              <w:t xml:space="preserve"> 欣賞〈賽馬〉</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 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 發表感想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 樂曲簡介：〈賽馬〉是黃海懷於六0年代所創作的南胡獨奏曲，本課介紹的版本為沈立群所改編，經濃縮及改編後更顯精煉。全曲描寫蒙古人在節慶中的歡騰景象，音樂風格熱情奔放，曲調振奮激昂，是一首感染力極強的樂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 主題線條</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㈡</w:t>
            </w:r>
            <w:r w:rsidRPr="002364F6">
              <w:rPr>
                <w:rFonts w:ascii="標楷體" w:eastAsia="標楷體" w:hAnsi="標楷體"/>
                <w:sz w:val="20"/>
              </w:rPr>
              <w:t>. 肢體律動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【活動四】</w:t>
            </w:r>
            <w:r w:rsidRPr="002364F6">
              <w:rPr>
                <w:rFonts w:ascii="標楷體" w:eastAsia="標楷體" w:hAnsi="標楷體"/>
                <w:sz w:val="20"/>
              </w:rPr>
              <w:t xml:space="preserve"> 認識小提琴及南胡</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㈠</w:t>
            </w:r>
            <w:r w:rsidRPr="002364F6">
              <w:rPr>
                <w:rFonts w:ascii="標楷體" w:eastAsia="標楷體" w:hAnsi="標楷體"/>
                <w:sz w:val="20"/>
              </w:rPr>
              <w:t xml:space="preserve"> 東西弦樂樂曲比較</w:t>
            </w:r>
          </w:p>
          <w:p w:rsidR="009443F4" w:rsidRPr="002364F6" w:rsidRDefault="009443F4" w:rsidP="0088519C">
            <w:pPr>
              <w:spacing w:line="240" w:lineRule="exact"/>
              <w:ind w:right="57"/>
              <w:jc w:val="both"/>
              <w:rPr>
                <w:rFonts w:ascii="標楷體" w:eastAsia="標楷體" w:hAnsi="標楷體"/>
                <w:sz w:val="20"/>
              </w:rPr>
            </w:pPr>
            <w:r w:rsidRPr="002364F6">
              <w:rPr>
                <w:rFonts w:ascii="MS Mincho" w:eastAsia="MS Mincho" w:hAnsi="MS Mincho" w:cs="MS Mincho" w:hint="eastAsia"/>
                <w:sz w:val="20"/>
              </w:rPr>
              <w:t>㈡</w:t>
            </w:r>
            <w:r w:rsidRPr="002364F6">
              <w:rPr>
                <w:rFonts w:ascii="標楷體" w:eastAsia="標楷體" w:hAnsi="標楷體"/>
                <w:sz w:val="20"/>
              </w:rPr>
              <w:t xml:space="preserve"> 認識樂器</w:t>
            </w:r>
          </w:p>
          <w:p w:rsidR="009443F4"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 樂器音色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 樂器簡介</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五</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想像樂趣多</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【活動二】名畫大變身</w:t>
            </w:r>
            <w:r w:rsidRPr="002364F6">
              <w:rPr>
                <w:rFonts w:ascii="標楷體" w:eastAsia="標楷體" w:hAnsi="標楷體"/>
                <w:sz w:val="20"/>
              </w:rPr>
              <w:t>1.引起動機：教師出示藝術家作品圖片與改創作品，引發學生創意思考。如將達文西的〈蒙娜麗莎的微笑〉和波特羅筆下變胖的〈蒙娜麗莎〉作對照(請參考補充資料三)，請學生說說看藝術作品經過改造後，帶給大家什麼不一樣的感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2.導入活動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4.欣賞與討論活動</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1-2-3參與藝術創作活動，能用自己的符號記錄所獲得的知識、技法的特性及心中的感受。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2-2-6欣賞並分辨自然物、人造物的特質與藝術品之美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3-2-11運用藝術創作活動及作品，美化生活環境和個人心靈。</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930"/>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五</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我是奇影俠</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【活動四】我是奇影俠</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1.表演活動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(1)由各組依序上臺表演。表演前，各組先說明題目是什麼。</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(2)教師可以問問臺下學生有沒有不一樣的解釋或是感覺。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(3)教師鼓勵大家發揮創意想像，創造更有趣好玩的情境。</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2.分享與討論</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六</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笛聲飛揚</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【活動一】直笛ㄉㄛ音到高音ㄖㄨㄝ的複習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●模仿吹奏遊戲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(1)教師示範吹奏〈孤挺花〉，學生聆聽。</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(2)檢視〈孤挺花〉譜例，討論調號、拍號(C大調、拍子)與樂句間換氣的地方。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(3)引導學生以ㄊㄩ輕念節奏，再視唱曲譜。</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(4)依〈孤挺花〉譜例練習吹奏，提示學生注意樂曲中的音符時值。</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足拍子的長度；並反覆練習第</w:t>
            </w:r>
            <w:r w:rsidRPr="002364F6">
              <w:rPr>
                <w:rFonts w:ascii="標楷體" w:eastAsia="標楷體" w:hAnsi="標楷體"/>
                <w:sz w:val="20"/>
              </w:rPr>
              <w:t>4與第8小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節，下行音階的曲調。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(5)師生可以接奏的方式練習，亦可分組吹奏以熟練全曲。為能表現音樂性，最好指導學生能背譜吹奏。</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1-2-2覺知自己的生活方式對環境的影響。</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4979"/>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六</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想像樂趣多</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【活動三】綜合應用—作品鑑賞</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1.引起動機：教師出示學生創作作品圖片與改創作品，引發學生創意思考。</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2.欣賞與討論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觀賞課本圖片，與學生討論以下問題，並請學生發表：這些作品有什麼特色？它們如何運用聯想力？如何呈現於作品中？作品裡的構圖、色彩有何特點？帶給你什麼樣的感覺？換做是你，還可以怎麼做？如果用不同的方法創作，會有不同的感覺嗎？想一想，作品中創作的靈感是什麼？作品中創意的呈現效果如何？</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1-2-3參與藝術創作活動，能用自己的符號記錄所獲得的知識、技法的特性及心中的感受。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2-2-6欣賞並分辨自然物、人造物的特質與藝術品之美。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3-2-11運用藝術創作活動及作品，美化生活環境和個人心靈。</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六</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【活動一】皮影戲介紹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1.中國皮影戲的起源：關於中國皮影戲的由來有各種不同的說法，有一種說法淵源於漢武帝，另一種說法是始於西漢文帝劉恆的時候。第三種說法是影戲始於唐朝和五代期間。</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2.中國皮影戲簡介：皮影戲所用的影人有的用紙雕刻，有的用獸皮雕刻。用紙雕刻的稱為紙影人，用獸皮雕刻的稱為皮影人。</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6418"/>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七</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笛聲飛揚</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【活動二】直笛高音ㄇㄧ的習奏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1.指法練習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(1)學生先不拿直笛來練習：左手模擬拿直笛的姿勢，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2.請你跟我這樣吹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(1)教師依課本第17頁的譜例，以直笛與學生做吹奏模仿遊戲。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(2)教師可以即興創作的曲調，帶領學生模仿吹奏。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3.曲調習奏</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1-2-3運用視覺、聽覺、動覺的創作要素，從事展演活動，呈現個人感受與想法。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七</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古今童玩好好玩</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【活動一】古畫介紹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●教師引導學生觀察〈秋庭戲嬰圖〉，請學生發表對這幅畫的感想。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2.欣賞與討論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(1)教師提問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(2)教師歸納說明並簡介〈秋庭戲嬰圖〉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【活動二】早期童玩介紹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w:t>
            </w:r>
            <w:r w:rsidRPr="002364F6">
              <w:rPr>
                <w:rFonts w:ascii="標楷體" w:eastAsia="標楷體" w:hAnsi="標楷體"/>
                <w:sz w:val="20"/>
              </w:rPr>
              <w:t xml:space="preserve"> 教師引導：早期的臺灣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2.發展活動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●童玩介紹：尪仔標、彈珠、陀螺、竹蜻蜓、紙娃娃、鐵環。</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454"/>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七</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【活動二】臺灣皮影戲團介紹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1.臺灣復興閣皮影戲團介紹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 xml:space="preserve">　復興閣皮影戲團原名「新興皮影戲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團」，由張命首創。民國</w:t>
            </w:r>
            <w:r w:rsidRPr="002364F6">
              <w:rPr>
                <w:rFonts w:ascii="標楷體" w:eastAsia="標楷體" w:hAnsi="標楷體"/>
                <w:sz w:val="20"/>
              </w:rPr>
              <w:t>28年，許福能拜張命首為師，民國48年主掌復興閣。民國58年開始致力推廣皮影戲文化，多次至歐美巡迴演出。民國75年，獲頒薪傳獎，許福能於民國91年去世，現由其弟許福助繼續推動皮影戲藝術。</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八</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聽！大地在歌唱</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【活動一】習唱〈跟著溪水唱〉</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2.發聲練習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(1)複習腹式呼吸(2)練習頭聲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3.習唱歌曲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4.詮釋歌曲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(1)熟唱或背唱曲調與歌詞。</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(2)共同討論歌曲的強弱力度，試唱後再作調整</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(3)分組演唱：分組各自討論，決定每一樂句的力度，練習後上臺表演。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5.頑固伴奏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6.曲調創作</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3-2-12透過觀察與討論，認識本國藝術，</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尊重先人所締造的各種藝術成果。</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216"/>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八</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古今童玩好好玩</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【活動三】認識各國特色玩具</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1.引起動機：教師提問</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⑴</w:t>
            </w:r>
            <w:r w:rsidRPr="002364F6">
              <w:rPr>
                <w:rFonts w:ascii="標楷體" w:eastAsia="標楷體" w:hAnsi="標楷體" w:cs="標楷體" w:hint="eastAsia"/>
                <w:sz w:val="20"/>
              </w:rPr>
              <w:t>你看過這些世界各國的玩具嗎？</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⑵</w:t>
            </w:r>
            <w:r w:rsidRPr="002364F6">
              <w:rPr>
                <w:rFonts w:ascii="標楷體" w:eastAsia="標楷體" w:hAnsi="標楷體" w:cs="標楷體" w:hint="eastAsia"/>
                <w:sz w:val="20"/>
              </w:rPr>
              <w:t>大嘴青蛙、羽子板來自哪裡？</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⑶</w:t>
            </w:r>
            <w:r w:rsidRPr="002364F6">
              <w:rPr>
                <w:rFonts w:ascii="標楷體" w:eastAsia="標楷體" w:hAnsi="標楷體" w:cs="標楷體" w:hint="eastAsia"/>
                <w:sz w:val="20"/>
              </w:rPr>
              <w:t>你知道這些東西怎麼玩嗎？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2.欣賞與討論：世界各國童玩介紹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(1)義大利：</w:t>
            </w:r>
            <w:r w:rsidRPr="002364F6">
              <w:rPr>
                <w:rFonts w:ascii="新細明體" w:hAnsi="新細明體" w:cs="新細明體" w:hint="eastAsia"/>
                <w:sz w:val="20"/>
              </w:rPr>
              <w:t>⑴</w:t>
            </w:r>
            <w:r w:rsidRPr="002364F6">
              <w:rPr>
                <w:rFonts w:ascii="標楷體" w:eastAsia="標楷體" w:hAnsi="標楷體" w:cs="標楷體" w:hint="eastAsia"/>
                <w:sz w:val="20"/>
              </w:rPr>
              <w:t>小熊下階梯</w:t>
            </w:r>
            <w:r w:rsidRPr="002364F6">
              <w:rPr>
                <w:rFonts w:ascii="新細明體" w:hAnsi="新細明體" w:cs="新細明體" w:hint="eastAsia"/>
                <w:sz w:val="20"/>
              </w:rPr>
              <w:t>⑵</w:t>
            </w:r>
            <w:r w:rsidRPr="002364F6">
              <w:rPr>
                <w:rFonts w:ascii="標楷體" w:eastAsia="標楷體" w:hAnsi="標楷體" w:cs="標楷體" w:hint="eastAsia"/>
                <w:sz w:val="20"/>
              </w:rPr>
              <w:t>大嘴青蛙</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(2)日本：</w:t>
            </w:r>
            <w:r w:rsidRPr="002364F6">
              <w:rPr>
                <w:rFonts w:ascii="新細明體" w:hAnsi="新細明體" w:cs="新細明體" w:hint="eastAsia"/>
                <w:sz w:val="20"/>
              </w:rPr>
              <w:t>⑴</w:t>
            </w:r>
            <w:r w:rsidRPr="002364F6">
              <w:rPr>
                <w:rFonts w:ascii="標楷體" w:eastAsia="標楷體" w:hAnsi="標楷體" w:cs="標楷體" w:hint="eastAsia"/>
                <w:sz w:val="20"/>
              </w:rPr>
              <w:t>羽子板</w:t>
            </w:r>
            <w:r w:rsidRPr="002364F6">
              <w:rPr>
                <w:rFonts w:ascii="新細明體" w:hAnsi="新細明體" w:cs="新細明體" w:hint="eastAsia"/>
                <w:sz w:val="20"/>
              </w:rPr>
              <w:t>⑵</w:t>
            </w:r>
            <w:r w:rsidRPr="002364F6">
              <w:rPr>
                <w:rFonts w:ascii="標楷體" w:eastAsia="標楷體" w:hAnsi="標楷體" w:cs="標楷體" w:hint="eastAsia"/>
                <w:sz w:val="20"/>
              </w:rPr>
              <w:t>越打越矮</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(3)俄羅斯娃娃</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【活動四】認識現代玩具</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1.引導學生參閱課文圖片，並提問：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(1)你看過這些現代玩具嗎？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(2)請學生把每個玩具名稱念一遍，並詢問學生是否曾經玩過類似的玩具？</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2.教師分析現代玩具的定義</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3.比較過去和現代玩具的不同。</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八</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【活動二】臺灣皮影戲團介紹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高雄市竹圍國小紙影戲團介紹：高雄市竹圍國小為落實傳統民族藝術之推廣，並讓學校師生及更多民眾了解皮影戲的淵源，欣賞影偶之美，藉以傳承、發揚光大皮影戲的文化。在全體同仁努力之下，一個個出色的戲團就此誕生了！因為用心投入研發皮影戲教學活動，因此參加比賽屢獲佳績，近年來並獲邀各處擔任教學活動，深獲好評！</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6419"/>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九</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聽！大地在歌唱</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【活動二】欣賞陶笛演奏〈望春風〉</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(1)教師展示陶笛(或吹奏音階)，學生發表曾在何處看過這種樂器、或聽過陶笛的演奏。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2.欣賞〈望春風〉</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(1)聆聽樂曲：學生說出對樂曲的感受。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(2)歌曲背景：〈望春風〉創作於日據時期，民風保守的年代，優美含蓄的曲調表現出內心最深的情感。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(3)鄧雨賢生平簡介</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(4)五聲音階曲調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(5)感受樂曲風格</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(6)哼唱曲調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3.認識陶笛</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3-2-12透過觀察與討論，認識本國藝術，尊重先人所締造的各種藝術成果。</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九</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動手作玩具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【活動一】製作彈力驚奇箱</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1.請學生收集身邊的資源回收物(例如：紙杯、紙碗、紙盒、吸管等物品)來製作玩具。</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2.製作彈力驚奇箱</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455"/>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w:t>
            </w:r>
            <w:r>
              <w:rPr>
                <w:rFonts w:ascii="標楷體" w:eastAsia="標楷體" w:hAnsi="新細明體" w:cs="新細明體" w:hint="eastAsia"/>
                <w:color w:val="000000"/>
                <w:kern w:val="0"/>
                <w:sz w:val="20"/>
                <w:szCs w:val="20"/>
              </w:rPr>
              <w:t>九</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【活動三】世界各國皮影戲介紹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1.印度皮影戲：印度皮影戲多演出兩大史詩《摩訶婆羅達》與《羅摩衍那》，常在節慶或喜慶場合演出。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2.土耳其皮影戲：土耳其皮影戲光源為蠟燭。</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3.德國皮影戲：德國詩人歌德在普蘭德斯威廉博物館向觀眾介紹中國影戲。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4.印尼皮影戲：印尼皮影戲沒有固定劇場，設備是可移動的。</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聽！大地在歌唱</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【活動三】欣賞〈數蛤蟆〉</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2.欣賞〈數蛤蟆〉</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(1)聆聽樂曲：播放梆笛演奏的〈數蛤蟆〉，學生說出對這首樂曲的感覺。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(2)樂曲背景：教師依本頁課文，介紹本曲為四川民歌，也是一首耳熟能詳的兒歌。歌詞與曲調均俏皮可愛、詼諧有趣，且極具地方特色。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(3)四段變奏的聯想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(4)哼唱曲調：隨四段變奏哼唱曲調，教師說明，四段的曲調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3.樂曲律動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4.直笛吹奏主題曲調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5.認識梆笛</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3-2-12透過觀察與討論，認識本國藝術，尊重先人所締造的各種藝術成果。</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216"/>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動手作玩具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【活動二】製作彈珠迷宮</w:t>
            </w:r>
            <w:r w:rsidRPr="002364F6">
              <w:rPr>
                <w:rFonts w:ascii="標楷體" w:eastAsia="標楷體" w:hAnsi="標楷體"/>
                <w:sz w:val="20"/>
              </w:rPr>
              <w:t>-1</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1.引起動機：教師提問：之前做的波浪鼓和彈力紙杯偶分別是用紙碗和紙杯來製作童玩，想一想，我們還可以用哪些資源回收物品來製作童玩呢？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2.製作彈珠迷宮</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(1)在收集來的紙盒上用鉛筆輕輕畫迷宮設計圖，線與線的間距約2～3公分。</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(2)沿著線條塗上白膠，將收集來的吸管剪出適當長度黏上去。</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【活動四】動手做紙影偶</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1.基本造形的介紹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(1)教師說明任何物體，皆是由基本五種造形(正方形、長方形、三角形、圓形、橢圓形)所構成。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(2)教師示範幾種常見物品或動物，如何用五種基本形狀組合成該物品或動物之剪影造形。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(3)以這五種組合造形，去設計角色，可以從動物中著手。</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w:t>
            </w:r>
            <w:r>
              <w:rPr>
                <w:rFonts w:ascii="標楷體" w:eastAsia="標楷體" w:hAnsi="新細明體" w:cs="新細明體" w:hint="eastAsia"/>
                <w:color w:val="000000"/>
                <w:kern w:val="0"/>
                <w:sz w:val="20"/>
                <w:szCs w:val="20"/>
              </w:rPr>
              <w:t>一</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鳥語花香</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【活動一】習唱〈野餐〉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1.感受曲趣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2.習唱歌曲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(1)發聲練習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(2)拍念節奏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(3)視唱曲譜：隨琴聲指譜視唱曲調。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(4)朗誦歌詞：討論詞意，再依節奏朗誦歌詞。</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(5)習唱歌詞：聽教師範唱，逐句習唱歌詞。</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(6)分組或個別演唱歌曲。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3.詮釋歌曲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4.認識首調唱名與固定唱名</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5.分組表演</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3-2-12透過觀察與討論，認識本國藝術，尊重先人所締造的各種藝術成果。</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w:t>
            </w:r>
            <w:r>
              <w:rPr>
                <w:rFonts w:ascii="標楷體" w:eastAsia="標楷體" w:hAnsi="新細明體" w:cs="新細明體" w:hint="eastAsia"/>
                <w:color w:val="000000"/>
                <w:kern w:val="0"/>
                <w:sz w:val="20"/>
                <w:szCs w:val="20"/>
              </w:rPr>
              <w:t>一</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動手作玩具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【活動二】製作彈珠迷宮</w:t>
            </w:r>
            <w:r w:rsidRPr="002364F6">
              <w:rPr>
                <w:rFonts w:ascii="標楷體" w:eastAsia="標楷體" w:hAnsi="標楷體"/>
                <w:sz w:val="20"/>
              </w:rPr>
              <w:t>-2</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(4)於終點處紙盒背面黏上膠帶，讓彈珠到終點能卡住，就完成了。</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(5)試玩一下，調整路線。</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(6)彩繪或裝飾外盒，讓它更好玩、更有話題性。</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一</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【活動四】動手做紙影偶</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1.製作紙影偶的步驟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(1)沒有關節紙影偶製作</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⑴</w:t>
            </w:r>
            <w:r w:rsidRPr="002364F6">
              <w:rPr>
                <w:rFonts w:ascii="標楷體" w:eastAsia="標楷體" w:hAnsi="標楷體" w:cs="標楷體" w:hint="eastAsia"/>
                <w:sz w:val="20"/>
              </w:rPr>
              <w:t>在西卡紙畫上造形人物或動物。</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⑵</w:t>
            </w:r>
            <w:r w:rsidRPr="002364F6">
              <w:rPr>
                <w:rFonts w:ascii="標楷體" w:eastAsia="標楷體" w:hAnsi="標楷體" w:cs="標楷體" w:hint="eastAsia"/>
                <w:sz w:val="20"/>
              </w:rPr>
              <w:t>使用剪刀將該造形剪下來，只需要剪輪廓、簡單鏤空就好，縮短製作時間，以免學生喪失對紙影偶的興趣。</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⑶</w:t>
            </w:r>
            <w:r w:rsidRPr="002364F6">
              <w:rPr>
                <w:rFonts w:ascii="標楷體" w:eastAsia="標楷體" w:hAnsi="標楷體" w:cs="標楷體" w:hint="eastAsia"/>
                <w:sz w:val="20"/>
              </w:rPr>
              <w:t>直接貼上可彎吸管。</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⑷</w:t>
            </w:r>
            <w:r w:rsidRPr="002364F6">
              <w:rPr>
                <w:rFonts w:ascii="標楷體" w:eastAsia="標楷體" w:hAnsi="標楷體" w:cs="標楷體" w:hint="eastAsia"/>
                <w:sz w:val="20"/>
              </w:rPr>
              <w:t>貼吸管時請注意，吸管彎曲的直角點最好在影偶的重心上，整個影偶才會比較好操作，而不會兩邊輕重不一。</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⑸</w:t>
            </w:r>
            <w:r w:rsidRPr="002364F6">
              <w:rPr>
                <w:rFonts w:ascii="標楷體" w:eastAsia="標楷體" w:hAnsi="標楷體" w:cs="標楷體" w:hint="eastAsia"/>
                <w:sz w:val="20"/>
              </w:rPr>
              <w:t>製作完成之後，可以讓學生先在光影螢幕上試著操作影偶，並嘗試讓戲偶做些簡單動作，例如：走路，跳躍，翻滾等，以增加成就感，並提升對影戲的興趣。</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093"/>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w:t>
            </w:r>
            <w:r>
              <w:rPr>
                <w:rFonts w:ascii="標楷體" w:eastAsia="標楷體" w:hAnsi="新細明體" w:cs="新細明體" w:hint="eastAsia"/>
                <w:color w:val="000000"/>
                <w:kern w:val="0"/>
                <w:sz w:val="20"/>
                <w:szCs w:val="20"/>
              </w:rPr>
              <w:t>二</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鳥語花香</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【活動二】演唱〈森林之歌〉</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1.聆聽歌曲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(1)聆聽〈森林之歌〉，隨著歌曲左右擺動，感覺是幾拍子(三拍子)。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2.認識反復記號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3.樂譜中的新符號—停留記號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4.習唱歌曲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5.歌曲律動</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3-2-12透過觀察與討論，認識本國藝術，尊重先人所締造的各種藝術成果。</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二</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動手作玩具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【活動三】製作會動的玩偶</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1.引起動機：今天我們要利用紙盒和鐵絲製作會動的玩具，而且是一個色彩繽紛又會動的玩具，你想做成什麼樣子呢？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2.製作會動的玩偶</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(1)請學生從收集來的紙盒中，選出大小適中、堅固的。</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(2)用鐵絲做區軸裝置，預先在紙上畫出曲軸設計圖，並照圖樣摺彎鐵絲。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(3)將鐵絲插入吸管，作為承接軸。</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(4)在鐵盒側邊鑽一個洞，將完成的曲軸和承接軸裝入紙盒中，並轉動看看。</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(5)在紙盒頂端挖一個洞，插入竹筷。</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(6)將竹筷塗上白膠，插入吸管中。</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358"/>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w:t>
            </w:r>
            <w:r>
              <w:rPr>
                <w:rFonts w:ascii="標楷體" w:eastAsia="標楷體" w:hAnsi="新細明體" w:cs="新細明體" w:hint="eastAsia"/>
                <w:color w:val="000000"/>
                <w:kern w:val="0"/>
                <w:sz w:val="20"/>
                <w:szCs w:val="20"/>
              </w:rPr>
              <w:t>二</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【活動四】動手做紙影偶</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1.有關節紙影偶製作</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⑴</w:t>
            </w:r>
            <w:r w:rsidRPr="002364F6">
              <w:rPr>
                <w:rFonts w:ascii="標楷體" w:eastAsia="標楷體" w:hAnsi="標楷體" w:cs="標楷體" w:hint="eastAsia"/>
                <w:sz w:val="20"/>
              </w:rPr>
              <w:t>畫出要製作的人物或動物。</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⑵</w:t>
            </w:r>
            <w:r w:rsidRPr="002364F6">
              <w:rPr>
                <w:rFonts w:ascii="標楷體" w:eastAsia="標楷體" w:hAnsi="標楷體" w:cs="標楷體" w:hint="eastAsia"/>
                <w:sz w:val="20"/>
              </w:rPr>
              <w:t>設計要製作關節的部位，並畫出要分離的部位。</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⑶</w:t>
            </w:r>
            <w:r w:rsidRPr="002364F6">
              <w:rPr>
                <w:rFonts w:ascii="標楷體" w:eastAsia="標楷體" w:hAnsi="標楷體" w:cs="標楷體" w:hint="eastAsia"/>
                <w:sz w:val="20"/>
              </w:rPr>
              <w:t>用剪刀或美工刀剪下。</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⑷</w:t>
            </w:r>
            <w:r w:rsidRPr="002364F6">
              <w:rPr>
                <w:rFonts w:ascii="標楷體" w:eastAsia="標楷體" w:hAnsi="標楷體" w:cs="標楷體" w:hint="eastAsia"/>
                <w:sz w:val="20"/>
              </w:rPr>
              <w:t>找出紙影偶的支點。</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(3)如果要製作三個關節的紙影偶時，需注意為使操作紙影偶更為靈巧方便，將免洗筷子連接於吸管的尾端，增加操縱桿的長度，利於方便操作。</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三</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笛聲飛揚</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【活動一】直笛升ㄈㄚ音的習奏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●習奏ㄈㄚ音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(1)教師先吹奏ㄙㄛ音，再視學生所使用的直笛，指導升ㄈㄚ的指法(亦可由低音ㄖㄨㄝ導入)。</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(2)為了記譜的方便，升記號通常都不是寫在每個ㄈㄚ音之前，而常標示在五線譜第五線上ㄈㄚ音的位置上，表示整首曲子的ㄈㄚ都要吹成升ㄈㄚ。</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(3)教師可以即興方式，將ㄙㄛ和升ㄈㄚ</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變化不同的曲調，讓學生模仿吹奏。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(4)曲調習奏：習奏〈祝你生日快樂〉。(注意音符的時值與換氣指導)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(5)討論曲調的拍號並哼唱曲調。</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3-2-12透過觀察與討論，認識本國藝術，尊重先人所締造的各種藝術成果。</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216"/>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w:t>
            </w:r>
            <w:r>
              <w:rPr>
                <w:rFonts w:ascii="標楷體" w:eastAsia="標楷體" w:hAnsi="新細明體" w:cs="新細明體" w:hint="eastAsia"/>
                <w:color w:val="000000"/>
                <w:kern w:val="0"/>
                <w:sz w:val="20"/>
                <w:szCs w:val="20"/>
              </w:rPr>
              <w:t>三</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動手作玩具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【活動三】製作會動的玩偶</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1.製作會動的玩偶</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(1)考慮曲軸上下移動的方式，聯想適合的創意造形設計，並裝飾外盒。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(2)設計玩偶造形，並將圖案剪下，固定在竹筷上。圖案設計及裝飾可應用不同素材，但以不影響活動為宜，太重、太大都會阻礙。</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(3)加以轉動，嘗試轉動情形，再加以修改。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2.總結活動</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三</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【活動六】影偶展演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1.討論及操作練習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(1)學生分組。(每組以4～6人為佳)</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(2)各組分別討論所要呈現的故事內容。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(3)根據所討論的故事來設計影偶及背景、道具。</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(4)運用前面所練習的有關節影偶製作法製作影偶，或是燈光變化所需要的輔助器具等，讓演出更豐富。</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(5)分配角色練習操作。</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(6)呈現時可以多運用、結合之前學過的音樂、歌曲、視覺作品(道具、布景等)來豐富呈現內容。</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5929"/>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w:t>
            </w:r>
            <w:r>
              <w:rPr>
                <w:rFonts w:ascii="標楷體" w:eastAsia="標楷體" w:hAnsi="新細明體" w:cs="新細明體" w:hint="eastAsia"/>
                <w:color w:val="000000"/>
                <w:kern w:val="0"/>
                <w:sz w:val="20"/>
                <w:szCs w:val="20"/>
              </w:rPr>
              <w:t>四</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笛聲飛揚</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【活動二】習奏〈來跳舞〉</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●曲調習奏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 教師範奏，學生安靜聆聽。</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 討論拍號，並用ㄉㄩ輕念節奏後哼唱曲調。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 這首〈來跳舞〉曲調中有許多升ㄈㄚ音，教師可先提出較難吹奏的指法練習，待學生熟練後再吹奏曲調。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 師生先以兩小節一個樂句接續吹奏練習，待熟練後，再視譜吹奏全曲。熟練後，鼓勵學生背譜吹奏，引導學生將心中對曲調的感覺，用笛聲的強弱表現出來。</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 學生以獨奏或分組吹奏，相互觀摩與欣賞。</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1-2-2嘗試以視覺、聽覺及動覺的藝術創作形式，表達豐富的想像與創造力。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3-2-12透過觀察與討論，認識本國藝術，尊重先人所締造的各種藝術成果。</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四</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珍惜我們的玩具</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【活動一】分享與討論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1.引起動機：教師事先請學生自己帶家中的玩具或自製的玩具，在課堂上和同學互相分享或交流，體驗不同玩具的性質與玩樂的方式。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2.發展活動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(1)教師提問</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⑴</w:t>
            </w:r>
            <w:r w:rsidRPr="002364F6">
              <w:rPr>
                <w:rFonts w:ascii="標楷體" w:eastAsia="標楷體" w:hAnsi="標楷體" w:cs="標楷體" w:hint="eastAsia"/>
                <w:sz w:val="20"/>
              </w:rPr>
              <w:t>你的玩具是如何得來的？</w:t>
            </w:r>
          </w:p>
          <w:p w:rsidR="009443F4" w:rsidRPr="002364F6" w:rsidRDefault="009443F4" w:rsidP="0088519C">
            <w:pPr>
              <w:spacing w:line="240" w:lineRule="exact"/>
              <w:ind w:right="57"/>
              <w:jc w:val="both"/>
              <w:rPr>
                <w:rFonts w:ascii="標楷體" w:eastAsia="標楷體" w:hAnsi="標楷體"/>
                <w:sz w:val="20"/>
              </w:rPr>
            </w:pPr>
            <w:r w:rsidRPr="002364F6">
              <w:rPr>
                <w:rFonts w:ascii="新細明體" w:hAnsi="新細明體" w:cs="新細明體" w:hint="eastAsia"/>
                <w:sz w:val="20"/>
              </w:rPr>
              <w:t>⑵</w:t>
            </w:r>
            <w:r w:rsidRPr="002364F6">
              <w:rPr>
                <w:rFonts w:ascii="標楷體" w:eastAsia="標楷體" w:hAnsi="標楷體" w:cs="標楷體" w:hint="eastAsia"/>
                <w:sz w:val="20"/>
              </w:rPr>
              <w:t>玩具好玩和價錢高低有關係嗎？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(3)玩具如果舊了或者某個地方壞了，就該把它丟了嗎？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(2)介紹玩具醫院和玩具博物館</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1-2-1探索各種媒體、技法與形式，了解不同創作要素的效果與差異，以方便進行藝術創作活動。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2-2-8經由參與地方性藝文活動，瞭解自己社區、家鄉內的藝術文化內涵。</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2-2-9蒐集有關生活周遭本土文物或傳統藝術、生活藝術等藝文資料，並嘗試解釋其特色及背景。</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4525"/>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t>第十</w:t>
            </w:r>
            <w:r>
              <w:rPr>
                <w:rFonts w:ascii="標楷體" w:eastAsia="標楷體" w:hAnsi="新細明體" w:cs="新細明體" w:hint="eastAsia"/>
                <w:color w:val="000000"/>
                <w:kern w:val="0"/>
                <w:sz w:val="20"/>
                <w:szCs w:val="20"/>
              </w:rPr>
              <w:t>四</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偉大的光影魔術師</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【活動六】影偶展演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1.小小呈現</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(1)布置教室，可參考課本演出配置圖設定表演區位。</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(2)規畫動線，例如：準備區在舞臺的右邊，演出完畢從左邊下場，以節省換組表演的時間。</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(3)按照順序各組上臺表演。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(4)演出時請注意觀賞禮儀，切勿喧鬧。</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(5)全部演出完畢之後，再進行分享與討論。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2.心得分享</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(1)請學生分享演出的心情。</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(2)請學生發表哪一組表演的最好？有哪些地方值得學習</w:t>
            </w:r>
            <w:r>
              <w:rPr>
                <w:rFonts w:ascii="標楷體" w:eastAsia="標楷體" w:hAnsi="標楷體"/>
                <w:sz w:val="20"/>
              </w:rPr>
              <w:t>？</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1</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9061"/>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五</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感恩的季節</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【活動一】習唱歌曲〈甜美的家庭〉</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1.發聲練習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(1)做做臉部與身體的放鬆操。</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(2)以打哈欠的方式發出ㄋㄚ或ㄇㄚ</w:t>
            </w:r>
            <w:r w:rsidRPr="002364F6">
              <w:rPr>
                <w:rFonts w:ascii="標楷體" w:eastAsia="標楷體" w:hAnsi="標楷體" w:hint="eastAsia"/>
                <w:sz w:val="20"/>
              </w:rPr>
              <w:t>音，尋找頭聲的位置，再次發ㄋㄚ或ㄇㄚ音，想像將聲音傳向遠方。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(3)以歌曲的第五行曲調，配合ㄋㄚ</w:t>
            </w:r>
            <w:r w:rsidRPr="002364F6">
              <w:rPr>
                <w:rFonts w:ascii="標楷體" w:eastAsia="標楷體" w:hAnsi="標楷體" w:hint="eastAsia"/>
                <w:sz w:val="20"/>
              </w:rPr>
              <w:t>與ㄇㄚ音練習發聲，並以半音逐次移調，往上最高音至</w:t>
            </w:r>
            <w:r w:rsidRPr="002364F6">
              <w:rPr>
                <w:rFonts w:ascii="標楷體" w:eastAsia="標楷體" w:hAnsi="標楷體"/>
                <w:sz w:val="20"/>
              </w:rPr>
              <w:t>e2，往下最低音至b。</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2.歌曲感受：學生隨歌曲自由擺動，並說出對歌曲的感受。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3.複習弱起拍子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(1)隨著〈甜美的家庭〉歌曲打拍子，教師以手鼓敲奏出「強、弱、次強、弱」，學生感受歌曲是由強拍還是弱拍開始。</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(2)檢視譜例的</w:t>
            </w:r>
            <w:r w:rsidRPr="002364F6">
              <w:rPr>
                <w:rFonts w:ascii="標楷體" w:eastAsia="標楷體" w:hAnsi="標楷體" w:hint="eastAsia"/>
                <w:sz w:val="20"/>
              </w:rPr>
              <w:t>弱起拍，與最後一小節的拍數</w:t>
            </w:r>
            <w:r w:rsidRPr="002364F6">
              <w:rPr>
                <w:rFonts w:ascii="標楷體" w:eastAsia="標楷體" w:hAnsi="標楷體"/>
                <w:sz w:val="20"/>
              </w:rPr>
              <w:t>(三拍)，教師說明弱起拍加上最後一小節(不完全小節)，正好是一個完全小節。</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4.習唱歌曲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(1)拍念節奏：呈現歌曲節奏型，反覆練習拍念後，再隨著曲調拍念全曲節奏。</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(2)視唱曲譜：檢視歌曲譜例的拍號、調號，隨琴聲視唱曲譜。</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w:t>
            </w:r>
            <w:r>
              <w:rPr>
                <w:rFonts w:ascii="標楷體" w:eastAsia="標楷體" w:hAnsi="標楷體"/>
                <w:sz w:val="20"/>
              </w:rPr>
              <w:t>習唱歌詞：共同討論歌詞意涵，</w:t>
            </w:r>
            <w:r w:rsidRPr="002364F6">
              <w:rPr>
                <w:rFonts w:ascii="標楷體" w:eastAsia="標楷體" w:hAnsi="標楷體"/>
                <w:sz w:val="20"/>
              </w:rPr>
              <w:t>家人無私的奉獻與照顧，讓我們平安長大。提示學生要常存感恩之心，同時付出自己的力量，以行動愛家人。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5.詮釋歌曲</w:t>
            </w:r>
            <w:r>
              <w:rPr>
                <w:rFonts w:ascii="標楷體" w:eastAsia="標楷體" w:hAnsi="標楷體" w:hint="eastAsia"/>
                <w:sz w:val="20"/>
              </w:rPr>
              <w:t>：</w:t>
            </w:r>
            <w:r w:rsidRPr="002364F6">
              <w:rPr>
                <w:rFonts w:ascii="標楷體" w:eastAsia="標楷體" w:hAnsi="標楷體"/>
                <w:sz w:val="20"/>
              </w:rPr>
              <w:t>分組討論如何詮釋這首歌，再一起練習演唱</w:t>
            </w:r>
            <w:r w:rsidRPr="002364F6">
              <w:rPr>
                <w:rFonts w:ascii="標楷體" w:eastAsia="標楷體" w:hAnsi="標楷體" w:hint="eastAsia"/>
                <w:sz w:val="20"/>
              </w:rPr>
              <w:t>。</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6.分組上臺演唱，全班選出表現最佳或最有特色的一組。</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3</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3-2-13觀賞藝術展演活動時，能表現應有的禮貌與態度，並透過欣賞轉化個人情感。</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9061"/>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六</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感恩的季節</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音樂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【活動二】欣賞法國號、〈遊子吟〉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1.欣賞法國號演奏的〈遊子吟〉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(1)教師播放由法國號演奏的〈遊子吟〉，學生自由發表感受。</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2.欣賞童聲演唱的〈遊子吟〉：教師播放由兒童合唱團演唱的〈遊子吟〉，學生聆聽並說出與法國號的演奏有何不同。</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3.樂曲背景：教師介紹本樂曲原是德國學生歌曲，在布拉姆斯的〈大學慶典序曲〉中曾被引用，後來被配上唐朝詩人孟郊的詩，而成為大家耳熟能詳的歌曲〈遊子吟〉。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4.認識德國音樂家布拉姆斯。</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5.感受曲調與詩的意境</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(1)引導學生輕聲吟</w:t>
            </w:r>
            <w:r w:rsidRPr="002364F6">
              <w:rPr>
                <w:rFonts w:ascii="標楷體" w:eastAsia="標楷體" w:hAnsi="標楷體" w:hint="eastAsia"/>
                <w:sz w:val="20"/>
              </w:rPr>
              <w:t>誦〈遊子吟〉，並討論詩意，提示學生想像詩中母親對子女無盡的愛，再次吟誦，並提示吟誦時發音要正確，語調要輕柔。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(2)再次聆聽法國號演奏與童聲演唱的〈遊子吟〉，感受曲調之美，與配上詩詞演唱的不同意境。</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6.欣賞〈遊子吟〉：教師提出幾種不同的樂曲表情(例如：柔和安詳、優美動人、快樂活潑、有精神的、黯淡悲傷……)，師生共同討論適合這首歌曲的表情描述。</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7.認識法國號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(1)鼓勵學生以自己的話描述對法國號的印象。</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(2)欣賞法國號的演奏</w:t>
            </w:r>
            <w:r w:rsidRPr="002364F6">
              <w:rPr>
                <w:rFonts w:ascii="標楷體" w:eastAsia="標楷體" w:hAnsi="標楷體" w:hint="eastAsia"/>
                <w:sz w:val="20"/>
              </w:rPr>
              <w:t>姿勢。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(3)引導學生參閱課本第89頁法國號演奏圖片與文字說明，教師介紹法國號與小號。</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8.習唱〈遊子吟〉</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3</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3-2-13觀賞藝術展演活動時，能表現應有的禮貌與態度，並透過欣賞轉化個人情感。</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【環境教育】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1-2-1覺知環境與個人身心健康的關係。</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2-2-1能瞭解生活周遭的環境問題及其對個人、學校與社區的影響。</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4-2-1能歸納思考不同區域性環境問題的原因與研判可能的解決方式。</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9061"/>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七</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感恩的季節</w:t>
            </w:r>
          </w:p>
        </w:tc>
        <w:tc>
          <w:tcPr>
            <w:tcW w:w="3686" w:type="dxa"/>
          </w:tcPr>
          <w:p w:rsidR="002C57BA" w:rsidRDefault="002C57BA" w:rsidP="0088519C">
            <w:pPr>
              <w:spacing w:line="240" w:lineRule="exact"/>
              <w:ind w:right="57"/>
              <w:jc w:val="both"/>
              <w:rPr>
                <w:rFonts w:ascii="標楷體" w:eastAsia="標楷體" w:hAnsi="標楷體"/>
                <w:sz w:val="20"/>
              </w:rPr>
            </w:pPr>
            <w:r>
              <w:rPr>
                <w:rFonts w:ascii="標楷體" w:eastAsia="標楷體" w:hAnsi="標楷體" w:hint="eastAsia"/>
                <w:sz w:val="20"/>
              </w:rPr>
              <w:t>表演</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【活動一】誰為我們服務</w:t>
            </w:r>
          </w:p>
          <w:p w:rsidR="009443F4"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1.進行訪問家人計畫：</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(1)訪問必須事先作安排。</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w:t>
            </w:r>
            <w:r>
              <w:rPr>
                <w:rFonts w:ascii="標楷體" w:eastAsia="標楷體" w:hAnsi="標楷體"/>
                <w:sz w:val="20"/>
              </w:rPr>
              <w:t>訪問的內容。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(3)與同學分享訪問的結果。</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(4)在小組中分享，</w:t>
            </w:r>
            <w:r>
              <w:rPr>
                <w:rFonts w:ascii="標楷體" w:eastAsia="標楷體" w:hAnsi="標楷體" w:hint="eastAsia"/>
                <w:sz w:val="20"/>
              </w:rPr>
              <w:t>再</w:t>
            </w:r>
            <w:r w:rsidRPr="002364F6">
              <w:rPr>
                <w:rFonts w:ascii="標楷體" w:eastAsia="標楷體" w:hAnsi="標楷體"/>
                <w:sz w:val="20"/>
              </w:rPr>
              <w:t>全班分享。</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2.分享與討論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(1)想一想社區裡有哪些為我們服務的人？服務的地點在哪裡？</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(2)提示學生要尊重為我們服務的人，除了表達禮貌及感謝，也要聽從他們的指揮。</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3.教師歸納</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(1)從家庭、學校到社會都有為我們服務的人，因為有他們辛苦的工作，我們的生活</w:t>
            </w:r>
            <w:r w:rsidRPr="002364F6">
              <w:rPr>
                <w:rFonts w:ascii="標楷體" w:eastAsia="標楷體" w:hAnsi="標楷體" w:hint="eastAsia"/>
                <w:sz w:val="20"/>
              </w:rPr>
              <w:t>才得以正常的運作並獲得保障。</w:t>
            </w:r>
          </w:p>
          <w:p w:rsidR="009443F4"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(2)尊重和感謝為我們服務的人。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【活動二】「如果是你怎麼辦？」角色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1.設計表演情境題目：針對日常生活中會發生的問題或面對的問題</w:t>
            </w:r>
            <w:r>
              <w:rPr>
                <w:rFonts w:ascii="標楷體" w:eastAsia="標楷體" w:hAnsi="標楷體"/>
                <w:sz w:val="20"/>
              </w:rPr>
              <w:t>－</w:t>
            </w:r>
            <w:r w:rsidRPr="002364F6">
              <w:rPr>
                <w:rFonts w:ascii="標楷體" w:eastAsia="標楷體" w:hAnsi="標楷體"/>
                <w:sz w:val="20"/>
              </w:rPr>
              <w:t>作為角色扮演的題目。</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(1)先對全班學生做活動說明。</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(2)讓每一位學生寫一個題目，就是自己在生活中會遇到的困境或問題，可以是友情、親情、師生之情。</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教師可將全班每位學生的題目依據全班的人數選出幾題供學生討論表演，原則上以六人為一組，全班三十人，選出五題，選出題目為學生最感興趣、生活中常常面臨的為主，選出之後，每一組抽一個題目進行討論演出。</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3.小</w:t>
            </w:r>
            <w:r w:rsidRPr="002364F6">
              <w:rPr>
                <w:rFonts w:ascii="標楷體" w:eastAsia="標楷體" w:hAnsi="標楷體" w:hint="eastAsia"/>
                <w:sz w:val="20"/>
              </w:rPr>
              <w:t>組針對所抽出題目，開始討論。</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4.進行小組演出與討論</w:t>
            </w:r>
            <w:r>
              <w:rPr>
                <w:rFonts w:ascii="標楷體" w:eastAsia="標楷體" w:hAnsi="標楷體"/>
                <w:sz w:val="20"/>
              </w:rPr>
              <w:t>。</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3</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2.學生自評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3.問答</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3-2-13觀賞藝術展演活動時，能表現應有的禮貌與態度，並透過欣賞轉化個人情感。</w:t>
            </w:r>
          </w:p>
        </w:tc>
        <w:tc>
          <w:tcPr>
            <w:tcW w:w="155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hint="eastAsia"/>
                <w:sz w:val="20"/>
              </w:rPr>
              <w:t>【家政教育】</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3-2-6察覺個人生活中可利用的資源。</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3-2-8認識食衣住行育樂等的美化活動。</w:t>
            </w:r>
          </w:p>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9062"/>
        </w:trPr>
        <w:tc>
          <w:tcPr>
            <w:tcW w:w="851" w:type="dxa"/>
            <w:vAlign w:val="center"/>
          </w:tcPr>
          <w:p w:rsidR="009443F4" w:rsidRPr="00FE7EB3" w:rsidRDefault="009443F4" w:rsidP="0088519C">
            <w:pPr>
              <w:widowControl/>
              <w:jc w:val="center"/>
              <w:rPr>
                <w:rFonts w:ascii="標楷體" w:eastAsia="標楷體" w:hAnsi="新細明體" w:cs="新細明體"/>
                <w:color w:val="000000"/>
                <w:kern w:val="0"/>
                <w:sz w:val="20"/>
                <w:szCs w:val="20"/>
              </w:rPr>
            </w:pPr>
            <w:r w:rsidRPr="00FE7EB3">
              <w:rPr>
                <w:rFonts w:ascii="標楷體" w:eastAsia="標楷體" w:hAnsi="新細明體" w:cs="新細明體" w:hint="eastAsia"/>
                <w:color w:val="000000"/>
                <w:kern w:val="0"/>
                <w:sz w:val="20"/>
                <w:szCs w:val="20"/>
              </w:rPr>
              <w:lastRenderedPageBreak/>
              <w:t>第十</w:t>
            </w:r>
            <w:r>
              <w:rPr>
                <w:rFonts w:ascii="標楷體" w:eastAsia="標楷體" w:hAnsi="新細明體" w:cs="新細明體" w:hint="eastAsia"/>
                <w:color w:val="000000"/>
                <w:kern w:val="0"/>
                <w:sz w:val="20"/>
                <w:szCs w:val="20"/>
              </w:rPr>
              <w:t>八</w:t>
            </w:r>
            <w:r w:rsidRPr="00FE7EB3">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感恩的季節</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【活動一】製作我的感恩卡片</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1.引起動機：教師拿出預先準備好的幾種在外表具有明顯不同的特徵的卡片。詢問學生以下問題，讓學生依個人視覺經驗回答問題或發表看法。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(1)有沒有見過和這些類似的卡片？</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(2)這些卡片有哪些特別的用途呢？</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(3)這些卡片有哪些特殊的地方？</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2.依據學生發表的內容，依照卡片的造形、用途、特殊性分析歸納出幾種類型。</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(1)造形：矩形、圓形、不規則形等。</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(2)用途：生日卡、賀年卡、耶誕卡、母親卡感謝卡等。</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(3)特殊性：立體造形、會動、鏤空、特殊材質、特殊摺法等。</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3.讓學生觀察立體卡片</w:t>
            </w:r>
            <w:r w:rsidRPr="002364F6">
              <w:rPr>
                <w:rFonts w:ascii="標楷體" w:eastAsia="標楷體" w:hAnsi="標楷體" w:hint="eastAsia"/>
                <w:sz w:val="20"/>
              </w:rPr>
              <w:t>及會動的卡片，請其發表紙張如何產生這些效果。</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4.讓學生試試看如何讓利用紙張，來產生各種機能性。(彈跳、旋轉、拉動、站立等)</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3</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3-2-13觀賞藝術展演活動時，能表現應有的禮貌與態度，並透過欣賞轉化個人情感。</w:t>
            </w:r>
          </w:p>
        </w:tc>
        <w:tc>
          <w:tcPr>
            <w:tcW w:w="1559" w:type="dxa"/>
          </w:tcPr>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rPr>
          <w:trHeight w:val="9061"/>
        </w:trPr>
        <w:tc>
          <w:tcPr>
            <w:tcW w:w="851" w:type="dxa"/>
            <w:vAlign w:val="center"/>
          </w:tcPr>
          <w:p w:rsidR="009443F4" w:rsidRPr="007E1A15" w:rsidRDefault="009443F4" w:rsidP="0088519C">
            <w:pPr>
              <w:widowControl/>
              <w:jc w:val="center"/>
              <w:rPr>
                <w:rFonts w:ascii="標楷體" w:eastAsia="標楷體" w:hAnsi="新細明體" w:cs="新細明體"/>
                <w:color w:val="000000"/>
                <w:kern w:val="0"/>
                <w:sz w:val="20"/>
                <w:szCs w:val="20"/>
              </w:rPr>
            </w:pPr>
            <w:r w:rsidRPr="007E1A15">
              <w:rPr>
                <w:rFonts w:ascii="標楷體" w:eastAsia="標楷體" w:hAnsi="新細明體" w:cs="新細明體" w:hint="eastAsia"/>
                <w:color w:val="000000"/>
                <w:kern w:val="0"/>
                <w:sz w:val="20"/>
                <w:szCs w:val="20"/>
              </w:rPr>
              <w:lastRenderedPageBreak/>
              <w:t>第</w:t>
            </w:r>
            <w:r>
              <w:rPr>
                <w:rFonts w:ascii="標楷體" w:eastAsia="標楷體" w:hAnsi="新細明體" w:cs="新細明體" w:hint="eastAsia"/>
                <w:color w:val="000000"/>
                <w:kern w:val="0"/>
                <w:sz w:val="20"/>
                <w:szCs w:val="20"/>
              </w:rPr>
              <w:t>十九</w:t>
            </w:r>
            <w:r w:rsidRPr="007E1A15">
              <w:rPr>
                <w:rFonts w:ascii="標楷體" w:eastAsia="標楷體" w:hAnsi="新細明體" w:cs="新細明體" w:hint="eastAsia"/>
                <w:color w:val="000000"/>
                <w:kern w:val="0"/>
                <w:sz w:val="20"/>
                <w:szCs w:val="20"/>
              </w:rPr>
              <w:t>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感恩的季節</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【活動一】製作我的感恩卡片</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1.製作卡片：由教師示範製作的步驟與技巧，並提醒學生工具使用操作的正確方法及安全注意事項。</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(1)製作步驟與技巧</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⑴</w:t>
            </w:r>
            <w:r w:rsidRPr="008F7C6E">
              <w:rPr>
                <w:rFonts w:ascii="標楷體" w:eastAsia="標楷體" w:hAnsi="標楷體" w:cs="標楷體" w:hint="eastAsia"/>
                <w:sz w:val="20"/>
              </w:rPr>
              <w:t>立體卡片</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⑵</w:t>
            </w:r>
            <w:r w:rsidRPr="008F7C6E">
              <w:rPr>
                <w:rFonts w:ascii="標楷體" w:eastAsia="標楷體" w:hAnsi="標楷體" w:cs="標楷體" w:hint="eastAsia"/>
                <w:sz w:val="20"/>
              </w:rPr>
              <w:t>會動卡片</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2.卡片的製作特徵及應用</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⑴</w:t>
            </w:r>
            <w:r w:rsidRPr="008F7C6E">
              <w:rPr>
                <w:rFonts w:ascii="標楷體" w:eastAsia="標楷體" w:hAnsi="標楷體" w:cs="標楷體" w:hint="eastAsia"/>
                <w:sz w:val="20"/>
              </w:rPr>
              <w:t>造形的剪裁：透過剪裁的方式將卡片的外表修剪出特別的形狀，將卡片原來單調的方形外表改變，增加卡片的視覺效果。</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⑵</w:t>
            </w:r>
            <w:r w:rsidRPr="008F7C6E">
              <w:rPr>
                <w:rFonts w:ascii="標楷體" w:eastAsia="標楷體" w:hAnsi="標楷體" w:cs="標楷體" w:hint="eastAsia"/>
                <w:sz w:val="20"/>
              </w:rPr>
              <w:t>圖案的應用</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①</w:t>
            </w:r>
            <w:r w:rsidRPr="008F7C6E">
              <w:rPr>
                <w:rFonts w:ascii="標楷體" w:eastAsia="標楷體" w:hAnsi="標楷體" w:cs="標楷體" w:hint="eastAsia"/>
                <w:sz w:val="20"/>
              </w:rPr>
              <w:t>生日卡—蛋糕、雞蛋、嬰兒等。</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②</w:t>
            </w:r>
            <w:r w:rsidRPr="008F7C6E">
              <w:rPr>
                <w:rFonts w:ascii="標楷體" w:eastAsia="標楷體" w:hAnsi="標楷體" w:cs="標楷體" w:hint="eastAsia"/>
                <w:sz w:val="20"/>
              </w:rPr>
              <w:t>賀年卡—春聯、舞獅、生肖、爆竹等。</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③</w:t>
            </w:r>
            <w:r w:rsidRPr="008F7C6E">
              <w:rPr>
                <w:rFonts w:ascii="標楷體" w:eastAsia="標楷體" w:hAnsi="標楷體" w:cs="標楷體" w:hint="eastAsia"/>
                <w:sz w:val="20"/>
              </w:rPr>
              <w:t>情人節—玫瑰花、紅心、愛神丘比特等。</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④</w:t>
            </w:r>
            <w:r w:rsidRPr="008F7C6E">
              <w:rPr>
                <w:rFonts w:ascii="標楷體" w:eastAsia="標楷體" w:hAnsi="標楷體" w:cs="標楷體" w:hint="eastAsia"/>
                <w:sz w:val="20"/>
              </w:rPr>
              <w:t>耶誕節—耶誕老公公、雪人、聖誕紅、鈴鐺、天使等。</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⑤</w:t>
            </w:r>
            <w:r w:rsidRPr="008F7C6E">
              <w:rPr>
                <w:rFonts w:ascii="標楷體" w:eastAsia="標楷體" w:hAnsi="標楷體" w:cs="標楷體" w:hint="eastAsia"/>
                <w:sz w:val="20"/>
              </w:rPr>
              <w:t>父親節—煙斗、鬍子、公事包等。</w:t>
            </w:r>
          </w:p>
          <w:p w:rsidR="009443F4" w:rsidRPr="008F7C6E" w:rsidRDefault="009443F4" w:rsidP="0088519C">
            <w:pPr>
              <w:spacing w:line="240" w:lineRule="exact"/>
              <w:ind w:right="57"/>
              <w:jc w:val="both"/>
              <w:rPr>
                <w:rFonts w:ascii="標楷體" w:eastAsia="標楷體" w:hAnsi="標楷體"/>
                <w:sz w:val="20"/>
              </w:rPr>
            </w:pPr>
            <w:r w:rsidRPr="008F7C6E">
              <w:rPr>
                <w:rFonts w:ascii="新細明體" w:hAnsi="新細明體" w:cs="新細明體" w:hint="eastAsia"/>
                <w:sz w:val="20"/>
              </w:rPr>
              <w:t>⑥</w:t>
            </w:r>
            <w:r w:rsidRPr="008F7C6E">
              <w:rPr>
                <w:rFonts w:ascii="標楷體" w:eastAsia="標楷體" w:hAnsi="標楷體" w:cs="標楷體" w:hint="eastAsia"/>
                <w:sz w:val="20"/>
              </w:rPr>
              <w:t>母親節—康乃馨、母親抱嬰兒、心形等。</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3.注意事項</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(1)紙張對摺時，讓相對的兩邊緣重疊成一線。學生可用手指按壓中央彎摺處中心點，再由中心往左右按壓，或利用美工刀或剪刀的柄部按壓。</w:t>
            </w:r>
          </w:p>
          <w:p w:rsidR="009443F4" w:rsidRPr="002364F6"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(2)剪刀操作時，紙張表面需與剪刀剪面成垂直，保持紙張移動，剪刀不動的原則。</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3</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1-2-5嘗試與同學分工、規劃、合作，從事藝術創作活動。</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2-2-7相互欣賞同儕間視覺、聽覺、動覺的藝術作品，並能描述個人感受及對他人創作的見解。</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3-2-13觀賞藝術展演活動時，能表現應有的禮貌與態度，並透過欣賞轉化個人情感。</w:t>
            </w:r>
          </w:p>
        </w:tc>
        <w:tc>
          <w:tcPr>
            <w:tcW w:w="1559" w:type="dxa"/>
          </w:tcPr>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r w:rsidR="009443F4" w:rsidRPr="009262E2" w:rsidTr="002C57BA">
        <w:tc>
          <w:tcPr>
            <w:tcW w:w="851" w:type="dxa"/>
            <w:vAlign w:val="center"/>
          </w:tcPr>
          <w:p w:rsidR="009443F4" w:rsidRPr="007E1A15" w:rsidRDefault="009443F4" w:rsidP="0088519C">
            <w:pPr>
              <w:widowControl/>
              <w:jc w:val="center"/>
              <w:rPr>
                <w:rFonts w:ascii="標楷體" w:eastAsia="標楷體" w:hAnsi="新細明體" w:cs="新細明體"/>
                <w:color w:val="000000"/>
                <w:kern w:val="0"/>
                <w:sz w:val="20"/>
                <w:szCs w:val="20"/>
              </w:rPr>
            </w:pPr>
            <w:r w:rsidRPr="007E1A15">
              <w:rPr>
                <w:rFonts w:ascii="標楷體" w:eastAsia="標楷體" w:hAnsi="新細明體" w:cs="新細明體" w:hint="eastAsia"/>
                <w:color w:val="000000"/>
                <w:kern w:val="0"/>
                <w:sz w:val="20"/>
                <w:szCs w:val="20"/>
              </w:rPr>
              <w:lastRenderedPageBreak/>
              <w:t>第廿週</w:t>
            </w:r>
          </w:p>
        </w:tc>
        <w:tc>
          <w:tcPr>
            <w:tcW w:w="567" w:type="dxa"/>
            <w:textDirection w:val="tbRlV"/>
            <w:vAlign w:val="center"/>
          </w:tcPr>
          <w:p w:rsidR="009443F4" w:rsidRPr="002364F6" w:rsidRDefault="009443F4" w:rsidP="0088519C">
            <w:pPr>
              <w:spacing w:line="240" w:lineRule="exact"/>
              <w:ind w:right="113"/>
              <w:jc w:val="center"/>
              <w:rPr>
                <w:rFonts w:ascii="標楷體" w:eastAsia="標楷體" w:hAnsi="標楷體"/>
                <w:sz w:val="20"/>
              </w:rPr>
            </w:pPr>
            <w:r w:rsidRPr="002364F6">
              <w:rPr>
                <w:rFonts w:ascii="標楷體" w:eastAsia="標楷體" w:hAnsi="標楷體" w:hint="eastAsia"/>
                <w:sz w:val="20"/>
              </w:rPr>
              <w:t>感恩的季節</w:t>
            </w:r>
          </w:p>
        </w:tc>
        <w:tc>
          <w:tcPr>
            <w:tcW w:w="3686" w:type="dxa"/>
          </w:tcPr>
          <w:p w:rsidR="002C57BA" w:rsidRDefault="002C57BA" w:rsidP="002C57BA">
            <w:pPr>
              <w:spacing w:line="240" w:lineRule="exact"/>
              <w:ind w:right="57"/>
              <w:jc w:val="both"/>
              <w:rPr>
                <w:rFonts w:ascii="標楷體" w:eastAsia="標楷體" w:hAnsi="標楷體"/>
                <w:sz w:val="20"/>
              </w:rPr>
            </w:pPr>
            <w:r>
              <w:rPr>
                <w:rFonts w:ascii="標楷體" w:eastAsia="標楷體" w:hAnsi="標楷體" w:hint="eastAsia"/>
                <w:sz w:val="20"/>
              </w:rPr>
              <w:t>視覺</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【活動二】禮輕情意重</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1.教師說明除了卡片之外，還可以製作禮物，來表達感謝的心意。</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2.思考要如何製作禮物</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(1)要送給什麼人？適合什麼樣的禮物？</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(2)自己能夠做哪些東西？</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(3)要用什麼材料做？怎麼做？</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3.教師應提醒學生，盡量不要花錢買材料，以自己能力範圍所能蒐集到的材料來製做。例如：</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(1)彩繪：彩繪圖像。</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(2)剪貼：剪貼畫像(如課本第102頁圖1)。</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(3)土工：陶製項鍊或手環(如課本第102頁圖2)、樹脂土花(如課本第103頁圖3)。</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(4)紙工：摺紙花(如課本第103頁圖4)、紙雕。</w:t>
            </w:r>
          </w:p>
          <w:p w:rsidR="009443F4" w:rsidRPr="008F7C6E"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4.製作時，練習運用以前學過的各種方法技巧來製作，不必拘泥使用特定的形式及製做方式。</w:t>
            </w:r>
          </w:p>
          <w:p w:rsidR="009443F4" w:rsidRPr="002364F6" w:rsidRDefault="009443F4" w:rsidP="0088519C">
            <w:pPr>
              <w:spacing w:line="240" w:lineRule="exact"/>
              <w:ind w:right="57"/>
              <w:jc w:val="both"/>
              <w:rPr>
                <w:rFonts w:ascii="標楷體" w:eastAsia="標楷體" w:hAnsi="標楷體"/>
                <w:sz w:val="20"/>
              </w:rPr>
            </w:pPr>
            <w:r w:rsidRPr="008F7C6E">
              <w:rPr>
                <w:rFonts w:ascii="標楷體" w:eastAsia="標楷體" w:hAnsi="標楷體" w:hint="eastAsia"/>
                <w:sz w:val="20"/>
              </w:rPr>
              <w:t>5.提醒學生回家找個適當的時機，將卡片和禮物一起送給心愛的人，並說聲謝謝！</w:t>
            </w:r>
            <w:r w:rsidRPr="002364F6">
              <w:rPr>
                <w:rFonts w:ascii="標楷體" w:eastAsia="標楷體" w:hAnsi="標楷體" w:hint="eastAsia"/>
                <w:sz w:val="20"/>
              </w:rPr>
              <w:t xml:space="preserve"> </w:t>
            </w:r>
          </w:p>
        </w:tc>
        <w:tc>
          <w:tcPr>
            <w:tcW w:w="708" w:type="dxa"/>
            <w:vAlign w:val="center"/>
          </w:tcPr>
          <w:p w:rsidR="009443F4" w:rsidRPr="002364F6" w:rsidRDefault="009443F4" w:rsidP="0088519C">
            <w:pPr>
              <w:spacing w:line="240" w:lineRule="exact"/>
              <w:ind w:left="57" w:right="57"/>
              <w:jc w:val="center"/>
              <w:rPr>
                <w:rFonts w:ascii="標楷體" w:eastAsia="標楷體" w:hAnsi="標楷體"/>
                <w:sz w:val="20"/>
              </w:rPr>
            </w:pPr>
            <w:r w:rsidRPr="002364F6">
              <w:rPr>
                <w:rFonts w:ascii="標楷體" w:eastAsia="標楷體" w:hAnsi="標楷體"/>
                <w:sz w:val="20"/>
              </w:rPr>
              <w:t>3</w:t>
            </w:r>
          </w:p>
        </w:tc>
        <w:tc>
          <w:tcPr>
            <w:tcW w:w="1560" w:type="dxa"/>
          </w:tcPr>
          <w:p w:rsidR="009443F4" w:rsidRPr="002364F6" w:rsidRDefault="009443F4" w:rsidP="0088519C">
            <w:pPr>
              <w:rPr>
                <w:rFonts w:ascii="標楷體" w:eastAsia="標楷體" w:hAnsi="標楷體" w:cs="Arial"/>
                <w:kern w:val="0"/>
                <w:sz w:val="20"/>
              </w:rPr>
            </w:pPr>
            <w:r w:rsidRPr="002364F6">
              <w:rPr>
                <w:rFonts w:ascii="標楷體" w:eastAsia="標楷體" w:hAnsi="標楷體" w:cs="Arial" w:hint="eastAsia"/>
                <w:kern w:val="0"/>
                <w:sz w:val="20"/>
              </w:rPr>
              <w:t>康軒版國小藝術與人文教材</w:t>
            </w:r>
          </w:p>
        </w:tc>
        <w:tc>
          <w:tcPr>
            <w:tcW w:w="1417" w:type="dxa"/>
          </w:tcPr>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1.教師評量</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2.學生互評</w:t>
            </w:r>
          </w:p>
          <w:p w:rsidR="009443F4" w:rsidRPr="002364F6" w:rsidRDefault="009443F4" w:rsidP="0088519C">
            <w:pPr>
              <w:pStyle w:val="a7"/>
              <w:spacing w:after="60"/>
              <w:ind w:left="57"/>
              <w:rPr>
                <w:rFonts w:ascii="標楷體" w:eastAsia="標楷體" w:hAnsi="標楷體"/>
              </w:rPr>
            </w:pPr>
            <w:r w:rsidRPr="002364F6">
              <w:rPr>
                <w:rFonts w:ascii="標楷體" w:eastAsia="標楷體" w:hAnsi="標楷體"/>
              </w:rPr>
              <w:t>3.互相討論</w:t>
            </w:r>
          </w:p>
          <w:p w:rsidR="009443F4" w:rsidRPr="002364F6" w:rsidRDefault="009443F4" w:rsidP="0088519C">
            <w:pPr>
              <w:pStyle w:val="a7"/>
              <w:spacing w:after="60"/>
              <w:ind w:left="57"/>
              <w:rPr>
                <w:rFonts w:ascii="標楷體" w:eastAsia="標楷體" w:hAnsi="標楷體"/>
              </w:rPr>
            </w:pPr>
          </w:p>
        </w:tc>
        <w:tc>
          <w:tcPr>
            <w:tcW w:w="3119" w:type="dxa"/>
          </w:tcPr>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1-2-2嘗試以視覺、聽覺及動覺的藝術創作形式，表達豐富的想像與創作力。</w:t>
            </w:r>
          </w:p>
          <w:p w:rsidR="009443F4" w:rsidRPr="002364F6" w:rsidRDefault="009443F4" w:rsidP="0088519C">
            <w:pPr>
              <w:spacing w:line="240" w:lineRule="exact"/>
              <w:ind w:right="57"/>
              <w:jc w:val="both"/>
              <w:rPr>
                <w:rFonts w:ascii="標楷體" w:eastAsia="標楷體" w:hAnsi="標楷體"/>
                <w:sz w:val="20"/>
              </w:rPr>
            </w:pPr>
            <w:r w:rsidRPr="002364F6">
              <w:rPr>
                <w:rFonts w:ascii="標楷體" w:eastAsia="標楷體" w:hAnsi="標楷體"/>
                <w:sz w:val="20"/>
              </w:rPr>
              <w:t>1-2-4運用視覺、聽覺、動覺的創作要素，從事展演活動，呈現個人感受與想法。</w:t>
            </w:r>
          </w:p>
        </w:tc>
        <w:tc>
          <w:tcPr>
            <w:tcW w:w="1559" w:type="dxa"/>
          </w:tcPr>
          <w:p w:rsidR="009443F4" w:rsidRPr="002364F6" w:rsidRDefault="009443F4" w:rsidP="0088519C">
            <w:pPr>
              <w:spacing w:line="240" w:lineRule="exact"/>
              <w:ind w:right="57"/>
              <w:jc w:val="both"/>
              <w:rPr>
                <w:rFonts w:ascii="標楷體" w:eastAsia="標楷體" w:hAnsi="標楷體"/>
                <w:sz w:val="20"/>
              </w:rPr>
            </w:pPr>
          </w:p>
        </w:tc>
        <w:tc>
          <w:tcPr>
            <w:tcW w:w="1417" w:type="dxa"/>
          </w:tcPr>
          <w:p w:rsidR="009443F4" w:rsidRPr="009262E2" w:rsidRDefault="009443F4" w:rsidP="0088519C">
            <w:pPr>
              <w:rPr>
                <w:rFonts w:ascii="標楷體" w:eastAsia="標楷體" w:hAnsi="標楷體"/>
                <w:u w:val="single"/>
              </w:rPr>
            </w:pPr>
          </w:p>
        </w:tc>
      </w:tr>
    </w:tbl>
    <w:p w:rsidR="009443F4" w:rsidRPr="00CF45D3" w:rsidRDefault="009443F4" w:rsidP="009443F4">
      <w:pPr>
        <w:spacing w:line="400" w:lineRule="exact"/>
        <w:ind w:left="425"/>
        <w:jc w:val="both"/>
        <w:rPr>
          <w:rFonts w:ascii="標楷體" w:eastAsia="標楷體" w:hAnsi="標楷體"/>
          <w:color w:val="000000"/>
        </w:rPr>
      </w:pPr>
    </w:p>
    <w:p w:rsidR="009443F4" w:rsidRDefault="009443F4" w:rsidP="009443F4">
      <w:pPr>
        <w:spacing w:line="400" w:lineRule="exact"/>
        <w:ind w:rightChars="50" w:right="120"/>
        <w:rPr>
          <w:rFonts w:ascii="標楷體" w:eastAsia="標楷體" w:hAnsi="標楷體"/>
          <w:color w:val="000000"/>
          <w:sz w:val="28"/>
        </w:rPr>
      </w:pPr>
      <w:r w:rsidRPr="006912C9">
        <w:rPr>
          <w:rFonts w:ascii="標楷體" w:eastAsia="標楷體" w:hAnsi="標楷體"/>
          <w:color w:val="000000"/>
          <w:sz w:val="28"/>
        </w:rPr>
        <w:t xml:space="preserve"> </w:t>
      </w:r>
    </w:p>
    <w:p w:rsidR="009443F4" w:rsidRPr="00CF45D3" w:rsidRDefault="009443F4" w:rsidP="009443F4">
      <w:pPr>
        <w:spacing w:line="400" w:lineRule="exact"/>
        <w:ind w:left="425"/>
        <w:jc w:val="both"/>
        <w:rPr>
          <w:rFonts w:ascii="標楷體" w:eastAsia="標楷體" w:hAnsi="標楷體"/>
          <w:color w:val="000000"/>
        </w:rPr>
      </w:pPr>
    </w:p>
    <w:p w:rsidR="009443F4" w:rsidRPr="00CE3C63" w:rsidRDefault="009443F4" w:rsidP="009443F4">
      <w:pPr>
        <w:spacing w:line="400" w:lineRule="exact"/>
        <w:ind w:rightChars="50" w:right="120"/>
        <w:rPr>
          <w:rFonts w:ascii="新細明體" w:hAnsi="新細明體" w:cs="標楷體"/>
          <w:sz w:val="28"/>
          <w:szCs w:val="28"/>
        </w:rPr>
      </w:pPr>
      <w:r w:rsidRPr="006912C9">
        <w:rPr>
          <w:rFonts w:ascii="標楷體" w:eastAsia="標楷體" w:hAnsi="標楷體"/>
          <w:color w:val="000000"/>
          <w:sz w:val="28"/>
        </w:rPr>
        <w:t xml:space="preserve"> </w:t>
      </w:r>
    </w:p>
    <w:p w:rsidR="009443F4" w:rsidRPr="00CE3C63" w:rsidRDefault="009443F4" w:rsidP="007F228C">
      <w:pPr>
        <w:spacing w:line="400" w:lineRule="exact"/>
        <w:ind w:rightChars="50" w:right="120"/>
        <w:rPr>
          <w:rFonts w:ascii="新細明體" w:hAnsi="新細明體" w:cs="標楷體"/>
          <w:sz w:val="28"/>
          <w:szCs w:val="28"/>
        </w:rPr>
      </w:pPr>
    </w:p>
    <w:sectPr w:rsidR="009443F4" w:rsidRPr="00CE3C63" w:rsidSect="006F535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851" w:footer="992"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AD" w:rsidRDefault="00BE05AD">
      <w:r>
        <w:separator/>
      </w:r>
    </w:p>
  </w:endnote>
  <w:endnote w:type="continuationSeparator" w:id="0">
    <w:p w:rsidR="00BE05AD" w:rsidRDefault="00B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3">
    <w:panose1 w:val="03000309000000000000"/>
    <w:charset w:val="88"/>
    <w:family w:val="script"/>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中明體">
    <w:panose1 w:val="02020509000000000000"/>
    <w:charset w:val="88"/>
    <w:family w:val="modern"/>
    <w:pitch w:val="fixed"/>
    <w:sig w:usb0="A00002FF" w:usb1="38CFFDFA" w:usb2="00000016" w:usb3="00000000" w:csb0="00100001" w:csb1="00000000"/>
  </w:font>
  <w:font w:name="華康粗圓體">
    <w:panose1 w:val="020F0709000000000000"/>
    <w:charset w:val="88"/>
    <w:family w:val="modern"/>
    <w:pitch w:val="fixed"/>
    <w:sig w:usb0="A00002FF" w:usb1="38CFFD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7" w:rsidRDefault="003361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DD" w:rsidRDefault="00B1302C">
    <w:pPr>
      <w:pStyle w:val="a7"/>
      <w:jc w:val="center"/>
    </w:pPr>
    <w:r>
      <w:fldChar w:fldCharType="begin"/>
    </w:r>
    <w:r>
      <w:instrText xml:space="preserve"> PAGE   \* MERGEFORMAT </w:instrText>
    </w:r>
    <w:r>
      <w:fldChar w:fldCharType="separate"/>
    </w:r>
    <w:r w:rsidR="00DE1B94" w:rsidRPr="00DE1B94">
      <w:rPr>
        <w:noProof/>
        <w:lang w:val="zh-TW"/>
      </w:rPr>
      <w:t>58</w:t>
    </w:r>
    <w:r>
      <w:rPr>
        <w:noProof/>
        <w:lang w:val="zh-TW"/>
      </w:rPr>
      <w:fldChar w:fldCharType="end"/>
    </w:r>
  </w:p>
  <w:p w:rsidR="008F3FDD" w:rsidRDefault="008F3FD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DD" w:rsidRDefault="00B1302C">
    <w:pPr>
      <w:pStyle w:val="a7"/>
      <w:jc w:val="center"/>
    </w:pPr>
    <w:r>
      <w:fldChar w:fldCharType="begin"/>
    </w:r>
    <w:r>
      <w:instrText xml:space="preserve"> PAGE   \* MERGEFORMAT </w:instrText>
    </w:r>
    <w:r>
      <w:fldChar w:fldCharType="separate"/>
    </w:r>
    <w:r w:rsidR="003B0FAA" w:rsidRPr="003B0FAA">
      <w:rPr>
        <w:noProof/>
        <w:lang w:val="zh-TW"/>
      </w:rPr>
      <w:t>1</w:t>
    </w:r>
    <w:r>
      <w:rPr>
        <w:noProof/>
        <w:lang w:val="zh-TW"/>
      </w:rPr>
      <w:fldChar w:fldCharType="end"/>
    </w:r>
  </w:p>
  <w:p w:rsidR="008F3FDD" w:rsidRDefault="008F3F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AD" w:rsidRDefault="00BE05AD">
      <w:r>
        <w:separator/>
      </w:r>
    </w:p>
  </w:footnote>
  <w:footnote w:type="continuationSeparator" w:id="0">
    <w:p w:rsidR="00BE05AD" w:rsidRDefault="00BE0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7" w:rsidRDefault="003361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7" w:rsidRDefault="0033617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7" w:rsidRDefault="003361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DD7"/>
    <w:multiLevelType w:val="hybridMultilevel"/>
    <w:tmpl w:val="DB4A589A"/>
    <w:lvl w:ilvl="0" w:tplc="A6545C4A">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nsid w:val="07061811"/>
    <w:multiLevelType w:val="hybridMultilevel"/>
    <w:tmpl w:val="BA56E4DC"/>
    <w:lvl w:ilvl="0" w:tplc="BF20B8B0">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nsid w:val="082073AC"/>
    <w:multiLevelType w:val="multilevel"/>
    <w:tmpl w:val="63D8CA1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新細明體" w:eastAsia="新細明體" w:hAnsi="新細明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1C867AB"/>
    <w:multiLevelType w:val="hybridMultilevel"/>
    <w:tmpl w:val="578CF276"/>
    <w:lvl w:ilvl="0" w:tplc="5A167966">
      <w:start w:val="1"/>
      <w:numFmt w:val="taiwaneseCountingThousand"/>
      <w:lvlText w:val="(%1)"/>
      <w:lvlJc w:val="left"/>
      <w:pPr>
        <w:tabs>
          <w:tab w:val="num" w:pos="1260"/>
        </w:tabs>
        <w:ind w:left="1260" w:hanging="720"/>
      </w:pPr>
      <w:rPr>
        <w:rFonts w:ascii="Times New Roman" w:eastAsia="標楷體"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11D303C8"/>
    <w:multiLevelType w:val="hybridMultilevel"/>
    <w:tmpl w:val="72B28CBE"/>
    <w:lvl w:ilvl="0" w:tplc="EB20DF80">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200F43"/>
    <w:multiLevelType w:val="hybridMultilevel"/>
    <w:tmpl w:val="E0388444"/>
    <w:lvl w:ilvl="0" w:tplc="75B4F740">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18F826A9"/>
    <w:multiLevelType w:val="hybridMultilevel"/>
    <w:tmpl w:val="68085F24"/>
    <w:lvl w:ilvl="0" w:tplc="2E060B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87BFF"/>
    <w:multiLevelType w:val="hybridMultilevel"/>
    <w:tmpl w:val="36EE9F5A"/>
    <w:lvl w:ilvl="0" w:tplc="E59ACF12">
      <w:start w:val="1"/>
      <w:numFmt w:val="bullet"/>
      <w:lvlText w:val=""/>
      <w:lvlJc w:val="left"/>
      <w:pPr>
        <w:tabs>
          <w:tab w:val="num" w:pos="720"/>
        </w:tabs>
        <w:ind w:left="720" w:hanging="360"/>
      </w:pPr>
      <w:rPr>
        <w:rFonts w:ascii="Wingdings" w:hAnsi="Wingdings" w:hint="default"/>
      </w:rPr>
    </w:lvl>
    <w:lvl w:ilvl="1" w:tplc="98940CDE" w:tentative="1">
      <w:start w:val="1"/>
      <w:numFmt w:val="bullet"/>
      <w:lvlText w:val=""/>
      <w:lvlJc w:val="left"/>
      <w:pPr>
        <w:tabs>
          <w:tab w:val="num" w:pos="1440"/>
        </w:tabs>
        <w:ind w:left="1440" w:hanging="360"/>
      </w:pPr>
      <w:rPr>
        <w:rFonts w:ascii="Wingdings" w:hAnsi="Wingdings" w:hint="default"/>
      </w:rPr>
    </w:lvl>
    <w:lvl w:ilvl="2" w:tplc="E6608DC6" w:tentative="1">
      <w:start w:val="1"/>
      <w:numFmt w:val="bullet"/>
      <w:lvlText w:val=""/>
      <w:lvlJc w:val="left"/>
      <w:pPr>
        <w:tabs>
          <w:tab w:val="num" w:pos="2160"/>
        </w:tabs>
        <w:ind w:left="2160" w:hanging="360"/>
      </w:pPr>
      <w:rPr>
        <w:rFonts w:ascii="Wingdings" w:hAnsi="Wingdings" w:hint="default"/>
      </w:rPr>
    </w:lvl>
    <w:lvl w:ilvl="3" w:tplc="7F80EDC6" w:tentative="1">
      <w:start w:val="1"/>
      <w:numFmt w:val="bullet"/>
      <w:lvlText w:val=""/>
      <w:lvlJc w:val="left"/>
      <w:pPr>
        <w:tabs>
          <w:tab w:val="num" w:pos="2880"/>
        </w:tabs>
        <w:ind w:left="2880" w:hanging="360"/>
      </w:pPr>
      <w:rPr>
        <w:rFonts w:ascii="Wingdings" w:hAnsi="Wingdings" w:hint="default"/>
      </w:rPr>
    </w:lvl>
    <w:lvl w:ilvl="4" w:tplc="6F3A64EA" w:tentative="1">
      <w:start w:val="1"/>
      <w:numFmt w:val="bullet"/>
      <w:lvlText w:val=""/>
      <w:lvlJc w:val="left"/>
      <w:pPr>
        <w:tabs>
          <w:tab w:val="num" w:pos="3600"/>
        </w:tabs>
        <w:ind w:left="3600" w:hanging="360"/>
      </w:pPr>
      <w:rPr>
        <w:rFonts w:ascii="Wingdings" w:hAnsi="Wingdings" w:hint="default"/>
      </w:rPr>
    </w:lvl>
    <w:lvl w:ilvl="5" w:tplc="F51CD60A" w:tentative="1">
      <w:start w:val="1"/>
      <w:numFmt w:val="bullet"/>
      <w:lvlText w:val=""/>
      <w:lvlJc w:val="left"/>
      <w:pPr>
        <w:tabs>
          <w:tab w:val="num" w:pos="4320"/>
        </w:tabs>
        <w:ind w:left="4320" w:hanging="360"/>
      </w:pPr>
      <w:rPr>
        <w:rFonts w:ascii="Wingdings" w:hAnsi="Wingdings" w:hint="default"/>
      </w:rPr>
    </w:lvl>
    <w:lvl w:ilvl="6" w:tplc="C63437F6" w:tentative="1">
      <w:start w:val="1"/>
      <w:numFmt w:val="bullet"/>
      <w:lvlText w:val=""/>
      <w:lvlJc w:val="left"/>
      <w:pPr>
        <w:tabs>
          <w:tab w:val="num" w:pos="5040"/>
        </w:tabs>
        <w:ind w:left="5040" w:hanging="360"/>
      </w:pPr>
      <w:rPr>
        <w:rFonts w:ascii="Wingdings" w:hAnsi="Wingdings" w:hint="default"/>
      </w:rPr>
    </w:lvl>
    <w:lvl w:ilvl="7" w:tplc="2A7AF514" w:tentative="1">
      <w:start w:val="1"/>
      <w:numFmt w:val="bullet"/>
      <w:lvlText w:val=""/>
      <w:lvlJc w:val="left"/>
      <w:pPr>
        <w:tabs>
          <w:tab w:val="num" w:pos="5760"/>
        </w:tabs>
        <w:ind w:left="5760" w:hanging="360"/>
      </w:pPr>
      <w:rPr>
        <w:rFonts w:ascii="Wingdings" w:hAnsi="Wingdings" w:hint="default"/>
      </w:rPr>
    </w:lvl>
    <w:lvl w:ilvl="8" w:tplc="C50E4F02" w:tentative="1">
      <w:start w:val="1"/>
      <w:numFmt w:val="bullet"/>
      <w:lvlText w:val=""/>
      <w:lvlJc w:val="left"/>
      <w:pPr>
        <w:tabs>
          <w:tab w:val="num" w:pos="6480"/>
        </w:tabs>
        <w:ind w:left="6480" w:hanging="360"/>
      </w:pPr>
      <w:rPr>
        <w:rFonts w:ascii="Wingdings" w:hAnsi="Wingdings" w:hint="default"/>
      </w:rPr>
    </w:lvl>
  </w:abstractNum>
  <w:abstractNum w:abstractNumId="8">
    <w:nsid w:val="1C9368E9"/>
    <w:multiLevelType w:val="hybridMultilevel"/>
    <w:tmpl w:val="0A5CBA78"/>
    <w:lvl w:ilvl="0" w:tplc="E858375A">
      <w:start w:val="1"/>
      <w:numFmt w:val="taiwaneseCountingThousand"/>
      <w:lvlText w:val="(%1)"/>
      <w:lvlJc w:val="left"/>
      <w:pPr>
        <w:tabs>
          <w:tab w:val="num" w:pos="1260"/>
        </w:tabs>
        <w:ind w:left="126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1310252"/>
    <w:multiLevelType w:val="hybridMultilevel"/>
    <w:tmpl w:val="9B64C6B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2967BC3"/>
    <w:multiLevelType w:val="hybridMultilevel"/>
    <w:tmpl w:val="77428F28"/>
    <w:lvl w:ilvl="0" w:tplc="6CAEBE98">
      <w:start w:val="1"/>
      <w:numFmt w:val="taiwaneseCountingThousand"/>
      <w:lvlText w:val="(%1)"/>
      <w:lvlJc w:val="left"/>
      <w:pPr>
        <w:ind w:left="1620" w:hanging="72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nsid w:val="22F55586"/>
    <w:multiLevelType w:val="hybridMultilevel"/>
    <w:tmpl w:val="91C4AF40"/>
    <w:lvl w:ilvl="0" w:tplc="B512F2B2">
      <w:start w:val="1"/>
      <w:numFmt w:val="bullet"/>
      <w:lvlText w:val=""/>
      <w:lvlJc w:val="left"/>
      <w:pPr>
        <w:tabs>
          <w:tab w:val="num" w:pos="720"/>
        </w:tabs>
        <w:ind w:left="720" w:hanging="360"/>
      </w:pPr>
      <w:rPr>
        <w:rFonts w:ascii="Wingdings" w:hAnsi="Wingdings" w:hint="default"/>
      </w:rPr>
    </w:lvl>
    <w:lvl w:ilvl="1" w:tplc="2514E71C" w:tentative="1">
      <w:start w:val="1"/>
      <w:numFmt w:val="bullet"/>
      <w:lvlText w:val=""/>
      <w:lvlJc w:val="left"/>
      <w:pPr>
        <w:tabs>
          <w:tab w:val="num" w:pos="1440"/>
        </w:tabs>
        <w:ind w:left="1440" w:hanging="360"/>
      </w:pPr>
      <w:rPr>
        <w:rFonts w:ascii="Wingdings" w:hAnsi="Wingdings" w:hint="default"/>
      </w:rPr>
    </w:lvl>
    <w:lvl w:ilvl="2" w:tplc="AA086B4A" w:tentative="1">
      <w:start w:val="1"/>
      <w:numFmt w:val="bullet"/>
      <w:lvlText w:val=""/>
      <w:lvlJc w:val="left"/>
      <w:pPr>
        <w:tabs>
          <w:tab w:val="num" w:pos="2160"/>
        </w:tabs>
        <w:ind w:left="2160" w:hanging="360"/>
      </w:pPr>
      <w:rPr>
        <w:rFonts w:ascii="Wingdings" w:hAnsi="Wingdings" w:hint="default"/>
      </w:rPr>
    </w:lvl>
    <w:lvl w:ilvl="3" w:tplc="81786AC6" w:tentative="1">
      <w:start w:val="1"/>
      <w:numFmt w:val="bullet"/>
      <w:lvlText w:val=""/>
      <w:lvlJc w:val="left"/>
      <w:pPr>
        <w:tabs>
          <w:tab w:val="num" w:pos="2880"/>
        </w:tabs>
        <w:ind w:left="2880" w:hanging="360"/>
      </w:pPr>
      <w:rPr>
        <w:rFonts w:ascii="Wingdings" w:hAnsi="Wingdings" w:hint="default"/>
      </w:rPr>
    </w:lvl>
    <w:lvl w:ilvl="4" w:tplc="C9BA8D4E" w:tentative="1">
      <w:start w:val="1"/>
      <w:numFmt w:val="bullet"/>
      <w:lvlText w:val=""/>
      <w:lvlJc w:val="left"/>
      <w:pPr>
        <w:tabs>
          <w:tab w:val="num" w:pos="3600"/>
        </w:tabs>
        <w:ind w:left="3600" w:hanging="360"/>
      </w:pPr>
      <w:rPr>
        <w:rFonts w:ascii="Wingdings" w:hAnsi="Wingdings" w:hint="default"/>
      </w:rPr>
    </w:lvl>
    <w:lvl w:ilvl="5" w:tplc="75FA5EC6" w:tentative="1">
      <w:start w:val="1"/>
      <w:numFmt w:val="bullet"/>
      <w:lvlText w:val=""/>
      <w:lvlJc w:val="left"/>
      <w:pPr>
        <w:tabs>
          <w:tab w:val="num" w:pos="4320"/>
        </w:tabs>
        <w:ind w:left="4320" w:hanging="360"/>
      </w:pPr>
      <w:rPr>
        <w:rFonts w:ascii="Wingdings" w:hAnsi="Wingdings" w:hint="default"/>
      </w:rPr>
    </w:lvl>
    <w:lvl w:ilvl="6" w:tplc="448AD9AA" w:tentative="1">
      <w:start w:val="1"/>
      <w:numFmt w:val="bullet"/>
      <w:lvlText w:val=""/>
      <w:lvlJc w:val="left"/>
      <w:pPr>
        <w:tabs>
          <w:tab w:val="num" w:pos="5040"/>
        </w:tabs>
        <w:ind w:left="5040" w:hanging="360"/>
      </w:pPr>
      <w:rPr>
        <w:rFonts w:ascii="Wingdings" w:hAnsi="Wingdings" w:hint="default"/>
      </w:rPr>
    </w:lvl>
    <w:lvl w:ilvl="7" w:tplc="DF8C9C70" w:tentative="1">
      <w:start w:val="1"/>
      <w:numFmt w:val="bullet"/>
      <w:lvlText w:val=""/>
      <w:lvlJc w:val="left"/>
      <w:pPr>
        <w:tabs>
          <w:tab w:val="num" w:pos="5760"/>
        </w:tabs>
        <w:ind w:left="5760" w:hanging="360"/>
      </w:pPr>
      <w:rPr>
        <w:rFonts w:ascii="Wingdings" w:hAnsi="Wingdings" w:hint="default"/>
      </w:rPr>
    </w:lvl>
    <w:lvl w:ilvl="8" w:tplc="2082894C" w:tentative="1">
      <w:start w:val="1"/>
      <w:numFmt w:val="bullet"/>
      <w:lvlText w:val=""/>
      <w:lvlJc w:val="left"/>
      <w:pPr>
        <w:tabs>
          <w:tab w:val="num" w:pos="6480"/>
        </w:tabs>
        <w:ind w:left="6480" w:hanging="360"/>
      </w:pPr>
      <w:rPr>
        <w:rFonts w:ascii="Wingdings" w:hAnsi="Wingdings" w:hint="default"/>
      </w:rPr>
    </w:lvl>
  </w:abstractNum>
  <w:abstractNum w:abstractNumId="12">
    <w:nsid w:val="298A5210"/>
    <w:multiLevelType w:val="hybridMultilevel"/>
    <w:tmpl w:val="D472DA5C"/>
    <w:lvl w:ilvl="0" w:tplc="8D822626">
      <w:start w:val="1"/>
      <w:numFmt w:val="bullet"/>
      <w:lvlText w:val="•"/>
      <w:lvlJc w:val="left"/>
      <w:pPr>
        <w:tabs>
          <w:tab w:val="num" w:pos="720"/>
        </w:tabs>
        <w:ind w:left="720" w:hanging="360"/>
      </w:pPr>
      <w:rPr>
        <w:rFonts w:ascii="新細明體" w:hAnsi="新細明體" w:hint="default"/>
      </w:rPr>
    </w:lvl>
    <w:lvl w:ilvl="1" w:tplc="0E042D40" w:tentative="1">
      <w:start w:val="1"/>
      <w:numFmt w:val="bullet"/>
      <w:lvlText w:val="•"/>
      <w:lvlJc w:val="left"/>
      <w:pPr>
        <w:tabs>
          <w:tab w:val="num" w:pos="1440"/>
        </w:tabs>
        <w:ind w:left="1440" w:hanging="360"/>
      </w:pPr>
      <w:rPr>
        <w:rFonts w:ascii="新細明體" w:hAnsi="新細明體" w:hint="default"/>
      </w:rPr>
    </w:lvl>
    <w:lvl w:ilvl="2" w:tplc="7AB87B4A" w:tentative="1">
      <w:start w:val="1"/>
      <w:numFmt w:val="bullet"/>
      <w:lvlText w:val="•"/>
      <w:lvlJc w:val="left"/>
      <w:pPr>
        <w:tabs>
          <w:tab w:val="num" w:pos="2160"/>
        </w:tabs>
        <w:ind w:left="2160" w:hanging="360"/>
      </w:pPr>
      <w:rPr>
        <w:rFonts w:ascii="新細明體" w:hAnsi="新細明體" w:hint="default"/>
      </w:rPr>
    </w:lvl>
    <w:lvl w:ilvl="3" w:tplc="4C50FBC6" w:tentative="1">
      <w:start w:val="1"/>
      <w:numFmt w:val="bullet"/>
      <w:lvlText w:val="•"/>
      <w:lvlJc w:val="left"/>
      <w:pPr>
        <w:tabs>
          <w:tab w:val="num" w:pos="2880"/>
        </w:tabs>
        <w:ind w:left="2880" w:hanging="360"/>
      </w:pPr>
      <w:rPr>
        <w:rFonts w:ascii="新細明體" w:hAnsi="新細明體" w:hint="default"/>
      </w:rPr>
    </w:lvl>
    <w:lvl w:ilvl="4" w:tplc="74CA0D9A" w:tentative="1">
      <w:start w:val="1"/>
      <w:numFmt w:val="bullet"/>
      <w:lvlText w:val="•"/>
      <w:lvlJc w:val="left"/>
      <w:pPr>
        <w:tabs>
          <w:tab w:val="num" w:pos="3600"/>
        </w:tabs>
        <w:ind w:left="3600" w:hanging="360"/>
      </w:pPr>
      <w:rPr>
        <w:rFonts w:ascii="新細明體" w:hAnsi="新細明體" w:hint="default"/>
      </w:rPr>
    </w:lvl>
    <w:lvl w:ilvl="5" w:tplc="51D6FCAC" w:tentative="1">
      <w:start w:val="1"/>
      <w:numFmt w:val="bullet"/>
      <w:lvlText w:val="•"/>
      <w:lvlJc w:val="left"/>
      <w:pPr>
        <w:tabs>
          <w:tab w:val="num" w:pos="4320"/>
        </w:tabs>
        <w:ind w:left="4320" w:hanging="360"/>
      </w:pPr>
      <w:rPr>
        <w:rFonts w:ascii="新細明體" w:hAnsi="新細明體" w:hint="default"/>
      </w:rPr>
    </w:lvl>
    <w:lvl w:ilvl="6" w:tplc="1EE454CA" w:tentative="1">
      <w:start w:val="1"/>
      <w:numFmt w:val="bullet"/>
      <w:lvlText w:val="•"/>
      <w:lvlJc w:val="left"/>
      <w:pPr>
        <w:tabs>
          <w:tab w:val="num" w:pos="5040"/>
        </w:tabs>
        <w:ind w:left="5040" w:hanging="360"/>
      </w:pPr>
      <w:rPr>
        <w:rFonts w:ascii="新細明體" w:hAnsi="新細明體" w:hint="default"/>
      </w:rPr>
    </w:lvl>
    <w:lvl w:ilvl="7" w:tplc="5F8AB6BC" w:tentative="1">
      <w:start w:val="1"/>
      <w:numFmt w:val="bullet"/>
      <w:lvlText w:val="•"/>
      <w:lvlJc w:val="left"/>
      <w:pPr>
        <w:tabs>
          <w:tab w:val="num" w:pos="5760"/>
        </w:tabs>
        <w:ind w:left="5760" w:hanging="360"/>
      </w:pPr>
      <w:rPr>
        <w:rFonts w:ascii="新細明體" w:hAnsi="新細明體" w:hint="default"/>
      </w:rPr>
    </w:lvl>
    <w:lvl w:ilvl="8" w:tplc="C09A8BB4" w:tentative="1">
      <w:start w:val="1"/>
      <w:numFmt w:val="bullet"/>
      <w:lvlText w:val="•"/>
      <w:lvlJc w:val="left"/>
      <w:pPr>
        <w:tabs>
          <w:tab w:val="num" w:pos="6480"/>
        </w:tabs>
        <w:ind w:left="6480" w:hanging="360"/>
      </w:pPr>
      <w:rPr>
        <w:rFonts w:ascii="新細明體" w:hAnsi="新細明體" w:hint="default"/>
      </w:rPr>
    </w:lvl>
  </w:abstractNum>
  <w:abstractNum w:abstractNumId="13">
    <w:nsid w:val="37C658D7"/>
    <w:multiLevelType w:val="hybridMultilevel"/>
    <w:tmpl w:val="AA5E55A4"/>
    <w:lvl w:ilvl="0" w:tplc="820A625A">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3A355596"/>
    <w:multiLevelType w:val="hybridMultilevel"/>
    <w:tmpl w:val="1994882E"/>
    <w:lvl w:ilvl="0" w:tplc="BBBC8B6E">
      <w:start w:val="1"/>
      <w:numFmt w:val="taiwaneseCountingThousand"/>
      <w:lvlText w:val="%1、"/>
      <w:lvlJc w:val="left"/>
      <w:pPr>
        <w:tabs>
          <w:tab w:val="num" w:pos="1282"/>
        </w:tabs>
        <w:ind w:left="1282" w:hanging="720"/>
      </w:pPr>
      <w:rPr>
        <w:rFonts w:ascii="標楷體" w:eastAsia="標楷體" w:hAnsi="標楷體" w:cs="Times New Roman"/>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5">
    <w:nsid w:val="3E8B1A9C"/>
    <w:multiLevelType w:val="multilevel"/>
    <w:tmpl w:val="F0C8C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C1570F"/>
    <w:multiLevelType w:val="hybridMultilevel"/>
    <w:tmpl w:val="BE8476B4"/>
    <w:lvl w:ilvl="0" w:tplc="EA72C23A">
      <w:start w:val="1"/>
      <w:numFmt w:val="taiwaneseCountingThousand"/>
      <w:lvlText w:val="%1、"/>
      <w:lvlJc w:val="left"/>
      <w:pPr>
        <w:tabs>
          <w:tab w:val="num" w:pos="1234"/>
        </w:tabs>
        <w:ind w:left="1234" w:hanging="720"/>
      </w:pPr>
      <w:rPr>
        <w:rFonts w:ascii="標楷體" w:hint="eastAsia"/>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7">
    <w:nsid w:val="52E271DD"/>
    <w:multiLevelType w:val="hybridMultilevel"/>
    <w:tmpl w:val="7A687B0C"/>
    <w:lvl w:ilvl="0" w:tplc="0428DDD2">
      <w:start w:val="1"/>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E35E30"/>
    <w:multiLevelType w:val="hybridMultilevel"/>
    <w:tmpl w:val="4814A7B8"/>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01F5DB3"/>
    <w:multiLevelType w:val="hybridMultilevel"/>
    <w:tmpl w:val="29EA5580"/>
    <w:lvl w:ilvl="0" w:tplc="B01E1F9C">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nsid w:val="64AB4483"/>
    <w:multiLevelType w:val="hybridMultilevel"/>
    <w:tmpl w:val="4F68B9CC"/>
    <w:lvl w:ilvl="0" w:tplc="E702B814">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1">
    <w:nsid w:val="657F1007"/>
    <w:multiLevelType w:val="hybridMultilevel"/>
    <w:tmpl w:val="CD1C52EE"/>
    <w:lvl w:ilvl="0" w:tplc="48182E5C">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679A4F37"/>
    <w:multiLevelType w:val="hybridMultilevel"/>
    <w:tmpl w:val="6DC45C5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6DFC1954"/>
    <w:multiLevelType w:val="multilevel"/>
    <w:tmpl w:val="A0D6A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742260"/>
    <w:multiLevelType w:val="hybridMultilevel"/>
    <w:tmpl w:val="5BA074AE"/>
    <w:lvl w:ilvl="0" w:tplc="2BAEF598">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5">
    <w:nsid w:val="707B78BD"/>
    <w:multiLevelType w:val="hybridMultilevel"/>
    <w:tmpl w:val="CA5E2E4E"/>
    <w:lvl w:ilvl="0" w:tplc="2A9E6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7524D70"/>
    <w:multiLevelType w:val="hybridMultilevel"/>
    <w:tmpl w:val="FA76179A"/>
    <w:lvl w:ilvl="0" w:tplc="F8DA59DC">
      <w:start w:val="1"/>
      <w:numFmt w:val="taiwaneseCountingThousand"/>
      <w:lvlText w:val="%1、"/>
      <w:lvlJc w:val="left"/>
      <w:pPr>
        <w:tabs>
          <w:tab w:val="num" w:pos="840"/>
        </w:tabs>
        <w:ind w:left="840" w:hanging="480"/>
      </w:pPr>
      <w:rPr>
        <w:rFonts w:hint="eastAsia"/>
      </w:rPr>
    </w:lvl>
    <w:lvl w:ilvl="1" w:tplc="E89C3F38">
      <w:start w:val="1"/>
      <w:numFmt w:val="taiwaneseCountingThousand"/>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7B3D1882"/>
    <w:multiLevelType w:val="multilevel"/>
    <w:tmpl w:val="63D8CA1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新細明體" w:eastAsia="新細明體" w:hAnsi="新細明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8">
    <w:nsid w:val="7BD8505E"/>
    <w:multiLevelType w:val="hybridMultilevel"/>
    <w:tmpl w:val="6B88DC0C"/>
    <w:lvl w:ilvl="0" w:tplc="4470E1F0">
      <w:start w:val="2"/>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D462B29"/>
    <w:multiLevelType w:val="hybridMultilevel"/>
    <w:tmpl w:val="566ABBBE"/>
    <w:lvl w:ilvl="0" w:tplc="D6C84626">
      <w:start w:val="1"/>
      <w:numFmt w:val="ideographLegalTraditional"/>
      <w:lvlText w:val="%1、"/>
      <w:lvlJc w:val="left"/>
      <w:pPr>
        <w:tabs>
          <w:tab w:val="num" w:pos="720"/>
        </w:tabs>
        <w:ind w:left="720" w:hanging="720"/>
      </w:pPr>
      <w:rPr>
        <w:rFonts w:hint="eastAsia"/>
      </w:rPr>
    </w:lvl>
    <w:lvl w:ilvl="1" w:tplc="091CD92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14"/>
  </w:num>
  <w:num w:numId="3">
    <w:abstractNumId w:val="29"/>
  </w:num>
  <w:num w:numId="4">
    <w:abstractNumId w:val="19"/>
  </w:num>
  <w:num w:numId="5">
    <w:abstractNumId w:val="13"/>
  </w:num>
  <w:num w:numId="6">
    <w:abstractNumId w:val="26"/>
  </w:num>
  <w:num w:numId="7">
    <w:abstractNumId w:val="24"/>
  </w:num>
  <w:num w:numId="8">
    <w:abstractNumId w:val="3"/>
  </w:num>
  <w:num w:numId="9">
    <w:abstractNumId w:val="8"/>
  </w:num>
  <w:num w:numId="10">
    <w:abstractNumId w:val="6"/>
  </w:num>
  <w:num w:numId="11">
    <w:abstractNumId w:val="10"/>
  </w:num>
  <w:num w:numId="12">
    <w:abstractNumId w:val="5"/>
  </w:num>
  <w:num w:numId="13">
    <w:abstractNumId w:val="0"/>
  </w:num>
  <w:num w:numId="14">
    <w:abstractNumId w:val="15"/>
  </w:num>
  <w:num w:numId="15">
    <w:abstractNumId w:val="21"/>
  </w:num>
  <w:num w:numId="16">
    <w:abstractNumId w:val="20"/>
  </w:num>
  <w:num w:numId="17">
    <w:abstractNumId w:val="23"/>
  </w:num>
  <w:num w:numId="18">
    <w:abstractNumId w:val="1"/>
  </w:num>
  <w:num w:numId="19">
    <w:abstractNumId w:val="25"/>
  </w:num>
  <w:num w:numId="20">
    <w:abstractNumId w:val="9"/>
  </w:num>
  <w:num w:numId="21">
    <w:abstractNumId w:val="18"/>
  </w:num>
  <w:num w:numId="22">
    <w:abstractNumId w:val="22"/>
  </w:num>
  <w:num w:numId="23">
    <w:abstractNumId w:val="2"/>
  </w:num>
  <w:num w:numId="24">
    <w:abstractNumId w:val="4"/>
  </w:num>
  <w:num w:numId="25">
    <w:abstractNumId w:val="12"/>
  </w:num>
  <w:num w:numId="26">
    <w:abstractNumId w:val="7"/>
  </w:num>
  <w:num w:numId="27">
    <w:abstractNumId w:val="11"/>
  </w:num>
  <w:num w:numId="28">
    <w:abstractNumId w:val="17"/>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C0"/>
    <w:rsid w:val="00000719"/>
    <w:rsid w:val="000106E2"/>
    <w:rsid w:val="00011E2E"/>
    <w:rsid w:val="000128E7"/>
    <w:rsid w:val="00030097"/>
    <w:rsid w:val="00036DE7"/>
    <w:rsid w:val="000375D4"/>
    <w:rsid w:val="00041978"/>
    <w:rsid w:val="00043878"/>
    <w:rsid w:val="00047447"/>
    <w:rsid w:val="00051C4E"/>
    <w:rsid w:val="00052EC3"/>
    <w:rsid w:val="00054429"/>
    <w:rsid w:val="0005487A"/>
    <w:rsid w:val="00065F6D"/>
    <w:rsid w:val="00067619"/>
    <w:rsid w:val="000832AF"/>
    <w:rsid w:val="00087B07"/>
    <w:rsid w:val="00090C31"/>
    <w:rsid w:val="00094A37"/>
    <w:rsid w:val="00096C63"/>
    <w:rsid w:val="0009725D"/>
    <w:rsid w:val="000A1B88"/>
    <w:rsid w:val="000A2C52"/>
    <w:rsid w:val="000A46E7"/>
    <w:rsid w:val="000A5E79"/>
    <w:rsid w:val="000A6D01"/>
    <w:rsid w:val="000B0621"/>
    <w:rsid w:val="000B4066"/>
    <w:rsid w:val="000C5517"/>
    <w:rsid w:val="000D0464"/>
    <w:rsid w:val="000D547C"/>
    <w:rsid w:val="000D79EF"/>
    <w:rsid w:val="000E0E67"/>
    <w:rsid w:val="000E3CEF"/>
    <w:rsid w:val="000E708F"/>
    <w:rsid w:val="000F67F0"/>
    <w:rsid w:val="00101B0E"/>
    <w:rsid w:val="00102E8C"/>
    <w:rsid w:val="00103438"/>
    <w:rsid w:val="0010525A"/>
    <w:rsid w:val="0011373B"/>
    <w:rsid w:val="001179B1"/>
    <w:rsid w:val="001200B9"/>
    <w:rsid w:val="001260B1"/>
    <w:rsid w:val="0013202C"/>
    <w:rsid w:val="00135054"/>
    <w:rsid w:val="00142660"/>
    <w:rsid w:val="00142F14"/>
    <w:rsid w:val="001441E0"/>
    <w:rsid w:val="001449D2"/>
    <w:rsid w:val="00144C0F"/>
    <w:rsid w:val="00152BC8"/>
    <w:rsid w:val="00153F1D"/>
    <w:rsid w:val="001704E9"/>
    <w:rsid w:val="00171FC3"/>
    <w:rsid w:val="00182FE8"/>
    <w:rsid w:val="001863C2"/>
    <w:rsid w:val="00186DC2"/>
    <w:rsid w:val="00190D3B"/>
    <w:rsid w:val="00197F70"/>
    <w:rsid w:val="001A181D"/>
    <w:rsid w:val="001A3715"/>
    <w:rsid w:val="001A76DC"/>
    <w:rsid w:val="001B1823"/>
    <w:rsid w:val="001B522A"/>
    <w:rsid w:val="001B55D3"/>
    <w:rsid w:val="001C4F1C"/>
    <w:rsid w:val="001C62E8"/>
    <w:rsid w:val="001D185E"/>
    <w:rsid w:val="001D4B33"/>
    <w:rsid w:val="001E2A56"/>
    <w:rsid w:val="001E3801"/>
    <w:rsid w:val="001E7C9F"/>
    <w:rsid w:val="001F37EE"/>
    <w:rsid w:val="00202801"/>
    <w:rsid w:val="00203B1A"/>
    <w:rsid w:val="002053E1"/>
    <w:rsid w:val="0021071E"/>
    <w:rsid w:val="002112C5"/>
    <w:rsid w:val="00212576"/>
    <w:rsid w:val="002131D0"/>
    <w:rsid w:val="00220A13"/>
    <w:rsid w:val="002234B4"/>
    <w:rsid w:val="0023112B"/>
    <w:rsid w:val="00235233"/>
    <w:rsid w:val="00235A79"/>
    <w:rsid w:val="00236574"/>
    <w:rsid w:val="002424FC"/>
    <w:rsid w:val="00242D26"/>
    <w:rsid w:val="0024790C"/>
    <w:rsid w:val="002534DE"/>
    <w:rsid w:val="00261BCF"/>
    <w:rsid w:val="00271C36"/>
    <w:rsid w:val="002727C9"/>
    <w:rsid w:val="00282D40"/>
    <w:rsid w:val="00282E9E"/>
    <w:rsid w:val="00283330"/>
    <w:rsid w:val="00283559"/>
    <w:rsid w:val="00287A81"/>
    <w:rsid w:val="00292DE1"/>
    <w:rsid w:val="00294FB9"/>
    <w:rsid w:val="00296D98"/>
    <w:rsid w:val="002A6F6A"/>
    <w:rsid w:val="002A7532"/>
    <w:rsid w:val="002B5228"/>
    <w:rsid w:val="002B601A"/>
    <w:rsid w:val="002C45A0"/>
    <w:rsid w:val="002C57BA"/>
    <w:rsid w:val="002D3271"/>
    <w:rsid w:val="002E472E"/>
    <w:rsid w:val="002E699B"/>
    <w:rsid w:val="002E7A4D"/>
    <w:rsid w:val="002F0E28"/>
    <w:rsid w:val="002F4B6A"/>
    <w:rsid w:val="002F4E07"/>
    <w:rsid w:val="003012B7"/>
    <w:rsid w:val="0030428A"/>
    <w:rsid w:val="00306762"/>
    <w:rsid w:val="00311AE7"/>
    <w:rsid w:val="00312589"/>
    <w:rsid w:val="00312AD4"/>
    <w:rsid w:val="0032257D"/>
    <w:rsid w:val="00322711"/>
    <w:rsid w:val="0032526C"/>
    <w:rsid w:val="0032690F"/>
    <w:rsid w:val="0033202D"/>
    <w:rsid w:val="00335986"/>
    <w:rsid w:val="00336177"/>
    <w:rsid w:val="0033660C"/>
    <w:rsid w:val="00336FC3"/>
    <w:rsid w:val="00340991"/>
    <w:rsid w:val="00343804"/>
    <w:rsid w:val="00343BA4"/>
    <w:rsid w:val="00345C70"/>
    <w:rsid w:val="00347FEE"/>
    <w:rsid w:val="0035210F"/>
    <w:rsid w:val="00361A3E"/>
    <w:rsid w:val="00367B25"/>
    <w:rsid w:val="0037067D"/>
    <w:rsid w:val="00372F6A"/>
    <w:rsid w:val="00382DF9"/>
    <w:rsid w:val="003909FE"/>
    <w:rsid w:val="00391A73"/>
    <w:rsid w:val="00392908"/>
    <w:rsid w:val="00393C2B"/>
    <w:rsid w:val="003A08C2"/>
    <w:rsid w:val="003B0FAA"/>
    <w:rsid w:val="003B16DF"/>
    <w:rsid w:val="003C055D"/>
    <w:rsid w:val="003C1852"/>
    <w:rsid w:val="003C5556"/>
    <w:rsid w:val="003C6C02"/>
    <w:rsid w:val="003D5B05"/>
    <w:rsid w:val="003E10C1"/>
    <w:rsid w:val="003E248A"/>
    <w:rsid w:val="003E4D61"/>
    <w:rsid w:val="003E61ED"/>
    <w:rsid w:val="003F1230"/>
    <w:rsid w:val="003F3E0A"/>
    <w:rsid w:val="00402DD8"/>
    <w:rsid w:val="004116C2"/>
    <w:rsid w:val="00411924"/>
    <w:rsid w:val="0041394B"/>
    <w:rsid w:val="00413CEC"/>
    <w:rsid w:val="0041781F"/>
    <w:rsid w:val="00420275"/>
    <w:rsid w:val="0042317A"/>
    <w:rsid w:val="00423324"/>
    <w:rsid w:val="00424CBB"/>
    <w:rsid w:val="00430BEE"/>
    <w:rsid w:val="00433F1B"/>
    <w:rsid w:val="00444B14"/>
    <w:rsid w:val="00446D69"/>
    <w:rsid w:val="004473A8"/>
    <w:rsid w:val="0045131F"/>
    <w:rsid w:val="004546A3"/>
    <w:rsid w:val="00467092"/>
    <w:rsid w:val="00470707"/>
    <w:rsid w:val="00473867"/>
    <w:rsid w:val="00473C84"/>
    <w:rsid w:val="00476364"/>
    <w:rsid w:val="00481259"/>
    <w:rsid w:val="0048341E"/>
    <w:rsid w:val="0048749F"/>
    <w:rsid w:val="004875C4"/>
    <w:rsid w:val="004A2342"/>
    <w:rsid w:val="004A40D4"/>
    <w:rsid w:val="004C17E0"/>
    <w:rsid w:val="004C25B7"/>
    <w:rsid w:val="004C385E"/>
    <w:rsid w:val="004C741D"/>
    <w:rsid w:val="004D086C"/>
    <w:rsid w:val="004D5701"/>
    <w:rsid w:val="004D6CA4"/>
    <w:rsid w:val="004D73CF"/>
    <w:rsid w:val="004E0AC0"/>
    <w:rsid w:val="004E1C35"/>
    <w:rsid w:val="004F1267"/>
    <w:rsid w:val="004F56D7"/>
    <w:rsid w:val="004F6628"/>
    <w:rsid w:val="0050283D"/>
    <w:rsid w:val="00503182"/>
    <w:rsid w:val="005041E8"/>
    <w:rsid w:val="0050514E"/>
    <w:rsid w:val="00507FC8"/>
    <w:rsid w:val="005216DB"/>
    <w:rsid w:val="00523F29"/>
    <w:rsid w:val="00532957"/>
    <w:rsid w:val="0053704C"/>
    <w:rsid w:val="0054497D"/>
    <w:rsid w:val="00547CEC"/>
    <w:rsid w:val="00552E37"/>
    <w:rsid w:val="00553A51"/>
    <w:rsid w:val="005547A1"/>
    <w:rsid w:val="00557572"/>
    <w:rsid w:val="00557E2C"/>
    <w:rsid w:val="005614E1"/>
    <w:rsid w:val="00562B78"/>
    <w:rsid w:val="00571C0F"/>
    <w:rsid w:val="005755DE"/>
    <w:rsid w:val="00586768"/>
    <w:rsid w:val="00592F4B"/>
    <w:rsid w:val="00593757"/>
    <w:rsid w:val="005A38FB"/>
    <w:rsid w:val="005A7727"/>
    <w:rsid w:val="005B0E3A"/>
    <w:rsid w:val="005B2CD8"/>
    <w:rsid w:val="005B4EBE"/>
    <w:rsid w:val="005B5BA6"/>
    <w:rsid w:val="005B785F"/>
    <w:rsid w:val="005D274A"/>
    <w:rsid w:val="005D2FEC"/>
    <w:rsid w:val="005D3FB1"/>
    <w:rsid w:val="005D584F"/>
    <w:rsid w:val="005E783C"/>
    <w:rsid w:val="005F2434"/>
    <w:rsid w:val="005F3629"/>
    <w:rsid w:val="005F468E"/>
    <w:rsid w:val="005F72DD"/>
    <w:rsid w:val="00606A69"/>
    <w:rsid w:val="0061533A"/>
    <w:rsid w:val="00616269"/>
    <w:rsid w:val="0062381E"/>
    <w:rsid w:val="006316D6"/>
    <w:rsid w:val="00634A90"/>
    <w:rsid w:val="00640854"/>
    <w:rsid w:val="00643C1B"/>
    <w:rsid w:val="006515B9"/>
    <w:rsid w:val="00654FC1"/>
    <w:rsid w:val="00663C8E"/>
    <w:rsid w:val="006748E1"/>
    <w:rsid w:val="00675719"/>
    <w:rsid w:val="00675CD1"/>
    <w:rsid w:val="00691804"/>
    <w:rsid w:val="006926E0"/>
    <w:rsid w:val="00693390"/>
    <w:rsid w:val="00697701"/>
    <w:rsid w:val="006A4CD9"/>
    <w:rsid w:val="006B1E9B"/>
    <w:rsid w:val="006B44E6"/>
    <w:rsid w:val="006C5BD2"/>
    <w:rsid w:val="006C66B7"/>
    <w:rsid w:val="006D28B7"/>
    <w:rsid w:val="006E025C"/>
    <w:rsid w:val="006E1443"/>
    <w:rsid w:val="006F0FA2"/>
    <w:rsid w:val="006F204F"/>
    <w:rsid w:val="006F487E"/>
    <w:rsid w:val="006F535F"/>
    <w:rsid w:val="006F6238"/>
    <w:rsid w:val="006F62EB"/>
    <w:rsid w:val="007229C6"/>
    <w:rsid w:val="007239DF"/>
    <w:rsid w:val="007400FD"/>
    <w:rsid w:val="00746B07"/>
    <w:rsid w:val="007509C6"/>
    <w:rsid w:val="00752546"/>
    <w:rsid w:val="00753110"/>
    <w:rsid w:val="00753F56"/>
    <w:rsid w:val="00755BB9"/>
    <w:rsid w:val="00771108"/>
    <w:rsid w:val="00777054"/>
    <w:rsid w:val="00782C08"/>
    <w:rsid w:val="007861DB"/>
    <w:rsid w:val="0079007A"/>
    <w:rsid w:val="00794EED"/>
    <w:rsid w:val="00796888"/>
    <w:rsid w:val="007A1038"/>
    <w:rsid w:val="007A34AC"/>
    <w:rsid w:val="007A5AE2"/>
    <w:rsid w:val="007A6874"/>
    <w:rsid w:val="007B44BD"/>
    <w:rsid w:val="007C09FE"/>
    <w:rsid w:val="007D5558"/>
    <w:rsid w:val="007D5AAA"/>
    <w:rsid w:val="007F228C"/>
    <w:rsid w:val="007F5FF9"/>
    <w:rsid w:val="00800D0D"/>
    <w:rsid w:val="00802E1D"/>
    <w:rsid w:val="00810D39"/>
    <w:rsid w:val="00813E4D"/>
    <w:rsid w:val="00814A6C"/>
    <w:rsid w:val="00815BC9"/>
    <w:rsid w:val="00824739"/>
    <w:rsid w:val="0083231D"/>
    <w:rsid w:val="00837D10"/>
    <w:rsid w:val="00841314"/>
    <w:rsid w:val="008461EA"/>
    <w:rsid w:val="00856C4F"/>
    <w:rsid w:val="008743CB"/>
    <w:rsid w:val="0087768C"/>
    <w:rsid w:val="00877DC8"/>
    <w:rsid w:val="00881F68"/>
    <w:rsid w:val="00882D35"/>
    <w:rsid w:val="00884957"/>
    <w:rsid w:val="00886829"/>
    <w:rsid w:val="00897B05"/>
    <w:rsid w:val="00897FD5"/>
    <w:rsid w:val="008A4554"/>
    <w:rsid w:val="008B0652"/>
    <w:rsid w:val="008B5F46"/>
    <w:rsid w:val="008C5B33"/>
    <w:rsid w:val="008C78B8"/>
    <w:rsid w:val="008D2FED"/>
    <w:rsid w:val="008D6406"/>
    <w:rsid w:val="008E4F39"/>
    <w:rsid w:val="008E5C92"/>
    <w:rsid w:val="008E7F92"/>
    <w:rsid w:val="008F3FDD"/>
    <w:rsid w:val="009037EF"/>
    <w:rsid w:val="00904B0D"/>
    <w:rsid w:val="00910F07"/>
    <w:rsid w:val="00911017"/>
    <w:rsid w:val="00913F59"/>
    <w:rsid w:val="009213D0"/>
    <w:rsid w:val="00921E0F"/>
    <w:rsid w:val="00922C05"/>
    <w:rsid w:val="009238F4"/>
    <w:rsid w:val="00923F8F"/>
    <w:rsid w:val="00931421"/>
    <w:rsid w:val="00932CC8"/>
    <w:rsid w:val="009345B6"/>
    <w:rsid w:val="00937727"/>
    <w:rsid w:val="00942519"/>
    <w:rsid w:val="009430B7"/>
    <w:rsid w:val="009443F4"/>
    <w:rsid w:val="00947C2B"/>
    <w:rsid w:val="00953B97"/>
    <w:rsid w:val="0095644D"/>
    <w:rsid w:val="00962013"/>
    <w:rsid w:val="009629CF"/>
    <w:rsid w:val="009651B0"/>
    <w:rsid w:val="00966284"/>
    <w:rsid w:val="009678C1"/>
    <w:rsid w:val="00970AD6"/>
    <w:rsid w:val="009745AE"/>
    <w:rsid w:val="009756B5"/>
    <w:rsid w:val="00982F74"/>
    <w:rsid w:val="0098650C"/>
    <w:rsid w:val="009937E5"/>
    <w:rsid w:val="009A34C1"/>
    <w:rsid w:val="009A3E73"/>
    <w:rsid w:val="009A46DD"/>
    <w:rsid w:val="009A4CBD"/>
    <w:rsid w:val="009B11B9"/>
    <w:rsid w:val="009B2E0D"/>
    <w:rsid w:val="009B37B2"/>
    <w:rsid w:val="009C0A7B"/>
    <w:rsid w:val="009C4B8C"/>
    <w:rsid w:val="009C6D4B"/>
    <w:rsid w:val="009D2C63"/>
    <w:rsid w:val="009D5CEB"/>
    <w:rsid w:val="009D793A"/>
    <w:rsid w:val="009E12F7"/>
    <w:rsid w:val="009E2365"/>
    <w:rsid w:val="009E2F1C"/>
    <w:rsid w:val="009E6B01"/>
    <w:rsid w:val="009E7589"/>
    <w:rsid w:val="009F10C0"/>
    <w:rsid w:val="009F2044"/>
    <w:rsid w:val="00A03F28"/>
    <w:rsid w:val="00A11000"/>
    <w:rsid w:val="00A25BE7"/>
    <w:rsid w:val="00A27CD0"/>
    <w:rsid w:val="00A32AA8"/>
    <w:rsid w:val="00A3629C"/>
    <w:rsid w:val="00A47663"/>
    <w:rsid w:val="00A51AC7"/>
    <w:rsid w:val="00A54C75"/>
    <w:rsid w:val="00A56E1E"/>
    <w:rsid w:val="00A628E1"/>
    <w:rsid w:val="00A6372E"/>
    <w:rsid w:val="00A647C4"/>
    <w:rsid w:val="00A74AF8"/>
    <w:rsid w:val="00A8341C"/>
    <w:rsid w:val="00A842CE"/>
    <w:rsid w:val="00A8763D"/>
    <w:rsid w:val="00A909E6"/>
    <w:rsid w:val="00AA13A8"/>
    <w:rsid w:val="00AA4BAB"/>
    <w:rsid w:val="00AA63A8"/>
    <w:rsid w:val="00AA748C"/>
    <w:rsid w:val="00AB0D42"/>
    <w:rsid w:val="00AB53A1"/>
    <w:rsid w:val="00AB6269"/>
    <w:rsid w:val="00AC0496"/>
    <w:rsid w:val="00AC21A2"/>
    <w:rsid w:val="00AC4E15"/>
    <w:rsid w:val="00AD4685"/>
    <w:rsid w:val="00AD4BDA"/>
    <w:rsid w:val="00AD5C6D"/>
    <w:rsid w:val="00AD5E9A"/>
    <w:rsid w:val="00AE17BD"/>
    <w:rsid w:val="00AE45A0"/>
    <w:rsid w:val="00AE688D"/>
    <w:rsid w:val="00AF1EAA"/>
    <w:rsid w:val="00AF39C5"/>
    <w:rsid w:val="00B1241B"/>
    <w:rsid w:val="00B1302C"/>
    <w:rsid w:val="00B1757D"/>
    <w:rsid w:val="00B22489"/>
    <w:rsid w:val="00B234F4"/>
    <w:rsid w:val="00B25263"/>
    <w:rsid w:val="00B26569"/>
    <w:rsid w:val="00B3042E"/>
    <w:rsid w:val="00B451D0"/>
    <w:rsid w:val="00B47861"/>
    <w:rsid w:val="00B53554"/>
    <w:rsid w:val="00B54A3D"/>
    <w:rsid w:val="00B5504D"/>
    <w:rsid w:val="00B57316"/>
    <w:rsid w:val="00B579A7"/>
    <w:rsid w:val="00B632B2"/>
    <w:rsid w:val="00B65820"/>
    <w:rsid w:val="00B65E92"/>
    <w:rsid w:val="00B66064"/>
    <w:rsid w:val="00B709D1"/>
    <w:rsid w:val="00B73089"/>
    <w:rsid w:val="00B83180"/>
    <w:rsid w:val="00B86880"/>
    <w:rsid w:val="00B86C02"/>
    <w:rsid w:val="00B90C7B"/>
    <w:rsid w:val="00B91EB3"/>
    <w:rsid w:val="00B9257D"/>
    <w:rsid w:val="00B9277D"/>
    <w:rsid w:val="00B95E50"/>
    <w:rsid w:val="00BA0F77"/>
    <w:rsid w:val="00BA4A48"/>
    <w:rsid w:val="00BB0EBC"/>
    <w:rsid w:val="00BB2119"/>
    <w:rsid w:val="00BC49A7"/>
    <w:rsid w:val="00BC5412"/>
    <w:rsid w:val="00BC5F1F"/>
    <w:rsid w:val="00BD175A"/>
    <w:rsid w:val="00BD4718"/>
    <w:rsid w:val="00BD511A"/>
    <w:rsid w:val="00BE05AD"/>
    <w:rsid w:val="00BE351A"/>
    <w:rsid w:val="00BE49B5"/>
    <w:rsid w:val="00BF03D2"/>
    <w:rsid w:val="00C04E19"/>
    <w:rsid w:val="00C04F83"/>
    <w:rsid w:val="00C06609"/>
    <w:rsid w:val="00C1253B"/>
    <w:rsid w:val="00C14AB3"/>
    <w:rsid w:val="00C200DB"/>
    <w:rsid w:val="00C27156"/>
    <w:rsid w:val="00C30C9F"/>
    <w:rsid w:val="00C312FA"/>
    <w:rsid w:val="00C31D64"/>
    <w:rsid w:val="00C3335E"/>
    <w:rsid w:val="00C37D95"/>
    <w:rsid w:val="00C42CB0"/>
    <w:rsid w:val="00C55190"/>
    <w:rsid w:val="00C6416F"/>
    <w:rsid w:val="00C64F68"/>
    <w:rsid w:val="00C73D24"/>
    <w:rsid w:val="00C7414B"/>
    <w:rsid w:val="00C8341D"/>
    <w:rsid w:val="00C84EB0"/>
    <w:rsid w:val="00C93350"/>
    <w:rsid w:val="00C934DA"/>
    <w:rsid w:val="00C96714"/>
    <w:rsid w:val="00CA72A6"/>
    <w:rsid w:val="00CA7BD0"/>
    <w:rsid w:val="00CB476E"/>
    <w:rsid w:val="00CC404D"/>
    <w:rsid w:val="00CC7752"/>
    <w:rsid w:val="00CD70C2"/>
    <w:rsid w:val="00CE3C63"/>
    <w:rsid w:val="00CE50FD"/>
    <w:rsid w:val="00CF24F2"/>
    <w:rsid w:val="00CF3E65"/>
    <w:rsid w:val="00CF74E0"/>
    <w:rsid w:val="00D120C7"/>
    <w:rsid w:val="00D13869"/>
    <w:rsid w:val="00D17EBE"/>
    <w:rsid w:val="00D22564"/>
    <w:rsid w:val="00D23D88"/>
    <w:rsid w:val="00D23F7B"/>
    <w:rsid w:val="00D3051E"/>
    <w:rsid w:val="00D446C6"/>
    <w:rsid w:val="00D4480A"/>
    <w:rsid w:val="00D5504F"/>
    <w:rsid w:val="00D56A48"/>
    <w:rsid w:val="00D56E4B"/>
    <w:rsid w:val="00D60852"/>
    <w:rsid w:val="00D61AE9"/>
    <w:rsid w:val="00D652B1"/>
    <w:rsid w:val="00D65986"/>
    <w:rsid w:val="00D720F5"/>
    <w:rsid w:val="00D73044"/>
    <w:rsid w:val="00D74F54"/>
    <w:rsid w:val="00D76BE2"/>
    <w:rsid w:val="00D8466E"/>
    <w:rsid w:val="00D85816"/>
    <w:rsid w:val="00D85BCF"/>
    <w:rsid w:val="00D90ACE"/>
    <w:rsid w:val="00D93785"/>
    <w:rsid w:val="00D969A5"/>
    <w:rsid w:val="00DA39DC"/>
    <w:rsid w:val="00DB2447"/>
    <w:rsid w:val="00DB5853"/>
    <w:rsid w:val="00DB71C4"/>
    <w:rsid w:val="00DC2027"/>
    <w:rsid w:val="00DC4D5B"/>
    <w:rsid w:val="00DC7576"/>
    <w:rsid w:val="00DD32CB"/>
    <w:rsid w:val="00DE1B94"/>
    <w:rsid w:val="00DE2A6E"/>
    <w:rsid w:val="00DF110D"/>
    <w:rsid w:val="00DF1C44"/>
    <w:rsid w:val="00DF27ED"/>
    <w:rsid w:val="00E02CDD"/>
    <w:rsid w:val="00E101F1"/>
    <w:rsid w:val="00E110C9"/>
    <w:rsid w:val="00E24421"/>
    <w:rsid w:val="00E25757"/>
    <w:rsid w:val="00E347A5"/>
    <w:rsid w:val="00E364CC"/>
    <w:rsid w:val="00E36E55"/>
    <w:rsid w:val="00E41091"/>
    <w:rsid w:val="00E47366"/>
    <w:rsid w:val="00E5018D"/>
    <w:rsid w:val="00E50E3A"/>
    <w:rsid w:val="00E525CD"/>
    <w:rsid w:val="00E6787D"/>
    <w:rsid w:val="00E72801"/>
    <w:rsid w:val="00E7447A"/>
    <w:rsid w:val="00E76BF3"/>
    <w:rsid w:val="00E81916"/>
    <w:rsid w:val="00E822B5"/>
    <w:rsid w:val="00E84C87"/>
    <w:rsid w:val="00E86121"/>
    <w:rsid w:val="00E877F2"/>
    <w:rsid w:val="00E92489"/>
    <w:rsid w:val="00E9621F"/>
    <w:rsid w:val="00EB0193"/>
    <w:rsid w:val="00EB1652"/>
    <w:rsid w:val="00ED0188"/>
    <w:rsid w:val="00ED34B0"/>
    <w:rsid w:val="00ED450A"/>
    <w:rsid w:val="00ED6060"/>
    <w:rsid w:val="00EE18E1"/>
    <w:rsid w:val="00EE2870"/>
    <w:rsid w:val="00EF59B9"/>
    <w:rsid w:val="00F01D21"/>
    <w:rsid w:val="00F0212A"/>
    <w:rsid w:val="00F02615"/>
    <w:rsid w:val="00F0317B"/>
    <w:rsid w:val="00F039C6"/>
    <w:rsid w:val="00F21C30"/>
    <w:rsid w:val="00F22214"/>
    <w:rsid w:val="00F27506"/>
    <w:rsid w:val="00F32B32"/>
    <w:rsid w:val="00F359DA"/>
    <w:rsid w:val="00F440A5"/>
    <w:rsid w:val="00F45BC1"/>
    <w:rsid w:val="00F46C40"/>
    <w:rsid w:val="00F506FB"/>
    <w:rsid w:val="00F57D8C"/>
    <w:rsid w:val="00F60AE9"/>
    <w:rsid w:val="00F6198A"/>
    <w:rsid w:val="00F66566"/>
    <w:rsid w:val="00F73D57"/>
    <w:rsid w:val="00F80C50"/>
    <w:rsid w:val="00F87BB1"/>
    <w:rsid w:val="00F91A0F"/>
    <w:rsid w:val="00FA18D3"/>
    <w:rsid w:val="00FA2115"/>
    <w:rsid w:val="00FA5CFD"/>
    <w:rsid w:val="00FA7F12"/>
    <w:rsid w:val="00FB560F"/>
    <w:rsid w:val="00FC06C2"/>
    <w:rsid w:val="00FC702C"/>
    <w:rsid w:val="00FD5A18"/>
    <w:rsid w:val="00FE1A87"/>
    <w:rsid w:val="00FE4E47"/>
    <w:rsid w:val="00FF4BCD"/>
    <w:rsid w:val="00FF6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uiPriority w:val="34"/>
    <w:qFormat/>
    <w:rsid w:val="00043878"/>
    <w:pPr>
      <w:ind w:leftChars="200" w:left="480"/>
    </w:pPr>
  </w:style>
  <w:style w:type="character" w:styleId="af1">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rsid w:val="004C385E"/>
    <w:rPr>
      <w:kern w:val="2"/>
    </w:rPr>
  </w:style>
  <w:style w:type="character" w:customStyle="1" w:styleId="a6">
    <w:name w:val="頁首 字元"/>
    <w:basedOn w:val="a0"/>
    <w:link w:val="a5"/>
    <w:rsid w:val="008E4F39"/>
    <w:rPr>
      <w:kern w:val="2"/>
    </w:rPr>
  </w:style>
  <w:style w:type="character" w:styleId="af2">
    <w:name w:val="page number"/>
    <w:basedOn w:val="a0"/>
    <w:rsid w:val="00CF24F2"/>
  </w:style>
  <w:style w:type="paragraph" w:styleId="af3">
    <w:name w:val="Plain Text"/>
    <w:basedOn w:val="a"/>
    <w:link w:val="af4"/>
    <w:rsid w:val="00CF24F2"/>
    <w:rPr>
      <w:rFonts w:ascii="細明體" w:eastAsia="細明體" w:hAnsi="Courier New"/>
    </w:rPr>
  </w:style>
  <w:style w:type="character" w:customStyle="1" w:styleId="af4">
    <w:name w:val="純文字 字元"/>
    <w:basedOn w:val="a0"/>
    <w:link w:val="af3"/>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5">
    <w:name w:val="Note Heading"/>
    <w:basedOn w:val="a"/>
    <w:next w:val="a"/>
    <w:link w:val="af6"/>
    <w:rsid w:val="00CF24F2"/>
    <w:pPr>
      <w:jc w:val="center"/>
    </w:pPr>
  </w:style>
  <w:style w:type="character" w:customStyle="1" w:styleId="af6">
    <w:name w:val="註釋標題 字元"/>
    <w:basedOn w:val="a0"/>
    <w:link w:val="af5"/>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4123">
    <w:name w:val="4.【教學目標】內文字（1.2.3.）"/>
    <w:basedOn w:val="af3"/>
    <w:rsid w:val="009443F4"/>
    <w:pPr>
      <w:tabs>
        <w:tab w:val="left" w:pos="142"/>
      </w:tabs>
      <w:spacing w:line="220" w:lineRule="exact"/>
      <w:ind w:left="227" w:right="57" w:hanging="170"/>
      <w:jc w:val="both"/>
    </w:pPr>
    <w:rPr>
      <w:rFonts w:ascii="新細明體" w:eastAsia="新細明體"/>
      <w:sz w:val="16"/>
      <w:szCs w:val="20"/>
    </w:rPr>
  </w:style>
  <w:style w:type="paragraph" w:customStyle="1" w:styleId="5">
    <w:name w:val="5.【十大能力指標】內文字（一、二、三、）"/>
    <w:basedOn w:val="a"/>
    <w:rsid w:val="009443F4"/>
    <w:pPr>
      <w:tabs>
        <w:tab w:val="left" w:pos="329"/>
      </w:tabs>
      <w:spacing w:line="240" w:lineRule="exact"/>
      <w:ind w:left="397" w:right="57" w:hanging="340"/>
      <w:jc w:val="both"/>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uiPriority w:val="34"/>
    <w:qFormat/>
    <w:rsid w:val="00043878"/>
    <w:pPr>
      <w:ind w:leftChars="200" w:left="480"/>
    </w:pPr>
  </w:style>
  <w:style w:type="character" w:styleId="af1">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rsid w:val="004C385E"/>
    <w:rPr>
      <w:kern w:val="2"/>
    </w:rPr>
  </w:style>
  <w:style w:type="character" w:customStyle="1" w:styleId="a6">
    <w:name w:val="頁首 字元"/>
    <w:basedOn w:val="a0"/>
    <w:link w:val="a5"/>
    <w:rsid w:val="008E4F39"/>
    <w:rPr>
      <w:kern w:val="2"/>
    </w:rPr>
  </w:style>
  <w:style w:type="character" w:styleId="af2">
    <w:name w:val="page number"/>
    <w:basedOn w:val="a0"/>
    <w:rsid w:val="00CF24F2"/>
  </w:style>
  <w:style w:type="paragraph" w:styleId="af3">
    <w:name w:val="Plain Text"/>
    <w:basedOn w:val="a"/>
    <w:link w:val="af4"/>
    <w:rsid w:val="00CF24F2"/>
    <w:rPr>
      <w:rFonts w:ascii="細明體" w:eastAsia="細明體" w:hAnsi="Courier New"/>
    </w:rPr>
  </w:style>
  <w:style w:type="character" w:customStyle="1" w:styleId="af4">
    <w:name w:val="純文字 字元"/>
    <w:basedOn w:val="a0"/>
    <w:link w:val="af3"/>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5">
    <w:name w:val="Note Heading"/>
    <w:basedOn w:val="a"/>
    <w:next w:val="a"/>
    <w:link w:val="af6"/>
    <w:rsid w:val="00CF24F2"/>
    <w:pPr>
      <w:jc w:val="center"/>
    </w:pPr>
  </w:style>
  <w:style w:type="character" w:customStyle="1" w:styleId="af6">
    <w:name w:val="註釋標題 字元"/>
    <w:basedOn w:val="a0"/>
    <w:link w:val="af5"/>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4123">
    <w:name w:val="4.【教學目標】內文字（1.2.3.）"/>
    <w:basedOn w:val="af3"/>
    <w:rsid w:val="009443F4"/>
    <w:pPr>
      <w:tabs>
        <w:tab w:val="left" w:pos="142"/>
      </w:tabs>
      <w:spacing w:line="220" w:lineRule="exact"/>
      <w:ind w:left="227" w:right="57" w:hanging="170"/>
      <w:jc w:val="both"/>
    </w:pPr>
    <w:rPr>
      <w:rFonts w:ascii="新細明體" w:eastAsia="新細明體"/>
      <w:sz w:val="16"/>
      <w:szCs w:val="20"/>
    </w:rPr>
  </w:style>
  <w:style w:type="paragraph" w:customStyle="1" w:styleId="5">
    <w:name w:val="5.【十大能力指標】內文字（一、二、三、）"/>
    <w:basedOn w:val="a"/>
    <w:rsid w:val="009443F4"/>
    <w:pPr>
      <w:tabs>
        <w:tab w:val="left" w:pos="329"/>
      </w:tabs>
      <w:spacing w:line="240" w:lineRule="exact"/>
      <w:ind w:left="397" w:right="57" w:hanging="340"/>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EA31A-7305-4A23-9664-CDC3F16F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7123</Words>
  <Characters>40603</Characters>
  <Application>Microsoft Office Word</Application>
  <DocSecurity>0</DocSecurity>
  <Lines>338</Lines>
  <Paragraphs>95</Paragraphs>
  <ScaleCrop>false</ScaleCrop>
  <Company/>
  <LinksUpToDate>false</LinksUpToDate>
  <CharactersWithSpaces>47631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Windows 使用者</cp:lastModifiedBy>
  <cp:revision>2</cp:revision>
  <cp:lastPrinted>2017-03-08T08:24:00Z</cp:lastPrinted>
  <dcterms:created xsi:type="dcterms:W3CDTF">2021-06-20T05:27:00Z</dcterms:created>
  <dcterms:modified xsi:type="dcterms:W3CDTF">2021-06-20T05:27:00Z</dcterms:modified>
</cp:coreProperties>
</file>