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6C4" w:rsidRDefault="00F716C4" w:rsidP="00F716C4">
      <w:pPr>
        <w:jc w:val="center"/>
        <w:rPr>
          <w:rFonts w:ascii="標楷體" w:eastAsia="標楷體" w:hAnsi="標楷體" w:cs="標楷體"/>
          <w:b/>
          <w:sz w:val="28"/>
          <w:szCs w:val="28"/>
          <w:u w:val="single"/>
        </w:rPr>
      </w:pPr>
      <w:r>
        <w:rPr>
          <w:rFonts w:ascii="標楷體" w:eastAsia="標楷體" w:hAnsi="標楷體" w:cs="標楷體" w:hint="eastAsia"/>
          <w:b/>
          <w:sz w:val="28"/>
          <w:szCs w:val="28"/>
        </w:rPr>
        <w:t>花蓮縣</w:t>
      </w:r>
      <w:r w:rsidRPr="001E290D">
        <w:rPr>
          <w:rFonts w:ascii="標楷體" w:eastAsia="標楷體" w:hAnsi="標楷體" w:cs="標楷體"/>
          <w:b/>
          <w:sz w:val="28"/>
          <w:szCs w:val="28"/>
          <w:u w:val="single"/>
        </w:rPr>
        <w:t xml:space="preserve"> </w:t>
      </w:r>
      <w:r w:rsidR="006E0835">
        <w:rPr>
          <w:rFonts w:ascii="標楷體" w:eastAsia="標楷體" w:hAnsi="標楷體" w:cs="標楷體" w:hint="eastAsia"/>
          <w:b/>
          <w:sz w:val="28"/>
          <w:szCs w:val="28"/>
          <w:u w:val="single"/>
        </w:rPr>
        <w:t>明廉</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國民小學</w:t>
      </w:r>
      <w:r w:rsidRPr="001E290D">
        <w:rPr>
          <w:rFonts w:ascii="標楷體" w:eastAsia="標楷體" w:hAnsi="標楷體" w:cs="標楷體"/>
          <w:b/>
          <w:sz w:val="28"/>
          <w:szCs w:val="28"/>
          <w:u w:val="single"/>
        </w:rPr>
        <w:t xml:space="preserve"> </w:t>
      </w:r>
      <w:r w:rsidR="006E0835">
        <w:rPr>
          <w:rFonts w:ascii="標楷體" w:eastAsia="標楷體" w:hAnsi="標楷體" w:cs="標楷體" w:hint="eastAsia"/>
          <w:b/>
          <w:sz w:val="28"/>
          <w:szCs w:val="28"/>
          <w:u w:val="single"/>
        </w:rPr>
        <w:t>1</w:t>
      </w:r>
      <w:r w:rsidR="00916452">
        <w:rPr>
          <w:rFonts w:ascii="標楷體" w:eastAsia="標楷體" w:hAnsi="標楷體" w:cs="標楷體" w:hint="eastAsia"/>
          <w:b/>
          <w:sz w:val="28"/>
          <w:szCs w:val="28"/>
          <w:u w:val="single"/>
        </w:rPr>
        <w:t>10</w:t>
      </w:r>
      <w:r w:rsidR="006E0835">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sidR="00916452">
        <w:rPr>
          <w:rFonts w:ascii="標楷體" w:eastAsia="標楷體" w:hAnsi="標楷體" w:cs="標楷體" w:hint="eastAsia"/>
          <w:b/>
          <w:sz w:val="28"/>
          <w:szCs w:val="28"/>
          <w:u w:val="single"/>
        </w:rPr>
        <w:t>3</w:t>
      </w:r>
      <w:r w:rsidR="006E0835">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006E0835">
        <w:rPr>
          <w:rFonts w:ascii="標楷體" w:eastAsia="標楷體" w:hAnsi="標楷體" w:cs="標楷體"/>
          <w:b/>
          <w:sz w:val="28"/>
          <w:szCs w:val="28"/>
          <w:u w:val="single"/>
        </w:rPr>
        <w:t xml:space="preserve"> </w:t>
      </w:r>
      <w:r w:rsidR="006E0835">
        <w:rPr>
          <w:rFonts w:ascii="標楷體" w:eastAsia="標楷體" w:hAnsi="標楷體" w:cs="標楷體" w:hint="eastAsia"/>
          <w:b/>
          <w:sz w:val="28"/>
          <w:szCs w:val="28"/>
          <w:u w:val="single"/>
        </w:rPr>
        <w:t>1</w:t>
      </w:r>
      <w:r w:rsidR="006E0835">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學期</w:t>
      </w:r>
      <w:r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Pr="001E290D">
        <w:rPr>
          <w:rFonts w:ascii="標楷體" w:eastAsia="標楷體" w:hAnsi="標楷體" w:cs="標楷體" w:hint="eastAsia"/>
          <w:b/>
          <w:sz w:val="28"/>
          <w:szCs w:val="28"/>
        </w:rPr>
        <w:t xml:space="preserve">  </w:t>
      </w:r>
      <w:r w:rsidRPr="001E290D">
        <w:rPr>
          <w:rFonts w:ascii="標楷體" w:eastAsia="標楷體" w:hAnsi="標楷體" w:cs="標楷體"/>
          <w:b/>
          <w:sz w:val="28"/>
          <w:szCs w:val="28"/>
        </w:rPr>
        <w:t>設計者：</w:t>
      </w:r>
      <w:r w:rsidRPr="001E290D">
        <w:rPr>
          <w:rFonts w:ascii="標楷體" w:eastAsia="標楷體" w:hAnsi="標楷體" w:cs="標楷體" w:hint="eastAsia"/>
          <w:b/>
          <w:sz w:val="28"/>
          <w:szCs w:val="28"/>
          <w:u w:val="single"/>
        </w:rPr>
        <w:t>＿</w:t>
      </w:r>
      <w:r w:rsidR="00916452">
        <w:rPr>
          <w:rFonts w:ascii="標楷體" w:eastAsia="標楷體" w:hAnsi="標楷體" w:cs="標楷體" w:hint="eastAsia"/>
          <w:b/>
          <w:sz w:val="28"/>
          <w:szCs w:val="28"/>
          <w:u w:val="single"/>
        </w:rPr>
        <w:t>3</w:t>
      </w:r>
      <w:r w:rsidR="006E0835">
        <w:rPr>
          <w:rFonts w:ascii="標楷體" w:eastAsia="標楷體" w:hAnsi="標楷體" w:cs="標楷體" w:hint="eastAsia"/>
          <w:b/>
          <w:sz w:val="28"/>
          <w:szCs w:val="28"/>
          <w:u w:val="single"/>
        </w:rPr>
        <w:t>年級教學群</w:t>
      </w:r>
      <w:r w:rsidRPr="001E290D">
        <w:rPr>
          <w:rFonts w:ascii="標楷體" w:eastAsia="標楷體" w:hAnsi="標楷體" w:cs="標楷體" w:hint="eastAsia"/>
          <w:b/>
          <w:sz w:val="28"/>
          <w:szCs w:val="28"/>
          <w:u w:val="single"/>
        </w:rPr>
        <w:t>＿</w:t>
      </w:r>
    </w:p>
    <w:p w:rsidR="00137DCE" w:rsidRPr="0040055C" w:rsidRDefault="00137DCE" w:rsidP="00F716C4">
      <w:pPr>
        <w:jc w:val="center"/>
        <w:rPr>
          <w:rFonts w:ascii="標楷體" w:eastAsia="標楷體" w:hAnsi="標楷體" w:cs="標楷體"/>
          <w:b/>
          <w:sz w:val="28"/>
          <w:szCs w:val="28"/>
          <w:u w:val="single"/>
        </w:rPr>
      </w:pPr>
    </w:p>
    <w:p w:rsidR="002F52A4" w:rsidRPr="006135C0" w:rsidRDefault="002F52A4" w:rsidP="00C62C06">
      <w:pPr>
        <w:pStyle w:val="a7"/>
        <w:numPr>
          <w:ilvl w:val="0"/>
          <w:numId w:val="1"/>
        </w:numPr>
        <w:adjustRightInd w:val="0"/>
        <w:snapToGrid w:val="0"/>
        <w:spacing w:line="240" w:lineRule="atLeast"/>
        <w:ind w:leftChars="0" w:left="357"/>
        <w:jc w:val="both"/>
        <w:rPr>
          <w:rFonts w:ascii="標楷體" w:eastAsia="標楷體" w:hAnsi="標楷體"/>
          <w:b/>
          <w:color w:val="000000"/>
        </w:rPr>
      </w:pPr>
      <w:r w:rsidRPr="006135C0">
        <w:rPr>
          <w:rFonts w:ascii="標楷體" w:eastAsia="標楷體" w:hAnsi="標楷體" w:hint="eastAsia"/>
          <w:b/>
          <w:color w:val="000000"/>
        </w:rPr>
        <w:t>課</w:t>
      </w:r>
      <w:r w:rsidRPr="006135C0">
        <w:rPr>
          <w:rFonts w:ascii="標楷體" w:eastAsia="標楷體" w:hAnsi="標楷體"/>
          <w:b/>
          <w:color w:val="000000"/>
        </w:rPr>
        <w:t>程類別：</w:t>
      </w:r>
    </w:p>
    <w:p w:rsidR="002F52A4" w:rsidRPr="007D2388" w:rsidRDefault="007D2388" w:rsidP="007D2388">
      <w:pPr>
        <w:pStyle w:val="a7"/>
        <w:autoSpaceDE w:val="0"/>
        <w:autoSpaceDN w:val="0"/>
        <w:adjustRightInd w:val="0"/>
        <w:ind w:leftChars="0" w:left="360"/>
        <w:rPr>
          <w:rFonts w:ascii="Wingdings 2" w:eastAsiaTheme="minorEastAsia" w:hAnsi="Wingdings 2" w:cs="Wingdings 2"/>
          <w:color w:val="000000"/>
          <w:kern w:val="0"/>
        </w:rPr>
      </w:pPr>
      <w:r w:rsidRPr="007D2388">
        <w:rPr>
          <w:rFonts w:ascii="Wingdings 2" w:eastAsiaTheme="minorEastAsia" w:hAnsi="Wingdings 2" w:cs="Wingdings 2"/>
          <w:color w:val="000000"/>
          <w:kern w:val="0"/>
          <w:sz w:val="26"/>
          <w:szCs w:val="26"/>
        </w:rPr>
        <w:t></w:t>
      </w:r>
      <w:r w:rsidR="002F52A4" w:rsidRPr="007D2388">
        <w:rPr>
          <w:rFonts w:ascii="標楷體" w:eastAsia="標楷體" w:hAnsi="標楷體" w:hint="eastAsia"/>
          <w:color w:val="000000"/>
        </w:rPr>
        <w:t>國</w:t>
      </w:r>
      <w:r w:rsidR="002F52A4" w:rsidRPr="007D2388">
        <w:rPr>
          <w:rFonts w:ascii="標楷體" w:eastAsia="標楷體" w:hAnsi="標楷體"/>
          <w:color w:val="000000"/>
        </w:rPr>
        <w:t>語文</w:t>
      </w:r>
      <w:r w:rsidR="002F52A4" w:rsidRPr="007D2388">
        <w:rPr>
          <w:rFonts w:ascii="標楷體" w:eastAsia="標楷體" w:hAnsi="標楷體" w:hint="eastAsia"/>
          <w:color w:val="000000"/>
        </w:rPr>
        <w:t xml:space="preserve"> </w:t>
      </w:r>
      <w:r w:rsidR="009E6F5E" w:rsidRPr="007D2388">
        <w:rPr>
          <w:rFonts w:ascii="標楷體" w:eastAsia="標楷體" w:hAnsi="標楷體" w:hint="eastAsia"/>
          <w:color w:val="000000"/>
        </w:rPr>
        <w:t xml:space="preserve">  </w:t>
      </w:r>
      <w:r w:rsidR="002F52A4" w:rsidRPr="007D2388">
        <w:rPr>
          <w:rFonts w:ascii="標楷體" w:eastAsia="標楷體" w:hAnsi="標楷體" w:hint="eastAsia"/>
          <w:color w:val="000000"/>
        </w:rPr>
        <w:t xml:space="preserve">  □</w:t>
      </w:r>
      <w:r w:rsidR="002F52A4" w:rsidRPr="007D2388">
        <w:rPr>
          <w:rFonts w:ascii="標楷體" w:eastAsia="標楷體" w:hAnsi="標楷體"/>
          <w:color w:val="000000"/>
        </w:rPr>
        <w:t>閩南語文</w:t>
      </w:r>
      <w:r w:rsidR="002F52A4" w:rsidRPr="007D2388">
        <w:rPr>
          <w:rFonts w:ascii="標楷體" w:eastAsia="標楷體" w:hAnsi="標楷體" w:hint="eastAsia"/>
          <w:color w:val="000000"/>
        </w:rPr>
        <w:t xml:space="preserve"> </w:t>
      </w:r>
      <w:r w:rsidR="00B32678" w:rsidRPr="007D2388">
        <w:rPr>
          <w:rFonts w:ascii="標楷體" w:eastAsia="標楷體" w:hAnsi="標楷體"/>
          <w:color w:val="000000"/>
        </w:rPr>
        <w:t xml:space="preserve">  </w:t>
      </w:r>
      <w:r w:rsidR="009E6F5E" w:rsidRPr="007D2388">
        <w:rPr>
          <w:rFonts w:ascii="標楷體" w:eastAsia="標楷體" w:hAnsi="標楷體" w:hint="eastAsia"/>
          <w:color w:val="000000"/>
        </w:rPr>
        <w:t xml:space="preserve">   </w:t>
      </w:r>
      <w:r w:rsidR="002F52A4" w:rsidRPr="007D2388">
        <w:rPr>
          <w:rFonts w:ascii="標楷體" w:eastAsia="標楷體" w:hAnsi="標楷體" w:hint="eastAsia"/>
          <w:color w:val="000000"/>
        </w:rPr>
        <w:t xml:space="preserve"> </w:t>
      </w:r>
      <w:r w:rsidR="002F52A4" w:rsidRPr="007D2388">
        <w:rPr>
          <w:rFonts w:ascii="標楷體" w:eastAsia="標楷體" w:hAnsi="標楷體" w:cs="MS Gothic" w:hint="eastAsia"/>
          <w:color w:val="000000"/>
        </w:rPr>
        <w:t>□</w:t>
      </w:r>
      <w:r w:rsidR="002F52A4" w:rsidRPr="007D2388">
        <w:rPr>
          <w:rFonts w:ascii="標楷體" w:eastAsia="標楷體" w:hAnsi="標楷體" w:cs="MS Gothic"/>
          <w:color w:val="000000"/>
        </w:rPr>
        <w:t>客家語文</w:t>
      </w:r>
      <w:r w:rsidR="00B32678" w:rsidRPr="007D2388">
        <w:rPr>
          <w:rFonts w:ascii="標楷體" w:eastAsia="標楷體" w:hAnsi="標楷體" w:cs="MS Gothic" w:hint="eastAsia"/>
          <w:color w:val="000000"/>
        </w:rPr>
        <w:t xml:space="preserve"> </w:t>
      </w:r>
      <w:r w:rsidR="00B32678" w:rsidRPr="007D2388">
        <w:rPr>
          <w:rFonts w:ascii="標楷體" w:eastAsia="標楷體" w:hAnsi="標楷體" w:cs="MS Gothic"/>
          <w:color w:val="000000"/>
        </w:rPr>
        <w:t xml:space="preserve"> </w:t>
      </w:r>
      <w:r w:rsidR="009E6F5E" w:rsidRPr="007D2388">
        <w:rPr>
          <w:rFonts w:ascii="標楷體" w:eastAsia="標楷體" w:hAnsi="標楷體" w:cs="MS Gothic" w:hint="eastAsia"/>
          <w:color w:val="000000"/>
        </w:rPr>
        <w:t xml:space="preserve">  </w:t>
      </w:r>
      <w:r w:rsidR="00B32678" w:rsidRPr="007D2388">
        <w:rPr>
          <w:rFonts w:ascii="標楷體" w:eastAsia="標楷體" w:hAnsi="標楷體" w:cs="MS Gothic"/>
          <w:color w:val="000000"/>
        </w:rPr>
        <w:t xml:space="preserve"> </w:t>
      </w:r>
      <w:r w:rsidR="002F52A4" w:rsidRPr="007D2388">
        <w:rPr>
          <w:rFonts w:ascii="標楷體" w:eastAsia="標楷體" w:hAnsi="標楷體" w:cs="MS Gothic" w:hint="eastAsia"/>
          <w:color w:val="000000"/>
        </w:rPr>
        <w:t xml:space="preserve"> □</w:t>
      </w:r>
      <w:r w:rsidR="002F52A4" w:rsidRPr="007D2388">
        <w:rPr>
          <w:rFonts w:ascii="標楷體" w:eastAsia="標楷體" w:hAnsi="標楷體" w:cs="MS Gothic"/>
          <w:color w:val="000000"/>
        </w:rPr>
        <w:t>原住民族語文：</w:t>
      </w:r>
      <w:r w:rsidR="002F52A4" w:rsidRPr="007D2388">
        <w:rPr>
          <w:rFonts w:ascii="標楷體" w:eastAsia="標楷體" w:hAnsi="標楷體" w:cs="MS Gothic" w:hint="eastAsia"/>
          <w:color w:val="000000"/>
          <w:u w:val="single"/>
        </w:rPr>
        <w:t xml:space="preserve">    </w:t>
      </w:r>
      <w:r w:rsidR="002F52A4" w:rsidRPr="007D2388">
        <w:rPr>
          <w:rFonts w:ascii="標楷體" w:eastAsia="標楷體" w:hAnsi="標楷體" w:cs="MS Gothic" w:hint="eastAsia"/>
          <w:color w:val="000000"/>
        </w:rPr>
        <w:t xml:space="preserve">族  </w:t>
      </w:r>
      <w:r w:rsidR="009E6F5E" w:rsidRPr="007D2388">
        <w:rPr>
          <w:rFonts w:ascii="標楷體" w:eastAsia="標楷體" w:hAnsi="標楷體" w:cs="MS Gothic" w:hint="eastAsia"/>
          <w:color w:val="000000"/>
        </w:rPr>
        <w:t xml:space="preserve">       </w:t>
      </w:r>
      <w:r w:rsidR="002F52A4" w:rsidRPr="007D2388">
        <w:rPr>
          <w:rFonts w:ascii="標楷體" w:eastAsia="標楷體" w:hAnsi="標楷體" w:cs="MS Gothic" w:hint="eastAsia"/>
          <w:color w:val="000000"/>
        </w:rPr>
        <w:t xml:space="preserve"> □</w:t>
      </w:r>
      <w:r w:rsidR="002F52A4" w:rsidRPr="007D2388">
        <w:rPr>
          <w:rFonts w:ascii="標楷體" w:eastAsia="標楷體" w:hAnsi="標楷體" w:cs="MS Gothic"/>
          <w:color w:val="000000"/>
        </w:rPr>
        <w:t>新住民語文：</w:t>
      </w:r>
      <w:r w:rsidR="002F52A4" w:rsidRPr="007D2388">
        <w:rPr>
          <w:rFonts w:ascii="標楷體" w:eastAsia="標楷體" w:hAnsi="標楷體" w:cs="MS Gothic" w:hint="eastAsia"/>
          <w:color w:val="000000"/>
          <w:u w:val="single"/>
        </w:rPr>
        <w:t xml:space="preserve">    </w:t>
      </w:r>
      <w:r w:rsidR="002F52A4" w:rsidRPr="007D2388">
        <w:rPr>
          <w:rFonts w:ascii="標楷體" w:eastAsia="標楷體" w:hAnsi="標楷體" w:cs="MS Gothic" w:hint="eastAsia"/>
          <w:color w:val="000000"/>
        </w:rPr>
        <w:t xml:space="preserve">語 </w:t>
      </w:r>
      <w:r w:rsidR="00B32678" w:rsidRPr="007D2388">
        <w:rPr>
          <w:rFonts w:ascii="標楷體" w:eastAsia="標楷體" w:hAnsi="標楷體" w:cs="MS Gothic"/>
          <w:color w:val="000000"/>
        </w:rPr>
        <w:t xml:space="preserve">  </w:t>
      </w:r>
      <w:r w:rsidR="009E6F5E" w:rsidRPr="007D2388">
        <w:rPr>
          <w:rFonts w:ascii="標楷體" w:eastAsia="標楷體" w:hAnsi="標楷體" w:cs="MS Gothic" w:hint="eastAsia"/>
          <w:color w:val="000000"/>
        </w:rPr>
        <w:t xml:space="preserve">  </w:t>
      </w:r>
      <w:r w:rsidR="002F52A4" w:rsidRPr="007D2388">
        <w:rPr>
          <w:rFonts w:ascii="標楷體" w:eastAsia="標楷體" w:hAnsi="標楷體" w:cs="MS Gothic" w:hint="eastAsia"/>
          <w:color w:val="000000"/>
        </w:rPr>
        <w:t xml:space="preserve"> □</w:t>
      </w:r>
      <w:r w:rsidR="002F52A4" w:rsidRPr="007D2388">
        <w:rPr>
          <w:rFonts w:ascii="標楷體" w:eastAsia="標楷體" w:hAnsi="標楷體" w:cs="MS Gothic"/>
          <w:color w:val="000000"/>
        </w:rPr>
        <w:t>英語文</w:t>
      </w:r>
    </w:p>
    <w:p w:rsidR="002F52A4" w:rsidRPr="006135C0" w:rsidRDefault="00504359" w:rsidP="00504359">
      <w:pPr>
        <w:pStyle w:val="a7"/>
        <w:adjustRightInd w:val="0"/>
        <w:snapToGrid w:val="0"/>
        <w:spacing w:line="240" w:lineRule="atLeast"/>
        <w:ind w:leftChars="0" w:left="357"/>
        <w:rPr>
          <w:rFonts w:ascii="標楷體" w:eastAsia="標楷體" w:hAnsi="標楷體" w:cs="MS Gothic"/>
          <w:color w:val="000000"/>
        </w:rPr>
      </w:pPr>
      <w:r w:rsidRPr="006135C0">
        <w:rPr>
          <w:rFonts w:ascii="標楷體" w:eastAsia="標楷體" w:hAnsi="標楷體" w:hint="eastAsia"/>
          <w:color w:val="000000"/>
        </w:rPr>
        <w:t>□</w:t>
      </w:r>
      <w:r w:rsidR="002F52A4" w:rsidRPr="006135C0">
        <w:rPr>
          <w:rFonts w:ascii="標楷體" w:eastAsia="標楷體" w:hAnsi="標楷體" w:cs="MS Gothic"/>
          <w:color w:val="000000"/>
        </w:rPr>
        <w:t>數學</w:t>
      </w:r>
      <w:r w:rsidR="002F52A4" w:rsidRPr="006135C0">
        <w:rPr>
          <w:rFonts w:ascii="標楷體" w:eastAsia="標楷體" w:hAnsi="標楷體" w:cs="MS Gothic" w:hint="eastAsia"/>
          <w:color w:val="000000"/>
        </w:rPr>
        <w:t xml:space="preserve">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w:t>
      </w:r>
      <w:r w:rsidR="002F52A4" w:rsidRPr="006135C0">
        <w:rPr>
          <w:rFonts w:ascii="標楷體" w:eastAsia="標楷體" w:hAnsi="標楷體" w:cs="MS Gothic"/>
          <w:color w:val="000000"/>
        </w:rPr>
        <w:t>健康與體育</w:t>
      </w:r>
      <w:r w:rsidR="002F52A4" w:rsidRPr="006135C0">
        <w:rPr>
          <w:rFonts w:ascii="標楷體" w:eastAsia="標楷體" w:hAnsi="標楷體" w:cs="MS Gothic" w:hint="eastAsia"/>
          <w:color w:val="000000"/>
        </w:rPr>
        <w:t xml:space="preserve"> </w:t>
      </w:r>
      <w:r w:rsidR="00B32678" w:rsidRPr="006135C0">
        <w:rPr>
          <w:rFonts w:ascii="標楷體" w:eastAsia="標楷體" w:hAnsi="標楷體" w:cs="MS Gothic"/>
          <w:color w:val="000000"/>
        </w:rPr>
        <w:t xml:space="preserve">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 xml:space="preserve"> □</w:t>
      </w:r>
      <w:r w:rsidR="002F52A4" w:rsidRPr="006135C0">
        <w:rPr>
          <w:rFonts w:ascii="標楷體" w:eastAsia="標楷體" w:hAnsi="標楷體" w:cs="MS Gothic"/>
          <w:color w:val="000000"/>
        </w:rPr>
        <w:t>生活課程</w:t>
      </w:r>
      <w:r w:rsidR="002F52A4" w:rsidRPr="006135C0">
        <w:rPr>
          <w:rFonts w:ascii="標楷體" w:eastAsia="標楷體" w:hAnsi="標楷體" w:cs="MS Gothic" w:hint="eastAsia"/>
          <w:color w:val="000000"/>
        </w:rPr>
        <w:t xml:space="preserve">  </w:t>
      </w:r>
      <w:r w:rsidR="009E6F5E">
        <w:rPr>
          <w:rFonts w:ascii="標楷體" w:eastAsia="標楷體" w:hAnsi="標楷體" w:cs="MS Gothic" w:hint="eastAsia"/>
          <w:color w:val="000000"/>
        </w:rPr>
        <w:t xml:space="preserve">  </w:t>
      </w:r>
      <w:r w:rsidR="00B32678" w:rsidRPr="006135C0">
        <w:rPr>
          <w:rFonts w:ascii="標楷體" w:eastAsia="標楷體" w:hAnsi="標楷體" w:cs="MS Gothic"/>
          <w:color w:val="000000"/>
        </w:rPr>
        <w:t xml:space="preserve"> </w:t>
      </w:r>
      <w:r w:rsidR="002F52A4" w:rsidRPr="006135C0">
        <w:rPr>
          <w:rFonts w:ascii="標楷體" w:eastAsia="標楷體" w:hAnsi="標楷體" w:cs="MS Gothic" w:hint="eastAsia"/>
          <w:color w:val="000000"/>
        </w:rPr>
        <w:t xml:space="preserve"> □</w:t>
      </w:r>
      <w:r w:rsidR="002F52A4" w:rsidRPr="006135C0">
        <w:rPr>
          <w:rFonts w:ascii="標楷體" w:eastAsia="標楷體" w:hAnsi="標楷體" w:cs="MS Gothic"/>
          <w:color w:val="000000"/>
        </w:rPr>
        <w:t>社會</w:t>
      </w:r>
      <w:r w:rsidR="002F52A4" w:rsidRPr="006135C0">
        <w:rPr>
          <w:rFonts w:ascii="標楷體" w:eastAsia="標楷體" w:hAnsi="標楷體" w:cs="MS Gothic" w:hint="eastAsia"/>
          <w:color w:val="000000"/>
        </w:rPr>
        <w:t xml:space="preserve">   </w:t>
      </w:r>
      <w:r w:rsidR="00B32678" w:rsidRPr="006135C0">
        <w:rPr>
          <w:rFonts w:ascii="標楷體" w:eastAsia="標楷體" w:hAnsi="標楷體" w:cs="MS Gothic"/>
          <w:color w:val="000000"/>
        </w:rPr>
        <w:t xml:space="preserve">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 xml:space="preserve"> □</w:t>
      </w:r>
      <w:r w:rsidR="002F52A4" w:rsidRPr="006135C0">
        <w:rPr>
          <w:rFonts w:ascii="標楷體" w:eastAsia="標楷體" w:hAnsi="標楷體" w:cs="MS Gothic"/>
          <w:color w:val="000000"/>
        </w:rPr>
        <w:t>自然</w:t>
      </w:r>
      <w:r w:rsidR="002F52A4" w:rsidRPr="006135C0">
        <w:rPr>
          <w:rFonts w:ascii="標楷體" w:eastAsia="標楷體" w:hAnsi="標楷體" w:cs="MS Gothic" w:hint="eastAsia"/>
          <w:color w:val="000000"/>
        </w:rPr>
        <w:t xml:space="preserve">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 xml:space="preserve">   □</w:t>
      </w:r>
      <w:r w:rsidR="002F52A4" w:rsidRPr="006135C0">
        <w:rPr>
          <w:rFonts w:ascii="標楷體" w:eastAsia="標楷體" w:hAnsi="標楷體" w:cs="MS Gothic"/>
          <w:color w:val="000000"/>
        </w:rPr>
        <w:t>藝術</w:t>
      </w:r>
      <w:r w:rsidR="002F52A4" w:rsidRPr="006135C0">
        <w:rPr>
          <w:rFonts w:ascii="標楷體" w:eastAsia="標楷體" w:hAnsi="標楷體" w:cs="MS Gothic" w:hint="eastAsia"/>
          <w:color w:val="000000"/>
        </w:rPr>
        <w:t xml:space="preserve">   </w:t>
      </w:r>
      <w:r w:rsidR="009E6F5E">
        <w:rPr>
          <w:rFonts w:ascii="標楷體" w:eastAsia="標楷體" w:hAnsi="標楷體" w:cs="MS Gothic" w:hint="eastAsia"/>
          <w:color w:val="000000"/>
        </w:rPr>
        <w:t xml:space="preserve">          </w:t>
      </w:r>
      <w:r w:rsidR="00B32678" w:rsidRPr="006135C0">
        <w:rPr>
          <w:rFonts w:ascii="標楷體" w:eastAsia="標楷體" w:hAnsi="標楷體" w:cs="MS Gothic"/>
          <w:color w:val="000000"/>
        </w:rPr>
        <w:t xml:space="preserve">  </w:t>
      </w:r>
      <w:r w:rsidR="002F52A4" w:rsidRPr="006135C0">
        <w:rPr>
          <w:rFonts w:ascii="標楷體" w:eastAsia="標楷體" w:hAnsi="標楷體" w:cs="MS Gothic" w:hint="eastAsia"/>
          <w:color w:val="000000"/>
        </w:rPr>
        <w:t xml:space="preserve"> </w:t>
      </w:r>
      <w:r w:rsidR="008E5E8C" w:rsidRPr="006135C0">
        <w:rPr>
          <w:rFonts w:ascii="標楷體" w:eastAsia="標楷體" w:hAnsi="標楷體" w:cs="MS Gothic"/>
          <w:color w:val="000000"/>
        </w:rPr>
        <w:t xml:space="preserve">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 xml:space="preserve"> □</w:t>
      </w:r>
      <w:r w:rsidR="002F52A4" w:rsidRPr="006135C0">
        <w:rPr>
          <w:rFonts w:ascii="標楷體" w:eastAsia="標楷體" w:hAnsi="標楷體" w:cs="MS Gothic"/>
          <w:color w:val="000000"/>
        </w:rPr>
        <w:t>綜合</w:t>
      </w:r>
    </w:p>
    <w:p w:rsidR="002F52A4" w:rsidRPr="006135C0" w:rsidRDefault="000B44A3" w:rsidP="00C62C06">
      <w:pPr>
        <w:pStyle w:val="a7"/>
        <w:numPr>
          <w:ilvl w:val="0"/>
          <w:numId w:val="1"/>
        </w:numPr>
        <w:spacing w:afterLines="100" w:after="240" w:line="400" w:lineRule="exact"/>
        <w:ind w:leftChars="0" w:left="567" w:hanging="567"/>
        <w:jc w:val="both"/>
        <w:rPr>
          <w:rFonts w:ascii="標楷體" w:eastAsia="標楷體" w:hAnsi="標楷體"/>
          <w:b/>
          <w:color w:val="000000"/>
        </w:rPr>
      </w:pPr>
      <w:r w:rsidRPr="006135C0">
        <w:rPr>
          <w:rFonts w:ascii="標楷體" w:eastAsia="標楷體" w:hAnsi="標楷體" w:hint="eastAsia"/>
          <w:b/>
          <w:color w:val="000000"/>
        </w:rPr>
        <w:t>學習節數</w:t>
      </w:r>
      <w:r w:rsidR="00B32678" w:rsidRPr="006135C0">
        <w:rPr>
          <w:rFonts w:ascii="標楷體" w:eastAsia="標楷體" w:hAnsi="標楷體" w:hint="eastAsia"/>
          <w:b/>
          <w:color w:val="000000"/>
        </w:rPr>
        <w:t>：</w:t>
      </w:r>
      <w:r w:rsidR="00B32678" w:rsidRPr="006135C0">
        <w:rPr>
          <w:rFonts w:ascii="標楷體" w:eastAsia="標楷體" w:hAnsi="標楷體"/>
          <w:color w:val="000000"/>
        </w:rPr>
        <w:t>每週</w:t>
      </w:r>
      <w:r w:rsidRPr="006135C0">
        <w:rPr>
          <w:rFonts w:ascii="標楷體" w:eastAsia="標楷體" w:hAnsi="標楷體" w:hint="eastAsia"/>
          <w:color w:val="000000"/>
        </w:rPr>
        <w:t xml:space="preserve">（ </w:t>
      </w:r>
      <w:r w:rsidR="00916452">
        <w:rPr>
          <w:rFonts w:ascii="標楷體" w:eastAsia="標楷體" w:hAnsi="標楷體" w:hint="eastAsia"/>
          <w:color w:val="000000"/>
        </w:rPr>
        <w:t>5</w:t>
      </w:r>
      <w:r w:rsidR="006E0835">
        <w:rPr>
          <w:rFonts w:ascii="標楷體" w:eastAsia="標楷體" w:hAnsi="標楷體" w:hint="eastAsia"/>
          <w:color w:val="000000"/>
        </w:rPr>
        <w:t xml:space="preserve"> </w:t>
      </w:r>
      <w:r w:rsidRPr="006135C0">
        <w:rPr>
          <w:rFonts w:ascii="標楷體" w:eastAsia="標楷體" w:hAnsi="標楷體" w:hint="eastAsia"/>
          <w:color w:val="000000"/>
        </w:rPr>
        <w:t>）節</w:t>
      </w:r>
      <w:r w:rsidR="00B32678" w:rsidRPr="006135C0">
        <w:rPr>
          <w:rFonts w:ascii="標楷體" w:eastAsia="標楷體" w:hAnsi="標楷體" w:hint="eastAsia"/>
          <w:color w:val="000000"/>
        </w:rPr>
        <w:t>，</w:t>
      </w:r>
      <w:r w:rsidRPr="006135C0">
        <w:rPr>
          <w:rFonts w:eastAsia="標楷體" w:hint="eastAsia"/>
          <w:color w:val="000000" w:themeColor="text1"/>
        </w:rPr>
        <w:t>實施</w:t>
      </w:r>
      <w:r w:rsidR="00B32678" w:rsidRPr="006135C0">
        <w:rPr>
          <w:rFonts w:eastAsia="標楷體" w:hint="eastAsia"/>
          <w:color w:val="000000" w:themeColor="text1"/>
        </w:rPr>
        <w:t>(</w:t>
      </w:r>
      <w:r w:rsidR="00B32678" w:rsidRPr="006135C0">
        <w:rPr>
          <w:rFonts w:eastAsia="標楷體"/>
          <w:color w:val="000000" w:themeColor="text1"/>
        </w:rPr>
        <w:t xml:space="preserve"> </w:t>
      </w:r>
      <w:r w:rsidR="00A85B96" w:rsidRPr="006135C0">
        <w:rPr>
          <w:rFonts w:eastAsia="標楷體" w:hint="eastAsia"/>
          <w:color w:val="000000" w:themeColor="text1"/>
        </w:rPr>
        <w:t xml:space="preserve"> </w:t>
      </w:r>
      <w:r w:rsidR="008D3C62">
        <w:rPr>
          <w:rFonts w:eastAsia="標楷體" w:hint="eastAsia"/>
          <w:color w:val="000000" w:themeColor="text1"/>
        </w:rPr>
        <w:t xml:space="preserve">20 </w:t>
      </w:r>
      <w:r w:rsidR="00A85B96" w:rsidRPr="006135C0">
        <w:rPr>
          <w:rFonts w:eastAsia="標楷體" w:hint="eastAsia"/>
          <w:color w:val="000000" w:themeColor="text1"/>
        </w:rPr>
        <w:t xml:space="preserve"> </w:t>
      </w:r>
      <w:r w:rsidR="00B32678" w:rsidRPr="006135C0">
        <w:rPr>
          <w:rFonts w:eastAsia="標楷體"/>
          <w:color w:val="000000" w:themeColor="text1"/>
        </w:rPr>
        <w:t>)</w:t>
      </w:r>
      <w:r w:rsidRPr="006135C0">
        <w:rPr>
          <w:rFonts w:eastAsia="標楷體" w:hint="eastAsia"/>
          <w:color w:val="000000" w:themeColor="text1"/>
        </w:rPr>
        <w:t>週，共</w:t>
      </w:r>
      <w:r w:rsidR="00B32678" w:rsidRPr="006135C0">
        <w:rPr>
          <w:rFonts w:eastAsia="標楷體" w:hint="eastAsia"/>
          <w:color w:val="000000" w:themeColor="text1"/>
        </w:rPr>
        <w:t>(</w:t>
      </w:r>
      <w:r w:rsidR="00A85B96" w:rsidRPr="006135C0">
        <w:rPr>
          <w:rFonts w:eastAsia="標楷體" w:hint="eastAsia"/>
          <w:color w:val="000000" w:themeColor="text1"/>
        </w:rPr>
        <w:t xml:space="preserve"> </w:t>
      </w:r>
      <w:r w:rsidR="00916452">
        <w:rPr>
          <w:rFonts w:eastAsia="標楷體" w:hint="eastAsia"/>
          <w:color w:val="000000" w:themeColor="text1"/>
        </w:rPr>
        <w:t xml:space="preserve"> 10</w:t>
      </w:r>
      <w:r w:rsidR="008D3C62">
        <w:rPr>
          <w:rFonts w:eastAsia="標楷體" w:hint="eastAsia"/>
          <w:color w:val="000000" w:themeColor="text1"/>
        </w:rPr>
        <w:t>0</w:t>
      </w:r>
      <w:r w:rsidR="00A85B96" w:rsidRPr="006135C0">
        <w:rPr>
          <w:rFonts w:eastAsia="標楷體" w:hint="eastAsia"/>
          <w:color w:val="000000" w:themeColor="text1"/>
        </w:rPr>
        <w:t xml:space="preserve"> </w:t>
      </w:r>
      <w:r w:rsidR="00B32678" w:rsidRPr="006135C0">
        <w:rPr>
          <w:rFonts w:eastAsia="標楷體"/>
          <w:color w:val="000000" w:themeColor="text1"/>
        </w:rPr>
        <w:t xml:space="preserve"> )</w:t>
      </w:r>
      <w:r w:rsidRPr="006135C0">
        <w:rPr>
          <w:rFonts w:eastAsia="標楷體" w:hint="eastAsia"/>
          <w:color w:val="000000" w:themeColor="text1"/>
        </w:rPr>
        <w:t>節。</w:t>
      </w:r>
    </w:p>
    <w:p w:rsidR="000B44A3" w:rsidRPr="006135C0" w:rsidRDefault="007653BE" w:rsidP="00C62C06">
      <w:pPr>
        <w:pStyle w:val="a7"/>
        <w:numPr>
          <w:ilvl w:val="0"/>
          <w:numId w:val="1"/>
        </w:numPr>
        <w:spacing w:afterLines="100" w:after="240" w:line="400" w:lineRule="exact"/>
        <w:ind w:leftChars="0" w:left="567" w:hanging="567"/>
        <w:jc w:val="both"/>
        <w:rPr>
          <w:rFonts w:ascii="標楷體" w:eastAsia="標楷體" w:hAnsi="標楷體"/>
          <w:b/>
        </w:rPr>
      </w:pPr>
      <w:r w:rsidRPr="006135C0">
        <w:rPr>
          <w:rFonts w:eastAsia="標楷體" w:hint="eastAsia"/>
          <w:b/>
        </w:rPr>
        <w:t>素養</w:t>
      </w:r>
      <w:r w:rsidR="007149F2">
        <w:rPr>
          <w:rFonts w:eastAsia="標楷體" w:hint="eastAsia"/>
          <w:b/>
        </w:rPr>
        <w:t>導</w:t>
      </w:r>
      <w:r w:rsidR="007149F2">
        <w:rPr>
          <w:rFonts w:eastAsia="標楷體"/>
          <w:b/>
        </w:rPr>
        <w:t>向</w:t>
      </w:r>
      <w:r w:rsidR="000B44A3" w:rsidRPr="006135C0">
        <w:rPr>
          <w:rFonts w:eastAsia="標楷體" w:hint="eastAsia"/>
          <w:b/>
        </w:rPr>
        <w:t>教學規劃：</w:t>
      </w:r>
    </w:p>
    <w:tbl>
      <w:tblPr>
        <w:tblStyle w:val="aa"/>
        <w:tblW w:w="14639" w:type="dxa"/>
        <w:tblLook w:val="04A0" w:firstRow="1" w:lastRow="0" w:firstColumn="1" w:lastColumn="0" w:noHBand="0" w:noVBand="1"/>
      </w:tblPr>
      <w:tblGrid>
        <w:gridCol w:w="771"/>
        <w:gridCol w:w="816"/>
        <w:gridCol w:w="1535"/>
        <w:gridCol w:w="1556"/>
        <w:gridCol w:w="3671"/>
        <w:gridCol w:w="566"/>
        <w:gridCol w:w="990"/>
        <w:gridCol w:w="1485"/>
        <w:gridCol w:w="1426"/>
        <w:gridCol w:w="1823"/>
      </w:tblGrid>
      <w:tr w:rsidR="00230222" w:rsidRPr="0091308C" w:rsidTr="00122C3C">
        <w:trPr>
          <w:trHeight w:val="558"/>
        </w:trPr>
        <w:tc>
          <w:tcPr>
            <w:tcW w:w="771" w:type="dxa"/>
            <w:vMerge w:val="restart"/>
            <w:vAlign w:val="center"/>
          </w:tcPr>
          <w:p w:rsidR="009E6F5E" w:rsidRPr="0091308C" w:rsidRDefault="009E6F5E" w:rsidP="00122C3C">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教</w:t>
            </w:r>
            <w:r w:rsidRPr="0091308C">
              <w:rPr>
                <w:rFonts w:eastAsia="標楷體"/>
                <w:color w:val="000000" w:themeColor="text1"/>
              </w:rPr>
              <w:t>學期程</w:t>
            </w:r>
          </w:p>
        </w:tc>
        <w:tc>
          <w:tcPr>
            <w:tcW w:w="816" w:type="dxa"/>
            <w:vMerge w:val="restart"/>
            <w:vAlign w:val="center"/>
          </w:tcPr>
          <w:p w:rsidR="009E6F5E" w:rsidRPr="0091308C" w:rsidRDefault="009E6F5E" w:rsidP="009E6F5E">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核心素養</w:t>
            </w:r>
          </w:p>
        </w:tc>
        <w:tc>
          <w:tcPr>
            <w:tcW w:w="3091" w:type="dxa"/>
            <w:gridSpan w:val="2"/>
            <w:vAlign w:val="center"/>
          </w:tcPr>
          <w:p w:rsidR="009E6F5E" w:rsidRPr="0091308C" w:rsidRDefault="009E6F5E" w:rsidP="009E6F5E">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學習重點</w:t>
            </w:r>
          </w:p>
        </w:tc>
        <w:tc>
          <w:tcPr>
            <w:tcW w:w="3671" w:type="dxa"/>
            <w:vMerge w:val="restart"/>
            <w:vAlign w:val="center"/>
          </w:tcPr>
          <w:p w:rsidR="009E6F5E" w:rsidRDefault="009E6F5E" w:rsidP="009E6F5E">
            <w:pPr>
              <w:adjustRightInd w:val="0"/>
              <w:snapToGrid w:val="0"/>
              <w:spacing w:line="240" w:lineRule="atLeast"/>
              <w:jc w:val="center"/>
              <w:rPr>
                <w:rFonts w:eastAsia="標楷體"/>
              </w:rPr>
            </w:pPr>
            <w:r>
              <w:rPr>
                <w:rFonts w:eastAsia="標楷體" w:hint="eastAsia"/>
              </w:rPr>
              <w:t>單</w:t>
            </w:r>
            <w:r>
              <w:rPr>
                <w:rFonts w:eastAsia="標楷體"/>
              </w:rPr>
              <w:t>元</w:t>
            </w:r>
            <w:r>
              <w:rPr>
                <w:rFonts w:eastAsia="標楷體" w:hint="eastAsia"/>
              </w:rPr>
              <w:t>/</w:t>
            </w:r>
            <w:r>
              <w:rPr>
                <w:rFonts w:eastAsia="標楷體" w:hint="eastAsia"/>
              </w:rPr>
              <w:t>主</w:t>
            </w:r>
            <w:r>
              <w:rPr>
                <w:rFonts w:eastAsia="標楷體"/>
              </w:rPr>
              <w:t>題</w:t>
            </w:r>
            <w:r>
              <w:rPr>
                <w:rFonts w:eastAsia="標楷體" w:hint="eastAsia"/>
              </w:rPr>
              <w:t>名</w:t>
            </w:r>
            <w:r>
              <w:rPr>
                <w:rFonts w:eastAsia="標楷體"/>
              </w:rPr>
              <w:t>稱</w:t>
            </w:r>
          </w:p>
          <w:p w:rsidR="009E6F5E" w:rsidRPr="0091308C" w:rsidRDefault="009E6F5E" w:rsidP="009E6F5E">
            <w:pPr>
              <w:adjustRightInd w:val="0"/>
              <w:snapToGrid w:val="0"/>
              <w:spacing w:line="240" w:lineRule="atLeast"/>
              <w:jc w:val="center"/>
              <w:rPr>
                <w:rFonts w:eastAsia="標楷體"/>
                <w:color w:val="000000" w:themeColor="text1"/>
              </w:rPr>
            </w:pPr>
            <w:r>
              <w:rPr>
                <w:rFonts w:eastAsia="標楷體"/>
              </w:rPr>
              <w:t>與</w:t>
            </w:r>
            <w:r w:rsidRPr="0091308C">
              <w:rPr>
                <w:rFonts w:eastAsia="標楷體" w:hint="eastAsia"/>
              </w:rPr>
              <w:t>活動</w:t>
            </w:r>
            <w:r>
              <w:rPr>
                <w:rFonts w:eastAsia="標楷體" w:hint="eastAsia"/>
              </w:rPr>
              <w:t>內容</w:t>
            </w:r>
          </w:p>
        </w:tc>
        <w:tc>
          <w:tcPr>
            <w:tcW w:w="566" w:type="dxa"/>
            <w:vMerge w:val="restart"/>
            <w:vAlign w:val="center"/>
          </w:tcPr>
          <w:p w:rsidR="009E6F5E" w:rsidRPr="0091308C" w:rsidRDefault="009E6F5E" w:rsidP="00122C3C">
            <w:pPr>
              <w:adjustRightInd w:val="0"/>
              <w:snapToGrid w:val="0"/>
              <w:spacing w:line="240" w:lineRule="atLeast"/>
              <w:jc w:val="center"/>
              <w:rPr>
                <w:rFonts w:eastAsia="標楷體"/>
                <w:color w:val="000000" w:themeColor="text1"/>
              </w:rPr>
            </w:pPr>
            <w:r>
              <w:rPr>
                <w:rFonts w:eastAsia="標楷體" w:hint="eastAsia"/>
                <w:color w:val="000000" w:themeColor="text1"/>
              </w:rPr>
              <w:t>節數</w:t>
            </w:r>
          </w:p>
        </w:tc>
        <w:tc>
          <w:tcPr>
            <w:tcW w:w="990" w:type="dxa"/>
            <w:vMerge w:val="restart"/>
            <w:vAlign w:val="center"/>
          </w:tcPr>
          <w:p w:rsidR="009E6F5E" w:rsidRDefault="009E6F5E" w:rsidP="009E6F5E">
            <w:pPr>
              <w:adjustRightInd w:val="0"/>
              <w:snapToGrid w:val="0"/>
              <w:spacing w:line="240" w:lineRule="atLeast"/>
              <w:jc w:val="center"/>
              <w:rPr>
                <w:rFonts w:eastAsia="標楷體"/>
                <w:color w:val="000000" w:themeColor="text1"/>
              </w:rPr>
            </w:pPr>
            <w:r>
              <w:rPr>
                <w:rFonts w:eastAsia="標楷體" w:hint="eastAsia"/>
                <w:color w:val="000000" w:themeColor="text1"/>
              </w:rPr>
              <w:t>教學</w:t>
            </w:r>
          </w:p>
          <w:p w:rsidR="009E6F5E" w:rsidRPr="0091308C" w:rsidRDefault="009E6F5E" w:rsidP="009E6F5E">
            <w:pPr>
              <w:adjustRightInd w:val="0"/>
              <w:snapToGrid w:val="0"/>
              <w:spacing w:line="240" w:lineRule="atLeast"/>
              <w:jc w:val="center"/>
              <w:rPr>
                <w:rFonts w:eastAsia="標楷體"/>
                <w:color w:val="000000" w:themeColor="text1"/>
              </w:rPr>
            </w:pPr>
            <w:r>
              <w:rPr>
                <w:rFonts w:eastAsia="標楷體" w:hint="eastAsia"/>
                <w:color w:val="000000" w:themeColor="text1"/>
              </w:rPr>
              <w:t>資源</w:t>
            </w:r>
          </w:p>
        </w:tc>
        <w:tc>
          <w:tcPr>
            <w:tcW w:w="1485" w:type="dxa"/>
            <w:vMerge w:val="restart"/>
            <w:vAlign w:val="center"/>
          </w:tcPr>
          <w:p w:rsidR="009E6F5E" w:rsidRPr="00122C3C" w:rsidRDefault="009E6F5E" w:rsidP="009E6F5E">
            <w:pPr>
              <w:adjustRightInd w:val="0"/>
              <w:snapToGrid w:val="0"/>
              <w:spacing w:line="240" w:lineRule="atLeast"/>
              <w:jc w:val="center"/>
              <w:rPr>
                <w:rFonts w:eastAsia="標楷體"/>
                <w:color w:val="000000" w:themeColor="text1"/>
              </w:rPr>
            </w:pPr>
            <w:r w:rsidRPr="00122C3C">
              <w:rPr>
                <w:rFonts w:eastAsia="標楷體" w:hint="eastAsia"/>
                <w:color w:val="000000" w:themeColor="text1"/>
              </w:rPr>
              <w:t>評</w:t>
            </w:r>
            <w:r w:rsidRPr="00122C3C">
              <w:rPr>
                <w:rFonts w:eastAsia="標楷體"/>
                <w:color w:val="000000" w:themeColor="text1"/>
              </w:rPr>
              <w:t>量方式</w:t>
            </w:r>
          </w:p>
        </w:tc>
        <w:tc>
          <w:tcPr>
            <w:tcW w:w="1426" w:type="dxa"/>
            <w:vMerge w:val="restart"/>
            <w:vAlign w:val="center"/>
          </w:tcPr>
          <w:p w:rsidR="009E6F5E" w:rsidRPr="00122C3C" w:rsidRDefault="009E6F5E" w:rsidP="009E6F5E">
            <w:pPr>
              <w:adjustRightInd w:val="0"/>
              <w:snapToGrid w:val="0"/>
              <w:spacing w:line="240" w:lineRule="atLeast"/>
              <w:jc w:val="center"/>
              <w:rPr>
                <w:rFonts w:eastAsia="標楷體"/>
                <w:color w:val="000000" w:themeColor="text1"/>
              </w:rPr>
            </w:pPr>
            <w:r w:rsidRPr="00122C3C">
              <w:rPr>
                <w:rFonts w:eastAsia="標楷體" w:hint="eastAsia"/>
                <w:color w:val="000000" w:themeColor="text1"/>
              </w:rPr>
              <w:t>融</w:t>
            </w:r>
            <w:r w:rsidRPr="00122C3C">
              <w:rPr>
                <w:rFonts w:eastAsia="標楷體"/>
                <w:color w:val="000000" w:themeColor="text1"/>
              </w:rPr>
              <w:t>入議題</w:t>
            </w:r>
          </w:p>
          <w:p w:rsidR="009E6F5E" w:rsidRPr="00122C3C" w:rsidRDefault="009E6F5E" w:rsidP="009E6F5E">
            <w:pPr>
              <w:adjustRightInd w:val="0"/>
              <w:snapToGrid w:val="0"/>
              <w:spacing w:line="240" w:lineRule="atLeast"/>
              <w:jc w:val="center"/>
              <w:rPr>
                <w:rFonts w:eastAsia="標楷體"/>
                <w:color w:val="000000" w:themeColor="text1"/>
              </w:rPr>
            </w:pPr>
            <w:r w:rsidRPr="00122C3C">
              <w:rPr>
                <w:rFonts w:eastAsia="標楷體"/>
                <w:color w:val="000000" w:themeColor="text1"/>
              </w:rPr>
              <w:t>實質內涵</w:t>
            </w:r>
          </w:p>
        </w:tc>
        <w:tc>
          <w:tcPr>
            <w:tcW w:w="1823" w:type="dxa"/>
            <w:vMerge w:val="restart"/>
            <w:vAlign w:val="center"/>
          </w:tcPr>
          <w:p w:rsidR="009E6F5E" w:rsidRPr="0091308C" w:rsidRDefault="009E6F5E" w:rsidP="00872984">
            <w:pPr>
              <w:jc w:val="center"/>
              <w:rPr>
                <w:rFonts w:eastAsia="標楷體"/>
                <w:color w:val="000000" w:themeColor="text1"/>
              </w:rPr>
            </w:pPr>
            <w:r>
              <w:rPr>
                <w:rFonts w:eastAsia="標楷體" w:hint="eastAsia"/>
                <w:color w:val="000000" w:themeColor="text1"/>
              </w:rPr>
              <w:t>備註</w:t>
            </w:r>
          </w:p>
        </w:tc>
      </w:tr>
      <w:tr w:rsidR="00230222" w:rsidRPr="0091308C" w:rsidTr="00122C3C">
        <w:trPr>
          <w:trHeight w:val="224"/>
        </w:trPr>
        <w:tc>
          <w:tcPr>
            <w:tcW w:w="771" w:type="dxa"/>
            <w:vMerge/>
          </w:tcPr>
          <w:p w:rsidR="009E6F5E" w:rsidRPr="0091308C" w:rsidRDefault="009E6F5E" w:rsidP="00122C3C">
            <w:pPr>
              <w:adjustRightInd w:val="0"/>
              <w:snapToGrid w:val="0"/>
              <w:spacing w:line="240" w:lineRule="atLeast"/>
              <w:rPr>
                <w:rFonts w:eastAsia="標楷體"/>
                <w:color w:val="000000" w:themeColor="text1"/>
              </w:rPr>
            </w:pPr>
          </w:p>
        </w:tc>
        <w:tc>
          <w:tcPr>
            <w:tcW w:w="816" w:type="dxa"/>
            <w:vMerge/>
            <w:vAlign w:val="center"/>
          </w:tcPr>
          <w:p w:rsidR="009E6F5E" w:rsidRPr="0091308C" w:rsidRDefault="009E6F5E" w:rsidP="009E6F5E">
            <w:pPr>
              <w:adjustRightInd w:val="0"/>
              <w:snapToGrid w:val="0"/>
              <w:spacing w:line="240" w:lineRule="atLeast"/>
              <w:jc w:val="center"/>
              <w:rPr>
                <w:rFonts w:eastAsia="標楷體"/>
                <w:color w:val="000000" w:themeColor="text1"/>
              </w:rPr>
            </w:pPr>
          </w:p>
        </w:tc>
        <w:tc>
          <w:tcPr>
            <w:tcW w:w="1535" w:type="dxa"/>
            <w:vAlign w:val="center"/>
          </w:tcPr>
          <w:p w:rsidR="009E6F5E" w:rsidRPr="0091308C" w:rsidRDefault="009E6F5E" w:rsidP="009E6F5E">
            <w:pPr>
              <w:adjustRightInd w:val="0"/>
              <w:snapToGrid w:val="0"/>
              <w:spacing w:line="240" w:lineRule="atLeast"/>
              <w:ind w:leftChars="-42" w:left="-101" w:rightChars="-101" w:right="-242"/>
              <w:jc w:val="center"/>
              <w:rPr>
                <w:rFonts w:eastAsia="標楷體"/>
                <w:color w:val="000000" w:themeColor="text1"/>
              </w:rPr>
            </w:pPr>
            <w:r w:rsidRPr="0091308C">
              <w:rPr>
                <w:rFonts w:eastAsia="標楷體" w:hint="eastAsia"/>
                <w:color w:val="000000" w:themeColor="text1"/>
              </w:rPr>
              <w:t>學習表現</w:t>
            </w:r>
          </w:p>
        </w:tc>
        <w:tc>
          <w:tcPr>
            <w:tcW w:w="1556" w:type="dxa"/>
            <w:vAlign w:val="center"/>
          </w:tcPr>
          <w:p w:rsidR="009E6F5E" w:rsidRPr="0091308C" w:rsidRDefault="009E6F5E" w:rsidP="009E6F5E">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學習內容</w:t>
            </w:r>
          </w:p>
        </w:tc>
        <w:tc>
          <w:tcPr>
            <w:tcW w:w="3671" w:type="dxa"/>
            <w:vMerge/>
            <w:vAlign w:val="center"/>
          </w:tcPr>
          <w:p w:rsidR="009E6F5E" w:rsidRPr="0091308C" w:rsidRDefault="009E6F5E" w:rsidP="009E6F5E">
            <w:pPr>
              <w:adjustRightInd w:val="0"/>
              <w:snapToGrid w:val="0"/>
              <w:spacing w:line="240" w:lineRule="atLeast"/>
              <w:jc w:val="center"/>
              <w:rPr>
                <w:rFonts w:eastAsia="標楷體"/>
                <w:color w:val="000000" w:themeColor="text1"/>
              </w:rPr>
            </w:pPr>
          </w:p>
        </w:tc>
        <w:tc>
          <w:tcPr>
            <w:tcW w:w="566" w:type="dxa"/>
            <w:vMerge/>
          </w:tcPr>
          <w:p w:rsidR="009E6F5E" w:rsidRPr="0091308C" w:rsidRDefault="009E6F5E" w:rsidP="00122C3C">
            <w:pPr>
              <w:adjustRightInd w:val="0"/>
              <w:snapToGrid w:val="0"/>
              <w:spacing w:line="240" w:lineRule="atLeast"/>
              <w:jc w:val="center"/>
              <w:rPr>
                <w:rFonts w:eastAsia="標楷體"/>
                <w:color w:val="000000" w:themeColor="text1"/>
              </w:rPr>
            </w:pPr>
          </w:p>
        </w:tc>
        <w:tc>
          <w:tcPr>
            <w:tcW w:w="990" w:type="dxa"/>
            <w:vMerge/>
          </w:tcPr>
          <w:p w:rsidR="009E6F5E" w:rsidRPr="0091308C" w:rsidRDefault="009E6F5E" w:rsidP="009E6F5E">
            <w:pPr>
              <w:adjustRightInd w:val="0"/>
              <w:snapToGrid w:val="0"/>
              <w:spacing w:line="240" w:lineRule="atLeast"/>
              <w:jc w:val="center"/>
              <w:rPr>
                <w:rFonts w:eastAsia="標楷體"/>
                <w:color w:val="000000" w:themeColor="text1"/>
              </w:rPr>
            </w:pPr>
          </w:p>
        </w:tc>
        <w:tc>
          <w:tcPr>
            <w:tcW w:w="1485" w:type="dxa"/>
            <w:vMerge/>
            <w:vAlign w:val="center"/>
          </w:tcPr>
          <w:p w:rsidR="009E6F5E" w:rsidRPr="00122C3C" w:rsidRDefault="009E6F5E" w:rsidP="009E6F5E">
            <w:pPr>
              <w:adjustRightInd w:val="0"/>
              <w:snapToGrid w:val="0"/>
              <w:spacing w:line="240" w:lineRule="atLeast"/>
              <w:jc w:val="center"/>
              <w:rPr>
                <w:rFonts w:eastAsia="標楷體"/>
                <w:color w:val="000000" w:themeColor="text1"/>
              </w:rPr>
            </w:pPr>
          </w:p>
        </w:tc>
        <w:tc>
          <w:tcPr>
            <w:tcW w:w="1426" w:type="dxa"/>
            <w:vMerge/>
            <w:vAlign w:val="center"/>
          </w:tcPr>
          <w:p w:rsidR="009E6F5E" w:rsidRPr="00122C3C" w:rsidRDefault="009E6F5E" w:rsidP="009E6F5E">
            <w:pPr>
              <w:adjustRightInd w:val="0"/>
              <w:snapToGrid w:val="0"/>
              <w:spacing w:line="240" w:lineRule="atLeast"/>
              <w:jc w:val="center"/>
              <w:rPr>
                <w:rFonts w:eastAsia="標楷體"/>
                <w:color w:val="000000" w:themeColor="text1"/>
              </w:rPr>
            </w:pPr>
          </w:p>
        </w:tc>
        <w:tc>
          <w:tcPr>
            <w:tcW w:w="1823" w:type="dxa"/>
            <w:vMerge/>
          </w:tcPr>
          <w:p w:rsidR="009E6F5E" w:rsidRPr="0091308C" w:rsidRDefault="009E6F5E" w:rsidP="009E6F5E">
            <w:pPr>
              <w:adjustRightInd w:val="0"/>
              <w:snapToGrid w:val="0"/>
              <w:spacing w:line="240" w:lineRule="atLeast"/>
              <w:jc w:val="center"/>
              <w:rPr>
                <w:rFonts w:eastAsia="標楷體"/>
                <w:color w:val="000000" w:themeColor="text1"/>
              </w:rPr>
            </w:pPr>
          </w:p>
        </w:tc>
      </w:tr>
      <w:tr w:rsidR="00230222" w:rsidRPr="002D1548" w:rsidTr="00122C3C">
        <w:trPr>
          <w:trHeight w:val="761"/>
        </w:trPr>
        <w:tc>
          <w:tcPr>
            <w:tcW w:w="771" w:type="dxa"/>
          </w:tcPr>
          <w:p w:rsidR="000A4743" w:rsidRPr="002D1548" w:rsidRDefault="000A4743" w:rsidP="00122C3C">
            <w:pPr>
              <w:spacing w:after="180"/>
              <w:rPr>
                <w:rFonts w:ascii="標楷體" w:eastAsia="標楷體" w:hAnsi="標楷體"/>
                <w:color w:val="0070C0"/>
              </w:rPr>
            </w:pPr>
            <w:r w:rsidRPr="002D1548">
              <w:rPr>
                <w:rFonts w:ascii="標楷體" w:eastAsia="標楷體" w:hAnsi="標楷體" w:cs="標楷體" w:hint="eastAsia"/>
                <w:snapToGrid w:val="0"/>
                <w:kern w:val="0"/>
              </w:rPr>
              <w:t>第一週</w:t>
            </w:r>
          </w:p>
        </w:tc>
        <w:tc>
          <w:tcPr>
            <w:tcW w:w="816" w:type="dxa"/>
          </w:tcPr>
          <w:p w:rsidR="000A4743" w:rsidRPr="002D1548" w:rsidRDefault="000A4743" w:rsidP="00330FCC">
            <w:pPr>
              <w:adjustRightInd w:val="0"/>
              <w:snapToGrid w:val="0"/>
              <w:rPr>
                <w:rFonts w:ascii="標楷體" w:eastAsia="標楷體" w:hAnsi="標楷體"/>
              </w:rPr>
            </w:pPr>
            <w:r w:rsidRPr="002D1548">
              <w:rPr>
                <w:rFonts w:ascii="標楷體" w:eastAsia="標楷體" w:hAnsi="標楷體" w:cs="標楷體" w:hint="eastAsia"/>
                <w:bCs/>
              </w:rPr>
              <w:t>國-E-A2 透過國語文學習，掌握文本要旨、發展學習及解決問題策略、初探邏輯思維，並</w:t>
            </w:r>
            <w:r w:rsidRPr="002D1548">
              <w:rPr>
                <w:rFonts w:ascii="標楷體" w:eastAsia="標楷體" w:hAnsi="標楷體" w:cs="標楷體" w:hint="eastAsia"/>
                <w:bCs/>
              </w:rPr>
              <w:lastRenderedPageBreak/>
              <w:t>透過體驗與實踐，處理日常生活問題。</w:t>
            </w:r>
          </w:p>
          <w:p w:rsidR="000A4743" w:rsidRPr="002D1548" w:rsidRDefault="000A4743" w:rsidP="00330FCC">
            <w:pPr>
              <w:adjustRightInd w:val="0"/>
              <w:snapToGrid w:val="0"/>
              <w:rPr>
                <w:rFonts w:ascii="標楷體" w:eastAsia="標楷體" w:hAnsi="標楷體"/>
              </w:rPr>
            </w:pPr>
            <w:r w:rsidRPr="002D1548">
              <w:rPr>
                <w:rFonts w:ascii="標楷體" w:eastAsia="標楷體" w:hAnsi="標楷體" w:cs="標楷體" w:hint="eastAsia"/>
                <w:bCs/>
              </w:rPr>
              <w:t>國-E-B1 理解與運用國語文在日常生活中學習體察他人的感受，並給予適當的回應，以達成溝通及互動的</w:t>
            </w:r>
            <w:r w:rsidRPr="002D1548">
              <w:rPr>
                <w:rFonts w:ascii="標楷體" w:eastAsia="標楷體" w:hAnsi="標楷體" w:cs="標楷體" w:hint="eastAsia"/>
                <w:bCs/>
              </w:rPr>
              <w:lastRenderedPageBreak/>
              <w:t>目標。</w:t>
            </w:r>
          </w:p>
          <w:p w:rsidR="000A4743" w:rsidRPr="002D1548" w:rsidRDefault="000A4743" w:rsidP="00330FCC">
            <w:pPr>
              <w:adjustRightInd w:val="0"/>
              <w:snapToGrid w:val="0"/>
              <w:spacing w:after="180"/>
              <w:rPr>
                <w:rFonts w:ascii="標楷體" w:eastAsia="標楷體" w:hAnsi="標楷體"/>
                <w:color w:val="0070C0"/>
              </w:rPr>
            </w:pPr>
            <w:r w:rsidRPr="002D1548">
              <w:rPr>
                <w:rFonts w:ascii="標楷體" w:eastAsia="標楷體" w:hAnsi="標楷體" w:cs="標楷體" w:hint="eastAsia"/>
                <w:bCs/>
              </w:rPr>
              <w:t>國-E-C2 與他人互動時，能適切運用語文能力表達個人想法，理解與包容不同意見，樂於參與學校及社區活動，體會團隊合作的</w:t>
            </w:r>
            <w:r w:rsidRPr="002D1548">
              <w:rPr>
                <w:rFonts w:ascii="標楷體" w:eastAsia="標楷體" w:hAnsi="標楷體" w:cs="標楷體" w:hint="eastAsia"/>
                <w:bCs/>
              </w:rPr>
              <w:lastRenderedPageBreak/>
              <w:t>重要性。</w:t>
            </w:r>
          </w:p>
        </w:tc>
        <w:tc>
          <w:tcPr>
            <w:tcW w:w="1535" w:type="dxa"/>
          </w:tcPr>
          <w:p w:rsidR="000A4743" w:rsidRPr="002D1548" w:rsidRDefault="000A4743" w:rsidP="00330FCC">
            <w:pPr>
              <w:spacing w:line="260" w:lineRule="exact"/>
              <w:ind w:rightChars="-12" w:right="-29"/>
              <w:rPr>
                <w:rFonts w:ascii="標楷體" w:eastAsia="標楷體" w:hAnsi="標楷體"/>
                <w:bCs/>
              </w:rPr>
            </w:pPr>
            <w:r w:rsidRPr="002D1548">
              <w:rPr>
                <w:rFonts w:ascii="標楷體" w:eastAsia="標楷體" w:hAnsi="標楷體" w:cs="標楷體" w:hint="eastAsia"/>
                <w:bCs/>
              </w:rPr>
              <w:lastRenderedPageBreak/>
              <w:t>1-II-1 聆聽時能讓對方充分表達意見。</w:t>
            </w:r>
          </w:p>
          <w:p w:rsidR="000A4743" w:rsidRPr="002D1548" w:rsidRDefault="000A4743" w:rsidP="00330FCC">
            <w:pPr>
              <w:spacing w:line="260" w:lineRule="exact"/>
              <w:ind w:rightChars="-12" w:right="-29"/>
              <w:rPr>
                <w:rFonts w:ascii="標楷體" w:eastAsia="標楷體" w:hAnsi="標楷體"/>
                <w:bCs/>
              </w:rPr>
            </w:pPr>
            <w:r w:rsidRPr="002D1548">
              <w:rPr>
                <w:rFonts w:ascii="標楷體" w:eastAsia="標楷體" w:hAnsi="標楷體" w:cs="標楷體" w:hint="eastAsia"/>
                <w:bCs/>
              </w:rPr>
              <w:t>1-II-3 聽懂適合程度的詩歌、戲劇，並說出聆聽內容的要點。</w:t>
            </w:r>
          </w:p>
          <w:p w:rsidR="000A4743" w:rsidRPr="002D1548" w:rsidRDefault="000A4743" w:rsidP="00330FCC">
            <w:pPr>
              <w:spacing w:line="260" w:lineRule="exact"/>
              <w:ind w:rightChars="-12" w:right="-29"/>
              <w:rPr>
                <w:rFonts w:ascii="標楷體" w:eastAsia="標楷體" w:hAnsi="標楷體"/>
                <w:bCs/>
              </w:rPr>
            </w:pPr>
            <w:r w:rsidRPr="002D1548">
              <w:rPr>
                <w:rFonts w:ascii="標楷體" w:eastAsia="標楷體" w:hAnsi="標楷體" w:cs="標楷體" w:hint="eastAsia"/>
                <w:bCs/>
              </w:rPr>
              <w:t>2-II-1 用清晰語音、適當語速和音量說話。</w:t>
            </w:r>
          </w:p>
          <w:p w:rsidR="000A4743" w:rsidRPr="002D1548" w:rsidRDefault="000A4743" w:rsidP="00330FCC">
            <w:pPr>
              <w:spacing w:line="260" w:lineRule="exact"/>
              <w:ind w:rightChars="-12" w:right="-29"/>
              <w:rPr>
                <w:rFonts w:ascii="標楷體" w:eastAsia="標楷體" w:hAnsi="標楷體"/>
                <w:bCs/>
              </w:rPr>
            </w:pPr>
            <w:r w:rsidRPr="002D1548">
              <w:rPr>
                <w:rFonts w:ascii="標楷體" w:eastAsia="標楷體" w:hAnsi="標楷體" w:cs="標楷體" w:hint="eastAsia"/>
                <w:bCs/>
              </w:rPr>
              <w:t>2-II-2 運用適當詞語、正確語法表達想法。</w:t>
            </w:r>
          </w:p>
          <w:p w:rsidR="000A4743" w:rsidRPr="002D1548" w:rsidRDefault="000A4743" w:rsidP="00330FCC">
            <w:pPr>
              <w:spacing w:line="260" w:lineRule="exact"/>
              <w:ind w:rightChars="-12" w:right="-29"/>
              <w:rPr>
                <w:rFonts w:ascii="標楷體" w:eastAsia="標楷體" w:hAnsi="標楷體"/>
                <w:bCs/>
              </w:rPr>
            </w:pPr>
            <w:r w:rsidRPr="002D1548">
              <w:rPr>
                <w:rFonts w:ascii="標楷體" w:eastAsia="標楷體" w:hAnsi="標楷體" w:cs="標楷體" w:hint="eastAsia"/>
                <w:bCs/>
              </w:rPr>
              <w:t>2-II-4 樂於參加討論，提供個人的觀點和意見。</w:t>
            </w:r>
          </w:p>
          <w:p w:rsidR="000A4743" w:rsidRPr="002D1548" w:rsidRDefault="000A4743" w:rsidP="00330FCC">
            <w:pPr>
              <w:spacing w:line="260" w:lineRule="exact"/>
              <w:ind w:rightChars="-12" w:right="-29"/>
              <w:rPr>
                <w:rFonts w:ascii="標楷體" w:eastAsia="標楷體" w:hAnsi="標楷體"/>
                <w:bCs/>
              </w:rPr>
            </w:pPr>
            <w:r w:rsidRPr="002D1548">
              <w:rPr>
                <w:rFonts w:ascii="標楷體" w:eastAsia="標楷體" w:hAnsi="標楷體" w:cs="標楷體" w:hint="eastAsia"/>
                <w:bCs/>
              </w:rPr>
              <w:lastRenderedPageBreak/>
              <w:t>3-II-1 運用注音符號，理解生字新詞，提升閱讀效能。</w:t>
            </w:r>
          </w:p>
          <w:p w:rsidR="000A4743" w:rsidRPr="002D1548" w:rsidRDefault="000A4743" w:rsidP="00330FCC">
            <w:pPr>
              <w:spacing w:line="260" w:lineRule="exact"/>
              <w:ind w:rightChars="-12" w:right="-29"/>
              <w:rPr>
                <w:rFonts w:ascii="標楷體" w:eastAsia="標楷體" w:hAnsi="標楷體"/>
                <w:bCs/>
              </w:rPr>
            </w:pPr>
            <w:r w:rsidRPr="002D1548">
              <w:rPr>
                <w:rFonts w:ascii="標楷體" w:eastAsia="標楷體" w:hAnsi="標楷體" w:cs="標楷體" w:hint="eastAsia"/>
                <w:bCs/>
              </w:rPr>
              <w:t>3-II-2 運用注音符號，檢索資訊，吸收新知。</w:t>
            </w:r>
          </w:p>
          <w:p w:rsidR="000A4743" w:rsidRPr="002D1548" w:rsidRDefault="000A4743" w:rsidP="00330FCC">
            <w:pPr>
              <w:spacing w:line="260" w:lineRule="exact"/>
              <w:ind w:rightChars="-12" w:right="-29"/>
              <w:rPr>
                <w:rFonts w:ascii="標楷體" w:eastAsia="標楷體" w:hAnsi="標楷體"/>
                <w:bCs/>
              </w:rPr>
            </w:pPr>
            <w:r w:rsidRPr="002D1548">
              <w:rPr>
                <w:rFonts w:ascii="標楷體" w:eastAsia="標楷體" w:hAnsi="標楷體" w:cs="標楷體" w:hint="eastAsia"/>
                <w:bCs/>
              </w:rPr>
              <w:t>4-II-1 認識常用國字至少1,800字，使用1,200字。</w:t>
            </w:r>
          </w:p>
          <w:p w:rsidR="000A4743" w:rsidRPr="002D1548" w:rsidRDefault="000A4743" w:rsidP="00330FCC">
            <w:pPr>
              <w:spacing w:line="260" w:lineRule="exact"/>
              <w:ind w:rightChars="-12" w:right="-29"/>
              <w:rPr>
                <w:rFonts w:ascii="標楷體" w:eastAsia="標楷體" w:hAnsi="標楷體"/>
                <w:bCs/>
              </w:rPr>
            </w:pPr>
            <w:r w:rsidRPr="002D1548">
              <w:rPr>
                <w:rFonts w:ascii="標楷體" w:eastAsia="標楷體" w:hAnsi="標楷體" w:cs="標楷體" w:hint="eastAsia"/>
                <w:bCs/>
              </w:rPr>
              <w:t>4-II-4 能分辨形近、音近字詞，並正確使用。</w:t>
            </w:r>
          </w:p>
          <w:p w:rsidR="000A4743" w:rsidRPr="002D1548" w:rsidRDefault="000A4743" w:rsidP="00330FCC">
            <w:pPr>
              <w:spacing w:line="260" w:lineRule="exact"/>
              <w:ind w:rightChars="-12" w:right="-29"/>
              <w:rPr>
                <w:rFonts w:ascii="標楷體" w:eastAsia="標楷體" w:hAnsi="標楷體"/>
                <w:bCs/>
              </w:rPr>
            </w:pPr>
            <w:r w:rsidRPr="002D1548">
              <w:rPr>
                <w:rFonts w:ascii="標楷體" w:eastAsia="標楷體" w:hAnsi="標楷體" w:cs="標楷體" w:hint="eastAsia"/>
                <w:bCs/>
              </w:rPr>
              <w:t>5-II-1 以適切的速率朗讀文本，表現抑揚頓挫與情感。</w:t>
            </w:r>
          </w:p>
          <w:p w:rsidR="000A4743" w:rsidRPr="002D1548" w:rsidRDefault="000A4743" w:rsidP="00330FCC">
            <w:pPr>
              <w:spacing w:line="260" w:lineRule="exact"/>
              <w:ind w:rightChars="-12" w:right="-29"/>
              <w:rPr>
                <w:rFonts w:ascii="標楷體" w:eastAsia="標楷體" w:hAnsi="標楷體"/>
                <w:bCs/>
              </w:rPr>
            </w:pPr>
            <w:r w:rsidRPr="002D1548">
              <w:rPr>
                <w:rFonts w:ascii="標楷體" w:eastAsia="標楷體" w:hAnsi="標楷體" w:cs="標楷體" w:hint="eastAsia"/>
                <w:bCs/>
              </w:rPr>
              <w:t>5-II-4 掌握句子和段落的意義與主要概念。</w:t>
            </w:r>
          </w:p>
          <w:p w:rsidR="000A4743" w:rsidRPr="002D1548" w:rsidRDefault="000A4743" w:rsidP="00330FCC">
            <w:pPr>
              <w:spacing w:line="260" w:lineRule="exact"/>
              <w:ind w:rightChars="-12" w:right="-29"/>
              <w:rPr>
                <w:rFonts w:ascii="標楷體" w:eastAsia="標楷體" w:hAnsi="標楷體"/>
                <w:bCs/>
              </w:rPr>
            </w:pPr>
            <w:r w:rsidRPr="002D1548">
              <w:rPr>
                <w:rFonts w:ascii="標楷體" w:eastAsia="標楷體" w:hAnsi="標楷體" w:cs="標楷體" w:hint="eastAsia"/>
                <w:bCs/>
              </w:rPr>
              <w:t>5-II-7 就文本的觀點，找出支持的理由。</w:t>
            </w:r>
          </w:p>
          <w:p w:rsidR="000A4743" w:rsidRPr="002D1548" w:rsidRDefault="000A4743" w:rsidP="00330FCC">
            <w:pPr>
              <w:spacing w:line="260" w:lineRule="exact"/>
              <w:ind w:rightChars="-12" w:right="-29"/>
              <w:rPr>
                <w:rFonts w:ascii="標楷體" w:eastAsia="標楷體" w:hAnsi="標楷體"/>
                <w:bCs/>
              </w:rPr>
            </w:pPr>
            <w:r w:rsidRPr="002D1548">
              <w:rPr>
                <w:rFonts w:ascii="標楷體" w:eastAsia="標楷體" w:hAnsi="標楷體" w:cs="標楷體" w:hint="eastAsia"/>
                <w:bCs/>
              </w:rPr>
              <w:t>5-II-8 運用預測、推論、提問等策略，增進對文本的理解。</w:t>
            </w:r>
          </w:p>
          <w:p w:rsidR="000A4743" w:rsidRPr="002D1548" w:rsidRDefault="000A4743" w:rsidP="00330FCC">
            <w:pPr>
              <w:spacing w:line="260" w:lineRule="exact"/>
              <w:ind w:rightChars="-12" w:right="-29"/>
              <w:rPr>
                <w:rFonts w:ascii="標楷體" w:eastAsia="標楷體" w:hAnsi="標楷體"/>
                <w:bCs/>
              </w:rPr>
            </w:pPr>
            <w:r w:rsidRPr="002D1548">
              <w:rPr>
                <w:rFonts w:ascii="標楷體" w:eastAsia="標楷體" w:hAnsi="標楷體" w:cs="標楷體" w:hint="eastAsia"/>
                <w:bCs/>
              </w:rPr>
              <w:lastRenderedPageBreak/>
              <w:t>6-II-2 培養感受力、想像力等寫作基本能力。</w:t>
            </w:r>
          </w:p>
          <w:p w:rsidR="000A4743" w:rsidRPr="002D1548" w:rsidRDefault="000A4743" w:rsidP="00330FCC">
            <w:pPr>
              <w:spacing w:line="260" w:lineRule="exact"/>
              <w:ind w:rightChars="-12" w:right="-29"/>
              <w:rPr>
                <w:rFonts w:ascii="標楷體" w:eastAsia="標楷體" w:hAnsi="標楷體"/>
                <w:bCs/>
              </w:rPr>
            </w:pPr>
            <w:r w:rsidRPr="002D1548">
              <w:rPr>
                <w:rFonts w:ascii="標楷體" w:eastAsia="標楷體" w:hAnsi="標楷體" w:cs="標楷體" w:hint="eastAsia"/>
                <w:bCs/>
              </w:rPr>
              <w:t>6-II-5 仿寫童詩。</w:t>
            </w:r>
          </w:p>
          <w:p w:rsidR="000A4743" w:rsidRPr="002D1548" w:rsidRDefault="000A4743" w:rsidP="00330FCC">
            <w:pPr>
              <w:pStyle w:val="Default"/>
              <w:rPr>
                <w:rFonts w:hAnsi="標楷體"/>
                <w:color w:val="FF0000"/>
              </w:rPr>
            </w:pPr>
            <w:r w:rsidRPr="002D1548">
              <w:rPr>
                <w:rFonts w:hAnsi="標楷體" w:cs="標楷體" w:hint="eastAsia"/>
                <w:bCs/>
              </w:rPr>
              <w:t>6-II-6 運用改寫、縮寫、擴寫等技巧寫作。</w:t>
            </w:r>
          </w:p>
        </w:tc>
        <w:tc>
          <w:tcPr>
            <w:tcW w:w="1556" w:type="dxa"/>
          </w:tcPr>
          <w:p w:rsidR="000A4743" w:rsidRPr="002D1548" w:rsidRDefault="000A4743" w:rsidP="00330FCC">
            <w:pPr>
              <w:spacing w:line="260" w:lineRule="exact"/>
              <w:ind w:rightChars="-12" w:right="-29"/>
              <w:rPr>
                <w:rFonts w:ascii="標楷體" w:eastAsia="標楷體" w:hAnsi="標楷體"/>
                <w:bCs/>
              </w:rPr>
            </w:pPr>
            <w:r w:rsidRPr="002D1548">
              <w:rPr>
                <w:rFonts w:ascii="標楷體" w:eastAsia="標楷體" w:hAnsi="標楷體" w:cs="標楷體" w:hint="eastAsia"/>
                <w:bCs/>
              </w:rPr>
              <w:lastRenderedPageBreak/>
              <w:t>Ab-II-1 1,800個常用字的字形、字音和字義。</w:t>
            </w:r>
          </w:p>
          <w:p w:rsidR="000A4743" w:rsidRPr="002D1548" w:rsidRDefault="000A4743" w:rsidP="00330FCC">
            <w:pPr>
              <w:spacing w:line="260" w:lineRule="exact"/>
              <w:ind w:rightChars="-12" w:right="-29"/>
              <w:rPr>
                <w:rFonts w:ascii="標楷體" w:eastAsia="標楷體" w:hAnsi="標楷體"/>
                <w:bCs/>
              </w:rPr>
            </w:pPr>
            <w:r w:rsidRPr="002D1548">
              <w:rPr>
                <w:rFonts w:ascii="標楷體" w:eastAsia="標楷體" w:hAnsi="標楷體" w:cs="標楷體" w:hint="eastAsia"/>
                <w:bCs/>
              </w:rPr>
              <w:t>Ab-II-2 1,200個常用字的使用。</w:t>
            </w:r>
          </w:p>
          <w:p w:rsidR="000A4743" w:rsidRPr="002D1548" w:rsidRDefault="000A4743" w:rsidP="00330FCC">
            <w:pPr>
              <w:spacing w:line="260" w:lineRule="exact"/>
              <w:ind w:rightChars="-12" w:right="-29"/>
              <w:rPr>
                <w:rFonts w:ascii="標楷體" w:eastAsia="標楷體" w:hAnsi="標楷體"/>
                <w:bCs/>
              </w:rPr>
            </w:pPr>
            <w:r w:rsidRPr="002D1548">
              <w:rPr>
                <w:rFonts w:ascii="標楷體" w:eastAsia="標楷體" w:hAnsi="標楷體" w:cs="標楷體" w:hint="eastAsia"/>
                <w:bCs/>
              </w:rPr>
              <w:t>Ab-II-4 多音字及多義字。</w:t>
            </w:r>
          </w:p>
          <w:p w:rsidR="000A4743" w:rsidRPr="002D1548" w:rsidRDefault="000A4743" w:rsidP="00330FCC">
            <w:pPr>
              <w:spacing w:line="260" w:lineRule="exact"/>
              <w:ind w:rightChars="-12" w:right="-29"/>
              <w:rPr>
                <w:rFonts w:ascii="標楷體" w:eastAsia="標楷體" w:hAnsi="標楷體"/>
                <w:bCs/>
              </w:rPr>
            </w:pPr>
            <w:r w:rsidRPr="002D1548">
              <w:rPr>
                <w:rFonts w:ascii="標楷體" w:eastAsia="標楷體" w:hAnsi="標楷體" w:cs="標楷體" w:hint="eastAsia"/>
                <w:bCs/>
              </w:rPr>
              <w:t>Ab-II-5 3,000個常用語詞的認念。</w:t>
            </w:r>
          </w:p>
          <w:p w:rsidR="000A4743" w:rsidRPr="002D1548" w:rsidRDefault="000A4743" w:rsidP="00330FCC">
            <w:pPr>
              <w:spacing w:line="260" w:lineRule="exact"/>
              <w:ind w:rightChars="-12" w:right="-29"/>
              <w:rPr>
                <w:rFonts w:ascii="標楷體" w:eastAsia="標楷體" w:hAnsi="標楷體"/>
                <w:bCs/>
              </w:rPr>
            </w:pPr>
            <w:r w:rsidRPr="002D1548">
              <w:rPr>
                <w:rFonts w:ascii="標楷體" w:eastAsia="標楷體" w:hAnsi="標楷體" w:cs="標楷體" w:hint="eastAsia"/>
                <w:bCs/>
              </w:rPr>
              <w:t>Ab-II-6 2,000個常用語詞的使用。</w:t>
            </w:r>
          </w:p>
          <w:p w:rsidR="000A4743" w:rsidRPr="002D1548" w:rsidRDefault="000A4743" w:rsidP="00330FCC">
            <w:pPr>
              <w:spacing w:line="260" w:lineRule="exact"/>
              <w:ind w:rightChars="-12" w:right="-29"/>
              <w:rPr>
                <w:rFonts w:ascii="標楷體" w:eastAsia="標楷體" w:hAnsi="標楷體"/>
                <w:bCs/>
              </w:rPr>
            </w:pPr>
            <w:r w:rsidRPr="002D1548">
              <w:rPr>
                <w:rFonts w:ascii="標楷體" w:eastAsia="標楷體" w:hAnsi="標楷體" w:cs="標楷體" w:hint="eastAsia"/>
                <w:bCs/>
              </w:rPr>
              <w:t>Ac-II-3 基礎複句的意義。</w:t>
            </w:r>
          </w:p>
          <w:p w:rsidR="000A4743" w:rsidRPr="002D1548" w:rsidRDefault="000A4743" w:rsidP="00330FCC">
            <w:pPr>
              <w:spacing w:line="260" w:lineRule="exact"/>
              <w:ind w:rightChars="-12" w:right="-29"/>
              <w:rPr>
                <w:rFonts w:ascii="標楷體" w:eastAsia="標楷體" w:hAnsi="標楷體"/>
                <w:bCs/>
              </w:rPr>
            </w:pPr>
            <w:r w:rsidRPr="002D1548">
              <w:rPr>
                <w:rFonts w:ascii="標楷體" w:eastAsia="標楷體" w:hAnsi="標楷體" w:cs="標楷體" w:hint="eastAsia"/>
                <w:bCs/>
              </w:rPr>
              <w:t>Ad-II-3 故事、童詩、現代散文等。</w:t>
            </w:r>
          </w:p>
          <w:p w:rsidR="000A4743" w:rsidRPr="002D1548" w:rsidRDefault="000A4743" w:rsidP="00330FCC">
            <w:pPr>
              <w:spacing w:line="260" w:lineRule="exact"/>
              <w:ind w:rightChars="-12" w:right="-29"/>
              <w:rPr>
                <w:rFonts w:ascii="標楷體" w:eastAsia="標楷體" w:hAnsi="標楷體"/>
                <w:bCs/>
              </w:rPr>
            </w:pPr>
            <w:r w:rsidRPr="002D1548">
              <w:rPr>
                <w:rFonts w:ascii="標楷體" w:eastAsia="標楷體" w:hAnsi="標楷體" w:cs="標楷體" w:hint="eastAsia"/>
                <w:bCs/>
              </w:rPr>
              <w:lastRenderedPageBreak/>
              <w:t>Bb-II-5 藉由敘述事件與描寫景物間接抒情。</w:t>
            </w:r>
          </w:p>
        </w:tc>
        <w:tc>
          <w:tcPr>
            <w:tcW w:w="3671" w:type="dxa"/>
          </w:tcPr>
          <w:p w:rsidR="000A4743" w:rsidRPr="002D1548" w:rsidRDefault="000A4743" w:rsidP="00330FCC">
            <w:pPr>
              <w:spacing w:line="260" w:lineRule="exact"/>
              <w:rPr>
                <w:rFonts w:ascii="標楷體" w:eastAsia="標楷體" w:hAnsi="標楷體"/>
              </w:rPr>
            </w:pPr>
            <w:r w:rsidRPr="002D1548">
              <w:rPr>
                <w:rFonts w:ascii="標楷體" w:eastAsia="標楷體" w:hAnsi="標楷體" w:cs="標楷體" w:hint="eastAsia"/>
              </w:rPr>
              <w:lastRenderedPageBreak/>
              <w:t>第壹單元：運用時間</w:t>
            </w:r>
          </w:p>
          <w:p w:rsidR="000A4743" w:rsidRPr="002D1548" w:rsidRDefault="000A4743" w:rsidP="00330FCC">
            <w:pPr>
              <w:spacing w:line="260" w:lineRule="exact"/>
              <w:rPr>
                <w:rFonts w:ascii="標楷體" w:eastAsia="標楷體" w:hAnsi="標楷體"/>
              </w:rPr>
            </w:pPr>
            <w:r w:rsidRPr="002D1548">
              <w:rPr>
                <w:rFonts w:ascii="標楷體" w:eastAsia="標楷體" w:hAnsi="標楷體" w:cs="標楷體" w:hint="eastAsia"/>
              </w:rPr>
              <w:t>第一課 時間是什麼</w:t>
            </w:r>
          </w:p>
          <w:p w:rsidR="000A4743" w:rsidRPr="002D1548" w:rsidRDefault="000A4743" w:rsidP="00330FCC">
            <w:pPr>
              <w:spacing w:line="260" w:lineRule="exact"/>
              <w:rPr>
                <w:rFonts w:ascii="標楷體" w:eastAsia="標楷體" w:hAnsi="標楷體"/>
                <w:bCs/>
              </w:rPr>
            </w:pPr>
            <w:r w:rsidRPr="002D1548">
              <w:rPr>
                <w:rFonts w:ascii="標楷體" w:eastAsia="標楷體" w:hAnsi="標楷體" w:cs="標楷體" w:hint="eastAsia"/>
                <w:bCs/>
              </w:rPr>
              <w:t>活動一  主題試說</w:t>
            </w:r>
          </w:p>
          <w:p w:rsidR="000A4743" w:rsidRPr="002D1548" w:rsidRDefault="000A4743" w:rsidP="00330FCC">
            <w:pPr>
              <w:spacing w:line="260" w:lineRule="exact"/>
              <w:rPr>
                <w:rFonts w:ascii="標楷體" w:eastAsia="標楷體" w:hAnsi="標楷體"/>
                <w:bCs/>
              </w:rPr>
            </w:pPr>
            <w:r w:rsidRPr="002D1548">
              <w:rPr>
                <w:rFonts w:ascii="標楷體" w:eastAsia="標楷體" w:hAnsi="標楷體" w:cs="標楷體" w:hint="eastAsia"/>
                <w:bCs/>
              </w:rPr>
              <w:t>1.學生分享自己等人及玩躲避球時，不同立場對時間的感受，並配合課名與單元主題展開想像。</w:t>
            </w:r>
          </w:p>
          <w:p w:rsidR="000A4743" w:rsidRPr="002D1548" w:rsidRDefault="000A4743" w:rsidP="00330FCC">
            <w:pPr>
              <w:spacing w:line="260" w:lineRule="exact"/>
              <w:rPr>
                <w:rFonts w:ascii="標楷體" w:eastAsia="標楷體" w:hAnsi="標楷體"/>
                <w:bCs/>
              </w:rPr>
            </w:pPr>
            <w:r w:rsidRPr="002D1548">
              <w:rPr>
                <w:rFonts w:ascii="標楷體" w:eastAsia="標楷體" w:hAnsi="標楷體" w:cs="標楷體" w:hint="eastAsia"/>
                <w:bCs/>
              </w:rPr>
              <w:t>2.教師引導學生思考「時間」的意思，默讀課文後比較文章與自己的想法差異並說出全課重點。</w:t>
            </w:r>
          </w:p>
          <w:p w:rsidR="000A4743" w:rsidRPr="002D1548" w:rsidRDefault="000A4743" w:rsidP="00330FCC">
            <w:pPr>
              <w:spacing w:line="260" w:lineRule="exact"/>
              <w:rPr>
                <w:rFonts w:ascii="標楷體" w:eastAsia="標楷體" w:hAnsi="標楷體"/>
                <w:bCs/>
              </w:rPr>
            </w:pPr>
            <w:r w:rsidRPr="002D1548">
              <w:rPr>
                <w:rFonts w:ascii="標楷體" w:eastAsia="標楷體" w:hAnsi="標楷體" w:cs="標楷體" w:hint="eastAsia"/>
                <w:bCs/>
              </w:rPr>
              <w:t>3.學生分段朗讀，教師指導朗讀之流暢性後，學生依不同分組朗讀課文，並回顧本節學習歷程。</w:t>
            </w:r>
          </w:p>
          <w:p w:rsidR="000A4743" w:rsidRPr="002D1548" w:rsidRDefault="000A4743" w:rsidP="00330FCC">
            <w:pPr>
              <w:spacing w:line="260" w:lineRule="exact"/>
              <w:rPr>
                <w:rFonts w:ascii="標楷體" w:eastAsia="標楷體" w:hAnsi="標楷體"/>
                <w:bCs/>
              </w:rPr>
            </w:pPr>
            <w:r w:rsidRPr="002D1548">
              <w:rPr>
                <w:rFonts w:ascii="標楷體" w:eastAsia="標楷體" w:hAnsi="標楷體" w:cs="標楷體" w:hint="eastAsia"/>
                <w:bCs/>
              </w:rPr>
              <w:t>活動二  字詞識寫</w:t>
            </w:r>
          </w:p>
          <w:p w:rsidR="000A4743" w:rsidRPr="002D1548" w:rsidRDefault="000A4743" w:rsidP="00330FCC">
            <w:pPr>
              <w:spacing w:line="260" w:lineRule="exact"/>
              <w:rPr>
                <w:rFonts w:ascii="標楷體" w:eastAsia="標楷體" w:hAnsi="標楷體"/>
                <w:bCs/>
              </w:rPr>
            </w:pPr>
            <w:r w:rsidRPr="002D1548">
              <w:rPr>
                <w:rFonts w:ascii="標楷體" w:eastAsia="標楷體" w:hAnsi="標楷體" w:cs="標楷體" w:hint="eastAsia"/>
                <w:bCs/>
              </w:rPr>
              <w:t>1.學生朗讀課文，認讀語句、分析語詞和生字並嘗試解說語詞意義。</w:t>
            </w:r>
          </w:p>
          <w:p w:rsidR="000A4743" w:rsidRPr="002D1548" w:rsidRDefault="000A4743" w:rsidP="00330FCC">
            <w:pPr>
              <w:spacing w:line="260" w:lineRule="exact"/>
              <w:rPr>
                <w:rFonts w:ascii="標楷體" w:eastAsia="標楷體" w:hAnsi="標楷體"/>
                <w:bCs/>
              </w:rPr>
            </w:pPr>
            <w:r w:rsidRPr="002D1548">
              <w:rPr>
                <w:rFonts w:ascii="標楷體" w:eastAsia="標楷體" w:hAnsi="標楷體" w:cs="標楷體" w:hint="eastAsia"/>
                <w:bCs/>
              </w:rPr>
              <w:t>2.教師配合語文百寶箱「1我會寫字」，引導學生將本課生字分為「上下、左右部件組合」和「非組合」的生字，做分類識讀教學，再依字形結構，指導學生正確書寫。</w:t>
            </w:r>
          </w:p>
          <w:p w:rsidR="000A4743" w:rsidRPr="002D1548" w:rsidRDefault="000A4743" w:rsidP="00330FCC">
            <w:pPr>
              <w:spacing w:line="260" w:lineRule="exact"/>
              <w:rPr>
                <w:rFonts w:ascii="標楷體" w:eastAsia="標楷體" w:hAnsi="標楷體"/>
                <w:bCs/>
              </w:rPr>
            </w:pPr>
            <w:r w:rsidRPr="002D1548">
              <w:rPr>
                <w:rFonts w:ascii="標楷體" w:eastAsia="標楷體" w:hAnsi="標楷體" w:cs="標楷體" w:hint="eastAsia"/>
                <w:bCs/>
              </w:rPr>
              <w:lastRenderedPageBreak/>
              <w:t>3.教師配合語文百寶箱「2讀起來不一樣」引導學生認識多音字，並完成習作第一大題。</w:t>
            </w:r>
          </w:p>
          <w:p w:rsidR="000A4743" w:rsidRPr="002D1548" w:rsidRDefault="000A4743" w:rsidP="00330FCC">
            <w:pPr>
              <w:spacing w:line="260" w:lineRule="exact"/>
              <w:rPr>
                <w:rFonts w:ascii="標楷體" w:eastAsia="標楷體" w:hAnsi="標楷體"/>
                <w:bCs/>
              </w:rPr>
            </w:pPr>
            <w:r w:rsidRPr="002D1548">
              <w:rPr>
                <w:rFonts w:ascii="標楷體" w:eastAsia="標楷體" w:hAnsi="標楷體" w:cs="標楷體" w:hint="eastAsia"/>
                <w:bCs/>
              </w:rPr>
              <w:t>4.回顧本節學習歷程。</w:t>
            </w:r>
          </w:p>
          <w:p w:rsidR="000A4743" w:rsidRPr="002D1548" w:rsidRDefault="000A4743" w:rsidP="00330FCC">
            <w:pPr>
              <w:spacing w:line="260" w:lineRule="exact"/>
              <w:rPr>
                <w:rFonts w:ascii="標楷體" w:eastAsia="標楷體" w:hAnsi="標楷體"/>
                <w:bCs/>
              </w:rPr>
            </w:pPr>
            <w:r w:rsidRPr="002D1548">
              <w:rPr>
                <w:rFonts w:ascii="標楷體" w:eastAsia="標楷體" w:hAnsi="標楷體" w:cs="標楷體" w:hint="eastAsia"/>
                <w:bCs/>
              </w:rPr>
              <w:t>活動三  內容深究</w:t>
            </w:r>
          </w:p>
          <w:p w:rsidR="000A4743" w:rsidRPr="002D1548" w:rsidRDefault="000A4743" w:rsidP="00330FCC">
            <w:pPr>
              <w:spacing w:line="260" w:lineRule="exact"/>
              <w:rPr>
                <w:rFonts w:ascii="標楷體" w:eastAsia="標楷體" w:hAnsi="標楷體"/>
                <w:bCs/>
              </w:rPr>
            </w:pPr>
            <w:r w:rsidRPr="002D1548">
              <w:rPr>
                <w:rFonts w:ascii="標楷體" w:eastAsia="標楷體" w:hAnsi="標楷體" w:cs="標楷體" w:hint="eastAsia"/>
                <w:bCs/>
              </w:rPr>
              <w:t>1.學生細讀課文，依教師提問、觀察課文圖片、預測與想像，分組討論並理解課文內容。</w:t>
            </w:r>
          </w:p>
          <w:p w:rsidR="000A4743" w:rsidRPr="002D1548" w:rsidRDefault="000A4743" w:rsidP="00330FCC">
            <w:pPr>
              <w:spacing w:line="260" w:lineRule="exact"/>
              <w:rPr>
                <w:rFonts w:ascii="標楷體" w:eastAsia="標楷體" w:hAnsi="標楷體"/>
                <w:bCs/>
              </w:rPr>
            </w:pPr>
            <w:r w:rsidRPr="002D1548">
              <w:rPr>
                <w:rFonts w:ascii="標楷體" w:eastAsia="標楷體" w:hAnsi="標楷體" w:cs="標楷體" w:hint="eastAsia"/>
                <w:bCs/>
              </w:rPr>
              <w:t>2.學生分段閱讀課文，教師提問引導學生回答、理解並整理段落大意。</w:t>
            </w:r>
          </w:p>
          <w:p w:rsidR="000A4743" w:rsidRPr="002D1548" w:rsidRDefault="000A4743" w:rsidP="00330FCC">
            <w:pPr>
              <w:spacing w:line="260" w:lineRule="exact"/>
              <w:rPr>
                <w:rFonts w:ascii="標楷體" w:eastAsia="標楷體" w:hAnsi="標楷體"/>
                <w:bCs/>
              </w:rPr>
            </w:pPr>
            <w:r w:rsidRPr="002D1548">
              <w:rPr>
                <w:rFonts w:ascii="標楷體" w:eastAsia="標楷體" w:hAnsi="標楷體" w:cs="標楷體" w:hint="eastAsia"/>
                <w:bCs/>
              </w:rPr>
              <w:t>3.教師引導學生完成習作第二、五大題並回顧本節學習歷程。</w:t>
            </w:r>
          </w:p>
          <w:p w:rsidR="000A4743" w:rsidRPr="002D1548" w:rsidRDefault="000A4743" w:rsidP="00330FCC">
            <w:pPr>
              <w:spacing w:line="260" w:lineRule="exact"/>
              <w:rPr>
                <w:rFonts w:ascii="標楷體" w:eastAsia="標楷體" w:hAnsi="標楷體"/>
                <w:bCs/>
              </w:rPr>
            </w:pPr>
            <w:r w:rsidRPr="002D1548">
              <w:rPr>
                <w:rFonts w:ascii="標楷體" w:eastAsia="標楷體" w:hAnsi="標楷體" w:cs="標楷體" w:hint="eastAsia"/>
                <w:bCs/>
              </w:rPr>
              <w:t>活動四  形式深究</w:t>
            </w:r>
          </w:p>
          <w:p w:rsidR="000A4743" w:rsidRPr="002D1548" w:rsidRDefault="000A4743" w:rsidP="00330FCC">
            <w:pPr>
              <w:spacing w:line="260" w:lineRule="exact"/>
              <w:rPr>
                <w:rFonts w:ascii="標楷體" w:eastAsia="標楷體" w:hAnsi="標楷體"/>
                <w:bCs/>
              </w:rPr>
            </w:pPr>
            <w:r w:rsidRPr="002D1548">
              <w:rPr>
                <w:rFonts w:ascii="標楷體" w:eastAsia="標楷體" w:hAnsi="標楷體" w:cs="標楷體" w:hint="eastAsia"/>
                <w:bCs/>
              </w:rPr>
              <w:t>1.教師配合語文百寶箱「3加強語氣的語詞」、「4加上描寫更豐富」，引導學生認識「還是」、「到底」程度副詞並練習句子擴寫。</w:t>
            </w:r>
          </w:p>
          <w:p w:rsidR="000A4743" w:rsidRPr="002D1548" w:rsidRDefault="000A4743" w:rsidP="00330FCC">
            <w:pPr>
              <w:spacing w:line="260" w:lineRule="exact"/>
              <w:rPr>
                <w:rFonts w:ascii="標楷體" w:eastAsia="標楷體" w:hAnsi="標楷體"/>
                <w:bCs/>
              </w:rPr>
            </w:pPr>
            <w:r w:rsidRPr="002D1548">
              <w:rPr>
                <w:rFonts w:ascii="標楷體" w:eastAsia="標楷體" w:hAnsi="標楷體" w:cs="標楷體" w:hint="eastAsia"/>
                <w:bCs/>
              </w:rPr>
              <w:t>2.教師指導學生適當斷句、強調語氣朗讀課文，學生練習後上臺發表。</w:t>
            </w:r>
          </w:p>
          <w:p w:rsidR="000A4743" w:rsidRPr="002D1548" w:rsidRDefault="000A4743" w:rsidP="00330FCC">
            <w:pPr>
              <w:spacing w:line="260" w:lineRule="exact"/>
              <w:rPr>
                <w:rFonts w:ascii="標楷體" w:eastAsia="標楷體" w:hAnsi="標楷體"/>
                <w:bCs/>
              </w:rPr>
            </w:pPr>
            <w:r w:rsidRPr="002D1548">
              <w:rPr>
                <w:rFonts w:ascii="標楷體" w:eastAsia="標楷體" w:hAnsi="標楷體" w:cs="標楷體" w:hint="eastAsia"/>
                <w:bCs/>
              </w:rPr>
              <w:t>3.教師引導學生完成習作第三、四大題。</w:t>
            </w:r>
          </w:p>
          <w:p w:rsidR="000A4743" w:rsidRPr="002D1548" w:rsidRDefault="000A4743" w:rsidP="00330FCC">
            <w:pPr>
              <w:spacing w:line="260" w:lineRule="exact"/>
              <w:rPr>
                <w:rFonts w:ascii="標楷體" w:eastAsia="標楷體" w:hAnsi="標楷體"/>
                <w:bCs/>
              </w:rPr>
            </w:pPr>
            <w:r w:rsidRPr="002D1548">
              <w:rPr>
                <w:rFonts w:ascii="標楷體" w:eastAsia="標楷體" w:hAnsi="標楷體" w:cs="標楷體" w:hint="eastAsia"/>
                <w:bCs/>
              </w:rPr>
              <w:t>4.教師引導學生回顧本節學習歷程。</w:t>
            </w:r>
          </w:p>
          <w:p w:rsidR="000A4743" w:rsidRPr="002D1548" w:rsidRDefault="000A4743" w:rsidP="00330FCC">
            <w:pPr>
              <w:spacing w:line="260" w:lineRule="exact"/>
              <w:rPr>
                <w:rFonts w:ascii="標楷體" w:eastAsia="標楷體" w:hAnsi="標楷體"/>
                <w:bCs/>
              </w:rPr>
            </w:pPr>
            <w:r w:rsidRPr="002D1548">
              <w:rPr>
                <w:rFonts w:ascii="標楷體" w:eastAsia="標楷體" w:hAnsi="標楷體" w:cs="標楷體" w:hint="eastAsia"/>
                <w:bCs/>
              </w:rPr>
              <w:t>活動五  議題探究</w:t>
            </w:r>
          </w:p>
          <w:p w:rsidR="000A4743" w:rsidRPr="002D1548" w:rsidRDefault="000A4743" w:rsidP="00330FCC">
            <w:pPr>
              <w:spacing w:line="260" w:lineRule="exact"/>
              <w:rPr>
                <w:rFonts w:ascii="標楷體" w:eastAsia="標楷體" w:hAnsi="標楷體"/>
                <w:bCs/>
              </w:rPr>
            </w:pPr>
            <w:r w:rsidRPr="002D1548">
              <w:rPr>
                <w:rFonts w:ascii="標楷體" w:eastAsia="標楷體" w:hAnsi="標楷體" w:cs="標楷體" w:hint="eastAsia"/>
                <w:bCs/>
              </w:rPr>
              <w:t>1.教師引導學生分組討論本課內容，整理課文大意，說出課文主旨。</w:t>
            </w:r>
          </w:p>
          <w:p w:rsidR="000A4743" w:rsidRPr="002D1548" w:rsidRDefault="000A4743" w:rsidP="00330FCC">
            <w:pPr>
              <w:spacing w:line="260" w:lineRule="exact"/>
              <w:rPr>
                <w:rFonts w:ascii="標楷體" w:eastAsia="標楷體" w:hAnsi="標楷體"/>
                <w:bCs/>
              </w:rPr>
            </w:pPr>
            <w:r w:rsidRPr="002D1548">
              <w:rPr>
                <w:rFonts w:ascii="標楷體" w:eastAsia="標楷體" w:hAnsi="標楷體" w:cs="標楷體" w:hint="eastAsia"/>
                <w:bCs/>
              </w:rPr>
              <w:t>2.教師提問引導學生觀察、欣賞本課表述方式，說出本課以詩歌方式表述時間概念富有節奏感。</w:t>
            </w:r>
          </w:p>
          <w:p w:rsidR="000A4743" w:rsidRPr="002D1548" w:rsidRDefault="000A4743" w:rsidP="00330FCC">
            <w:pPr>
              <w:spacing w:line="260" w:lineRule="exact"/>
              <w:rPr>
                <w:rFonts w:ascii="標楷體" w:eastAsia="標楷體" w:hAnsi="標楷體"/>
                <w:bCs/>
              </w:rPr>
            </w:pPr>
            <w:r w:rsidRPr="002D1548">
              <w:rPr>
                <w:rFonts w:ascii="標楷體" w:eastAsia="標楷體" w:hAnsi="標楷體" w:cs="標楷體" w:hint="eastAsia"/>
                <w:bCs/>
              </w:rPr>
              <w:t>3.學生分組表演、遊戲等延伸練習方式感受本課主題。</w:t>
            </w:r>
          </w:p>
          <w:p w:rsidR="000A4743" w:rsidRPr="002D1548" w:rsidRDefault="000A4743" w:rsidP="00330FCC">
            <w:pPr>
              <w:rPr>
                <w:rFonts w:ascii="標楷體" w:eastAsia="標楷體" w:hAnsi="標楷體" w:cs="標楷體"/>
                <w:color w:val="FF0000"/>
              </w:rPr>
            </w:pPr>
            <w:r w:rsidRPr="002D1548">
              <w:rPr>
                <w:rFonts w:ascii="標楷體" w:eastAsia="標楷體" w:hAnsi="標楷體" w:cs="標楷體" w:hint="eastAsia"/>
                <w:bCs/>
              </w:rPr>
              <w:t>4.學生朗讀課文並回顧本節學習歷程。</w:t>
            </w:r>
          </w:p>
        </w:tc>
        <w:tc>
          <w:tcPr>
            <w:tcW w:w="566" w:type="dxa"/>
          </w:tcPr>
          <w:p w:rsidR="000A4743" w:rsidRPr="002D1548" w:rsidRDefault="000A4743" w:rsidP="00122C3C">
            <w:pPr>
              <w:spacing w:line="260" w:lineRule="exact"/>
              <w:jc w:val="center"/>
              <w:rPr>
                <w:rFonts w:ascii="標楷體" w:eastAsia="標楷體" w:hAnsi="標楷體"/>
                <w:bCs/>
                <w:snapToGrid w:val="0"/>
                <w:kern w:val="0"/>
              </w:rPr>
            </w:pPr>
            <w:r w:rsidRPr="002D1548">
              <w:rPr>
                <w:rFonts w:ascii="標楷體" w:eastAsia="標楷體" w:hAnsi="標楷體" w:cs="標楷體" w:hint="eastAsia"/>
                <w:bCs/>
              </w:rPr>
              <w:lastRenderedPageBreak/>
              <w:t>5</w:t>
            </w:r>
          </w:p>
        </w:tc>
        <w:tc>
          <w:tcPr>
            <w:tcW w:w="990" w:type="dxa"/>
          </w:tcPr>
          <w:p w:rsidR="000A4743" w:rsidRPr="002D1548" w:rsidRDefault="000A4743" w:rsidP="00330FCC">
            <w:pPr>
              <w:spacing w:line="260" w:lineRule="exact"/>
              <w:rPr>
                <w:rFonts w:ascii="標楷體" w:eastAsia="標楷體" w:hAnsi="標楷體"/>
                <w:bCs/>
              </w:rPr>
            </w:pPr>
            <w:r w:rsidRPr="002D1548">
              <w:rPr>
                <w:rFonts w:ascii="標楷體" w:eastAsia="標楷體" w:hAnsi="標楷體" w:cs="標楷體" w:hint="eastAsia"/>
                <w:bCs/>
              </w:rPr>
              <w:t>1.教用版課本、習作</w:t>
            </w:r>
          </w:p>
          <w:p w:rsidR="000A4743" w:rsidRPr="002D1548" w:rsidRDefault="000A4743" w:rsidP="00330FCC">
            <w:pPr>
              <w:spacing w:line="260" w:lineRule="exact"/>
              <w:rPr>
                <w:rFonts w:ascii="標楷體" w:eastAsia="標楷體" w:hAnsi="標楷體"/>
                <w:bCs/>
              </w:rPr>
            </w:pPr>
            <w:r w:rsidRPr="002D1548">
              <w:rPr>
                <w:rFonts w:ascii="標楷體" w:eastAsia="標楷體" w:hAnsi="標楷體" w:cs="標楷體" w:hint="eastAsia"/>
                <w:bCs/>
              </w:rPr>
              <w:t>2.電子教科書</w:t>
            </w:r>
          </w:p>
          <w:p w:rsidR="000A4743" w:rsidRPr="002D1548" w:rsidRDefault="000A4743" w:rsidP="00330FCC">
            <w:pPr>
              <w:spacing w:line="260" w:lineRule="exact"/>
              <w:rPr>
                <w:rFonts w:ascii="標楷體" w:eastAsia="標楷體" w:hAnsi="標楷體"/>
                <w:bCs/>
              </w:rPr>
            </w:pPr>
            <w:r w:rsidRPr="002D1548">
              <w:rPr>
                <w:rFonts w:ascii="標楷體" w:eastAsia="標楷體" w:hAnsi="標楷體" w:cs="標楷體" w:hint="eastAsia"/>
                <w:bCs/>
              </w:rPr>
              <w:t>3.玩躲避球的照片</w:t>
            </w:r>
          </w:p>
        </w:tc>
        <w:tc>
          <w:tcPr>
            <w:tcW w:w="1485" w:type="dxa"/>
          </w:tcPr>
          <w:p w:rsidR="000A4743" w:rsidRPr="002D1548" w:rsidRDefault="00122C3C" w:rsidP="00330FCC">
            <w:pPr>
              <w:spacing w:line="260" w:lineRule="exact"/>
              <w:rPr>
                <w:rFonts w:ascii="標楷體" w:eastAsia="標楷體" w:hAnsi="標楷體"/>
                <w:bCs/>
              </w:rPr>
            </w:pPr>
            <w:r w:rsidRPr="002D1548">
              <w:rPr>
                <w:rFonts w:ascii="標楷體" w:eastAsia="標楷體" w:hAnsi="標楷體" w:cs="標楷體" w:hint="eastAsia"/>
                <w:bCs/>
              </w:rPr>
              <w:t>1.</w:t>
            </w:r>
            <w:r w:rsidR="000A4743" w:rsidRPr="002D1548">
              <w:rPr>
                <w:rFonts w:ascii="標楷體" w:eastAsia="標楷體" w:hAnsi="標楷體" w:cs="標楷體" w:hint="eastAsia"/>
                <w:bCs/>
              </w:rPr>
              <w:t>口頭評量</w:t>
            </w:r>
          </w:p>
          <w:p w:rsidR="000A4743" w:rsidRPr="002D1548" w:rsidRDefault="00122C3C" w:rsidP="00330FCC">
            <w:pPr>
              <w:spacing w:line="260" w:lineRule="exact"/>
              <w:rPr>
                <w:rFonts w:ascii="標楷體" w:eastAsia="標楷體" w:hAnsi="標楷體"/>
                <w:bCs/>
              </w:rPr>
            </w:pPr>
            <w:r w:rsidRPr="002D1548">
              <w:rPr>
                <w:rFonts w:ascii="標楷體" w:eastAsia="標楷體" w:hAnsi="標楷體" w:cs="標楷體" w:hint="eastAsia"/>
                <w:bCs/>
              </w:rPr>
              <w:t>2.</w:t>
            </w:r>
            <w:r w:rsidR="000A4743" w:rsidRPr="002D1548">
              <w:rPr>
                <w:rFonts w:ascii="標楷體" w:eastAsia="標楷體" w:hAnsi="標楷體" w:cs="標楷體" w:hint="eastAsia"/>
                <w:bCs/>
              </w:rPr>
              <w:t>實作評量</w:t>
            </w:r>
          </w:p>
          <w:p w:rsidR="000A4743" w:rsidRPr="002D1548" w:rsidRDefault="00122C3C" w:rsidP="00330FCC">
            <w:pPr>
              <w:spacing w:line="260" w:lineRule="exact"/>
              <w:rPr>
                <w:rFonts w:ascii="標楷體" w:eastAsia="標楷體" w:hAnsi="標楷體"/>
                <w:bCs/>
              </w:rPr>
            </w:pPr>
            <w:r w:rsidRPr="002D1548">
              <w:rPr>
                <w:rFonts w:ascii="標楷體" w:eastAsia="標楷體" w:hAnsi="標楷體" w:cs="標楷體" w:hint="eastAsia"/>
                <w:bCs/>
              </w:rPr>
              <w:t>3.</w:t>
            </w:r>
            <w:r w:rsidR="000A4743" w:rsidRPr="002D1548">
              <w:rPr>
                <w:rFonts w:ascii="標楷體" w:eastAsia="標楷體" w:hAnsi="標楷體" w:cs="標楷體" w:hint="eastAsia"/>
                <w:bCs/>
              </w:rPr>
              <w:t>觀察評量</w:t>
            </w:r>
          </w:p>
          <w:p w:rsidR="000A4743" w:rsidRPr="002D1548" w:rsidRDefault="00122C3C" w:rsidP="00330FCC">
            <w:pPr>
              <w:spacing w:line="260" w:lineRule="exact"/>
              <w:rPr>
                <w:rFonts w:ascii="標楷體" w:eastAsia="標楷體" w:hAnsi="標楷體"/>
                <w:bCs/>
              </w:rPr>
            </w:pPr>
            <w:r w:rsidRPr="002D1548">
              <w:rPr>
                <w:rFonts w:ascii="標楷體" w:eastAsia="標楷體" w:hAnsi="標楷體" w:cs="標楷體" w:hint="eastAsia"/>
                <w:bCs/>
              </w:rPr>
              <w:t>4.</w:t>
            </w:r>
            <w:r w:rsidR="000A4743" w:rsidRPr="002D1548">
              <w:rPr>
                <w:rFonts w:ascii="標楷體" w:eastAsia="標楷體" w:hAnsi="標楷體" w:cs="標楷體" w:hint="eastAsia"/>
                <w:bCs/>
              </w:rPr>
              <w:t>作業評量</w:t>
            </w:r>
          </w:p>
          <w:p w:rsidR="000A4743" w:rsidRPr="002D1548" w:rsidRDefault="00122C3C" w:rsidP="00330FCC">
            <w:pPr>
              <w:spacing w:line="260" w:lineRule="exact"/>
              <w:rPr>
                <w:rFonts w:ascii="標楷體" w:eastAsia="標楷體" w:hAnsi="標楷體"/>
                <w:bCs/>
              </w:rPr>
            </w:pPr>
            <w:r w:rsidRPr="002D1548">
              <w:rPr>
                <w:rFonts w:ascii="標楷體" w:eastAsia="標楷體" w:hAnsi="標楷體" w:cs="標楷體" w:hint="eastAsia"/>
                <w:bCs/>
              </w:rPr>
              <w:t>5.</w:t>
            </w:r>
            <w:r w:rsidR="000A4743" w:rsidRPr="002D1548">
              <w:rPr>
                <w:rFonts w:ascii="標楷體" w:eastAsia="標楷體" w:hAnsi="標楷體" w:cs="標楷體" w:hint="eastAsia"/>
                <w:bCs/>
              </w:rPr>
              <w:t>小組互動表現</w:t>
            </w:r>
          </w:p>
          <w:p w:rsidR="000A4743" w:rsidRPr="002D1548" w:rsidRDefault="00122C3C" w:rsidP="00330FCC">
            <w:pPr>
              <w:widowControl/>
              <w:rPr>
                <w:rFonts w:ascii="標楷體" w:eastAsia="標楷體" w:hAnsi="標楷體" w:cs="標楷體"/>
                <w:color w:val="FF0000"/>
              </w:rPr>
            </w:pPr>
            <w:r w:rsidRPr="002D1548">
              <w:rPr>
                <w:rFonts w:ascii="標楷體" w:eastAsia="標楷體" w:hAnsi="標楷體" w:cs="標楷體" w:hint="eastAsia"/>
                <w:bCs/>
              </w:rPr>
              <w:t>6.</w:t>
            </w:r>
            <w:r w:rsidR="000A4743" w:rsidRPr="002D1548">
              <w:rPr>
                <w:rFonts w:ascii="標楷體" w:eastAsia="標楷體" w:hAnsi="標楷體" w:cs="標楷體" w:hint="eastAsia"/>
                <w:bCs/>
              </w:rPr>
              <w:t>學習態度</w:t>
            </w:r>
          </w:p>
        </w:tc>
        <w:tc>
          <w:tcPr>
            <w:tcW w:w="1426" w:type="dxa"/>
          </w:tcPr>
          <w:p w:rsidR="000A4743" w:rsidRPr="002D1548" w:rsidRDefault="000A4743" w:rsidP="00330FCC">
            <w:pPr>
              <w:spacing w:line="260" w:lineRule="exact"/>
              <w:rPr>
                <w:rFonts w:ascii="標楷體" w:eastAsia="標楷體" w:hAnsi="標楷體"/>
                <w:bCs/>
              </w:rPr>
            </w:pPr>
            <w:r w:rsidRPr="002D1548">
              <w:rPr>
                <w:rFonts w:ascii="標楷體" w:eastAsia="標楷體" w:hAnsi="標楷體" w:cs="DFKaiShu-SB-Estd-BF" w:hint="eastAsia"/>
                <w:bCs/>
              </w:rPr>
              <w:t>【生命教育】</w:t>
            </w:r>
          </w:p>
          <w:p w:rsidR="000A4743" w:rsidRPr="002D1548" w:rsidRDefault="000A4743" w:rsidP="00330FCC">
            <w:pPr>
              <w:spacing w:line="260" w:lineRule="exact"/>
              <w:rPr>
                <w:rFonts w:ascii="標楷體" w:eastAsia="標楷體" w:hAnsi="標楷體"/>
                <w:bCs/>
              </w:rPr>
            </w:pPr>
            <w:r w:rsidRPr="002D1548">
              <w:rPr>
                <w:rFonts w:ascii="標楷體" w:eastAsia="標楷體" w:hAnsi="標楷體" w:cs="DFKaiShu-SB-Estd-BF" w:hint="eastAsia"/>
                <w:bCs/>
              </w:rPr>
              <w:t>生E1 探討生活議題，培養思考的適當情意與態度。</w:t>
            </w:r>
          </w:p>
          <w:p w:rsidR="000A4743" w:rsidRPr="002D1548" w:rsidRDefault="000A4743" w:rsidP="00330FCC">
            <w:pPr>
              <w:spacing w:line="260" w:lineRule="exact"/>
              <w:rPr>
                <w:rFonts w:ascii="標楷體" w:eastAsia="標楷體" w:hAnsi="標楷體"/>
                <w:bCs/>
              </w:rPr>
            </w:pPr>
            <w:r w:rsidRPr="002D1548">
              <w:rPr>
                <w:rFonts w:ascii="標楷體" w:eastAsia="標楷體" w:hAnsi="標楷體" w:cs="DFKaiShu-SB-Estd-BF" w:hint="eastAsia"/>
                <w:bCs/>
              </w:rPr>
              <w:t>【生涯規劃教育】</w:t>
            </w:r>
          </w:p>
          <w:p w:rsidR="000A4743" w:rsidRPr="002D1548" w:rsidRDefault="000A4743" w:rsidP="00330FCC">
            <w:pPr>
              <w:spacing w:line="260" w:lineRule="exact"/>
              <w:rPr>
                <w:rFonts w:ascii="標楷體" w:eastAsia="標楷體" w:hAnsi="標楷體"/>
                <w:bCs/>
              </w:rPr>
            </w:pPr>
            <w:r w:rsidRPr="002D1548">
              <w:rPr>
                <w:rFonts w:ascii="標楷體" w:eastAsia="標楷體" w:hAnsi="標楷體" w:cs="DFKaiShu-SB-Estd-BF" w:hint="eastAsia"/>
                <w:bCs/>
              </w:rPr>
              <w:t>涯E11 培養規劃與運用時間的能力。</w:t>
            </w:r>
          </w:p>
          <w:p w:rsidR="000A4743" w:rsidRPr="002D1548" w:rsidRDefault="000A4743" w:rsidP="00330FCC">
            <w:pPr>
              <w:spacing w:line="260" w:lineRule="exact"/>
              <w:rPr>
                <w:rFonts w:ascii="標楷體" w:eastAsia="標楷體" w:hAnsi="標楷體"/>
                <w:bCs/>
              </w:rPr>
            </w:pPr>
            <w:r w:rsidRPr="002D1548">
              <w:rPr>
                <w:rFonts w:ascii="標楷體" w:eastAsia="標楷體" w:hAnsi="標楷體" w:cs="DFKaiShu-SB-Estd-BF" w:hint="eastAsia"/>
                <w:bCs/>
              </w:rPr>
              <w:t>【閱讀素養教育】</w:t>
            </w:r>
          </w:p>
          <w:p w:rsidR="000A4743" w:rsidRPr="002D1548" w:rsidRDefault="000A4743" w:rsidP="00330FCC">
            <w:pPr>
              <w:spacing w:after="180"/>
              <w:rPr>
                <w:rFonts w:ascii="標楷體" w:eastAsia="標楷體" w:hAnsi="標楷體"/>
                <w:color w:val="0070C0"/>
              </w:rPr>
            </w:pPr>
            <w:r w:rsidRPr="002D1548">
              <w:rPr>
                <w:rFonts w:ascii="標楷體" w:eastAsia="標楷體" w:hAnsi="標楷體" w:cs="DFKaiShu-SB-Estd-BF" w:hint="eastAsia"/>
                <w:bCs/>
              </w:rPr>
              <w:t>閱E2 認識與領域相關的文本類型與寫作題材。</w:t>
            </w:r>
          </w:p>
        </w:tc>
        <w:tc>
          <w:tcPr>
            <w:tcW w:w="1823" w:type="dxa"/>
          </w:tcPr>
          <w:p w:rsidR="000A4743" w:rsidRPr="002D1548" w:rsidRDefault="000A4743" w:rsidP="00330FCC">
            <w:pPr>
              <w:spacing w:after="180"/>
              <w:rPr>
                <w:rFonts w:ascii="標楷體" w:eastAsia="標楷體" w:hAnsi="標楷體"/>
                <w:color w:val="0070C0"/>
              </w:rPr>
            </w:pPr>
          </w:p>
        </w:tc>
      </w:tr>
      <w:tr w:rsidR="00230222" w:rsidRPr="002D1548" w:rsidTr="00122C3C">
        <w:trPr>
          <w:trHeight w:val="761"/>
        </w:trPr>
        <w:tc>
          <w:tcPr>
            <w:tcW w:w="771" w:type="dxa"/>
          </w:tcPr>
          <w:p w:rsidR="000A4743" w:rsidRPr="002D1548" w:rsidRDefault="000A4743" w:rsidP="00122C3C">
            <w:pPr>
              <w:spacing w:line="260" w:lineRule="exact"/>
              <w:rPr>
                <w:rFonts w:ascii="標楷體" w:eastAsia="標楷體" w:hAnsi="標楷體"/>
                <w:snapToGrid w:val="0"/>
                <w:kern w:val="0"/>
              </w:rPr>
            </w:pPr>
            <w:r w:rsidRPr="002D1548">
              <w:rPr>
                <w:rFonts w:ascii="標楷體" w:eastAsia="標楷體" w:hAnsi="標楷體" w:cs="標楷體" w:hint="eastAsia"/>
                <w:snapToGrid w:val="0"/>
                <w:kern w:val="0"/>
              </w:rPr>
              <w:lastRenderedPageBreak/>
              <w:t>第二週</w:t>
            </w:r>
          </w:p>
          <w:p w:rsidR="000A4743" w:rsidRPr="002D1548" w:rsidRDefault="000A4743" w:rsidP="00122C3C">
            <w:pPr>
              <w:spacing w:line="260" w:lineRule="exact"/>
              <w:rPr>
                <w:rFonts w:ascii="標楷體" w:eastAsia="標楷體" w:hAnsi="標楷體"/>
              </w:rPr>
            </w:pPr>
          </w:p>
        </w:tc>
        <w:tc>
          <w:tcPr>
            <w:tcW w:w="816" w:type="dxa"/>
          </w:tcPr>
          <w:p w:rsidR="000A4743" w:rsidRPr="002D1548" w:rsidRDefault="000A4743" w:rsidP="00B04BFE">
            <w:pPr>
              <w:rPr>
                <w:rFonts w:ascii="標楷體" w:eastAsia="標楷體" w:hAnsi="標楷體"/>
              </w:rPr>
            </w:pPr>
            <w:r w:rsidRPr="002D1548">
              <w:rPr>
                <w:rFonts w:ascii="標楷體" w:eastAsia="標楷體" w:hAnsi="標楷體" w:cs="標楷體" w:hint="eastAsia"/>
                <w:bCs/>
              </w:rPr>
              <w:t>國-E-A2 透過國語文學習，掌握文本要旨、發展學習及解決問題策略、初探邏輯思維，並透過體驗與實踐，處理日常生活問題。</w:t>
            </w:r>
          </w:p>
          <w:p w:rsidR="000A4743" w:rsidRPr="002D1548" w:rsidRDefault="000A4743" w:rsidP="00B04BFE">
            <w:pPr>
              <w:rPr>
                <w:rFonts w:ascii="標楷體" w:eastAsia="標楷體" w:hAnsi="標楷體"/>
              </w:rPr>
            </w:pPr>
            <w:r w:rsidRPr="002D1548">
              <w:rPr>
                <w:rFonts w:ascii="標楷體" w:eastAsia="標楷體" w:hAnsi="標楷體" w:cs="標楷體" w:hint="eastAsia"/>
                <w:bCs/>
              </w:rPr>
              <w:t xml:space="preserve">國-E-B1 </w:t>
            </w:r>
            <w:r w:rsidRPr="002D1548">
              <w:rPr>
                <w:rFonts w:ascii="標楷體" w:eastAsia="標楷體" w:hAnsi="標楷體" w:cs="標楷體" w:hint="eastAsia"/>
                <w:bCs/>
              </w:rPr>
              <w:lastRenderedPageBreak/>
              <w:t>理解與運用國語文在日常生活中學習體察他人的感受，並給予適當的回應，以達成溝通及互動的目標。</w:t>
            </w:r>
          </w:p>
          <w:p w:rsidR="000A4743" w:rsidRPr="002D1548" w:rsidRDefault="000A4743" w:rsidP="00B04BFE">
            <w:pPr>
              <w:rPr>
                <w:rFonts w:ascii="標楷體" w:eastAsia="標楷體" w:hAnsi="標楷體"/>
              </w:rPr>
            </w:pPr>
            <w:r w:rsidRPr="002D1548">
              <w:rPr>
                <w:rFonts w:ascii="標楷體" w:eastAsia="標楷體" w:hAnsi="標楷體" w:cs="標楷體" w:hint="eastAsia"/>
                <w:bCs/>
              </w:rPr>
              <w:t>國-E-C2 與他人互動時，能適切運用</w:t>
            </w:r>
            <w:r w:rsidRPr="002D1548">
              <w:rPr>
                <w:rFonts w:ascii="標楷體" w:eastAsia="標楷體" w:hAnsi="標楷體" w:cs="標楷體" w:hint="eastAsia"/>
                <w:bCs/>
              </w:rPr>
              <w:lastRenderedPageBreak/>
              <w:t>語文能力表達個人想法，理解與包容不同意見，樂於參與學校及社區活動，體會團隊合作的重要性。</w:t>
            </w:r>
          </w:p>
        </w:tc>
        <w:tc>
          <w:tcPr>
            <w:tcW w:w="1535" w:type="dxa"/>
          </w:tcPr>
          <w:p w:rsidR="000A4743" w:rsidRPr="002D1548" w:rsidRDefault="000A4743" w:rsidP="00B04BFE">
            <w:pPr>
              <w:spacing w:line="260" w:lineRule="exact"/>
              <w:ind w:rightChars="-12" w:right="-29"/>
              <w:rPr>
                <w:rFonts w:ascii="標楷體" w:eastAsia="標楷體" w:hAnsi="標楷體"/>
                <w:bCs/>
              </w:rPr>
            </w:pPr>
            <w:r w:rsidRPr="002D1548">
              <w:rPr>
                <w:rFonts w:ascii="標楷體" w:eastAsia="標楷體" w:hAnsi="標楷體" w:cs="標楷體" w:hint="eastAsia"/>
                <w:bCs/>
              </w:rPr>
              <w:lastRenderedPageBreak/>
              <w:t>1-II-1 聆聽時能讓對方充分表達意見。</w:t>
            </w:r>
          </w:p>
          <w:p w:rsidR="000A4743" w:rsidRPr="002D1548" w:rsidRDefault="000A4743" w:rsidP="00B04BFE">
            <w:pPr>
              <w:spacing w:line="260" w:lineRule="exact"/>
              <w:ind w:rightChars="-12" w:right="-29"/>
              <w:rPr>
                <w:rFonts w:ascii="標楷體" w:eastAsia="標楷體" w:hAnsi="標楷體"/>
                <w:bCs/>
              </w:rPr>
            </w:pPr>
            <w:r w:rsidRPr="002D1548">
              <w:rPr>
                <w:rFonts w:ascii="標楷體" w:eastAsia="標楷體" w:hAnsi="標楷體" w:cs="標楷體" w:hint="eastAsia"/>
                <w:bCs/>
              </w:rPr>
              <w:t>2-II-1 用清晰語音、適當語速和音量說話。</w:t>
            </w:r>
          </w:p>
          <w:p w:rsidR="000A4743" w:rsidRPr="002D1548" w:rsidRDefault="000A4743" w:rsidP="00B04BFE">
            <w:pPr>
              <w:spacing w:line="260" w:lineRule="exact"/>
              <w:ind w:rightChars="-12" w:right="-29"/>
              <w:rPr>
                <w:rFonts w:ascii="標楷體" w:eastAsia="標楷體" w:hAnsi="標楷體"/>
                <w:bCs/>
              </w:rPr>
            </w:pPr>
            <w:r w:rsidRPr="002D1548">
              <w:rPr>
                <w:rFonts w:ascii="標楷體" w:eastAsia="標楷體" w:hAnsi="標楷體" w:cs="標楷體" w:hint="eastAsia"/>
                <w:bCs/>
              </w:rPr>
              <w:t>2-II-4 樂於參加討論，提供個人的觀點和意見。</w:t>
            </w:r>
          </w:p>
          <w:p w:rsidR="000A4743" w:rsidRPr="002D1548" w:rsidRDefault="000A4743" w:rsidP="00B04BFE">
            <w:pPr>
              <w:spacing w:line="260" w:lineRule="exact"/>
              <w:ind w:rightChars="-12" w:right="-29"/>
              <w:rPr>
                <w:rFonts w:ascii="標楷體" w:eastAsia="標楷體" w:hAnsi="標楷體"/>
                <w:bCs/>
              </w:rPr>
            </w:pPr>
            <w:r w:rsidRPr="002D1548">
              <w:rPr>
                <w:rFonts w:ascii="標楷體" w:eastAsia="標楷體" w:hAnsi="標楷體" w:cs="標楷體" w:hint="eastAsia"/>
                <w:bCs/>
              </w:rPr>
              <w:t>3-II-1 運用注音符號，理解生字新詞，提升閱讀效能。</w:t>
            </w:r>
          </w:p>
          <w:p w:rsidR="000A4743" w:rsidRPr="002D1548" w:rsidRDefault="000A4743" w:rsidP="00B04BFE">
            <w:pPr>
              <w:spacing w:line="260" w:lineRule="exact"/>
              <w:ind w:rightChars="-12" w:right="-29"/>
              <w:rPr>
                <w:rFonts w:ascii="標楷體" w:eastAsia="標楷體" w:hAnsi="標楷體"/>
                <w:bCs/>
              </w:rPr>
            </w:pPr>
            <w:r w:rsidRPr="002D1548">
              <w:rPr>
                <w:rFonts w:ascii="標楷體" w:eastAsia="標楷體" w:hAnsi="標楷體" w:cs="標楷體" w:hint="eastAsia"/>
                <w:bCs/>
              </w:rPr>
              <w:t>3-II-2 運用注音符號，檢索資訊，吸收新知。</w:t>
            </w:r>
          </w:p>
          <w:p w:rsidR="000A4743" w:rsidRPr="002D1548" w:rsidRDefault="000A4743" w:rsidP="00B04BFE">
            <w:pPr>
              <w:spacing w:line="260" w:lineRule="exact"/>
              <w:ind w:rightChars="-12" w:right="-29"/>
              <w:rPr>
                <w:rFonts w:ascii="標楷體" w:eastAsia="標楷體" w:hAnsi="標楷體"/>
                <w:bCs/>
              </w:rPr>
            </w:pPr>
            <w:r w:rsidRPr="002D1548">
              <w:rPr>
                <w:rFonts w:ascii="標楷體" w:eastAsia="標楷體" w:hAnsi="標楷體" w:cs="標楷體" w:hint="eastAsia"/>
                <w:bCs/>
              </w:rPr>
              <w:t>4-II-1 認識常用國字至少1,800字，使用1,200字。</w:t>
            </w:r>
          </w:p>
          <w:p w:rsidR="000A4743" w:rsidRPr="002D1548" w:rsidRDefault="000A4743" w:rsidP="00B04BFE">
            <w:pPr>
              <w:spacing w:line="260" w:lineRule="exact"/>
              <w:ind w:rightChars="-12" w:right="-29"/>
              <w:rPr>
                <w:rFonts w:ascii="標楷體" w:eastAsia="標楷體" w:hAnsi="標楷體"/>
                <w:bCs/>
              </w:rPr>
            </w:pPr>
            <w:r w:rsidRPr="002D1548">
              <w:rPr>
                <w:rFonts w:ascii="標楷體" w:eastAsia="標楷體" w:hAnsi="標楷體" w:cs="標楷體" w:hint="eastAsia"/>
                <w:bCs/>
              </w:rPr>
              <w:t>4-II-4 能分辨形近、音近字詞，並正確使用。</w:t>
            </w:r>
          </w:p>
          <w:p w:rsidR="000A4743" w:rsidRPr="002D1548" w:rsidRDefault="000A4743" w:rsidP="00B04BFE">
            <w:pPr>
              <w:spacing w:line="260" w:lineRule="exact"/>
              <w:ind w:rightChars="-12" w:right="-29"/>
              <w:rPr>
                <w:rFonts w:ascii="標楷體" w:eastAsia="標楷體" w:hAnsi="標楷體"/>
                <w:bCs/>
              </w:rPr>
            </w:pPr>
            <w:r w:rsidRPr="002D1548">
              <w:rPr>
                <w:rFonts w:ascii="標楷體" w:eastAsia="標楷體" w:hAnsi="標楷體" w:cs="標楷體" w:hint="eastAsia"/>
                <w:bCs/>
              </w:rPr>
              <w:t>4-II-2 利用共同部件，擴充識字量。</w:t>
            </w:r>
          </w:p>
          <w:p w:rsidR="000A4743" w:rsidRPr="002D1548" w:rsidRDefault="000A4743" w:rsidP="00B04BFE">
            <w:pPr>
              <w:spacing w:line="260" w:lineRule="exact"/>
              <w:ind w:rightChars="-12" w:right="-29"/>
              <w:rPr>
                <w:rFonts w:ascii="標楷體" w:eastAsia="標楷體" w:hAnsi="標楷體"/>
                <w:bCs/>
              </w:rPr>
            </w:pPr>
            <w:r w:rsidRPr="002D1548">
              <w:rPr>
                <w:rFonts w:ascii="標楷體" w:eastAsia="標楷體" w:hAnsi="標楷體" w:cs="標楷體" w:hint="eastAsia"/>
                <w:bCs/>
              </w:rPr>
              <w:lastRenderedPageBreak/>
              <w:t>5-II-1 以適切的速率朗讀文本，表現抑揚頓挫與情感。</w:t>
            </w:r>
          </w:p>
          <w:p w:rsidR="000A4743" w:rsidRPr="002D1548" w:rsidRDefault="000A4743" w:rsidP="00B04BFE">
            <w:pPr>
              <w:spacing w:line="260" w:lineRule="exact"/>
              <w:ind w:rightChars="-12" w:right="-29"/>
              <w:rPr>
                <w:rFonts w:ascii="標楷體" w:eastAsia="標楷體" w:hAnsi="標楷體"/>
                <w:bCs/>
              </w:rPr>
            </w:pPr>
            <w:r w:rsidRPr="002D1548">
              <w:rPr>
                <w:rFonts w:ascii="標楷體" w:eastAsia="標楷體" w:hAnsi="標楷體" w:cs="標楷體" w:hint="eastAsia"/>
                <w:bCs/>
              </w:rPr>
              <w:t>5-II-4 掌握句子和段落的意義與主要概念。</w:t>
            </w:r>
          </w:p>
          <w:p w:rsidR="000A4743" w:rsidRPr="002D1548" w:rsidRDefault="000A4743" w:rsidP="00B04BFE">
            <w:pPr>
              <w:spacing w:line="260" w:lineRule="exact"/>
              <w:ind w:rightChars="-12" w:right="-29"/>
              <w:rPr>
                <w:rFonts w:ascii="標楷體" w:eastAsia="標楷體" w:hAnsi="標楷體"/>
                <w:bCs/>
              </w:rPr>
            </w:pPr>
            <w:r w:rsidRPr="002D1548">
              <w:rPr>
                <w:rFonts w:ascii="標楷體" w:eastAsia="標楷體" w:hAnsi="標楷體" w:cs="標楷體" w:hint="eastAsia"/>
                <w:bCs/>
              </w:rPr>
              <w:t>5-II-8 運用預測、推論、提問等策略，增進對文本的理解。</w:t>
            </w:r>
          </w:p>
          <w:p w:rsidR="000A4743" w:rsidRPr="002D1548" w:rsidRDefault="000A4743" w:rsidP="00B04BFE">
            <w:pPr>
              <w:spacing w:line="260" w:lineRule="exact"/>
              <w:ind w:rightChars="-12" w:right="-29"/>
              <w:rPr>
                <w:rFonts w:ascii="標楷體" w:eastAsia="標楷體" w:hAnsi="標楷體"/>
                <w:bCs/>
              </w:rPr>
            </w:pPr>
            <w:r w:rsidRPr="002D1548">
              <w:rPr>
                <w:rFonts w:ascii="標楷體" w:eastAsia="標楷體" w:hAnsi="標楷體" w:cs="標楷體" w:hint="eastAsia"/>
                <w:bCs/>
              </w:rPr>
              <w:t>6-II-2 培養感受力、想像力等寫作基本能力。</w:t>
            </w:r>
          </w:p>
          <w:p w:rsidR="000A4743" w:rsidRPr="002D1548" w:rsidRDefault="000A4743" w:rsidP="00B04BFE">
            <w:pPr>
              <w:spacing w:line="260" w:lineRule="exact"/>
              <w:ind w:rightChars="-12" w:right="-29"/>
              <w:rPr>
                <w:rFonts w:ascii="標楷體" w:eastAsia="標楷體" w:hAnsi="標楷體"/>
                <w:bCs/>
              </w:rPr>
            </w:pPr>
            <w:r w:rsidRPr="002D1548">
              <w:rPr>
                <w:rFonts w:ascii="標楷體" w:eastAsia="標楷體" w:hAnsi="標楷體" w:cs="標楷體" w:hint="eastAsia"/>
                <w:bCs/>
              </w:rPr>
              <w:t>6-II-6 運用改寫、縮寫、擴寫等技巧寫作。</w:t>
            </w:r>
          </w:p>
        </w:tc>
        <w:tc>
          <w:tcPr>
            <w:tcW w:w="1556" w:type="dxa"/>
          </w:tcPr>
          <w:p w:rsidR="000A4743" w:rsidRPr="002D1548" w:rsidRDefault="000A4743" w:rsidP="00B04BFE">
            <w:pPr>
              <w:snapToGrid w:val="0"/>
              <w:spacing w:line="260" w:lineRule="exact"/>
              <w:ind w:rightChars="-12" w:right="-29"/>
              <w:rPr>
                <w:rFonts w:ascii="標楷體" w:eastAsia="標楷體" w:hAnsi="標楷體"/>
                <w:bCs/>
              </w:rPr>
            </w:pPr>
            <w:r w:rsidRPr="002D1548">
              <w:rPr>
                <w:rFonts w:ascii="標楷體" w:eastAsia="標楷體" w:hAnsi="標楷體" w:cs="標楷體" w:hint="eastAsia"/>
                <w:bCs/>
              </w:rPr>
              <w:lastRenderedPageBreak/>
              <w:t>Ab-II-1 1,800個常用字的字形、字音和字義。</w:t>
            </w:r>
          </w:p>
          <w:p w:rsidR="000A4743" w:rsidRPr="002D1548" w:rsidRDefault="000A4743" w:rsidP="00B04BFE">
            <w:pPr>
              <w:snapToGrid w:val="0"/>
              <w:spacing w:line="260" w:lineRule="exact"/>
              <w:ind w:rightChars="-12" w:right="-29"/>
              <w:rPr>
                <w:rFonts w:ascii="標楷體" w:eastAsia="標楷體" w:hAnsi="標楷體"/>
                <w:bCs/>
              </w:rPr>
            </w:pPr>
            <w:r w:rsidRPr="002D1548">
              <w:rPr>
                <w:rFonts w:ascii="標楷體" w:eastAsia="標楷體" w:hAnsi="標楷體" w:cs="標楷體" w:hint="eastAsia"/>
                <w:bCs/>
              </w:rPr>
              <w:t>Ab-II-4 多音字及多義字。</w:t>
            </w:r>
          </w:p>
          <w:p w:rsidR="000A4743" w:rsidRPr="002D1548" w:rsidRDefault="000A4743" w:rsidP="00B04BFE">
            <w:pPr>
              <w:snapToGrid w:val="0"/>
              <w:spacing w:line="260" w:lineRule="exact"/>
              <w:ind w:rightChars="-12" w:right="-29"/>
              <w:rPr>
                <w:rFonts w:ascii="標楷體" w:eastAsia="標楷體" w:hAnsi="標楷體"/>
                <w:bCs/>
              </w:rPr>
            </w:pPr>
            <w:r w:rsidRPr="002D1548">
              <w:rPr>
                <w:rFonts w:ascii="標楷體" w:eastAsia="標楷體" w:hAnsi="標楷體" w:cs="標楷體" w:hint="eastAsia"/>
                <w:bCs/>
              </w:rPr>
              <w:t>Ab-II-6 2,000個常用語詞的使用。</w:t>
            </w:r>
          </w:p>
          <w:p w:rsidR="000A4743" w:rsidRPr="002D1548" w:rsidRDefault="000A4743" w:rsidP="00B04BFE">
            <w:pPr>
              <w:snapToGrid w:val="0"/>
              <w:spacing w:line="260" w:lineRule="exact"/>
              <w:ind w:rightChars="-12" w:right="-29"/>
              <w:rPr>
                <w:rFonts w:ascii="標楷體" w:eastAsia="標楷體" w:hAnsi="標楷體"/>
                <w:bCs/>
              </w:rPr>
            </w:pPr>
            <w:r w:rsidRPr="002D1548">
              <w:rPr>
                <w:rFonts w:ascii="標楷體" w:eastAsia="標楷體" w:hAnsi="標楷體" w:cs="標楷體" w:hint="eastAsia"/>
                <w:bCs/>
              </w:rPr>
              <w:t>Ac-II-1 各種標點符號的用法。</w:t>
            </w:r>
          </w:p>
          <w:p w:rsidR="000A4743" w:rsidRPr="002D1548" w:rsidRDefault="000A4743" w:rsidP="00B04BFE">
            <w:pPr>
              <w:snapToGrid w:val="0"/>
              <w:spacing w:line="260" w:lineRule="exact"/>
              <w:ind w:rightChars="-12" w:right="-29"/>
              <w:rPr>
                <w:rFonts w:ascii="標楷體" w:eastAsia="標楷體" w:hAnsi="標楷體"/>
                <w:bCs/>
              </w:rPr>
            </w:pPr>
            <w:r w:rsidRPr="002D1548">
              <w:rPr>
                <w:rFonts w:ascii="標楷體" w:eastAsia="標楷體" w:hAnsi="標楷體" w:cs="標楷體" w:hint="eastAsia"/>
                <w:bCs/>
              </w:rPr>
              <w:t>Ac-II-2 各種基本句型。</w:t>
            </w:r>
          </w:p>
          <w:p w:rsidR="000A4743" w:rsidRPr="002D1548" w:rsidRDefault="000A4743" w:rsidP="00B04BFE">
            <w:pPr>
              <w:snapToGrid w:val="0"/>
              <w:spacing w:line="260" w:lineRule="exact"/>
              <w:ind w:rightChars="-12" w:right="-29"/>
              <w:rPr>
                <w:rFonts w:ascii="標楷體" w:eastAsia="標楷體" w:hAnsi="標楷體"/>
                <w:bCs/>
              </w:rPr>
            </w:pPr>
            <w:r w:rsidRPr="002D1548">
              <w:rPr>
                <w:rFonts w:ascii="標楷體" w:eastAsia="標楷體" w:hAnsi="標楷體" w:cs="標楷體" w:hint="eastAsia"/>
                <w:bCs/>
              </w:rPr>
              <w:t>Ac-II-3 基礎複句的意義。</w:t>
            </w:r>
          </w:p>
          <w:p w:rsidR="000A4743" w:rsidRPr="002D1548" w:rsidRDefault="000A4743" w:rsidP="00B04BFE">
            <w:pPr>
              <w:snapToGrid w:val="0"/>
              <w:spacing w:line="260" w:lineRule="exact"/>
              <w:ind w:rightChars="-12" w:right="-29"/>
              <w:rPr>
                <w:rFonts w:ascii="標楷體" w:eastAsia="標楷體" w:hAnsi="標楷體"/>
                <w:bCs/>
              </w:rPr>
            </w:pPr>
            <w:r w:rsidRPr="002D1548">
              <w:rPr>
                <w:rFonts w:ascii="標楷體" w:eastAsia="標楷體" w:hAnsi="標楷體" w:cs="標楷體" w:hint="eastAsia"/>
                <w:bCs/>
              </w:rPr>
              <w:t>Ac-II-4 各類文句的語氣與意義。</w:t>
            </w:r>
          </w:p>
          <w:p w:rsidR="000A4743" w:rsidRPr="002D1548" w:rsidRDefault="000A4743" w:rsidP="00B04BFE">
            <w:pPr>
              <w:snapToGrid w:val="0"/>
              <w:spacing w:line="260" w:lineRule="exact"/>
              <w:ind w:rightChars="-12" w:right="-29"/>
              <w:rPr>
                <w:rFonts w:ascii="標楷體" w:eastAsia="標楷體" w:hAnsi="標楷體"/>
                <w:bCs/>
              </w:rPr>
            </w:pPr>
            <w:r w:rsidRPr="002D1548">
              <w:rPr>
                <w:rFonts w:ascii="標楷體" w:eastAsia="標楷體" w:hAnsi="標楷體" w:cs="標楷體" w:hint="eastAsia"/>
                <w:bCs/>
              </w:rPr>
              <w:t>Ad-II-1 意義段。</w:t>
            </w:r>
            <w:bookmarkStart w:id="0" w:name="_GoBack"/>
            <w:bookmarkEnd w:id="0"/>
          </w:p>
          <w:p w:rsidR="000A4743" w:rsidRPr="002D1548" w:rsidRDefault="000A4743" w:rsidP="00B04BFE">
            <w:pPr>
              <w:snapToGrid w:val="0"/>
              <w:spacing w:line="260" w:lineRule="exact"/>
              <w:ind w:rightChars="-12" w:right="-29"/>
              <w:rPr>
                <w:rFonts w:ascii="標楷體" w:eastAsia="標楷體" w:hAnsi="標楷體"/>
                <w:bCs/>
              </w:rPr>
            </w:pPr>
            <w:r w:rsidRPr="002D1548">
              <w:rPr>
                <w:rFonts w:ascii="標楷體" w:eastAsia="標楷體" w:hAnsi="標楷體" w:cs="標楷體" w:hint="eastAsia"/>
                <w:bCs/>
              </w:rPr>
              <w:t>Ad-II-2 篇章的大意、主旨與簡單結構。</w:t>
            </w:r>
          </w:p>
          <w:p w:rsidR="000A4743" w:rsidRPr="002D1548" w:rsidRDefault="000A4743" w:rsidP="00B04BFE">
            <w:pPr>
              <w:snapToGrid w:val="0"/>
              <w:spacing w:line="260" w:lineRule="exact"/>
              <w:ind w:rightChars="-12" w:right="-29"/>
              <w:rPr>
                <w:rFonts w:ascii="標楷體" w:eastAsia="標楷體" w:hAnsi="標楷體"/>
                <w:bCs/>
              </w:rPr>
            </w:pPr>
            <w:r w:rsidRPr="002D1548">
              <w:rPr>
                <w:rFonts w:ascii="標楷體" w:eastAsia="標楷體" w:hAnsi="標楷體" w:cs="標楷體" w:hint="eastAsia"/>
                <w:bCs/>
              </w:rPr>
              <w:t>Ba-II-1 記敘文本的結構。</w:t>
            </w:r>
          </w:p>
          <w:p w:rsidR="000A4743" w:rsidRPr="002D1548" w:rsidRDefault="000A4743" w:rsidP="00B04BFE">
            <w:pPr>
              <w:snapToGrid w:val="0"/>
              <w:spacing w:line="260" w:lineRule="exact"/>
              <w:ind w:rightChars="-12" w:right="-29"/>
              <w:rPr>
                <w:rFonts w:ascii="標楷體" w:eastAsia="標楷體" w:hAnsi="標楷體"/>
                <w:bCs/>
              </w:rPr>
            </w:pPr>
            <w:r w:rsidRPr="002D1548">
              <w:rPr>
                <w:rFonts w:ascii="標楷體" w:eastAsia="標楷體" w:hAnsi="標楷體" w:cs="標楷體" w:hint="eastAsia"/>
                <w:bCs/>
              </w:rPr>
              <w:t>Ba-II-2 順敘與倒敘法。</w:t>
            </w:r>
          </w:p>
        </w:tc>
        <w:tc>
          <w:tcPr>
            <w:tcW w:w="3671" w:type="dxa"/>
          </w:tcPr>
          <w:p w:rsidR="000A4743" w:rsidRPr="002D1548" w:rsidRDefault="000A4743" w:rsidP="00B04BFE">
            <w:pPr>
              <w:spacing w:line="260" w:lineRule="exact"/>
              <w:rPr>
                <w:rFonts w:ascii="標楷體" w:eastAsia="標楷體" w:hAnsi="標楷體"/>
              </w:rPr>
            </w:pPr>
            <w:r w:rsidRPr="002D1548">
              <w:rPr>
                <w:rFonts w:ascii="標楷體" w:eastAsia="標楷體" w:hAnsi="標楷體" w:cs="標楷體" w:hint="eastAsia"/>
              </w:rPr>
              <w:br w:type="page"/>
              <w:t>第壹單元：運用時間</w:t>
            </w:r>
          </w:p>
          <w:p w:rsidR="000A4743" w:rsidRPr="002D1548" w:rsidRDefault="000A4743" w:rsidP="00B04BFE">
            <w:pPr>
              <w:spacing w:line="260" w:lineRule="exact"/>
              <w:rPr>
                <w:rFonts w:ascii="標楷體" w:eastAsia="標楷體" w:hAnsi="標楷體"/>
              </w:rPr>
            </w:pPr>
            <w:r w:rsidRPr="002D1548">
              <w:rPr>
                <w:rFonts w:ascii="標楷體" w:eastAsia="標楷體" w:hAnsi="標楷體" w:cs="標楷體" w:hint="eastAsia"/>
              </w:rPr>
              <w:t>第二課 明天再寫</w:t>
            </w:r>
          </w:p>
          <w:p w:rsidR="000A4743" w:rsidRPr="002D1548" w:rsidRDefault="000A4743" w:rsidP="00B04BFE">
            <w:pPr>
              <w:spacing w:line="260" w:lineRule="exact"/>
              <w:rPr>
                <w:rFonts w:ascii="標楷體" w:eastAsia="標楷體" w:hAnsi="標楷體"/>
                <w:bCs/>
              </w:rPr>
            </w:pPr>
            <w:r w:rsidRPr="002D1548">
              <w:rPr>
                <w:rFonts w:ascii="標楷體" w:eastAsia="標楷體" w:hAnsi="標楷體" w:cs="標楷體" w:hint="eastAsia"/>
                <w:bCs/>
              </w:rPr>
              <w:t>活動一  主題試說</w:t>
            </w:r>
          </w:p>
          <w:p w:rsidR="000A4743" w:rsidRPr="002D1548" w:rsidRDefault="000A4743" w:rsidP="00B04BFE">
            <w:pPr>
              <w:spacing w:line="260" w:lineRule="exact"/>
              <w:rPr>
                <w:rFonts w:ascii="標楷體" w:eastAsia="標楷體" w:hAnsi="標楷體"/>
                <w:bCs/>
              </w:rPr>
            </w:pPr>
            <w:r w:rsidRPr="002D1548">
              <w:rPr>
                <w:rFonts w:ascii="標楷體" w:eastAsia="標楷體" w:hAnsi="標楷體" w:cs="標楷體" w:hint="eastAsia"/>
                <w:bCs/>
              </w:rPr>
              <w:t>1.學生分享前一課的學習心得，依本課課名思考單元主題的關係，並依單元主題展開想像。</w:t>
            </w:r>
          </w:p>
          <w:p w:rsidR="000A4743" w:rsidRPr="002D1548" w:rsidRDefault="000A4743" w:rsidP="00B04BFE">
            <w:pPr>
              <w:spacing w:line="260" w:lineRule="exact"/>
              <w:rPr>
                <w:rFonts w:ascii="標楷體" w:eastAsia="標楷體" w:hAnsi="標楷體"/>
                <w:bCs/>
              </w:rPr>
            </w:pPr>
            <w:r w:rsidRPr="002D1548">
              <w:rPr>
                <w:rFonts w:ascii="標楷體" w:eastAsia="標楷體" w:hAnsi="標楷體" w:cs="標楷體" w:hint="eastAsia"/>
                <w:bCs/>
              </w:rPr>
              <w:t>2.教師引導學生依課名預測內容，默讀課文後比較文章與自己的想法差異並說出全課重點。</w:t>
            </w:r>
          </w:p>
          <w:p w:rsidR="000A4743" w:rsidRPr="002D1548" w:rsidRDefault="000A4743" w:rsidP="00B04BFE">
            <w:pPr>
              <w:spacing w:line="260" w:lineRule="exact"/>
              <w:rPr>
                <w:rFonts w:ascii="標楷體" w:eastAsia="標楷體" w:hAnsi="標楷體"/>
                <w:bCs/>
              </w:rPr>
            </w:pPr>
            <w:r w:rsidRPr="002D1548">
              <w:rPr>
                <w:rFonts w:ascii="標楷體" w:eastAsia="標楷體" w:hAnsi="標楷體" w:cs="標楷體" w:hint="eastAsia"/>
                <w:bCs/>
              </w:rPr>
              <w:t>3.學生分段朗讀，教師指導朗讀之流暢性後，學生依不同分組朗讀課文，並回顧本節學習歷程。</w:t>
            </w:r>
          </w:p>
          <w:p w:rsidR="000A4743" w:rsidRPr="002D1548" w:rsidRDefault="000A4743" w:rsidP="00B04BFE">
            <w:pPr>
              <w:spacing w:line="260" w:lineRule="exact"/>
              <w:rPr>
                <w:rFonts w:ascii="標楷體" w:eastAsia="標楷體" w:hAnsi="標楷體"/>
                <w:bCs/>
              </w:rPr>
            </w:pPr>
            <w:r w:rsidRPr="002D1548">
              <w:rPr>
                <w:rFonts w:ascii="標楷體" w:eastAsia="標楷體" w:hAnsi="標楷體" w:cs="標楷體" w:hint="eastAsia"/>
                <w:bCs/>
              </w:rPr>
              <w:t>活動二  字詞識寫</w:t>
            </w:r>
          </w:p>
          <w:p w:rsidR="000A4743" w:rsidRPr="002D1548" w:rsidRDefault="000A4743" w:rsidP="00B04BFE">
            <w:pPr>
              <w:spacing w:line="260" w:lineRule="exact"/>
              <w:rPr>
                <w:rFonts w:ascii="標楷體" w:eastAsia="標楷體" w:hAnsi="標楷體"/>
                <w:bCs/>
              </w:rPr>
            </w:pPr>
            <w:r w:rsidRPr="002D1548">
              <w:rPr>
                <w:rFonts w:ascii="標楷體" w:eastAsia="標楷體" w:hAnsi="標楷體" w:cs="標楷體" w:hint="eastAsia"/>
                <w:bCs/>
              </w:rPr>
              <w:t>1.學生朗讀課文，認讀語句、分析語詞和生字並嘗試解說語詞意義。</w:t>
            </w:r>
          </w:p>
          <w:p w:rsidR="000A4743" w:rsidRPr="002D1548" w:rsidRDefault="000A4743" w:rsidP="00B04BFE">
            <w:pPr>
              <w:spacing w:line="260" w:lineRule="exact"/>
              <w:rPr>
                <w:rFonts w:ascii="標楷體" w:eastAsia="標楷體" w:hAnsi="標楷體"/>
                <w:bCs/>
              </w:rPr>
            </w:pPr>
            <w:r w:rsidRPr="002D1548">
              <w:rPr>
                <w:rFonts w:ascii="標楷體" w:eastAsia="標楷體" w:hAnsi="標楷體" w:cs="標楷體" w:hint="eastAsia"/>
                <w:bCs/>
              </w:rPr>
              <w:t>2.教師配合語文百寶箱「1我會寫字」，引導學生觀察含聲音部件、已習得部件的「左右組合」和「非左右組合」的生字，辨認「某字旁，某字邊」，做分類識讀教學並依字形結構，指導學生生確書寫。</w:t>
            </w:r>
          </w:p>
          <w:p w:rsidR="000A4743" w:rsidRPr="002D1548" w:rsidRDefault="000A4743" w:rsidP="00B04BFE">
            <w:pPr>
              <w:spacing w:line="260" w:lineRule="exact"/>
              <w:rPr>
                <w:rFonts w:ascii="標楷體" w:eastAsia="標楷體" w:hAnsi="標楷體"/>
                <w:bCs/>
              </w:rPr>
            </w:pPr>
            <w:r w:rsidRPr="002D1548">
              <w:rPr>
                <w:rFonts w:ascii="標楷體" w:eastAsia="標楷體" w:hAnsi="標楷體" w:cs="標楷體" w:hint="eastAsia"/>
                <w:bCs/>
              </w:rPr>
              <w:t>3.教師配合語文百寶箱「2讀起來不一樣」引導學生認識多音字，並完成習作第一大題。</w:t>
            </w:r>
          </w:p>
          <w:p w:rsidR="000A4743" w:rsidRPr="002D1548" w:rsidRDefault="000A4743" w:rsidP="00B04BFE">
            <w:pPr>
              <w:spacing w:line="260" w:lineRule="exact"/>
              <w:rPr>
                <w:rFonts w:ascii="標楷體" w:eastAsia="標楷體" w:hAnsi="標楷體"/>
                <w:bCs/>
              </w:rPr>
            </w:pPr>
            <w:r w:rsidRPr="002D1548">
              <w:rPr>
                <w:rFonts w:ascii="標楷體" w:eastAsia="標楷體" w:hAnsi="標楷體" w:cs="標楷體" w:hint="eastAsia"/>
                <w:bCs/>
              </w:rPr>
              <w:t>4.回顧本節學習歷程。</w:t>
            </w:r>
          </w:p>
          <w:p w:rsidR="000A4743" w:rsidRPr="002D1548" w:rsidRDefault="000A4743" w:rsidP="00B04BFE">
            <w:pPr>
              <w:spacing w:line="260" w:lineRule="exact"/>
              <w:rPr>
                <w:rFonts w:ascii="標楷體" w:eastAsia="標楷體" w:hAnsi="標楷體"/>
                <w:bCs/>
              </w:rPr>
            </w:pPr>
            <w:r w:rsidRPr="002D1548">
              <w:rPr>
                <w:rFonts w:ascii="標楷體" w:eastAsia="標楷體" w:hAnsi="標楷體" w:cs="標楷體" w:hint="eastAsia"/>
                <w:bCs/>
              </w:rPr>
              <w:t>活動三  內容深究</w:t>
            </w:r>
          </w:p>
          <w:p w:rsidR="000A4743" w:rsidRPr="002D1548" w:rsidRDefault="000A4743" w:rsidP="00B04BFE">
            <w:pPr>
              <w:spacing w:line="260" w:lineRule="exact"/>
              <w:rPr>
                <w:rFonts w:ascii="標楷體" w:eastAsia="標楷體" w:hAnsi="標楷體"/>
                <w:bCs/>
              </w:rPr>
            </w:pPr>
            <w:r w:rsidRPr="002D1548">
              <w:rPr>
                <w:rFonts w:ascii="標楷體" w:eastAsia="標楷體" w:hAnsi="標楷體" w:cs="標楷體" w:hint="eastAsia"/>
                <w:bCs/>
              </w:rPr>
              <w:t>1.學生細讀課文，依教師提問、觀察課文圖片、預測與想像，分組討論並理解課文內容。</w:t>
            </w:r>
          </w:p>
          <w:p w:rsidR="000A4743" w:rsidRPr="002D1548" w:rsidRDefault="000A4743" w:rsidP="00B04BFE">
            <w:pPr>
              <w:spacing w:line="260" w:lineRule="exact"/>
              <w:rPr>
                <w:rFonts w:ascii="標楷體" w:eastAsia="標楷體" w:hAnsi="標楷體"/>
                <w:bCs/>
              </w:rPr>
            </w:pPr>
            <w:r w:rsidRPr="002D1548">
              <w:rPr>
                <w:rFonts w:ascii="標楷體" w:eastAsia="標楷體" w:hAnsi="標楷體" w:cs="標楷體" w:hint="eastAsia"/>
                <w:bCs/>
              </w:rPr>
              <w:t>2.學生分段閱讀課文，教師提問引導學生回答、理解並整理段落大意。</w:t>
            </w:r>
          </w:p>
          <w:p w:rsidR="000A4743" w:rsidRPr="002D1548" w:rsidRDefault="000A4743" w:rsidP="00B04BFE">
            <w:pPr>
              <w:spacing w:line="260" w:lineRule="exact"/>
              <w:rPr>
                <w:rFonts w:ascii="標楷體" w:eastAsia="標楷體" w:hAnsi="標楷體"/>
                <w:bCs/>
              </w:rPr>
            </w:pPr>
            <w:r w:rsidRPr="002D1548">
              <w:rPr>
                <w:rFonts w:ascii="標楷體" w:eastAsia="標楷體" w:hAnsi="標楷體" w:cs="標楷體" w:hint="eastAsia"/>
                <w:bCs/>
              </w:rPr>
              <w:lastRenderedPageBreak/>
              <w:t>3.教師引導學生完成習作第四大題。</w:t>
            </w:r>
          </w:p>
          <w:p w:rsidR="000A4743" w:rsidRPr="002D1548" w:rsidRDefault="000A4743" w:rsidP="00B04BFE">
            <w:pPr>
              <w:spacing w:line="260" w:lineRule="exact"/>
              <w:rPr>
                <w:rFonts w:ascii="標楷體" w:eastAsia="標楷體" w:hAnsi="標楷體"/>
                <w:bCs/>
              </w:rPr>
            </w:pPr>
            <w:r w:rsidRPr="002D1548">
              <w:rPr>
                <w:rFonts w:ascii="標楷體" w:eastAsia="標楷體" w:hAnsi="標楷體" w:cs="標楷體" w:hint="eastAsia"/>
                <w:bCs/>
              </w:rPr>
              <w:t>4.教師引導學生回顧本節學習歷程。</w:t>
            </w:r>
          </w:p>
          <w:p w:rsidR="000A4743" w:rsidRPr="002D1548" w:rsidRDefault="000A4743" w:rsidP="00B04BFE">
            <w:pPr>
              <w:spacing w:line="260" w:lineRule="exact"/>
              <w:rPr>
                <w:rFonts w:ascii="標楷體" w:eastAsia="標楷體" w:hAnsi="標楷體"/>
                <w:bCs/>
              </w:rPr>
            </w:pPr>
            <w:r w:rsidRPr="002D1548">
              <w:rPr>
                <w:rFonts w:ascii="標楷體" w:eastAsia="標楷體" w:hAnsi="標楷體" w:cs="標楷體" w:hint="eastAsia"/>
                <w:bCs/>
              </w:rPr>
              <w:t>活動四  形式深究</w:t>
            </w:r>
          </w:p>
          <w:p w:rsidR="000A4743" w:rsidRPr="002D1548" w:rsidRDefault="000A4743" w:rsidP="00B04BFE">
            <w:pPr>
              <w:spacing w:line="260" w:lineRule="exact"/>
              <w:rPr>
                <w:rFonts w:ascii="標楷體" w:eastAsia="標楷體" w:hAnsi="標楷體"/>
                <w:bCs/>
              </w:rPr>
            </w:pPr>
            <w:r w:rsidRPr="002D1548">
              <w:rPr>
                <w:rFonts w:ascii="標楷體" w:eastAsia="標楷體" w:hAnsi="標楷體" w:cs="標楷體" w:hint="eastAsia"/>
                <w:bCs/>
              </w:rPr>
              <w:t>1.教師配合語文百寶箱「3心情比一比」、「4加上描寫更豐富」，引導學生認識表達情緒的疊字形容詞並練習在句子中加上感覺和反應的描寫。</w:t>
            </w:r>
          </w:p>
          <w:p w:rsidR="000A4743" w:rsidRPr="002D1548" w:rsidRDefault="000A4743" w:rsidP="00B04BFE">
            <w:pPr>
              <w:spacing w:line="260" w:lineRule="exact"/>
              <w:rPr>
                <w:rFonts w:ascii="標楷體" w:eastAsia="標楷體" w:hAnsi="標楷體"/>
                <w:bCs/>
              </w:rPr>
            </w:pPr>
            <w:r w:rsidRPr="002D1548">
              <w:rPr>
                <w:rFonts w:ascii="標楷體" w:eastAsia="標楷體" w:hAnsi="標楷體" w:cs="標楷體" w:hint="eastAsia"/>
                <w:bCs/>
              </w:rPr>
              <w:t>2.教師指導學生適當斷句、強調語氣朗讀課文，學生練習後上臺發表。</w:t>
            </w:r>
          </w:p>
          <w:p w:rsidR="000A4743" w:rsidRPr="002D1548" w:rsidRDefault="000A4743" w:rsidP="00B04BFE">
            <w:pPr>
              <w:spacing w:line="260" w:lineRule="exact"/>
              <w:rPr>
                <w:rFonts w:ascii="標楷體" w:eastAsia="標楷體" w:hAnsi="標楷體"/>
                <w:bCs/>
              </w:rPr>
            </w:pPr>
            <w:r w:rsidRPr="002D1548">
              <w:rPr>
                <w:rFonts w:ascii="標楷體" w:eastAsia="標楷體" w:hAnsi="標楷體" w:cs="標楷體" w:hint="eastAsia"/>
                <w:bCs/>
              </w:rPr>
              <w:t>3.教師引導學生完成習作第二、三大題。</w:t>
            </w:r>
          </w:p>
          <w:p w:rsidR="000A4743" w:rsidRPr="002D1548" w:rsidRDefault="000A4743" w:rsidP="00B04BFE">
            <w:pPr>
              <w:spacing w:line="260" w:lineRule="exact"/>
              <w:rPr>
                <w:rFonts w:ascii="標楷體" w:eastAsia="標楷體" w:hAnsi="標楷體"/>
                <w:bCs/>
              </w:rPr>
            </w:pPr>
            <w:r w:rsidRPr="002D1548">
              <w:rPr>
                <w:rFonts w:ascii="標楷體" w:eastAsia="標楷體" w:hAnsi="標楷體" w:cs="標楷體" w:hint="eastAsia"/>
                <w:bCs/>
              </w:rPr>
              <w:t>4.教師引導學生回顧本節學習歷程。</w:t>
            </w:r>
          </w:p>
          <w:p w:rsidR="000A4743" w:rsidRPr="002D1548" w:rsidRDefault="000A4743" w:rsidP="00B04BFE">
            <w:pPr>
              <w:spacing w:line="260" w:lineRule="exact"/>
              <w:rPr>
                <w:rFonts w:ascii="標楷體" w:eastAsia="標楷體" w:hAnsi="標楷體"/>
                <w:bCs/>
              </w:rPr>
            </w:pPr>
            <w:r w:rsidRPr="002D1548">
              <w:rPr>
                <w:rFonts w:ascii="標楷體" w:eastAsia="標楷體" w:hAnsi="標楷體" w:cs="標楷體" w:hint="eastAsia"/>
                <w:bCs/>
              </w:rPr>
              <w:t>活動五  議題探究</w:t>
            </w:r>
          </w:p>
          <w:p w:rsidR="000A4743" w:rsidRPr="002D1548" w:rsidRDefault="000A4743" w:rsidP="00B04BFE">
            <w:pPr>
              <w:spacing w:line="260" w:lineRule="exact"/>
              <w:rPr>
                <w:rFonts w:ascii="標楷體" w:eastAsia="標楷體" w:hAnsi="標楷體"/>
                <w:bCs/>
              </w:rPr>
            </w:pPr>
            <w:r w:rsidRPr="002D1548">
              <w:rPr>
                <w:rFonts w:ascii="標楷體" w:eastAsia="標楷體" w:hAnsi="標楷體" w:cs="標楷體" w:hint="eastAsia"/>
                <w:bCs/>
              </w:rPr>
              <w:t>1.教師提問引導學生回想本課內容，整理課文大意，說出課文主旨。</w:t>
            </w:r>
          </w:p>
          <w:p w:rsidR="000A4743" w:rsidRPr="002D1548" w:rsidRDefault="000A4743" w:rsidP="00B04BFE">
            <w:pPr>
              <w:spacing w:line="260" w:lineRule="exact"/>
              <w:rPr>
                <w:rFonts w:ascii="標楷體" w:eastAsia="標楷體" w:hAnsi="標楷體"/>
                <w:bCs/>
              </w:rPr>
            </w:pPr>
            <w:r w:rsidRPr="002D1548">
              <w:rPr>
                <w:rFonts w:ascii="標楷體" w:eastAsia="標楷體" w:hAnsi="標楷體" w:cs="標楷體" w:hint="eastAsia"/>
                <w:bCs/>
              </w:rPr>
              <w:t>2.教師提問引導學生觀察、欣賞本課表述方式，說出本課與前一課表述方式不同。</w:t>
            </w:r>
          </w:p>
          <w:p w:rsidR="000A4743" w:rsidRPr="002D1548" w:rsidRDefault="000A4743" w:rsidP="00B04BFE">
            <w:pPr>
              <w:spacing w:line="260" w:lineRule="exact"/>
              <w:rPr>
                <w:rFonts w:ascii="標楷體" w:eastAsia="標楷體" w:hAnsi="標楷體"/>
                <w:bCs/>
              </w:rPr>
            </w:pPr>
            <w:r w:rsidRPr="002D1548">
              <w:rPr>
                <w:rFonts w:ascii="標楷體" w:eastAsia="標楷體" w:hAnsi="標楷體" w:cs="標楷體" w:hint="eastAsia"/>
                <w:bCs/>
              </w:rPr>
              <w:t>3.教師引導學生完成習作第五大題做段落仿寫。</w:t>
            </w:r>
          </w:p>
          <w:p w:rsidR="000A4743" w:rsidRPr="002D1548" w:rsidRDefault="000A4743" w:rsidP="00B04BFE">
            <w:pPr>
              <w:spacing w:line="260" w:lineRule="exact"/>
              <w:rPr>
                <w:rFonts w:ascii="標楷體" w:eastAsia="標楷體" w:hAnsi="標楷體"/>
                <w:bCs/>
              </w:rPr>
            </w:pPr>
            <w:r w:rsidRPr="002D1548">
              <w:rPr>
                <w:rFonts w:ascii="標楷體" w:eastAsia="標楷體" w:hAnsi="標楷體" w:cs="標楷體" w:hint="eastAsia"/>
                <w:bCs/>
              </w:rPr>
              <w:t>4.學生朗讀課文並回顧本節學習歷程。</w:t>
            </w:r>
          </w:p>
        </w:tc>
        <w:tc>
          <w:tcPr>
            <w:tcW w:w="566" w:type="dxa"/>
          </w:tcPr>
          <w:p w:rsidR="000A4743" w:rsidRPr="002D1548" w:rsidRDefault="000A4743" w:rsidP="00122C3C">
            <w:pPr>
              <w:spacing w:line="260" w:lineRule="exact"/>
              <w:jc w:val="center"/>
              <w:rPr>
                <w:rFonts w:ascii="標楷體" w:eastAsia="標楷體" w:hAnsi="標楷體"/>
                <w:bCs/>
                <w:snapToGrid w:val="0"/>
                <w:kern w:val="0"/>
              </w:rPr>
            </w:pPr>
            <w:r w:rsidRPr="002D1548">
              <w:rPr>
                <w:rFonts w:ascii="標楷體" w:eastAsia="標楷體" w:hAnsi="標楷體" w:cs="標楷體" w:hint="eastAsia"/>
                <w:bCs/>
              </w:rPr>
              <w:lastRenderedPageBreak/>
              <w:t>5</w:t>
            </w:r>
          </w:p>
        </w:tc>
        <w:tc>
          <w:tcPr>
            <w:tcW w:w="990" w:type="dxa"/>
          </w:tcPr>
          <w:p w:rsidR="000A4743" w:rsidRPr="002D1548" w:rsidRDefault="000A4743" w:rsidP="00B04BFE">
            <w:pPr>
              <w:spacing w:line="260" w:lineRule="exact"/>
              <w:rPr>
                <w:rFonts w:ascii="標楷體" w:eastAsia="標楷體" w:hAnsi="標楷體"/>
                <w:bCs/>
              </w:rPr>
            </w:pPr>
            <w:r w:rsidRPr="002D1548">
              <w:rPr>
                <w:rFonts w:ascii="標楷體" w:eastAsia="標楷體" w:hAnsi="標楷體" w:cs="標楷體" w:hint="eastAsia"/>
                <w:bCs/>
              </w:rPr>
              <w:t>1.教用版課本、習作</w:t>
            </w:r>
          </w:p>
          <w:p w:rsidR="000A4743" w:rsidRPr="002D1548" w:rsidRDefault="000A4743" w:rsidP="00B04BFE">
            <w:pPr>
              <w:spacing w:line="260" w:lineRule="exact"/>
              <w:rPr>
                <w:rFonts w:ascii="標楷體" w:eastAsia="標楷體" w:hAnsi="標楷體"/>
                <w:bCs/>
              </w:rPr>
            </w:pPr>
            <w:r w:rsidRPr="002D1548">
              <w:rPr>
                <w:rFonts w:ascii="標楷體" w:eastAsia="標楷體" w:hAnsi="標楷體" w:cs="標楷體" w:hint="eastAsia"/>
                <w:bCs/>
              </w:rPr>
              <w:t>2.電子教科書</w:t>
            </w:r>
          </w:p>
        </w:tc>
        <w:tc>
          <w:tcPr>
            <w:tcW w:w="1485" w:type="dxa"/>
          </w:tcPr>
          <w:p w:rsidR="000A4743" w:rsidRPr="002D1548" w:rsidRDefault="00122C3C" w:rsidP="00B04BFE">
            <w:pPr>
              <w:spacing w:line="260" w:lineRule="exact"/>
              <w:rPr>
                <w:rFonts w:ascii="標楷體" w:eastAsia="標楷體" w:hAnsi="標楷體"/>
                <w:bCs/>
              </w:rPr>
            </w:pPr>
            <w:r w:rsidRPr="002D1548">
              <w:rPr>
                <w:rFonts w:ascii="標楷體" w:eastAsia="標楷體" w:hAnsi="標楷體" w:cs="標楷體" w:hint="eastAsia"/>
                <w:bCs/>
              </w:rPr>
              <w:t>1.</w:t>
            </w:r>
            <w:r w:rsidR="000A4743" w:rsidRPr="002D1548">
              <w:rPr>
                <w:rFonts w:ascii="標楷體" w:eastAsia="標楷體" w:hAnsi="標楷體" w:cs="標楷體" w:hint="eastAsia"/>
                <w:bCs/>
              </w:rPr>
              <w:t>口頭評量</w:t>
            </w:r>
          </w:p>
          <w:p w:rsidR="000A4743" w:rsidRPr="002D1548" w:rsidRDefault="00122C3C" w:rsidP="00B04BFE">
            <w:pPr>
              <w:spacing w:line="260" w:lineRule="exact"/>
              <w:rPr>
                <w:rFonts w:ascii="標楷體" w:eastAsia="標楷體" w:hAnsi="標楷體"/>
                <w:bCs/>
              </w:rPr>
            </w:pPr>
            <w:r w:rsidRPr="002D1548">
              <w:rPr>
                <w:rFonts w:ascii="標楷體" w:eastAsia="標楷體" w:hAnsi="標楷體" w:cs="標楷體" w:hint="eastAsia"/>
                <w:bCs/>
              </w:rPr>
              <w:t>2.</w:t>
            </w:r>
            <w:r w:rsidR="000A4743" w:rsidRPr="002D1548">
              <w:rPr>
                <w:rFonts w:ascii="標楷體" w:eastAsia="標楷體" w:hAnsi="標楷體" w:cs="標楷體" w:hint="eastAsia"/>
                <w:bCs/>
              </w:rPr>
              <w:t>實作評量</w:t>
            </w:r>
          </w:p>
          <w:p w:rsidR="000A4743" w:rsidRPr="002D1548" w:rsidRDefault="00122C3C" w:rsidP="00B04BFE">
            <w:pPr>
              <w:spacing w:line="260" w:lineRule="exact"/>
              <w:rPr>
                <w:rFonts w:ascii="標楷體" w:eastAsia="標楷體" w:hAnsi="標楷體"/>
                <w:bCs/>
              </w:rPr>
            </w:pPr>
            <w:r w:rsidRPr="002D1548">
              <w:rPr>
                <w:rFonts w:ascii="標楷體" w:eastAsia="標楷體" w:hAnsi="標楷體" w:cs="標楷體" w:hint="eastAsia"/>
                <w:bCs/>
              </w:rPr>
              <w:t>3.</w:t>
            </w:r>
            <w:r w:rsidR="000A4743" w:rsidRPr="002D1548">
              <w:rPr>
                <w:rFonts w:ascii="標楷體" w:eastAsia="標楷體" w:hAnsi="標楷體" w:cs="標楷體" w:hint="eastAsia"/>
                <w:bCs/>
              </w:rPr>
              <w:t>觀察評量</w:t>
            </w:r>
          </w:p>
          <w:p w:rsidR="000A4743" w:rsidRPr="002D1548" w:rsidRDefault="00122C3C" w:rsidP="00B04BFE">
            <w:pPr>
              <w:spacing w:line="260" w:lineRule="exact"/>
              <w:rPr>
                <w:rFonts w:ascii="標楷體" w:eastAsia="標楷體" w:hAnsi="標楷體"/>
                <w:bCs/>
              </w:rPr>
            </w:pPr>
            <w:r w:rsidRPr="002D1548">
              <w:rPr>
                <w:rFonts w:ascii="標楷體" w:eastAsia="標楷體" w:hAnsi="標楷體" w:cs="標楷體" w:hint="eastAsia"/>
                <w:bCs/>
              </w:rPr>
              <w:t>4.</w:t>
            </w:r>
            <w:r w:rsidR="000A4743" w:rsidRPr="002D1548">
              <w:rPr>
                <w:rFonts w:ascii="標楷體" w:eastAsia="標楷體" w:hAnsi="標楷體" w:cs="標楷體" w:hint="eastAsia"/>
                <w:bCs/>
              </w:rPr>
              <w:t>作業評量</w:t>
            </w:r>
          </w:p>
          <w:p w:rsidR="000A4743" w:rsidRPr="002D1548" w:rsidRDefault="00122C3C" w:rsidP="00B04BFE">
            <w:pPr>
              <w:spacing w:line="260" w:lineRule="exact"/>
              <w:rPr>
                <w:rFonts w:ascii="標楷體" w:eastAsia="標楷體" w:hAnsi="標楷體"/>
                <w:bCs/>
              </w:rPr>
            </w:pPr>
            <w:r w:rsidRPr="002D1548">
              <w:rPr>
                <w:rFonts w:ascii="標楷體" w:eastAsia="標楷體" w:hAnsi="標楷體" w:cs="標楷體" w:hint="eastAsia"/>
                <w:bCs/>
              </w:rPr>
              <w:t>5.</w:t>
            </w:r>
            <w:r w:rsidR="000A4743" w:rsidRPr="002D1548">
              <w:rPr>
                <w:rFonts w:ascii="標楷體" w:eastAsia="標楷體" w:hAnsi="標楷體" w:cs="標楷體" w:hint="eastAsia"/>
                <w:bCs/>
              </w:rPr>
              <w:t>小組互動表現</w:t>
            </w:r>
          </w:p>
          <w:p w:rsidR="000A4743" w:rsidRPr="002D1548" w:rsidRDefault="00122C3C" w:rsidP="00B04BFE">
            <w:pPr>
              <w:spacing w:line="260" w:lineRule="exact"/>
              <w:rPr>
                <w:rFonts w:ascii="標楷體" w:eastAsia="標楷體" w:hAnsi="標楷體"/>
                <w:bCs/>
              </w:rPr>
            </w:pPr>
            <w:r w:rsidRPr="002D1548">
              <w:rPr>
                <w:rFonts w:ascii="標楷體" w:eastAsia="標楷體" w:hAnsi="標楷體" w:cs="標楷體" w:hint="eastAsia"/>
                <w:bCs/>
              </w:rPr>
              <w:t>6.</w:t>
            </w:r>
            <w:r w:rsidR="000A4743" w:rsidRPr="002D1548">
              <w:rPr>
                <w:rFonts w:ascii="標楷體" w:eastAsia="標楷體" w:hAnsi="標楷體" w:cs="標楷體" w:hint="eastAsia"/>
                <w:bCs/>
              </w:rPr>
              <w:t>學習態度</w:t>
            </w:r>
          </w:p>
        </w:tc>
        <w:tc>
          <w:tcPr>
            <w:tcW w:w="1426" w:type="dxa"/>
          </w:tcPr>
          <w:p w:rsidR="000A4743" w:rsidRPr="002D1548" w:rsidRDefault="000A4743" w:rsidP="00B04BFE">
            <w:pPr>
              <w:spacing w:line="260" w:lineRule="exact"/>
              <w:rPr>
                <w:rFonts w:ascii="標楷體" w:eastAsia="標楷體" w:hAnsi="標楷體"/>
                <w:bCs/>
              </w:rPr>
            </w:pPr>
            <w:r w:rsidRPr="002D1548">
              <w:rPr>
                <w:rFonts w:ascii="標楷體" w:eastAsia="標楷體" w:hAnsi="標楷體" w:cs="DFKaiShu-SB-Estd-BF" w:hint="eastAsia"/>
                <w:bCs/>
              </w:rPr>
              <w:t>【品德教育】</w:t>
            </w:r>
          </w:p>
          <w:p w:rsidR="000A4743" w:rsidRPr="002D1548" w:rsidRDefault="000A4743" w:rsidP="00B04BFE">
            <w:pPr>
              <w:spacing w:line="260" w:lineRule="exact"/>
              <w:rPr>
                <w:rFonts w:ascii="標楷體" w:eastAsia="標楷體" w:hAnsi="標楷體"/>
                <w:bCs/>
              </w:rPr>
            </w:pPr>
            <w:r w:rsidRPr="002D1548">
              <w:rPr>
                <w:rFonts w:ascii="標楷體" w:eastAsia="標楷體" w:hAnsi="標楷體" w:cs="DFKaiShu-SB-Estd-BF" w:hint="eastAsia"/>
                <w:bCs/>
              </w:rPr>
              <w:t>品E1 良好生活習慣與德行。</w:t>
            </w:r>
          </w:p>
          <w:p w:rsidR="000A4743" w:rsidRPr="002D1548" w:rsidRDefault="000A4743" w:rsidP="00B04BFE">
            <w:pPr>
              <w:spacing w:line="260" w:lineRule="exact"/>
              <w:rPr>
                <w:rFonts w:ascii="標楷體" w:eastAsia="標楷體" w:hAnsi="標楷體"/>
                <w:bCs/>
              </w:rPr>
            </w:pPr>
            <w:r w:rsidRPr="002D1548">
              <w:rPr>
                <w:rFonts w:ascii="標楷體" w:eastAsia="標楷體" w:hAnsi="標楷體" w:cs="DFKaiShu-SB-Estd-BF" w:hint="eastAsia"/>
                <w:bCs/>
              </w:rPr>
              <w:t>【家庭教育】</w:t>
            </w:r>
          </w:p>
          <w:p w:rsidR="000A4743" w:rsidRPr="002D1548" w:rsidRDefault="000A4743" w:rsidP="00B04BFE">
            <w:pPr>
              <w:spacing w:line="260" w:lineRule="exact"/>
              <w:rPr>
                <w:rFonts w:ascii="標楷體" w:eastAsia="標楷體" w:hAnsi="標楷體"/>
                <w:bCs/>
              </w:rPr>
            </w:pPr>
            <w:r w:rsidRPr="002D1548">
              <w:rPr>
                <w:rFonts w:ascii="標楷體" w:eastAsia="標楷體" w:hAnsi="標楷體" w:cs="DFKaiShu-SB-Estd-BF" w:hint="eastAsia"/>
                <w:bCs/>
              </w:rPr>
              <w:t>家E7 表達對家庭成員的關心與情感。</w:t>
            </w:r>
          </w:p>
          <w:p w:rsidR="000A4743" w:rsidRPr="002D1548" w:rsidRDefault="000A4743" w:rsidP="00B04BFE">
            <w:pPr>
              <w:spacing w:line="260" w:lineRule="exact"/>
              <w:rPr>
                <w:rFonts w:ascii="標楷體" w:eastAsia="標楷體" w:hAnsi="標楷體"/>
                <w:bCs/>
              </w:rPr>
            </w:pPr>
            <w:r w:rsidRPr="002D1548">
              <w:rPr>
                <w:rFonts w:ascii="標楷體" w:eastAsia="標楷體" w:hAnsi="標楷體" w:cs="DFKaiShu-SB-Estd-BF" w:hint="eastAsia"/>
                <w:bCs/>
              </w:rPr>
              <w:t>【生涯規劃教育】</w:t>
            </w:r>
          </w:p>
          <w:p w:rsidR="000A4743" w:rsidRPr="002D1548" w:rsidRDefault="000A4743" w:rsidP="00B04BFE">
            <w:pPr>
              <w:spacing w:line="260" w:lineRule="exact"/>
              <w:rPr>
                <w:rFonts w:ascii="標楷體" w:eastAsia="標楷體" w:hAnsi="標楷體"/>
                <w:bCs/>
              </w:rPr>
            </w:pPr>
            <w:r w:rsidRPr="002D1548">
              <w:rPr>
                <w:rFonts w:ascii="標楷體" w:eastAsia="標楷體" w:hAnsi="標楷體" w:cs="DFKaiShu-SB-Estd-BF" w:hint="eastAsia"/>
                <w:bCs/>
              </w:rPr>
              <w:t>涯E11 培養規劃與運用時間的能力。</w:t>
            </w:r>
          </w:p>
        </w:tc>
        <w:tc>
          <w:tcPr>
            <w:tcW w:w="1823" w:type="dxa"/>
          </w:tcPr>
          <w:p w:rsidR="000A4743" w:rsidRPr="002D1548" w:rsidRDefault="000A4743" w:rsidP="00B04BFE">
            <w:pPr>
              <w:spacing w:after="180"/>
              <w:rPr>
                <w:rFonts w:ascii="標楷體" w:eastAsia="標楷體" w:hAnsi="標楷體"/>
                <w:color w:val="0070C0"/>
              </w:rPr>
            </w:pPr>
          </w:p>
        </w:tc>
      </w:tr>
      <w:tr w:rsidR="00230222" w:rsidRPr="00B32678" w:rsidTr="00122C3C">
        <w:trPr>
          <w:trHeight w:val="761"/>
        </w:trPr>
        <w:tc>
          <w:tcPr>
            <w:tcW w:w="771" w:type="dxa"/>
          </w:tcPr>
          <w:p w:rsidR="00B3660A" w:rsidRPr="00B3660A" w:rsidRDefault="00B3660A" w:rsidP="00122C3C">
            <w:pPr>
              <w:spacing w:line="260" w:lineRule="exact"/>
              <w:rPr>
                <w:rFonts w:ascii="標楷體" w:eastAsia="標楷體" w:hAnsi="標楷體"/>
                <w:snapToGrid w:val="0"/>
                <w:kern w:val="0"/>
              </w:rPr>
            </w:pPr>
            <w:r w:rsidRPr="00B3660A">
              <w:rPr>
                <w:rFonts w:ascii="標楷體" w:eastAsia="標楷體" w:hAnsi="標楷體" w:cs="標楷體" w:hint="eastAsia"/>
                <w:snapToGrid w:val="0"/>
                <w:kern w:val="0"/>
              </w:rPr>
              <w:lastRenderedPageBreak/>
              <w:t>第三週</w:t>
            </w:r>
          </w:p>
          <w:p w:rsidR="00B3660A" w:rsidRPr="00B3660A" w:rsidRDefault="00B3660A" w:rsidP="00122C3C">
            <w:pPr>
              <w:spacing w:line="260" w:lineRule="exact"/>
              <w:rPr>
                <w:rFonts w:ascii="標楷體" w:eastAsia="標楷體" w:hAnsi="標楷體"/>
              </w:rPr>
            </w:pPr>
          </w:p>
        </w:tc>
        <w:tc>
          <w:tcPr>
            <w:tcW w:w="816" w:type="dxa"/>
          </w:tcPr>
          <w:p w:rsidR="00B3660A" w:rsidRPr="00B3660A" w:rsidRDefault="00B3660A" w:rsidP="00B04BFE">
            <w:pPr>
              <w:rPr>
                <w:rFonts w:ascii="標楷體" w:eastAsia="標楷體" w:hAnsi="標楷體"/>
              </w:rPr>
            </w:pPr>
            <w:r w:rsidRPr="00B3660A">
              <w:rPr>
                <w:rFonts w:ascii="標楷體" w:eastAsia="標楷體" w:hAnsi="標楷體" w:cs="標楷體" w:hint="eastAsia"/>
                <w:bCs/>
              </w:rPr>
              <w:t>國-E-A3 運用國語文充實生活經驗，學</w:t>
            </w:r>
            <w:r w:rsidRPr="00B3660A">
              <w:rPr>
                <w:rFonts w:ascii="標楷體" w:eastAsia="標楷體" w:hAnsi="標楷體" w:cs="標楷體" w:hint="eastAsia"/>
                <w:bCs/>
              </w:rPr>
              <w:lastRenderedPageBreak/>
              <w:t>習有步驟的規劃活動和解決問題，並探索多元知能，培養創新精神，以增進生活適應力。</w:t>
            </w:r>
          </w:p>
          <w:p w:rsidR="00B3660A" w:rsidRPr="00B3660A" w:rsidRDefault="00B3660A" w:rsidP="00B04BFE">
            <w:pPr>
              <w:rPr>
                <w:rFonts w:ascii="標楷體" w:eastAsia="標楷體" w:hAnsi="標楷體"/>
              </w:rPr>
            </w:pPr>
            <w:r w:rsidRPr="00B3660A">
              <w:rPr>
                <w:rFonts w:ascii="標楷體" w:eastAsia="標楷體" w:hAnsi="標楷體" w:cs="標楷體" w:hint="eastAsia"/>
                <w:bCs/>
              </w:rPr>
              <w:t>國-E-B1 理解與運用國語文在日常生活中學習體察</w:t>
            </w:r>
            <w:r w:rsidRPr="00B3660A">
              <w:rPr>
                <w:rFonts w:ascii="標楷體" w:eastAsia="標楷體" w:hAnsi="標楷體" w:cs="標楷體" w:hint="eastAsia"/>
                <w:bCs/>
              </w:rPr>
              <w:lastRenderedPageBreak/>
              <w:t>他人的感受，並給予適當的回應，以達成溝通及互動的目標。</w:t>
            </w:r>
          </w:p>
          <w:p w:rsidR="00B3660A" w:rsidRPr="00B3660A" w:rsidRDefault="00B3660A" w:rsidP="00B04BFE">
            <w:pPr>
              <w:rPr>
                <w:rFonts w:ascii="標楷體" w:eastAsia="標楷體" w:hAnsi="標楷體"/>
              </w:rPr>
            </w:pPr>
            <w:r w:rsidRPr="00B3660A">
              <w:rPr>
                <w:rFonts w:ascii="標楷體" w:eastAsia="標楷體" w:hAnsi="標楷體" w:cs="標楷體" w:hint="eastAsia"/>
                <w:bCs/>
              </w:rPr>
              <w:t>國-E-C2 與他人互動時，能適切運用語文能力表達個人想法，理解與包容不同</w:t>
            </w:r>
            <w:r w:rsidRPr="00B3660A">
              <w:rPr>
                <w:rFonts w:ascii="標楷體" w:eastAsia="標楷體" w:hAnsi="標楷體" w:cs="標楷體" w:hint="eastAsia"/>
                <w:bCs/>
              </w:rPr>
              <w:lastRenderedPageBreak/>
              <w:t>意見，樂於參與學校及社區活動，體會團隊合作的重要性。</w:t>
            </w:r>
          </w:p>
        </w:tc>
        <w:tc>
          <w:tcPr>
            <w:tcW w:w="1535" w:type="dxa"/>
          </w:tcPr>
          <w:p w:rsidR="00B3660A" w:rsidRPr="00B3660A" w:rsidRDefault="00B3660A" w:rsidP="00B04BFE">
            <w:pPr>
              <w:spacing w:line="260" w:lineRule="exact"/>
              <w:ind w:rightChars="-12" w:right="-29"/>
              <w:rPr>
                <w:rFonts w:ascii="標楷體" w:eastAsia="標楷體" w:hAnsi="標楷體"/>
                <w:bCs/>
              </w:rPr>
            </w:pPr>
            <w:r w:rsidRPr="00B3660A">
              <w:rPr>
                <w:rFonts w:ascii="標楷體" w:eastAsia="標楷體" w:hAnsi="標楷體" w:cs="標楷體" w:hint="eastAsia"/>
                <w:bCs/>
              </w:rPr>
              <w:lastRenderedPageBreak/>
              <w:t>1-II-1 聆聽時能讓對方充分表達意見。</w:t>
            </w:r>
          </w:p>
          <w:p w:rsidR="00B3660A" w:rsidRPr="00B3660A" w:rsidRDefault="00B3660A" w:rsidP="00B04BFE">
            <w:pPr>
              <w:spacing w:line="260" w:lineRule="exact"/>
              <w:ind w:rightChars="-12" w:right="-29"/>
              <w:rPr>
                <w:rFonts w:ascii="標楷體" w:eastAsia="標楷體" w:hAnsi="標楷體"/>
                <w:bCs/>
              </w:rPr>
            </w:pPr>
            <w:r w:rsidRPr="00B3660A">
              <w:rPr>
                <w:rFonts w:ascii="標楷體" w:eastAsia="標楷體" w:hAnsi="標楷體" w:cs="標楷體" w:hint="eastAsia"/>
                <w:bCs/>
              </w:rPr>
              <w:t>1-II-3 聽懂適合程度的詩歌、戲劇，並說出聆聽內容的要點。</w:t>
            </w:r>
          </w:p>
          <w:p w:rsidR="00B3660A" w:rsidRPr="00B3660A" w:rsidRDefault="00B3660A" w:rsidP="00B04BFE">
            <w:pPr>
              <w:spacing w:line="260" w:lineRule="exact"/>
              <w:ind w:rightChars="-12" w:right="-29"/>
              <w:rPr>
                <w:rFonts w:ascii="標楷體" w:eastAsia="標楷體" w:hAnsi="標楷體"/>
                <w:bCs/>
              </w:rPr>
            </w:pPr>
            <w:r w:rsidRPr="00B3660A">
              <w:rPr>
                <w:rFonts w:ascii="標楷體" w:eastAsia="標楷體" w:hAnsi="標楷體" w:cs="標楷體" w:hint="eastAsia"/>
                <w:bCs/>
              </w:rPr>
              <w:lastRenderedPageBreak/>
              <w:t>2-II-1 用清晰語音、適當語速和音量說話。</w:t>
            </w:r>
          </w:p>
          <w:p w:rsidR="00B3660A" w:rsidRPr="00B3660A" w:rsidRDefault="00B3660A" w:rsidP="00B04BFE">
            <w:pPr>
              <w:spacing w:line="260" w:lineRule="exact"/>
              <w:ind w:rightChars="-12" w:right="-29"/>
              <w:rPr>
                <w:rFonts w:ascii="標楷體" w:eastAsia="標楷體" w:hAnsi="標楷體"/>
                <w:bCs/>
              </w:rPr>
            </w:pPr>
            <w:r w:rsidRPr="00B3660A">
              <w:rPr>
                <w:rFonts w:ascii="標楷體" w:eastAsia="標楷體" w:hAnsi="標楷體" w:cs="標楷體" w:hint="eastAsia"/>
                <w:bCs/>
              </w:rPr>
              <w:t>2-II-2 運用適當詞語、正確語法表達想法。</w:t>
            </w:r>
          </w:p>
          <w:p w:rsidR="00B3660A" w:rsidRPr="00B3660A" w:rsidRDefault="00B3660A" w:rsidP="00B04BFE">
            <w:pPr>
              <w:spacing w:line="260" w:lineRule="exact"/>
              <w:ind w:rightChars="-12" w:right="-29"/>
              <w:rPr>
                <w:rFonts w:ascii="標楷體" w:eastAsia="標楷體" w:hAnsi="標楷體"/>
                <w:bCs/>
              </w:rPr>
            </w:pPr>
            <w:r w:rsidRPr="00B3660A">
              <w:rPr>
                <w:rFonts w:ascii="標楷體" w:eastAsia="標楷體" w:hAnsi="標楷體" w:cs="標楷體" w:hint="eastAsia"/>
                <w:bCs/>
              </w:rPr>
              <w:t>2-II-4 樂於參加討論，提供個人的觀點和意見。</w:t>
            </w:r>
          </w:p>
          <w:p w:rsidR="00B3660A" w:rsidRPr="00B3660A" w:rsidRDefault="00B3660A" w:rsidP="00B04BFE">
            <w:pPr>
              <w:spacing w:line="260" w:lineRule="exact"/>
              <w:ind w:rightChars="-12" w:right="-29"/>
              <w:rPr>
                <w:rFonts w:ascii="標楷體" w:eastAsia="標楷體" w:hAnsi="標楷體"/>
                <w:bCs/>
              </w:rPr>
            </w:pPr>
            <w:r w:rsidRPr="00B3660A">
              <w:rPr>
                <w:rFonts w:ascii="標楷體" w:eastAsia="標楷體" w:hAnsi="標楷體" w:cs="標楷體" w:hint="eastAsia"/>
                <w:bCs/>
              </w:rPr>
              <w:t>3-II-1 運用注音符號，理解生字新詞，提升閱讀效能。</w:t>
            </w:r>
          </w:p>
          <w:p w:rsidR="00B3660A" w:rsidRPr="00B3660A" w:rsidRDefault="00B3660A" w:rsidP="00B04BFE">
            <w:pPr>
              <w:spacing w:line="260" w:lineRule="exact"/>
              <w:ind w:rightChars="-12" w:right="-29"/>
              <w:rPr>
                <w:rFonts w:ascii="標楷體" w:eastAsia="標楷體" w:hAnsi="標楷體"/>
                <w:bCs/>
              </w:rPr>
            </w:pPr>
            <w:r w:rsidRPr="00B3660A">
              <w:rPr>
                <w:rFonts w:ascii="標楷體" w:eastAsia="標楷體" w:hAnsi="標楷體" w:cs="標楷體" w:hint="eastAsia"/>
                <w:bCs/>
              </w:rPr>
              <w:t>3-II-2 運用注音符號，檢索資訊，吸收新知。</w:t>
            </w:r>
          </w:p>
          <w:p w:rsidR="00B3660A" w:rsidRPr="00B3660A" w:rsidRDefault="00B3660A" w:rsidP="00B04BFE">
            <w:pPr>
              <w:spacing w:line="260" w:lineRule="exact"/>
              <w:ind w:rightChars="-12" w:right="-29"/>
              <w:rPr>
                <w:rFonts w:ascii="標楷體" w:eastAsia="標楷體" w:hAnsi="標楷體"/>
                <w:bCs/>
              </w:rPr>
            </w:pPr>
            <w:r w:rsidRPr="00B3660A">
              <w:rPr>
                <w:rFonts w:ascii="標楷體" w:eastAsia="標楷體" w:hAnsi="標楷體" w:cs="標楷體" w:hint="eastAsia"/>
                <w:bCs/>
              </w:rPr>
              <w:t>4-II-1 認識常用國字至少1,800字，使用1,200字。</w:t>
            </w:r>
          </w:p>
          <w:p w:rsidR="00B3660A" w:rsidRPr="00B3660A" w:rsidRDefault="00B3660A" w:rsidP="00B04BFE">
            <w:pPr>
              <w:spacing w:line="260" w:lineRule="exact"/>
              <w:ind w:rightChars="-12" w:right="-29"/>
              <w:rPr>
                <w:rFonts w:ascii="標楷體" w:eastAsia="標楷體" w:hAnsi="標楷體"/>
                <w:bCs/>
              </w:rPr>
            </w:pPr>
            <w:r w:rsidRPr="00B3660A">
              <w:rPr>
                <w:rFonts w:ascii="標楷體" w:eastAsia="標楷體" w:hAnsi="標楷體" w:cs="標楷體" w:hint="eastAsia"/>
                <w:bCs/>
              </w:rPr>
              <w:t>4-II-4 能分辨形近、音近字詞，並正確使用。</w:t>
            </w:r>
          </w:p>
          <w:p w:rsidR="00B3660A" w:rsidRPr="00B3660A" w:rsidRDefault="00B3660A" w:rsidP="00B04BFE">
            <w:pPr>
              <w:spacing w:line="260" w:lineRule="exact"/>
              <w:ind w:rightChars="-12" w:right="-29"/>
              <w:rPr>
                <w:rFonts w:ascii="標楷體" w:eastAsia="標楷體" w:hAnsi="標楷體"/>
                <w:bCs/>
              </w:rPr>
            </w:pPr>
            <w:r w:rsidRPr="00B3660A">
              <w:rPr>
                <w:rFonts w:ascii="標楷體" w:eastAsia="標楷體" w:hAnsi="標楷體" w:cs="標楷體" w:hint="eastAsia"/>
                <w:bCs/>
              </w:rPr>
              <w:t>5-II-1 以適切的速率朗讀文本，表現抑揚頓挫與情感。</w:t>
            </w:r>
          </w:p>
          <w:p w:rsidR="00B3660A" w:rsidRPr="00B3660A" w:rsidRDefault="00B3660A" w:rsidP="00B04BFE">
            <w:pPr>
              <w:spacing w:line="260" w:lineRule="exact"/>
              <w:ind w:rightChars="-12" w:right="-29"/>
              <w:rPr>
                <w:rFonts w:ascii="標楷體" w:eastAsia="標楷體" w:hAnsi="標楷體"/>
                <w:bCs/>
              </w:rPr>
            </w:pPr>
            <w:r w:rsidRPr="00B3660A">
              <w:rPr>
                <w:rFonts w:ascii="標楷體" w:eastAsia="標楷體" w:hAnsi="標楷體" w:cs="標楷體" w:hint="eastAsia"/>
                <w:bCs/>
              </w:rPr>
              <w:t>5-II-4 掌握</w:t>
            </w:r>
            <w:r w:rsidRPr="00B3660A">
              <w:rPr>
                <w:rFonts w:ascii="標楷體" w:eastAsia="標楷體" w:hAnsi="標楷體" w:cs="標楷體" w:hint="eastAsia"/>
                <w:bCs/>
              </w:rPr>
              <w:lastRenderedPageBreak/>
              <w:t>句子和段落的意義與主要概念。</w:t>
            </w:r>
          </w:p>
          <w:p w:rsidR="00B3660A" w:rsidRPr="00B3660A" w:rsidRDefault="00B3660A" w:rsidP="00B04BFE">
            <w:pPr>
              <w:spacing w:line="260" w:lineRule="exact"/>
              <w:ind w:rightChars="-12" w:right="-29"/>
              <w:rPr>
                <w:rFonts w:ascii="標楷體" w:eastAsia="標楷體" w:hAnsi="標楷體"/>
                <w:bCs/>
              </w:rPr>
            </w:pPr>
            <w:r w:rsidRPr="00B3660A">
              <w:rPr>
                <w:rFonts w:ascii="標楷體" w:eastAsia="標楷體" w:hAnsi="標楷體" w:cs="標楷體" w:hint="eastAsia"/>
                <w:bCs/>
              </w:rPr>
              <w:t>5-II-5 認識記敘、抒情、說明及應用文本的特徵。</w:t>
            </w:r>
          </w:p>
          <w:p w:rsidR="00B3660A" w:rsidRPr="00B3660A" w:rsidRDefault="00B3660A" w:rsidP="00B04BFE">
            <w:pPr>
              <w:spacing w:line="260" w:lineRule="exact"/>
              <w:ind w:rightChars="-12" w:right="-29"/>
              <w:rPr>
                <w:rFonts w:ascii="標楷體" w:eastAsia="標楷體" w:hAnsi="標楷體"/>
                <w:bCs/>
              </w:rPr>
            </w:pPr>
            <w:r w:rsidRPr="00B3660A">
              <w:rPr>
                <w:rFonts w:ascii="標楷體" w:eastAsia="標楷體" w:hAnsi="標楷體" w:cs="標楷體" w:hint="eastAsia"/>
                <w:bCs/>
              </w:rPr>
              <w:t>5-II-8 運用預測、推論、提問等策略，增進對文本的理解。</w:t>
            </w:r>
          </w:p>
          <w:p w:rsidR="00B3660A" w:rsidRPr="00B3660A" w:rsidRDefault="00B3660A" w:rsidP="00B04BFE">
            <w:pPr>
              <w:spacing w:line="260" w:lineRule="exact"/>
              <w:ind w:rightChars="-12" w:right="-29"/>
              <w:rPr>
                <w:rFonts w:ascii="標楷體" w:eastAsia="標楷體" w:hAnsi="標楷體"/>
                <w:bCs/>
              </w:rPr>
            </w:pPr>
            <w:r w:rsidRPr="00B3660A">
              <w:rPr>
                <w:rFonts w:ascii="標楷體" w:eastAsia="標楷體" w:hAnsi="標楷體" w:cs="標楷體" w:hint="eastAsia"/>
                <w:bCs/>
              </w:rPr>
              <w:t>6-II-2 培養感受力、想像力等寫作基本能力。</w:t>
            </w:r>
          </w:p>
          <w:p w:rsidR="00B3660A" w:rsidRPr="00B3660A" w:rsidRDefault="00B3660A" w:rsidP="00B04BFE">
            <w:pPr>
              <w:spacing w:line="260" w:lineRule="exact"/>
              <w:ind w:rightChars="-12" w:right="-29"/>
              <w:rPr>
                <w:rFonts w:ascii="標楷體" w:eastAsia="標楷體" w:hAnsi="標楷體"/>
                <w:bCs/>
              </w:rPr>
            </w:pPr>
            <w:r w:rsidRPr="00B3660A">
              <w:rPr>
                <w:rFonts w:ascii="標楷體" w:eastAsia="標楷體" w:hAnsi="標楷體" w:cs="標楷體" w:hint="eastAsia"/>
                <w:bCs/>
              </w:rPr>
              <w:t>6-II-4 書寫記敘、應用、說明事物的作品。</w:t>
            </w:r>
          </w:p>
        </w:tc>
        <w:tc>
          <w:tcPr>
            <w:tcW w:w="1556" w:type="dxa"/>
          </w:tcPr>
          <w:p w:rsidR="00B3660A" w:rsidRPr="00B3660A" w:rsidRDefault="00B3660A" w:rsidP="00B04BFE">
            <w:pPr>
              <w:snapToGrid w:val="0"/>
              <w:spacing w:line="260" w:lineRule="exact"/>
              <w:ind w:rightChars="-12" w:right="-29"/>
              <w:rPr>
                <w:rFonts w:ascii="標楷體" w:eastAsia="標楷體" w:hAnsi="標楷體"/>
                <w:bCs/>
              </w:rPr>
            </w:pPr>
            <w:r w:rsidRPr="00B3660A">
              <w:rPr>
                <w:rFonts w:ascii="標楷體" w:eastAsia="標楷體" w:hAnsi="標楷體" w:cs="標楷體" w:hint="eastAsia"/>
                <w:bCs/>
              </w:rPr>
              <w:lastRenderedPageBreak/>
              <w:t>Aa-II-1 標注注音符號的各類文本。</w:t>
            </w:r>
          </w:p>
          <w:p w:rsidR="00B3660A" w:rsidRPr="00B3660A" w:rsidRDefault="00B3660A" w:rsidP="00B04BFE">
            <w:pPr>
              <w:snapToGrid w:val="0"/>
              <w:spacing w:line="260" w:lineRule="exact"/>
              <w:ind w:rightChars="-12" w:right="-29"/>
              <w:rPr>
                <w:rFonts w:ascii="標楷體" w:eastAsia="標楷體" w:hAnsi="標楷體"/>
                <w:bCs/>
              </w:rPr>
            </w:pPr>
            <w:r w:rsidRPr="00B3660A">
              <w:rPr>
                <w:rFonts w:ascii="標楷體" w:eastAsia="標楷體" w:hAnsi="標楷體" w:cs="標楷體" w:hint="eastAsia"/>
                <w:bCs/>
              </w:rPr>
              <w:t>Ab-II-1 1,800個常用字的字形、字音和字義。</w:t>
            </w:r>
          </w:p>
          <w:p w:rsidR="00B3660A" w:rsidRPr="00B3660A" w:rsidRDefault="00B3660A" w:rsidP="00B04BFE">
            <w:pPr>
              <w:snapToGrid w:val="0"/>
              <w:spacing w:line="260" w:lineRule="exact"/>
              <w:ind w:rightChars="-12" w:right="-29"/>
              <w:rPr>
                <w:rFonts w:ascii="標楷體" w:eastAsia="標楷體" w:hAnsi="標楷體"/>
                <w:bCs/>
              </w:rPr>
            </w:pPr>
            <w:r w:rsidRPr="00B3660A">
              <w:rPr>
                <w:rFonts w:ascii="標楷體" w:eastAsia="標楷體" w:hAnsi="標楷體" w:cs="標楷體" w:hint="eastAsia"/>
                <w:bCs/>
              </w:rPr>
              <w:t>Ab-II-2 1,200個常用字的使用。</w:t>
            </w:r>
          </w:p>
          <w:p w:rsidR="00B3660A" w:rsidRPr="00B3660A" w:rsidRDefault="00B3660A" w:rsidP="00B04BFE">
            <w:pPr>
              <w:snapToGrid w:val="0"/>
              <w:spacing w:line="260" w:lineRule="exact"/>
              <w:ind w:rightChars="-12" w:right="-29"/>
              <w:rPr>
                <w:rFonts w:ascii="標楷體" w:eastAsia="標楷體" w:hAnsi="標楷體"/>
                <w:bCs/>
              </w:rPr>
            </w:pPr>
            <w:r w:rsidRPr="00B3660A">
              <w:rPr>
                <w:rFonts w:ascii="標楷體" w:eastAsia="標楷體" w:hAnsi="標楷體" w:cs="標楷體" w:hint="eastAsia"/>
                <w:bCs/>
              </w:rPr>
              <w:lastRenderedPageBreak/>
              <w:t>Ab-II-4 多音字及多義字。</w:t>
            </w:r>
          </w:p>
          <w:p w:rsidR="00B3660A" w:rsidRPr="00B3660A" w:rsidRDefault="00B3660A" w:rsidP="00B04BFE">
            <w:pPr>
              <w:snapToGrid w:val="0"/>
              <w:spacing w:line="260" w:lineRule="exact"/>
              <w:ind w:rightChars="-12" w:right="-29"/>
              <w:rPr>
                <w:rFonts w:ascii="標楷體" w:eastAsia="標楷體" w:hAnsi="標楷體"/>
                <w:bCs/>
              </w:rPr>
            </w:pPr>
            <w:r w:rsidRPr="00B3660A">
              <w:rPr>
                <w:rFonts w:ascii="標楷體" w:eastAsia="標楷體" w:hAnsi="標楷體" w:cs="標楷體" w:hint="eastAsia"/>
                <w:bCs/>
              </w:rPr>
              <w:t>Ab-II-5 3,000個常用語詞的認念。</w:t>
            </w:r>
          </w:p>
          <w:p w:rsidR="00B3660A" w:rsidRPr="00B3660A" w:rsidRDefault="00B3660A" w:rsidP="00B04BFE">
            <w:pPr>
              <w:snapToGrid w:val="0"/>
              <w:spacing w:line="260" w:lineRule="exact"/>
              <w:ind w:rightChars="-12" w:right="-29"/>
              <w:rPr>
                <w:rFonts w:ascii="標楷體" w:eastAsia="標楷體" w:hAnsi="標楷體"/>
                <w:bCs/>
              </w:rPr>
            </w:pPr>
            <w:r w:rsidRPr="00B3660A">
              <w:rPr>
                <w:rFonts w:ascii="標楷體" w:eastAsia="標楷體" w:hAnsi="標楷體" w:cs="標楷體" w:hint="eastAsia"/>
                <w:bCs/>
              </w:rPr>
              <w:t>Ab-II-6 2,000個常用語詞的使用。</w:t>
            </w:r>
          </w:p>
          <w:p w:rsidR="00B3660A" w:rsidRPr="00B3660A" w:rsidRDefault="00B3660A" w:rsidP="00B04BFE">
            <w:pPr>
              <w:snapToGrid w:val="0"/>
              <w:spacing w:line="260" w:lineRule="exact"/>
              <w:ind w:rightChars="-12" w:right="-29"/>
              <w:rPr>
                <w:rFonts w:ascii="標楷體" w:eastAsia="標楷體" w:hAnsi="標楷體"/>
                <w:bCs/>
              </w:rPr>
            </w:pPr>
            <w:r w:rsidRPr="00B3660A">
              <w:rPr>
                <w:rFonts w:ascii="標楷體" w:eastAsia="標楷體" w:hAnsi="標楷體" w:cs="標楷體" w:hint="eastAsia"/>
                <w:bCs/>
              </w:rPr>
              <w:t>Ac-II-3 基礎複句的意義。</w:t>
            </w:r>
          </w:p>
          <w:p w:rsidR="00B3660A" w:rsidRPr="00B3660A" w:rsidRDefault="00B3660A" w:rsidP="00B04BFE">
            <w:pPr>
              <w:snapToGrid w:val="0"/>
              <w:spacing w:line="260" w:lineRule="exact"/>
              <w:ind w:rightChars="-12" w:right="-29"/>
              <w:rPr>
                <w:rFonts w:ascii="標楷體" w:eastAsia="標楷體" w:hAnsi="標楷體"/>
                <w:bCs/>
              </w:rPr>
            </w:pPr>
            <w:r w:rsidRPr="00B3660A">
              <w:rPr>
                <w:rFonts w:ascii="標楷體" w:eastAsia="標楷體" w:hAnsi="標楷體" w:cs="標楷體" w:hint="eastAsia"/>
                <w:bCs/>
              </w:rPr>
              <w:t>Ac-II-4 各類文句的語氣與意義。</w:t>
            </w:r>
          </w:p>
          <w:p w:rsidR="00B3660A" w:rsidRPr="00B3660A" w:rsidRDefault="00B3660A" w:rsidP="00B04BFE">
            <w:pPr>
              <w:snapToGrid w:val="0"/>
              <w:spacing w:line="260" w:lineRule="exact"/>
              <w:ind w:rightChars="-12" w:right="-29"/>
              <w:rPr>
                <w:rFonts w:ascii="標楷體" w:eastAsia="標楷體" w:hAnsi="標楷體"/>
                <w:bCs/>
              </w:rPr>
            </w:pPr>
            <w:r w:rsidRPr="00B3660A">
              <w:rPr>
                <w:rFonts w:ascii="標楷體" w:eastAsia="標楷體" w:hAnsi="標楷體" w:cs="標楷體" w:hint="eastAsia"/>
                <w:bCs/>
              </w:rPr>
              <w:t>Ad-II-3 故事、童詩、現代散文等。</w:t>
            </w:r>
          </w:p>
          <w:p w:rsidR="00B3660A" w:rsidRPr="00B3660A" w:rsidRDefault="00B3660A" w:rsidP="00B04BFE">
            <w:pPr>
              <w:snapToGrid w:val="0"/>
              <w:spacing w:line="260" w:lineRule="exact"/>
              <w:ind w:rightChars="-12" w:right="-29"/>
              <w:rPr>
                <w:rFonts w:ascii="標楷體" w:eastAsia="標楷體" w:hAnsi="標楷體"/>
                <w:bCs/>
              </w:rPr>
            </w:pPr>
            <w:r w:rsidRPr="00B3660A">
              <w:rPr>
                <w:rFonts w:ascii="標楷體" w:eastAsia="標楷體" w:hAnsi="標楷體" w:cs="標楷體" w:hint="eastAsia"/>
                <w:bCs/>
              </w:rPr>
              <w:t>Be-II-2 在人際溝通方面，以書信、卡片、便條、啟事等慣用語彙及書寫格式為主。</w:t>
            </w:r>
          </w:p>
        </w:tc>
        <w:tc>
          <w:tcPr>
            <w:tcW w:w="3671" w:type="dxa"/>
          </w:tcPr>
          <w:p w:rsidR="00B3660A" w:rsidRPr="00B3660A" w:rsidRDefault="00B3660A" w:rsidP="00B04BFE">
            <w:pPr>
              <w:spacing w:line="260" w:lineRule="exact"/>
              <w:rPr>
                <w:rFonts w:ascii="標楷體" w:eastAsia="標楷體" w:hAnsi="標楷體"/>
              </w:rPr>
            </w:pPr>
            <w:r w:rsidRPr="00B3660A">
              <w:rPr>
                <w:rFonts w:ascii="標楷體" w:eastAsia="標楷體" w:hAnsi="標楷體" w:cs="標楷體" w:hint="eastAsia"/>
              </w:rPr>
              <w:lastRenderedPageBreak/>
              <w:br w:type="page"/>
              <w:t>第壹單元：運用時間</w:t>
            </w:r>
          </w:p>
          <w:p w:rsidR="00B3660A" w:rsidRPr="00B3660A" w:rsidRDefault="00B3660A" w:rsidP="00B04BFE">
            <w:pPr>
              <w:spacing w:line="260" w:lineRule="exact"/>
              <w:rPr>
                <w:rFonts w:ascii="標楷體" w:eastAsia="標楷體" w:hAnsi="標楷體"/>
              </w:rPr>
            </w:pPr>
            <w:r w:rsidRPr="00B3660A">
              <w:rPr>
                <w:rFonts w:ascii="標楷體" w:eastAsia="標楷體" w:hAnsi="標楷體" w:cs="標楷體" w:hint="eastAsia"/>
              </w:rPr>
              <w:t>第三課 提早五分鐘</w:t>
            </w:r>
          </w:p>
          <w:p w:rsidR="00B3660A" w:rsidRPr="00B3660A" w:rsidRDefault="00B3660A" w:rsidP="00B04BFE">
            <w:pPr>
              <w:spacing w:line="260" w:lineRule="exact"/>
              <w:rPr>
                <w:rFonts w:ascii="標楷體" w:eastAsia="標楷體" w:hAnsi="標楷體"/>
                <w:bCs/>
              </w:rPr>
            </w:pPr>
            <w:r w:rsidRPr="00B3660A">
              <w:rPr>
                <w:rFonts w:ascii="標楷體" w:eastAsia="標楷體" w:hAnsi="標楷體" w:cs="標楷體" w:hint="eastAsia"/>
                <w:bCs/>
              </w:rPr>
              <w:t>活動一  主題試說</w:t>
            </w:r>
          </w:p>
          <w:p w:rsidR="00B3660A" w:rsidRPr="00B3660A" w:rsidRDefault="00B3660A" w:rsidP="00B04BFE">
            <w:pPr>
              <w:spacing w:line="260" w:lineRule="exact"/>
              <w:rPr>
                <w:rFonts w:ascii="標楷體" w:eastAsia="標楷體" w:hAnsi="標楷體"/>
                <w:bCs/>
              </w:rPr>
            </w:pPr>
            <w:r w:rsidRPr="00B3660A">
              <w:rPr>
                <w:rFonts w:ascii="標楷體" w:eastAsia="標楷體" w:hAnsi="標楷體" w:cs="標楷體" w:hint="eastAsia"/>
                <w:bCs/>
              </w:rPr>
              <w:t>1.學生分享自己忘記帶學用品的經驗，教師引導學生思考旅遊安排，說出行前準備的重要性。</w:t>
            </w:r>
          </w:p>
          <w:p w:rsidR="00B3660A" w:rsidRPr="00B3660A" w:rsidRDefault="00B3660A" w:rsidP="00B04BFE">
            <w:pPr>
              <w:spacing w:line="260" w:lineRule="exact"/>
              <w:rPr>
                <w:rFonts w:ascii="標楷體" w:eastAsia="標楷體" w:hAnsi="標楷體"/>
                <w:bCs/>
              </w:rPr>
            </w:pPr>
            <w:r w:rsidRPr="00B3660A">
              <w:rPr>
                <w:rFonts w:ascii="標楷體" w:eastAsia="標楷體" w:hAnsi="標楷體" w:cs="標楷體" w:hint="eastAsia"/>
                <w:bCs/>
              </w:rPr>
              <w:t>2.教師引導學生依課名預測內容，默讀課文後比較文章與自己的想法差異並說出全課重點。</w:t>
            </w:r>
          </w:p>
          <w:p w:rsidR="00B3660A" w:rsidRPr="00B3660A" w:rsidRDefault="00B3660A" w:rsidP="00B04BFE">
            <w:pPr>
              <w:spacing w:line="260" w:lineRule="exact"/>
              <w:rPr>
                <w:rFonts w:ascii="標楷體" w:eastAsia="標楷體" w:hAnsi="標楷體"/>
                <w:bCs/>
              </w:rPr>
            </w:pPr>
            <w:r w:rsidRPr="00B3660A">
              <w:rPr>
                <w:rFonts w:ascii="標楷體" w:eastAsia="標楷體" w:hAnsi="標楷體" w:cs="標楷體" w:hint="eastAsia"/>
                <w:bCs/>
              </w:rPr>
              <w:t>3.學生分段朗讀，教師指導朗讀</w:t>
            </w:r>
            <w:r w:rsidRPr="00B3660A">
              <w:rPr>
                <w:rFonts w:ascii="標楷體" w:eastAsia="標楷體" w:hAnsi="標楷體" w:cs="標楷體" w:hint="eastAsia"/>
                <w:bCs/>
              </w:rPr>
              <w:lastRenderedPageBreak/>
              <w:t>之流暢性後，學生依不同分組朗讀課文，並回顧本節學習歷程。</w:t>
            </w:r>
          </w:p>
          <w:p w:rsidR="00B3660A" w:rsidRPr="00B3660A" w:rsidRDefault="00B3660A" w:rsidP="00B04BFE">
            <w:pPr>
              <w:spacing w:line="260" w:lineRule="exact"/>
              <w:rPr>
                <w:rFonts w:ascii="標楷體" w:eastAsia="標楷體" w:hAnsi="標楷體"/>
                <w:bCs/>
              </w:rPr>
            </w:pPr>
            <w:r w:rsidRPr="00B3660A">
              <w:rPr>
                <w:rFonts w:ascii="標楷體" w:eastAsia="標楷體" w:hAnsi="標楷體" w:cs="標楷體" w:hint="eastAsia"/>
                <w:bCs/>
              </w:rPr>
              <w:t>活動二  字詞識寫</w:t>
            </w:r>
          </w:p>
          <w:p w:rsidR="00B3660A" w:rsidRPr="00B3660A" w:rsidRDefault="00B3660A" w:rsidP="00B04BFE">
            <w:pPr>
              <w:spacing w:line="260" w:lineRule="exact"/>
              <w:rPr>
                <w:rFonts w:ascii="標楷體" w:eastAsia="標楷體" w:hAnsi="標楷體"/>
                <w:bCs/>
              </w:rPr>
            </w:pPr>
            <w:r w:rsidRPr="00B3660A">
              <w:rPr>
                <w:rFonts w:ascii="標楷體" w:eastAsia="標楷體" w:hAnsi="標楷體" w:cs="標楷體" w:hint="eastAsia"/>
                <w:bCs/>
              </w:rPr>
              <w:t>1.學生朗讀課文，認讀語句、分析語詞和生字、嘗試解說語詞意義並配合語文百寶箱「2讀起來不一樣」圈出多音字。</w:t>
            </w:r>
          </w:p>
          <w:p w:rsidR="00B3660A" w:rsidRPr="00B3660A" w:rsidRDefault="00B3660A" w:rsidP="00B04BFE">
            <w:pPr>
              <w:spacing w:line="260" w:lineRule="exact"/>
              <w:rPr>
                <w:rFonts w:ascii="標楷體" w:eastAsia="標楷體" w:hAnsi="標楷體"/>
                <w:bCs/>
              </w:rPr>
            </w:pPr>
            <w:r w:rsidRPr="00B3660A">
              <w:rPr>
                <w:rFonts w:ascii="標楷體" w:eastAsia="標楷體" w:hAnsi="標楷體" w:cs="標楷體" w:hint="eastAsia"/>
                <w:bCs/>
              </w:rPr>
              <w:t>2.教師配合語文百寶箱「1我會寫字」，引導學生觀察「上下、左右、內外組合」生字，做分類識讀教學並依字形結構，指導學生生確書寫。</w:t>
            </w:r>
          </w:p>
          <w:p w:rsidR="00B3660A" w:rsidRPr="00B3660A" w:rsidRDefault="00B3660A" w:rsidP="00B04BFE">
            <w:pPr>
              <w:spacing w:line="260" w:lineRule="exact"/>
              <w:rPr>
                <w:rFonts w:ascii="標楷體" w:eastAsia="標楷體" w:hAnsi="標楷體"/>
                <w:bCs/>
              </w:rPr>
            </w:pPr>
            <w:r w:rsidRPr="00B3660A">
              <w:rPr>
                <w:rFonts w:ascii="標楷體" w:eastAsia="標楷體" w:hAnsi="標楷體" w:cs="標楷體" w:hint="eastAsia"/>
                <w:bCs/>
              </w:rPr>
              <w:t>3.教師配合語文百寶箱「2讀起來不一樣」引導學生認識多音字，並完成習作第一大題。</w:t>
            </w:r>
          </w:p>
          <w:p w:rsidR="00B3660A" w:rsidRPr="00B3660A" w:rsidRDefault="00B3660A" w:rsidP="00B04BFE">
            <w:pPr>
              <w:spacing w:line="260" w:lineRule="exact"/>
              <w:rPr>
                <w:rFonts w:ascii="標楷體" w:eastAsia="標楷體" w:hAnsi="標楷體"/>
                <w:bCs/>
              </w:rPr>
            </w:pPr>
            <w:r w:rsidRPr="00B3660A">
              <w:rPr>
                <w:rFonts w:ascii="標楷體" w:eastAsia="標楷體" w:hAnsi="標楷體" w:cs="標楷體" w:hint="eastAsia"/>
                <w:bCs/>
              </w:rPr>
              <w:t>4.回顧本節學習歷程。</w:t>
            </w:r>
          </w:p>
          <w:p w:rsidR="00B3660A" w:rsidRPr="00B3660A" w:rsidRDefault="00B3660A" w:rsidP="00B04BFE">
            <w:pPr>
              <w:spacing w:line="260" w:lineRule="exact"/>
              <w:rPr>
                <w:rFonts w:ascii="標楷體" w:eastAsia="標楷體" w:hAnsi="標楷體"/>
                <w:bCs/>
              </w:rPr>
            </w:pPr>
            <w:r w:rsidRPr="00B3660A">
              <w:rPr>
                <w:rFonts w:ascii="標楷體" w:eastAsia="標楷體" w:hAnsi="標楷體" w:cs="標楷體" w:hint="eastAsia"/>
                <w:bCs/>
              </w:rPr>
              <w:t>活動三  內容深究</w:t>
            </w:r>
          </w:p>
          <w:p w:rsidR="00B3660A" w:rsidRPr="00B3660A" w:rsidRDefault="00B3660A" w:rsidP="00B04BFE">
            <w:pPr>
              <w:spacing w:line="260" w:lineRule="exact"/>
              <w:rPr>
                <w:rFonts w:ascii="標楷體" w:eastAsia="標楷體" w:hAnsi="標楷體"/>
                <w:bCs/>
              </w:rPr>
            </w:pPr>
            <w:r w:rsidRPr="00B3660A">
              <w:rPr>
                <w:rFonts w:ascii="標楷體" w:eastAsia="標楷體" w:hAnsi="標楷體" w:cs="標楷體" w:hint="eastAsia"/>
                <w:bCs/>
              </w:rPr>
              <w:t>1.學生細讀課文，依教師提問、觀察課文圖片、預測與想像，分組討論並理解課文內容。</w:t>
            </w:r>
          </w:p>
          <w:p w:rsidR="00B3660A" w:rsidRPr="00B3660A" w:rsidRDefault="00B3660A" w:rsidP="00B04BFE">
            <w:pPr>
              <w:spacing w:line="260" w:lineRule="exact"/>
              <w:rPr>
                <w:rFonts w:ascii="標楷體" w:eastAsia="標楷體" w:hAnsi="標楷體"/>
                <w:bCs/>
              </w:rPr>
            </w:pPr>
            <w:r w:rsidRPr="00B3660A">
              <w:rPr>
                <w:rFonts w:ascii="標楷體" w:eastAsia="標楷體" w:hAnsi="標楷體" w:cs="標楷體" w:hint="eastAsia"/>
                <w:bCs/>
              </w:rPr>
              <w:t>2.學生分段閱讀課文，教師提問引導學生回答、理解並整理段落大意。</w:t>
            </w:r>
          </w:p>
          <w:p w:rsidR="00B3660A" w:rsidRPr="00B3660A" w:rsidRDefault="00B3660A" w:rsidP="00B04BFE">
            <w:pPr>
              <w:spacing w:line="260" w:lineRule="exact"/>
              <w:rPr>
                <w:rFonts w:ascii="標楷體" w:eastAsia="標楷體" w:hAnsi="標楷體"/>
                <w:bCs/>
              </w:rPr>
            </w:pPr>
            <w:r w:rsidRPr="00B3660A">
              <w:rPr>
                <w:rFonts w:ascii="標楷體" w:eastAsia="標楷體" w:hAnsi="標楷體" w:cs="標楷體" w:hint="eastAsia"/>
                <w:bCs/>
              </w:rPr>
              <w:t>3.教師引導學生完成習作第四大題。</w:t>
            </w:r>
          </w:p>
          <w:p w:rsidR="00B3660A" w:rsidRPr="00B3660A" w:rsidRDefault="00B3660A" w:rsidP="00B04BFE">
            <w:pPr>
              <w:spacing w:line="260" w:lineRule="exact"/>
              <w:rPr>
                <w:rFonts w:ascii="標楷體" w:eastAsia="標楷體" w:hAnsi="標楷體"/>
                <w:bCs/>
              </w:rPr>
            </w:pPr>
            <w:r w:rsidRPr="00B3660A">
              <w:rPr>
                <w:rFonts w:ascii="標楷體" w:eastAsia="標楷體" w:hAnsi="標楷體" w:cs="標楷體" w:hint="eastAsia"/>
                <w:bCs/>
              </w:rPr>
              <w:t>4.教師引導學生回顧本節學習歷程。</w:t>
            </w:r>
          </w:p>
          <w:p w:rsidR="00B3660A" w:rsidRPr="00B3660A" w:rsidRDefault="00B3660A" w:rsidP="00B04BFE">
            <w:pPr>
              <w:spacing w:line="260" w:lineRule="exact"/>
              <w:rPr>
                <w:rFonts w:ascii="標楷體" w:eastAsia="標楷體" w:hAnsi="標楷體"/>
                <w:bCs/>
              </w:rPr>
            </w:pPr>
            <w:r w:rsidRPr="00B3660A">
              <w:rPr>
                <w:rFonts w:ascii="標楷體" w:eastAsia="標楷體" w:hAnsi="標楷體" w:cs="標楷體" w:hint="eastAsia"/>
                <w:bCs/>
              </w:rPr>
              <w:t>活動四  形式深究</w:t>
            </w:r>
          </w:p>
          <w:p w:rsidR="00B3660A" w:rsidRPr="00B3660A" w:rsidRDefault="00B3660A" w:rsidP="00B04BFE">
            <w:pPr>
              <w:spacing w:line="260" w:lineRule="exact"/>
              <w:rPr>
                <w:rFonts w:ascii="標楷體" w:eastAsia="標楷體" w:hAnsi="標楷體"/>
                <w:bCs/>
              </w:rPr>
            </w:pPr>
            <w:r w:rsidRPr="00B3660A">
              <w:rPr>
                <w:rFonts w:ascii="標楷體" w:eastAsia="標楷體" w:hAnsi="標楷體" w:cs="標楷體" w:hint="eastAsia"/>
                <w:bCs/>
              </w:rPr>
              <w:t>1.教師配合語文百寶箱「3表達次數多少的語詞」、「4認識標點符號—引號」，引導學生認識頻率副詞和引號的用法。</w:t>
            </w:r>
          </w:p>
          <w:p w:rsidR="00B3660A" w:rsidRPr="00B3660A" w:rsidRDefault="00B3660A" w:rsidP="00B04BFE">
            <w:pPr>
              <w:spacing w:line="260" w:lineRule="exact"/>
              <w:rPr>
                <w:rFonts w:ascii="標楷體" w:eastAsia="標楷體" w:hAnsi="標楷體"/>
                <w:bCs/>
              </w:rPr>
            </w:pPr>
            <w:r w:rsidRPr="00B3660A">
              <w:rPr>
                <w:rFonts w:ascii="標楷體" w:eastAsia="標楷體" w:hAnsi="標楷體" w:cs="標楷體" w:hint="eastAsia"/>
                <w:bCs/>
              </w:rPr>
              <w:t>2.教師指導學生適當斷句、強調語氣朗讀課文，學生練習後上臺發表。</w:t>
            </w:r>
          </w:p>
          <w:p w:rsidR="00B3660A" w:rsidRPr="00B3660A" w:rsidRDefault="00B3660A" w:rsidP="00B04BFE">
            <w:pPr>
              <w:spacing w:line="260" w:lineRule="exact"/>
              <w:rPr>
                <w:rFonts w:ascii="標楷體" w:eastAsia="標楷體" w:hAnsi="標楷體"/>
                <w:bCs/>
              </w:rPr>
            </w:pPr>
            <w:r w:rsidRPr="00B3660A">
              <w:rPr>
                <w:rFonts w:ascii="標楷體" w:eastAsia="標楷體" w:hAnsi="標楷體" w:cs="標楷體" w:hint="eastAsia"/>
                <w:bCs/>
              </w:rPr>
              <w:t>3.教師引導學生完成習作第二、</w:t>
            </w:r>
            <w:r w:rsidRPr="00B3660A">
              <w:rPr>
                <w:rFonts w:ascii="標楷體" w:eastAsia="標楷體" w:hAnsi="標楷體" w:cs="標楷體" w:hint="eastAsia"/>
                <w:bCs/>
              </w:rPr>
              <w:lastRenderedPageBreak/>
              <w:t>三大題。</w:t>
            </w:r>
          </w:p>
          <w:p w:rsidR="00B3660A" w:rsidRPr="00B3660A" w:rsidRDefault="00B3660A" w:rsidP="00B04BFE">
            <w:pPr>
              <w:spacing w:line="260" w:lineRule="exact"/>
              <w:rPr>
                <w:rFonts w:ascii="標楷體" w:eastAsia="標楷體" w:hAnsi="標楷體"/>
                <w:bCs/>
              </w:rPr>
            </w:pPr>
            <w:r w:rsidRPr="00B3660A">
              <w:rPr>
                <w:rFonts w:ascii="標楷體" w:eastAsia="標楷體" w:hAnsi="標楷體" w:cs="標楷體" w:hint="eastAsia"/>
                <w:bCs/>
              </w:rPr>
              <w:t>4.教師引導學生回顧本節學習歷程。</w:t>
            </w:r>
          </w:p>
          <w:p w:rsidR="00B3660A" w:rsidRPr="00B3660A" w:rsidRDefault="00B3660A" w:rsidP="00B04BFE">
            <w:pPr>
              <w:spacing w:line="260" w:lineRule="exact"/>
              <w:rPr>
                <w:rFonts w:ascii="標楷體" w:eastAsia="標楷體" w:hAnsi="標楷體"/>
                <w:bCs/>
              </w:rPr>
            </w:pPr>
            <w:r w:rsidRPr="00B3660A">
              <w:rPr>
                <w:rFonts w:ascii="標楷體" w:eastAsia="標楷體" w:hAnsi="標楷體" w:cs="標楷體" w:hint="eastAsia"/>
                <w:bCs/>
              </w:rPr>
              <w:t>活動五  議題探究</w:t>
            </w:r>
          </w:p>
          <w:p w:rsidR="00B3660A" w:rsidRPr="00B3660A" w:rsidRDefault="00B3660A" w:rsidP="00B04BFE">
            <w:pPr>
              <w:spacing w:line="260" w:lineRule="exact"/>
              <w:rPr>
                <w:rFonts w:ascii="標楷體" w:eastAsia="標楷體" w:hAnsi="標楷體"/>
                <w:bCs/>
              </w:rPr>
            </w:pPr>
            <w:r w:rsidRPr="00B3660A">
              <w:rPr>
                <w:rFonts w:ascii="標楷體" w:eastAsia="標楷體" w:hAnsi="標楷體" w:cs="標楷體" w:hint="eastAsia"/>
                <w:bCs/>
              </w:rPr>
              <w:t>1.教師提問引導學生回想本課內容，整理課文大意，說出課文主旨。</w:t>
            </w:r>
          </w:p>
          <w:p w:rsidR="00B3660A" w:rsidRPr="00B3660A" w:rsidRDefault="00B3660A" w:rsidP="00B04BFE">
            <w:pPr>
              <w:spacing w:line="260" w:lineRule="exact"/>
              <w:rPr>
                <w:rFonts w:ascii="標楷體" w:eastAsia="標楷體" w:hAnsi="標楷體"/>
                <w:bCs/>
              </w:rPr>
            </w:pPr>
            <w:r w:rsidRPr="00B3660A">
              <w:rPr>
                <w:rFonts w:ascii="標楷體" w:eastAsia="標楷體" w:hAnsi="標楷體" w:cs="標楷體" w:hint="eastAsia"/>
                <w:bCs/>
              </w:rPr>
              <w:t>2.教師提問引導學生觀察、欣賞本課表述方式，說出應用文主要結構並比較前兩課表述方式異同。</w:t>
            </w:r>
          </w:p>
          <w:p w:rsidR="00B3660A" w:rsidRPr="00B3660A" w:rsidRDefault="00B3660A" w:rsidP="00B04BFE">
            <w:pPr>
              <w:spacing w:line="260" w:lineRule="exact"/>
              <w:rPr>
                <w:rFonts w:ascii="標楷體" w:eastAsia="標楷體" w:hAnsi="標楷體"/>
                <w:bCs/>
              </w:rPr>
            </w:pPr>
            <w:r w:rsidRPr="00B3660A">
              <w:rPr>
                <w:rFonts w:ascii="標楷體" w:eastAsia="標楷體" w:hAnsi="標楷體" w:cs="標楷體" w:hint="eastAsia"/>
                <w:bCs/>
              </w:rPr>
              <w:t>3.教師配合學習單「跑贏時間的人」引導學生練習行前準備，並配合課文寫一封給爸爸的回信。</w:t>
            </w:r>
          </w:p>
          <w:p w:rsidR="00B3660A" w:rsidRPr="00B3660A" w:rsidRDefault="00B3660A" w:rsidP="00B04BFE">
            <w:pPr>
              <w:spacing w:line="260" w:lineRule="exact"/>
              <w:rPr>
                <w:rFonts w:ascii="標楷體" w:eastAsia="標楷體" w:hAnsi="標楷體"/>
                <w:bCs/>
              </w:rPr>
            </w:pPr>
            <w:r w:rsidRPr="00B3660A">
              <w:rPr>
                <w:rFonts w:ascii="標楷體" w:eastAsia="標楷體" w:hAnsi="標楷體" w:cs="標楷體" w:hint="eastAsia"/>
                <w:bCs/>
              </w:rPr>
              <w:t>4.學生朗讀課文並回顧本節學習歷程。</w:t>
            </w:r>
          </w:p>
        </w:tc>
        <w:tc>
          <w:tcPr>
            <w:tcW w:w="566" w:type="dxa"/>
          </w:tcPr>
          <w:p w:rsidR="00B3660A" w:rsidRPr="00B3660A" w:rsidRDefault="00B3660A" w:rsidP="00122C3C">
            <w:pPr>
              <w:spacing w:line="260" w:lineRule="exact"/>
              <w:jc w:val="center"/>
              <w:rPr>
                <w:rFonts w:ascii="標楷體" w:eastAsia="標楷體" w:hAnsi="標楷體"/>
                <w:bCs/>
                <w:snapToGrid w:val="0"/>
                <w:kern w:val="0"/>
              </w:rPr>
            </w:pPr>
            <w:r w:rsidRPr="00B3660A">
              <w:rPr>
                <w:rFonts w:ascii="標楷體" w:eastAsia="標楷體" w:hAnsi="標楷體" w:cs="標楷體" w:hint="eastAsia"/>
                <w:bCs/>
              </w:rPr>
              <w:lastRenderedPageBreak/>
              <w:t>5</w:t>
            </w:r>
          </w:p>
        </w:tc>
        <w:tc>
          <w:tcPr>
            <w:tcW w:w="990" w:type="dxa"/>
          </w:tcPr>
          <w:p w:rsidR="00B3660A" w:rsidRPr="00B3660A" w:rsidRDefault="00B3660A" w:rsidP="00B04BFE">
            <w:pPr>
              <w:spacing w:line="260" w:lineRule="exact"/>
              <w:rPr>
                <w:rFonts w:ascii="標楷體" w:eastAsia="標楷體" w:hAnsi="標楷體"/>
                <w:bCs/>
              </w:rPr>
            </w:pPr>
            <w:r w:rsidRPr="00B3660A">
              <w:rPr>
                <w:rFonts w:ascii="標楷體" w:eastAsia="標楷體" w:hAnsi="標楷體" w:cs="標楷體" w:hint="eastAsia"/>
                <w:bCs/>
              </w:rPr>
              <w:t>1.教用版課本、習作</w:t>
            </w:r>
          </w:p>
          <w:p w:rsidR="00B3660A" w:rsidRPr="00B3660A" w:rsidRDefault="00B3660A" w:rsidP="00B04BFE">
            <w:pPr>
              <w:spacing w:line="260" w:lineRule="exact"/>
              <w:rPr>
                <w:rFonts w:ascii="標楷體" w:eastAsia="標楷體" w:hAnsi="標楷體"/>
                <w:bCs/>
              </w:rPr>
            </w:pPr>
            <w:r w:rsidRPr="00B3660A">
              <w:rPr>
                <w:rFonts w:ascii="標楷體" w:eastAsia="標楷體" w:hAnsi="標楷體" w:cs="標楷體" w:hint="eastAsia"/>
                <w:bCs/>
              </w:rPr>
              <w:t>2.電子教科書</w:t>
            </w:r>
          </w:p>
          <w:p w:rsidR="00B3660A" w:rsidRPr="00B3660A" w:rsidRDefault="00B3660A" w:rsidP="00B04BFE">
            <w:pPr>
              <w:spacing w:line="260" w:lineRule="exact"/>
              <w:rPr>
                <w:rFonts w:ascii="標楷體" w:eastAsia="標楷體" w:hAnsi="標楷體"/>
                <w:bCs/>
              </w:rPr>
            </w:pPr>
            <w:r w:rsidRPr="00B3660A">
              <w:rPr>
                <w:rFonts w:ascii="標楷體" w:eastAsia="標楷體" w:hAnsi="標楷體" w:cs="標楷體" w:hint="eastAsia"/>
                <w:bCs/>
              </w:rPr>
              <w:t>3.暑假旅遊的照片</w:t>
            </w:r>
          </w:p>
          <w:p w:rsidR="00B3660A" w:rsidRPr="00B3660A" w:rsidRDefault="00B3660A" w:rsidP="00B04BFE">
            <w:pPr>
              <w:spacing w:line="260" w:lineRule="exact"/>
              <w:rPr>
                <w:rFonts w:ascii="標楷體" w:eastAsia="標楷體" w:hAnsi="標楷體"/>
                <w:bCs/>
              </w:rPr>
            </w:pPr>
            <w:r w:rsidRPr="00B3660A">
              <w:rPr>
                <w:rFonts w:ascii="標楷體" w:eastAsia="標楷體" w:hAnsi="標楷體" w:cs="標楷體" w:hint="eastAsia"/>
                <w:bCs/>
              </w:rPr>
              <w:t>4.「跑</w:t>
            </w:r>
            <w:r w:rsidRPr="00B3660A">
              <w:rPr>
                <w:rFonts w:ascii="標楷體" w:eastAsia="標楷體" w:hAnsi="標楷體" w:cs="標楷體" w:hint="eastAsia"/>
                <w:bCs/>
              </w:rPr>
              <w:lastRenderedPageBreak/>
              <w:t>贏時間的人」學習單</w:t>
            </w:r>
          </w:p>
        </w:tc>
        <w:tc>
          <w:tcPr>
            <w:tcW w:w="1485" w:type="dxa"/>
          </w:tcPr>
          <w:p w:rsidR="00B3660A" w:rsidRPr="00122C3C" w:rsidRDefault="00122C3C" w:rsidP="00B04BFE">
            <w:pPr>
              <w:spacing w:line="260" w:lineRule="exact"/>
              <w:rPr>
                <w:rFonts w:ascii="標楷體" w:eastAsia="標楷體" w:hAnsi="標楷體"/>
                <w:bCs/>
              </w:rPr>
            </w:pPr>
            <w:r>
              <w:rPr>
                <w:rFonts w:ascii="標楷體" w:eastAsia="標楷體" w:hAnsi="標楷體" w:cs="標楷體" w:hint="eastAsia"/>
                <w:bCs/>
              </w:rPr>
              <w:lastRenderedPageBreak/>
              <w:t>1.</w:t>
            </w:r>
            <w:r w:rsidR="00B3660A" w:rsidRPr="00122C3C">
              <w:rPr>
                <w:rFonts w:ascii="標楷體" w:eastAsia="標楷體" w:hAnsi="標楷體" w:cs="標楷體" w:hint="eastAsia"/>
                <w:bCs/>
              </w:rPr>
              <w:t>口頭評量</w:t>
            </w:r>
          </w:p>
          <w:p w:rsidR="00B3660A" w:rsidRPr="00122C3C" w:rsidRDefault="00122C3C" w:rsidP="00B04BFE">
            <w:pPr>
              <w:spacing w:line="260" w:lineRule="exact"/>
              <w:rPr>
                <w:rFonts w:ascii="標楷體" w:eastAsia="標楷體" w:hAnsi="標楷體"/>
                <w:bCs/>
              </w:rPr>
            </w:pPr>
            <w:r>
              <w:rPr>
                <w:rFonts w:ascii="標楷體" w:eastAsia="標楷體" w:hAnsi="標楷體" w:cs="標楷體" w:hint="eastAsia"/>
                <w:bCs/>
              </w:rPr>
              <w:t>2.</w:t>
            </w:r>
            <w:r w:rsidR="00B3660A" w:rsidRPr="00122C3C">
              <w:rPr>
                <w:rFonts w:ascii="標楷體" w:eastAsia="標楷體" w:hAnsi="標楷體" w:cs="標楷體" w:hint="eastAsia"/>
                <w:bCs/>
              </w:rPr>
              <w:t>實作評量</w:t>
            </w:r>
          </w:p>
          <w:p w:rsidR="00B3660A" w:rsidRPr="00122C3C" w:rsidRDefault="00122C3C" w:rsidP="00B04BFE">
            <w:pPr>
              <w:spacing w:line="260" w:lineRule="exact"/>
              <w:rPr>
                <w:rFonts w:ascii="標楷體" w:eastAsia="標楷體" w:hAnsi="標楷體"/>
                <w:bCs/>
              </w:rPr>
            </w:pPr>
            <w:r>
              <w:rPr>
                <w:rFonts w:ascii="標楷體" w:eastAsia="標楷體" w:hAnsi="標楷體" w:cs="標楷體" w:hint="eastAsia"/>
                <w:bCs/>
              </w:rPr>
              <w:t>3.</w:t>
            </w:r>
            <w:r w:rsidR="00B3660A" w:rsidRPr="00122C3C">
              <w:rPr>
                <w:rFonts w:ascii="標楷體" w:eastAsia="標楷體" w:hAnsi="標楷體" w:cs="標楷體" w:hint="eastAsia"/>
                <w:bCs/>
              </w:rPr>
              <w:t>觀察評量</w:t>
            </w:r>
          </w:p>
          <w:p w:rsidR="00B3660A" w:rsidRPr="00122C3C" w:rsidRDefault="00122C3C" w:rsidP="00B04BFE">
            <w:pPr>
              <w:spacing w:line="260" w:lineRule="exact"/>
              <w:rPr>
                <w:rFonts w:ascii="標楷體" w:eastAsia="標楷體" w:hAnsi="標楷體"/>
                <w:bCs/>
              </w:rPr>
            </w:pPr>
            <w:r>
              <w:rPr>
                <w:rFonts w:ascii="標楷體" w:eastAsia="標楷體" w:hAnsi="標楷體" w:cs="標楷體" w:hint="eastAsia"/>
                <w:bCs/>
              </w:rPr>
              <w:t>4.</w:t>
            </w:r>
            <w:r w:rsidR="00B3660A" w:rsidRPr="00122C3C">
              <w:rPr>
                <w:rFonts w:ascii="標楷體" w:eastAsia="標楷體" w:hAnsi="標楷體" w:cs="標楷體" w:hint="eastAsia"/>
                <w:bCs/>
              </w:rPr>
              <w:t>作業評量</w:t>
            </w:r>
          </w:p>
          <w:p w:rsidR="00B3660A" w:rsidRPr="00122C3C" w:rsidRDefault="00122C3C" w:rsidP="00B04BFE">
            <w:pPr>
              <w:spacing w:line="260" w:lineRule="exact"/>
              <w:rPr>
                <w:rFonts w:ascii="標楷體" w:eastAsia="標楷體" w:hAnsi="標楷體"/>
                <w:bCs/>
              </w:rPr>
            </w:pPr>
            <w:r>
              <w:rPr>
                <w:rFonts w:ascii="標楷體" w:eastAsia="標楷體" w:hAnsi="標楷體" w:cs="標楷體" w:hint="eastAsia"/>
                <w:bCs/>
              </w:rPr>
              <w:t>5.</w:t>
            </w:r>
            <w:r w:rsidR="00B3660A" w:rsidRPr="00122C3C">
              <w:rPr>
                <w:rFonts w:ascii="標楷體" w:eastAsia="標楷體" w:hAnsi="標楷體" w:cs="標楷體" w:hint="eastAsia"/>
                <w:bCs/>
              </w:rPr>
              <w:t>小組互動表現</w:t>
            </w:r>
          </w:p>
          <w:p w:rsidR="00B3660A" w:rsidRPr="00122C3C" w:rsidRDefault="00122C3C" w:rsidP="00B04BFE">
            <w:pPr>
              <w:spacing w:line="260" w:lineRule="exact"/>
              <w:rPr>
                <w:rFonts w:ascii="標楷體" w:eastAsia="標楷體" w:hAnsi="標楷體"/>
                <w:bCs/>
              </w:rPr>
            </w:pPr>
            <w:r>
              <w:rPr>
                <w:rFonts w:ascii="標楷體" w:eastAsia="標楷體" w:hAnsi="標楷體" w:cs="標楷體" w:hint="eastAsia"/>
                <w:bCs/>
              </w:rPr>
              <w:t>6.</w:t>
            </w:r>
            <w:r w:rsidR="00B3660A" w:rsidRPr="00122C3C">
              <w:rPr>
                <w:rFonts w:ascii="標楷體" w:eastAsia="標楷體" w:hAnsi="標楷體" w:cs="標楷體" w:hint="eastAsia"/>
                <w:bCs/>
              </w:rPr>
              <w:t>學習態度</w:t>
            </w:r>
          </w:p>
        </w:tc>
        <w:tc>
          <w:tcPr>
            <w:tcW w:w="1426" w:type="dxa"/>
          </w:tcPr>
          <w:p w:rsidR="00B3660A" w:rsidRPr="00122C3C" w:rsidRDefault="00B3660A" w:rsidP="00B04BFE">
            <w:pPr>
              <w:spacing w:line="260" w:lineRule="exact"/>
              <w:rPr>
                <w:rFonts w:ascii="標楷體" w:eastAsia="標楷體" w:hAnsi="標楷體"/>
                <w:bCs/>
              </w:rPr>
            </w:pPr>
            <w:r w:rsidRPr="00122C3C">
              <w:rPr>
                <w:rFonts w:ascii="標楷體" w:eastAsia="標楷體" w:hAnsi="標楷體" w:cs="DFKaiShu-SB-Estd-BF" w:hint="eastAsia"/>
                <w:bCs/>
              </w:rPr>
              <w:t>【家庭教育】</w:t>
            </w:r>
          </w:p>
          <w:p w:rsidR="00B3660A" w:rsidRPr="00122C3C" w:rsidRDefault="00B3660A" w:rsidP="00B04BFE">
            <w:pPr>
              <w:spacing w:line="260" w:lineRule="exact"/>
              <w:rPr>
                <w:rFonts w:ascii="標楷體" w:eastAsia="標楷體" w:hAnsi="標楷體"/>
                <w:bCs/>
              </w:rPr>
            </w:pPr>
            <w:r w:rsidRPr="00122C3C">
              <w:rPr>
                <w:rFonts w:ascii="標楷體" w:eastAsia="標楷體" w:hAnsi="標楷體" w:cs="DFKaiShu-SB-Estd-BF" w:hint="eastAsia"/>
                <w:bCs/>
              </w:rPr>
              <w:t>家E7 表達對家庭成員的關心與情感。</w:t>
            </w:r>
          </w:p>
          <w:p w:rsidR="00B3660A" w:rsidRPr="00122C3C" w:rsidRDefault="00B3660A" w:rsidP="00B04BFE">
            <w:pPr>
              <w:spacing w:line="260" w:lineRule="exact"/>
              <w:rPr>
                <w:rFonts w:ascii="標楷體" w:eastAsia="標楷體" w:hAnsi="標楷體"/>
                <w:bCs/>
              </w:rPr>
            </w:pPr>
            <w:r w:rsidRPr="00122C3C">
              <w:rPr>
                <w:rFonts w:ascii="標楷體" w:eastAsia="標楷體" w:hAnsi="標楷體" w:cs="DFKaiShu-SB-Estd-BF" w:hint="eastAsia"/>
                <w:bCs/>
              </w:rPr>
              <w:t>【生涯規劃教育】</w:t>
            </w:r>
          </w:p>
          <w:p w:rsidR="00B3660A" w:rsidRPr="00122C3C" w:rsidRDefault="00B3660A" w:rsidP="00B04BFE">
            <w:pPr>
              <w:spacing w:line="260" w:lineRule="exact"/>
              <w:rPr>
                <w:rFonts w:ascii="標楷體" w:eastAsia="標楷體" w:hAnsi="標楷體"/>
                <w:bCs/>
              </w:rPr>
            </w:pPr>
            <w:r w:rsidRPr="00122C3C">
              <w:rPr>
                <w:rFonts w:ascii="標楷體" w:eastAsia="標楷體" w:hAnsi="標楷體" w:cs="DFKaiShu-SB-Estd-BF" w:hint="eastAsia"/>
                <w:bCs/>
              </w:rPr>
              <w:t>涯E11 培養規劃與運</w:t>
            </w:r>
            <w:r w:rsidRPr="00122C3C">
              <w:rPr>
                <w:rFonts w:ascii="標楷體" w:eastAsia="標楷體" w:hAnsi="標楷體" w:cs="DFKaiShu-SB-Estd-BF" w:hint="eastAsia"/>
                <w:bCs/>
              </w:rPr>
              <w:lastRenderedPageBreak/>
              <w:t>用時間的能力。</w:t>
            </w:r>
          </w:p>
          <w:p w:rsidR="00B3660A" w:rsidRPr="00122C3C" w:rsidRDefault="00B3660A" w:rsidP="00B04BFE">
            <w:pPr>
              <w:spacing w:line="260" w:lineRule="exact"/>
              <w:rPr>
                <w:rFonts w:ascii="標楷體" w:eastAsia="標楷體" w:hAnsi="標楷體"/>
                <w:bCs/>
              </w:rPr>
            </w:pPr>
            <w:r w:rsidRPr="00122C3C">
              <w:rPr>
                <w:rFonts w:ascii="標楷體" w:eastAsia="標楷體" w:hAnsi="標楷體" w:cs="DFKaiShu-SB-Estd-BF" w:hint="eastAsia"/>
                <w:bCs/>
              </w:rPr>
              <w:t>【閱讀素養教育】</w:t>
            </w:r>
          </w:p>
          <w:p w:rsidR="00B3660A" w:rsidRPr="00122C3C" w:rsidRDefault="00B3660A" w:rsidP="00B04BFE">
            <w:pPr>
              <w:spacing w:line="260" w:lineRule="exact"/>
              <w:rPr>
                <w:rFonts w:ascii="標楷體" w:eastAsia="標楷體" w:hAnsi="標楷體"/>
                <w:bCs/>
              </w:rPr>
            </w:pPr>
            <w:r w:rsidRPr="00122C3C">
              <w:rPr>
                <w:rFonts w:ascii="標楷體" w:eastAsia="標楷體" w:hAnsi="標楷體" w:cs="DFKaiShu-SB-Estd-BF" w:hint="eastAsia"/>
                <w:bCs/>
              </w:rPr>
              <w:t>閱E2 認識與領域相關的文本類型與寫作題材。</w:t>
            </w:r>
          </w:p>
        </w:tc>
        <w:tc>
          <w:tcPr>
            <w:tcW w:w="1823" w:type="dxa"/>
          </w:tcPr>
          <w:p w:rsidR="00B3660A" w:rsidRPr="00B32678" w:rsidRDefault="00B3660A" w:rsidP="00B04BFE">
            <w:pPr>
              <w:spacing w:after="180"/>
              <w:rPr>
                <w:rFonts w:eastAsia="標楷體"/>
                <w:color w:val="0070C0"/>
              </w:rPr>
            </w:pPr>
          </w:p>
        </w:tc>
      </w:tr>
      <w:tr w:rsidR="00230222" w:rsidRPr="00B32678" w:rsidTr="00122C3C">
        <w:trPr>
          <w:trHeight w:val="761"/>
        </w:trPr>
        <w:tc>
          <w:tcPr>
            <w:tcW w:w="771" w:type="dxa"/>
          </w:tcPr>
          <w:p w:rsidR="00B3660A" w:rsidRPr="00B3660A" w:rsidRDefault="00B3660A" w:rsidP="00122C3C">
            <w:pPr>
              <w:spacing w:line="260" w:lineRule="exact"/>
              <w:rPr>
                <w:rFonts w:ascii="標楷體" w:eastAsia="標楷體" w:hAnsi="標楷體"/>
                <w:snapToGrid w:val="0"/>
                <w:kern w:val="0"/>
              </w:rPr>
            </w:pPr>
            <w:r w:rsidRPr="00B3660A">
              <w:rPr>
                <w:rFonts w:ascii="標楷體" w:eastAsia="標楷體" w:hAnsi="標楷體" w:cs="標楷體" w:hint="eastAsia"/>
                <w:snapToGrid w:val="0"/>
                <w:kern w:val="0"/>
              </w:rPr>
              <w:lastRenderedPageBreak/>
              <w:t>第四週</w:t>
            </w:r>
          </w:p>
          <w:p w:rsidR="00B3660A" w:rsidRPr="00B3660A" w:rsidRDefault="00B3660A" w:rsidP="00122C3C">
            <w:pPr>
              <w:spacing w:line="260" w:lineRule="exact"/>
              <w:rPr>
                <w:rFonts w:ascii="標楷體" w:eastAsia="標楷體" w:hAnsi="標楷體"/>
              </w:rPr>
            </w:pPr>
          </w:p>
        </w:tc>
        <w:tc>
          <w:tcPr>
            <w:tcW w:w="816" w:type="dxa"/>
          </w:tcPr>
          <w:p w:rsidR="00B3660A" w:rsidRPr="00B3660A" w:rsidRDefault="00B3660A" w:rsidP="00B04BFE">
            <w:pPr>
              <w:rPr>
                <w:rFonts w:ascii="標楷體" w:eastAsia="標楷體" w:hAnsi="標楷體"/>
              </w:rPr>
            </w:pPr>
            <w:r w:rsidRPr="00B3660A">
              <w:rPr>
                <w:rFonts w:ascii="標楷體" w:eastAsia="標楷體" w:hAnsi="標楷體" w:cs="標楷體" w:hint="eastAsia"/>
                <w:bCs/>
              </w:rPr>
              <w:t>國-E-A2 透過國語文學習，掌握文本要旨、發展學習及解決問題策略、初探邏輯思</w:t>
            </w:r>
            <w:r w:rsidRPr="00B3660A">
              <w:rPr>
                <w:rFonts w:ascii="標楷體" w:eastAsia="標楷體" w:hAnsi="標楷體" w:cs="標楷體" w:hint="eastAsia"/>
                <w:bCs/>
              </w:rPr>
              <w:lastRenderedPageBreak/>
              <w:t>維，並透過體驗與實踐，處理日常生活問題。</w:t>
            </w:r>
          </w:p>
          <w:p w:rsidR="00B3660A" w:rsidRPr="00B3660A" w:rsidRDefault="00B3660A" w:rsidP="00B04BFE">
            <w:pPr>
              <w:rPr>
                <w:rFonts w:ascii="標楷體" w:eastAsia="標楷體" w:hAnsi="標楷體"/>
              </w:rPr>
            </w:pPr>
            <w:r w:rsidRPr="00B3660A">
              <w:rPr>
                <w:rFonts w:ascii="標楷體" w:eastAsia="標楷體" w:hAnsi="標楷體" w:cs="標楷體" w:hint="eastAsia"/>
                <w:bCs/>
              </w:rPr>
              <w:t>國-E-A3 運用國語文充實生活經驗，學習有步驟的規劃活動和解決問題，並探索多元知能，培養創</w:t>
            </w:r>
            <w:r w:rsidRPr="00B3660A">
              <w:rPr>
                <w:rFonts w:ascii="標楷體" w:eastAsia="標楷體" w:hAnsi="標楷體" w:cs="標楷體" w:hint="eastAsia"/>
                <w:bCs/>
              </w:rPr>
              <w:lastRenderedPageBreak/>
              <w:t>新精神，以增進生活適應力。</w:t>
            </w:r>
          </w:p>
          <w:p w:rsidR="00B3660A" w:rsidRPr="00B3660A" w:rsidRDefault="00B3660A" w:rsidP="00B04BFE">
            <w:pPr>
              <w:rPr>
                <w:rFonts w:ascii="標楷體" w:eastAsia="標楷體" w:hAnsi="標楷體"/>
              </w:rPr>
            </w:pPr>
            <w:r w:rsidRPr="00B3660A">
              <w:rPr>
                <w:rFonts w:ascii="標楷體" w:eastAsia="標楷體" w:hAnsi="標楷體" w:cs="標楷體" w:hint="eastAsia"/>
                <w:bCs/>
              </w:rPr>
              <w:t>國-E-B1 理解與運用國語文在日常生活中學習體察他人的感受，並給予適當的回應，以達成溝通及互動的目標。</w:t>
            </w:r>
          </w:p>
          <w:p w:rsidR="00B3660A" w:rsidRPr="00B3660A" w:rsidRDefault="00B3660A" w:rsidP="00B04BFE">
            <w:pPr>
              <w:rPr>
                <w:rFonts w:ascii="標楷體" w:eastAsia="標楷體" w:hAnsi="標楷體"/>
              </w:rPr>
            </w:pPr>
            <w:r w:rsidRPr="00B3660A">
              <w:rPr>
                <w:rFonts w:ascii="標楷體" w:eastAsia="標楷體" w:hAnsi="標楷體" w:cs="標楷體" w:hint="eastAsia"/>
                <w:bCs/>
              </w:rPr>
              <w:lastRenderedPageBreak/>
              <w:t>國-E-C2 與他人互動時，能適切運用語文能力表達個人想法，理解與包容不同意見，樂於參與學校及社區活動，體會團隊合作的重要性。</w:t>
            </w:r>
          </w:p>
        </w:tc>
        <w:tc>
          <w:tcPr>
            <w:tcW w:w="1535" w:type="dxa"/>
          </w:tcPr>
          <w:p w:rsidR="00B3660A" w:rsidRPr="00B3660A" w:rsidRDefault="00B3660A" w:rsidP="00B04BFE">
            <w:pPr>
              <w:spacing w:line="260" w:lineRule="exact"/>
              <w:ind w:rightChars="-12" w:right="-29"/>
              <w:rPr>
                <w:rFonts w:ascii="標楷體" w:eastAsia="標楷體" w:hAnsi="標楷體"/>
                <w:bCs/>
              </w:rPr>
            </w:pPr>
            <w:r w:rsidRPr="00B3660A">
              <w:rPr>
                <w:rFonts w:ascii="標楷體" w:eastAsia="標楷體" w:hAnsi="標楷體" w:cs="標楷體" w:hint="eastAsia"/>
                <w:bCs/>
              </w:rPr>
              <w:lastRenderedPageBreak/>
              <w:t>1-II-1 聆聽時能讓對方充分表達意見。</w:t>
            </w:r>
          </w:p>
          <w:p w:rsidR="00B3660A" w:rsidRPr="00B3660A" w:rsidRDefault="00B3660A" w:rsidP="00B04BFE">
            <w:pPr>
              <w:spacing w:line="260" w:lineRule="exact"/>
              <w:ind w:rightChars="-12" w:right="-29"/>
              <w:rPr>
                <w:rFonts w:ascii="標楷體" w:eastAsia="標楷體" w:hAnsi="標楷體"/>
                <w:bCs/>
              </w:rPr>
            </w:pPr>
            <w:r w:rsidRPr="00B3660A">
              <w:rPr>
                <w:rFonts w:ascii="標楷體" w:eastAsia="標楷體" w:hAnsi="標楷體" w:cs="標楷體" w:hint="eastAsia"/>
                <w:bCs/>
              </w:rPr>
              <w:t>1-II-3 聽懂適合程度的詩歌、戲劇，並說出聆聽內容的要點。</w:t>
            </w:r>
          </w:p>
          <w:p w:rsidR="00B3660A" w:rsidRPr="00B3660A" w:rsidRDefault="00B3660A" w:rsidP="00B04BFE">
            <w:pPr>
              <w:spacing w:line="260" w:lineRule="exact"/>
              <w:ind w:rightChars="-12" w:right="-29"/>
              <w:rPr>
                <w:rFonts w:ascii="標楷體" w:eastAsia="標楷體" w:hAnsi="標楷體"/>
                <w:bCs/>
              </w:rPr>
            </w:pPr>
            <w:r w:rsidRPr="00B3660A">
              <w:rPr>
                <w:rFonts w:ascii="標楷體" w:eastAsia="標楷體" w:hAnsi="標楷體" w:cs="標楷體" w:hint="eastAsia"/>
                <w:bCs/>
              </w:rPr>
              <w:t>2-II-1 用清晰語音、適當語速和音量說話。</w:t>
            </w:r>
          </w:p>
          <w:p w:rsidR="00B3660A" w:rsidRPr="00B3660A" w:rsidRDefault="00B3660A" w:rsidP="00B04BFE">
            <w:pPr>
              <w:spacing w:line="260" w:lineRule="exact"/>
              <w:ind w:rightChars="-12" w:right="-29"/>
              <w:rPr>
                <w:rFonts w:ascii="標楷體" w:eastAsia="標楷體" w:hAnsi="標楷體"/>
                <w:bCs/>
              </w:rPr>
            </w:pPr>
            <w:r w:rsidRPr="00B3660A">
              <w:rPr>
                <w:rFonts w:ascii="標楷體" w:eastAsia="標楷體" w:hAnsi="標楷體" w:cs="標楷體" w:hint="eastAsia"/>
                <w:bCs/>
              </w:rPr>
              <w:t>2-II-2 運用適當詞語、正確語法表達想法。</w:t>
            </w:r>
          </w:p>
          <w:p w:rsidR="00B3660A" w:rsidRPr="00B3660A" w:rsidRDefault="00B3660A" w:rsidP="00B04BFE">
            <w:pPr>
              <w:spacing w:line="260" w:lineRule="exact"/>
              <w:ind w:rightChars="-12" w:right="-29"/>
              <w:rPr>
                <w:rFonts w:ascii="標楷體" w:eastAsia="標楷體" w:hAnsi="標楷體"/>
                <w:bCs/>
              </w:rPr>
            </w:pPr>
            <w:r w:rsidRPr="00B3660A">
              <w:rPr>
                <w:rFonts w:ascii="標楷體" w:eastAsia="標楷體" w:hAnsi="標楷體" w:cs="標楷體" w:hint="eastAsia"/>
                <w:bCs/>
              </w:rPr>
              <w:t>2-II-4 樂於參加討論，提供個人的觀</w:t>
            </w:r>
            <w:r w:rsidRPr="00B3660A">
              <w:rPr>
                <w:rFonts w:ascii="標楷體" w:eastAsia="標楷體" w:hAnsi="標楷體" w:cs="標楷體" w:hint="eastAsia"/>
                <w:bCs/>
              </w:rPr>
              <w:lastRenderedPageBreak/>
              <w:t>點和意見。</w:t>
            </w:r>
          </w:p>
          <w:p w:rsidR="00B3660A" w:rsidRPr="00B3660A" w:rsidRDefault="00B3660A" w:rsidP="00B04BFE">
            <w:pPr>
              <w:spacing w:line="260" w:lineRule="exact"/>
              <w:ind w:rightChars="-12" w:right="-29"/>
              <w:rPr>
                <w:rFonts w:ascii="標楷體" w:eastAsia="標楷體" w:hAnsi="標楷體"/>
                <w:bCs/>
              </w:rPr>
            </w:pPr>
            <w:r w:rsidRPr="00B3660A">
              <w:rPr>
                <w:rFonts w:ascii="標楷體" w:eastAsia="標楷體" w:hAnsi="標楷體" w:cs="標楷體" w:hint="eastAsia"/>
                <w:bCs/>
              </w:rPr>
              <w:t>3-II-1 運用注音符號，理解生字新詞，提升閱讀效能。</w:t>
            </w:r>
          </w:p>
          <w:p w:rsidR="00B3660A" w:rsidRPr="00B3660A" w:rsidRDefault="00B3660A" w:rsidP="00B04BFE">
            <w:pPr>
              <w:spacing w:line="260" w:lineRule="exact"/>
              <w:ind w:rightChars="-12" w:right="-29"/>
              <w:rPr>
                <w:rFonts w:ascii="標楷體" w:eastAsia="標楷體" w:hAnsi="標楷體"/>
                <w:bCs/>
              </w:rPr>
            </w:pPr>
            <w:r w:rsidRPr="00B3660A">
              <w:rPr>
                <w:rFonts w:ascii="標楷體" w:eastAsia="標楷體" w:hAnsi="標楷體" w:cs="標楷體" w:hint="eastAsia"/>
                <w:bCs/>
              </w:rPr>
              <w:t>4-II-1 認識常用國字至少1,800字，使用1,200字。</w:t>
            </w:r>
          </w:p>
          <w:p w:rsidR="00B3660A" w:rsidRPr="00B3660A" w:rsidRDefault="00B3660A" w:rsidP="00B04BFE">
            <w:pPr>
              <w:spacing w:line="260" w:lineRule="exact"/>
              <w:ind w:rightChars="-12" w:right="-29"/>
              <w:rPr>
                <w:rFonts w:ascii="標楷體" w:eastAsia="標楷體" w:hAnsi="標楷體"/>
                <w:bCs/>
              </w:rPr>
            </w:pPr>
            <w:r w:rsidRPr="00B3660A">
              <w:rPr>
                <w:rFonts w:ascii="標楷體" w:eastAsia="標楷體" w:hAnsi="標楷體" w:cs="標楷體" w:hint="eastAsia"/>
                <w:bCs/>
              </w:rPr>
              <w:t>5-II-1 以適切的速率朗讀文本，表現抑揚頓挫與情感。</w:t>
            </w:r>
          </w:p>
          <w:p w:rsidR="00B3660A" w:rsidRPr="00B3660A" w:rsidRDefault="00B3660A" w:rsidP="00B04BFE">
            <w:pPr>
              <w:spacing w:line="260" w:lineRule="exact"/>
              <w:ind w:rightChars="-12" w:right="-29"/>
              <w:rPr>
                <w:rFonts w:ascii="標楷體" w:eastAsia="標楷體" w:hAnsi="標楷體"/>
                <w:bCs/>
              </w:rPr>
            </w:pPr>
            <w:r w:rsidRPr="00B3660A">
              <w:rPr>
                <w:rFonts w:ascii="標楷體" w:eastAsia="標楷體" w:hAnsi="標楷體" w:cs="標楷體" w:hint="eastAsia"/>
                <w:bCs/>
              </w:rPr>
              <w:t>5-II-4 掌握句子和段落的意義與主要概念。</w:t>
            </w:r>
          </w:p>
          <w:p w:rsidR="00B3660A" w:rsidRPr="00B3660A" w:rsidRDefault="00B3660A" w:rsidP="00B04BFE">
            <w:pPr>
              <w:spacing w:line="260" w:lineRule="exact"/>
              <w:ind w:rightChars="-12" w:right="-29"/>
              <w:rPr>
                <w:rFonts w:ascii="標楷體" w:eastAsia="標楷體" w:hAnsi="標楷體"/>
                <w:bCs/>
              </w:rPr>
            </w:pPr>
            <w:r w:rsidRPr="00B3660A">
              <w:rPr>
                <w:rFonts w:ascii="標楷體" w:eastAsia="標楷體" w:hAnsi="標楷體" w:cs="標楷體" w:hint="eastAsia"/>
                <w:bCs/>
              </w:rPr>
              <w:t>5-II-7 就文本的觀點，找出支持的理由。</w:t>
            </w:r>
          </w:p>
          <w:p w:rsidR="00B3660A" w:rsidRPr="00B3660A" w:rsidRDefault="00B3660A" w:rsidP="00B04BFE">
            <w:pPr>
              <w:spacing w:line="260" w:lineRule="exact"/>
              <w:ind w:rightChars="-12" w:right="-29"/>
              <w:rPr>
                <w:rFonts w:ascii="標楷體" w:eastAsia="標楷體" w:hAnsi="標楷體"/>
                <w:bCs/>
              </w:rPr>
            </w:pPr>
            <w:r w:rsidRPr="00B3660A">
              <w:rPr>
                <w:rFonts w:ascii="標楷體" w:eastAsia="標楷體" w:hAnsi="標楷體" w:cs="標楷體" w:hint="eastAsia"/>
                <w:bCs/>
              </w:rPr>
              <w:t>5-II-8 運用預測、推論、提問等策略，增進對文本的理解。</w:t>
            </w:r>
          </w:p>
          <w:p w:rsidR="00B3660A" w:rsidRPr="00B3660A" w:rsidRDefault="00B3660A" w:rsidP="00B04BFE">
            <w:pPr>
              <w:spacing w:line="260" w:lineRule="exact"/>
              <w:ind w:rightChars="-12" w:right="-29"/>
              <w:rPr>
                <w:rFonts w:ascii="標楷體" w:eastAsia="標楷體" w:hAnsi="標楷體"/>
                <w:bCs/>
              </w:rPr>
            </w:pPr>
            <w:r w:rsidRPr="00B3660A">
              <w:rPr>
                <w:rFonts w:ascii="標楷體" w:eastAsia="標楷體" w:hAnsi="標楷體" w:cs="標楷體" w:hint="eastAsia"/>
                <w:bCs/>
              </w:rPr>
              <w:t>6-II-4 書寫記敘、應用、說明事物的作品。</w:t>
            </w:r>
          </w:p>
          <w:p w:rsidR="00B3660A" w:rsidRPr="00B3660A" w:rsidRDefault="00B3660A" w:rsidP="00B04BFE">
            <w:pPr>
              <w:spacing w:line="260" w:lineRule="exact"/>
              <w:ind w:rightChars="-12" w:right="-29"/>
              <w:rPr>
                <w:rFonts w:ascii="標楷體" w:eastAsia="標楷體" w:hAnsi="標楷體"/>
                <w:bCs/>
              </w:rPr>
            </w:pPr>
            <w:r w:rsidRPr="00B3660A">
              <w:rPr>
                <w:rFonts w:ascii="標楷體" w:eastAsia="標楷體" w:hAnsi="標楷體" w:cs="標楷體" w:hint="eastAsia"/>
                <w:bCs/>
              </w:rPr>
              <w:t>6-II-6 運用改寫、縮寫、擴寫等技巧</w:t>
            </w:r>
            <w:r w:rsidRPr="00B3660A">
              <w:rPr>
                <w:rFonts w:ascii="標楷體" w:eastAsia="標楷體" w:hAnsi="標楷體" w:cs="標楷體" w:hint="eastAsia"/>
                <w:bCs/>
              </w:rPr>
              <w:lastRenderedPageBreak/>
              <w:t>寫作。</w:t>
            </w:r>
          </w:p>
        </w:tc>
        <w:tc>
          <w:tcPr>
            <w:tcW w:w="1556" w:type="dxa"/>
          </w:tcPr>
          <w:p w:rsidR="00B3660A" w:rsidRPr="00B3660A" w:rsidRDefault="00B3660A" w:rsidP="00B04BFE">
            <w:pPr>
              <w:snapToGrid w:val="0"/>
              <w:spacing w:line="260" w:lineRule="exact"/>
              <w:ind w:rightChars="-12" w:right="-29"/>
              <w:rPr>
                <w:rFonts w:ascii="標楷體" w:eastAsia="標楷體" w:hAnsi="標楷體"/>
                <w:bCs/>
              </w:rPr>
            </w:pPr>
            <w:r w:rsidRPr="00B3660A">
              <w:rPr>
                <w:rFonts w:ascii="標楷體" w:eastAsia="標楷體" w:hAnsi="標楷體" w:cs="標楷體" w:hint="eastAsia"/>
                <w:bCs/>
              </w:rPr>
              <w:lastRenderedPageBreak/>
              <w:t>Ab-II-1 1,800個常用字的字形、字音和字義。</w:t>
            </w:r>
          </w:p>
          <w:p w:rsidR="00B3660A" w:rsidRPr="00B3660A" w:rsidRDefault="00B3660A" w:rsidP="00B04BFE">
            <w:pPr>
              <w:snapToGrid w:val="0"/>
              <w:spacing w:line="260" w:lineRule="exact"/>
              <w:ind w:rightChars="-12" w:right="-29"/>
              <w:rPr>
                <w:rFonts w:ascii="標楷體" w:eastAsia="標楷體" w:hAnsi="標楷體"/>
                <w:bCs/>
              </w:rPr>
            </w:pPr>
            <w:r w:rsidRPr="00B3660A">
              <w:rPr>
                <w:rFonts w:ascii="標楷體" w:eastAsia="標楷體" w:hAnsi="標楷體" w:cs="標楷體" w:hint="eastAsia"/>
                <w:bCs/>
              </w:rPr>
              <w:t>Ab-II-6 2,000個常用語詞的使用。</w:t>
            </w:r>
          </w:p>
          <w:p w:rsidR="00B3660A" w:rsidRPr="00B3660A" w:rsidRDefault="00B3660A" w:rsidP="00B04BFE">
            <w:pPr>
              <w:snapToGrid w:val="0"/>
              <w:spacing w:line="260" w:lineRule="exact"/>
              <w:ind w:rightChars="-12" w:right="-29"/>
              <w:rPr>
                <w:rFonts w:ascii="標楷體" w:eastAsia="標楷體" w:hAnsi="標楷體"/>
                <w:bCs/>
              </w:rPr>
            </w:pPr>
            <w:r w:rsidRPr="00B3660A">
              <w:rPr>
                <w:rFonts w:ascii="標楷體" w:eastAsia="標楷體" w:hAnsi="標楷體" w:cs="標楷體" w:hint="eastAsia"/>
                <w:bCs/>
              </w:rPr>
              <w:t>Ac-II-1 各種標點符號的用法。</w:t>
            </w:r>
          </w:p>
          <w:p w:rsidR="00B3660A" w:rsidRPr="00B3660A" w:rsidRDefault="00B3660A" w:rsidP="00B04BFE">
            <w:pPr>
              <w:snapToGrid w:val="0"/>
              <w:spacing w:line="260" w:lineRule="exact"/>
              <w:ind w:rightChars="-12" w:right="-29"/>
              <w:rPr>
                <w:rFonts w:ascii="標楷體" w:eastAsia="標楷體" w:hAnsi="標楷體"/>
                <w:bCs/>
              </w:rPr>
            </w:pPr>
            <w:r w:rsidRPr="00B3660A">
              <w:rPr>
                <w:rFonts w:ascii="標楷體" w:eastAsia="標楷體" w:hAnsi="標楷體" w:cs="標楷體" w:hint="eastAsia"/>
                <w:bCs/>
              </w:rPr>
              <w:t>Ac-II-2 各種基本句型。</w:t>
            </w:r>
          </w:p>
          <w:p w:rsidR="00B3660A" w:rsidRPr="00B3660A" w:rsidRDefault="00B3660A" w:rsidP="00B04BFE">
            <w:pPr>
              <w:snapToGrid w:val="0"/>
              <w:spacing w:line="260" w:lineRule="exact"/>
              <w:ind w:rightChars="-12" w:right="-29"/>
              <w:rPr>
                <w:rFonts w:ascii="標楷體" w:eastAsia="標楷體" w:hAnsi="標楷體"/>
                <w:bCs/>
              </w:rPr>
            </w:pPr>
            <w:r w:rsidRPr="00B3660A">
              <w:rPr>
                <w:rFonts w:ascii="標楷體" w:eastAsia="標楷體" w:hAnsi="標楷體" w:cs="標楷體" w:hint="eastAsia"/>
                <w:bCs/>
              </w:rPr>
              <w:t>Ac-II-3 基礎複句的意義。</w:t>
            </w:r>
          </w:p>
          <w:p w:rsidR="00B3660A" w:rsidRPr="00B3660A" w:rsidRDefault="00B3660A" w:rsidP="00B04BFE">
            <w:pPr>
              <w:snapToGrid w:val="0"/>
              <w:spacing w:line="260" w:lineRule="exact"/>
              <w:ind w:rightChars="-12" w:right="-29"/>
              <w:rPr>
                <w:rFonts w:ascii="標楷體" w:eastAsia="標楷體" w:hAnsi="標楷體"/>
                <w:bCs/>
              </w:rPr>
            </w:pPr>
            <w:r w:rsidRPr="00B3660A">
              <w:rPr>
                <w:rFonts w:ascii="標楷體" w:eastAsia="標楷體" w:hAnsi="標楷體" w:cs="標楷體" w:hint="eastAsia"/>
                <w:bCs/>
              </w:rPr>
              <w:t>Ac-II-4 各類文句的語氣與意義。</w:t>
            </w:r>
          </w:p>
          <w:p w:rsidR="00B3660A" w:rsidRPr="00B3660A" w:rsidRDefault="00B3660A" w:rsidP="00B04BFE">
            <w:pPr>
              <w:snapToGrid w:val="0"/>
              <w:spacing w:line="260" w:lineRule="exact"/>
              <w:ind w:rightChars="-12" w:right="-29"/>
              <w:rPr>
                <w:rFonts w:ascii="標楷體" w:eastAsia="標楷體" w:hAnsi="標楷體"/>
                <w:bCs/>
              </w:rPr>
            </w:pPr>
            <w:r w:rsidRPr="00B3660A">
              <w:rPr>
                <w:rFonts w:ascii="標楷體" w:eastAsia="標楷體" w:hAnsi="標楷體" w:cs="標楷體" w:hint="eastAsia"/>
                <w:bCs/>
              </w:rPr>
              <w:t>Ad-II-1 意義段。</w:t>
            </w:r>
          </w:p>
          <w:p w:rsidR="00B3660A" w:rsidRPr="00B3660A" w:rsidRDefault="00B3660A" w:rsidP="00B04BFE">
            <w:pPr>
              <w:snapToGrid w:val="0"/>
              <w:spacing w:line="260" w:lineRule="exact"/>
              <w:ind w:rightChars="-12" w:right="-29"/>
              <w:rPr>
                <w:rFonts w:ascii="標楷體" w:eastAsia="標楷體" w:hAnsi="標楷體"/>
                <w:bCs/>
              </w:rPr>
            </w:pPr>
            <w:r w:rsidRPr="00B3660A">
              <w:rPr>
                <w:rFonts w:ascii="標楷體" w:eastAsia="標楷體" w:hAnsi="標楷體" w:cs="標楷體" w:hint="eastAsia"/>
                <w:bCs/>
              </w:rPr>
              <w:t>Ad-II-2 篇</w:t>
            </w:r>
            <w:r w:rsidRPr="00B3660A">
              <w:rPr>
                <w:rFonts w:ascii="標楷體" w:eastAsia="標楷體" w:hAnsi="標楷體" w:cs="標楷體" w:hint="eastAsia"/>
                <w:bCs/>
              </w:rPr>
              <w:lastRenderedPageBreak/>
              <w:t>章的大意、主旨與簡單結構。</w:t>
            </w:r>
          </w:p>
          <w:p w:rsidR="00B3660A" w:rsidRPr="00B3660A" w:rsidRDefault="00B3660A" w:rsidP="00B04BFE">
            <w:pPr>
              <w:snapToGrid w:val="0"/>
              <w:spacing w:line="260" w:lineRule="exact"/>
              <w:ind w:rightChars="-12" w:right="-29"/>
              <w:rPr>
                <w:rFonts w:ascii="標楷體" w:eastAsia="標楷體" w:hAnsi="標楷體"/>
                <w:bCs/>
              </w:rPr>
            </w:pPr>
            <w:r w:rsidRPr="00B3660A">
              <w:rPr>
                <w:rFonts w:ascii="標楷體" w:eastAsia="標楷體" w:hAnsi="標楷體" w:cs="標楷體" w:hint="eastAsia"/>
                <w:bCs/>
              </w:rPr>
              <w:t>Ba-II-1 記敘文本的結構。</w:t>
            </w:r>
          </w:p>
          <w:p w:rsidR="00B3660A" w:rsidRPr="00B3660A" w:rsidRDefault="00B3660A" w:rsidP="00B04BFE">
            <w:pPr>
              <w:snapToGrid w:val="0"/>
              <w:spacing w:line="260" w:lineRule="exact"/>
              <w:ind w:rightChars="-24" w:right="-58"/>
              <w:rPr>
                <w:rFonts w:ascii="標楷體" w:eastAsia="標楷體" w:hAnsi="標楷體"/>
                <w:bCs/>
                <w:snapToGrid w:val="0"/>
              </w:rPr>
            </w:pPr>
            <w:r w:rsidRPr="00B3660A">
              <w:rPr>
                <w:rFonts w:ascii="標楷體" w:eastAsia="標楷體" w:hAnsi="標楷體" w:cs="標楷體" w:hint="eastAsia"/>
                <w:bCs/>
              </w:rPr>
              <w:t>Ba-II-2 順敘與倒敘法。</w:t>
            </w:r>
          </w:p>
        </w:tc>
        <w:tc>
          <w:tcPr>
            <w:tcW w:w="3671" w:type="dxa"/>
          </w:tcPr>
          <w:p w:rsidR="00B3660A" w:rsidRPr="00B3660A" w:rsidRDefault="00B3660A" w:rsidP="00B04BFE">
            <w:pPr>
              <w:spacing w:line="260" w:lineRule="exact"/>
              <w:rPr>
                <w:rFonts w:ascii="標楷體" w:eastAsia="標楷體" w:hAnsi="標楷體"/>
              </w:rPr>
            </w:pPr>
            <w:r w:rsidRPr="00B3660A">
              <w:rPr>
                <w:rFonts w:ascii="標楷體" w:eastAsia="標楷體" w:hAnsi="標楷體" w:cs="標楷體" w:hint="eastAsia"/>
              </w:rPr>
              <w:lastRenderedPageBreak/>
              <w:t>第壹單元：運用時間</w:t>
            </w:r>
          </w:p>
          <w:p w:rsidR="00B3660A" w:rsidRPr="00B3660A" w:rsidRDefault="00B3660A" w:rsidP="00B04BFE">
            <w:pPr>
              <w:spacing w:line="260" w:lineRule="exact"/>
              <w:rPr>
                <w:rFonts w:ascii="標楷體" w:eastAsia="標楷體" w:hAnsi="標楷體"/>
              </w:rPr>
            </w:pPr>
            <w:r w:rsidRPr="00B3660A">
              <w:rPr>
                <w:rFonts w:ascii="標楷體" w:eastAsia="標楷體" w:hAnsi="標楷體" w:cs="標楷體" w:hint="eastAsia"/>
              </w:rPr>
              <w:t>統整活動一</w:t>
            </w:r>
          </w:p>
          <w:p w:rsidR="00B3660A" w:rsidRPr="00B3660A" w:rsidRDefault="00B3660A" w:rsidP="00B04BFE">
            <w:pPr>
              <w:spacing w:line="260" w:lineRule="exact"/>
              <w:rPr>
                <w:rFonts w:ascii="標楷體" w:eastAsia="標楷體" w:hAnsi="標楷體"/>
                <w:bCs/>
              </w:rPr>
            </w:pPr>
            <w:r w:rsidRPr="00B3660A">
              <w:rPr>
                <w:rFonts w:ascii="標楷體" w:eastAsia="標楷體" w:hAnsi="標楷體" w:cs="標楷體" w:hint="eastAsia"/>
                <w:bCs/>
              </w:rPr>
              <w:t>活動一  讀懂句子的意思</w:t>
            </w:r>
          </w:p>
          <w:p w:rsidR="00B3660A" w:rsidRPr="00B3660A" w:rsidRDefault="00B3660A" w:rsidP="00B04BFE">
            <w:pPr>
              <w:spacing w:line="260" w:lineRule="exact"/>
              <w:rPr>
                <w:rFonts w:ascii="標楷體" w:eastAsia="標楷體" w:hAnsi="標楷體"/>
                <w:bCs/>
              </w:rPr>
            </w:pPr>
            <w:r w:rsidRPr="00B3660A">
              <w:rPr>
                <w:rFonts w:ascii="標楷體" w:eastAsia="標楷體" w:hAnsi="標楷體" w:cs="標楷體" w:hint="eastAsia"/>
                <w:bCs/>
              </w:rPr>
              <w:t>1.教師引導學生朗讀例句並提問，引導學生思考句子中的前因和後果，認識因果句。</w:t>
            </w:r>
          </w:p>
          <w:p w:rsidR="00B3660A" w:rsidRPr="00B3660A" w:rsidRDefault="00B3660A" w:rsidP="00B04BFE">
            <w:pPr>
              <w:spacing w:line="260" w:lineRule="exact"/>
              <w:rPr>
                <w:rFonts w:ascii="標楷體" w:eastAsia="標楷體" w:hAnsi="標楷體"/>
                <w:bCs/>
              </w:rPr>
            </w:pPr>
            <w:r w:rsidRPr="00B3660A">
              <w:rPr>
                <w:rFonts w:ascii="標楷體" w:eastAsia="標楷體" w:hAnsi="標楷體" w:cs="標楷體" w:hint="eastAsia"/>
                <w:bCs/>
              </w:rPr>
              <w:t>2.教師引導學生朗讀例句並提問，引導學生思考句子中的先後關係，認識順序句。</w:t>
            </w:r>
          </w:p>
          <w:p w:rsidR="00B3660A" w:rsidRPr="00B3660A" w:rsidRDefault="00B3660A" w:rsidP="00B04BFE">
            <w:pPr>
              <w:spacing w:line="260" w:lineRule="exact"/>
              <w:rPr>
                <w:rFonts w:ascii="標楷體" w:eastAsia="標楷體" w:hAnsi="標楷體"/>
                <w:bCs/>
              </w:rPr>
            </w:pPr>
            <w:r w:rsidRPr="00B3660A">
              <w:rPr>
                <w:rFonts w:ascii="標楷體" w:eastAsia="標楷體" w:hAnsi="標楷體" w:cs="標楷體" w:hint="eastAsia"/>
                <w:bCs/>
              </w:rPr>
              <w:t>3.教師引導學生完成習作讀寫樂園一，並回顧本節學習歷程。</w:t>
            </w:r>
          </w:p>
          <w:p w:rsidR="00B3660A" w:rsidRPr="00B3660A" w:rsidRDefault="00B3660A" w:rsidP="00B04BFE">
            <w:pPr>
              <w:spacing w:line="260" w:lineRule="exact"/>
              <w:rPr>
                <w:rFonts w:ascii="標楷體" w:eastAsia="標楷體" w:hAnsi="標楷體"/>
                <w:bCs/>
              </w:rPr>
            </w:pPr>
            <w:r w:rsidRPr="00B3660A">
              <w:rPr>
                <w:rFonts w:ascii="標楷體" w:eastAsia="標楷體" w:hAnsi="標楷體" w:cs="標楷體" w:hint="eastAsia"/>
                <w:bCs/>
              </w:rPr>
              <w:t>活動二  敘述事件有重點</w:t>
            </w:r>
          </w:p>
          <w:p w:rsidR="00B3660A" w:rsidRPr="00B3660A" w:rsidRDefault="00B3660A" w:rsidP="00B04BFE">
            <w:pPr>
              <w:spacing w:line="260" w:lineRule="exact"/>
              <w:rPr>
                <w:rFonts w:ascii="標楷體" w:eastAsia="標楷體" w:hAnsi="標楷體"/>
                <w:bCs/>
              </w:rPr>
            </w:pPr>
            <w:r w:rsidRPr="00B3660A">
              <w:rPr>
                <w:rFonts w:ascii="標楷體" w:eastAsia="標楷體" w:hAnsi="標楷體" w:cs="標楷體" w:hint="eastAsia"/>
                <w:bCs/>
              </w:rPr>
              <w:t>1.教師板書第二課課文第一句並依「人、時、地、事」提問，引導學生仿寫句子。</w:t>
            </w:r>
          </w:p>
          <w:p w:rsidR="00B3660A" w:rsidRPr="00B3660A" w:rsidRDefault="00B3660A" w:rsidP="00B04BFE">
            <w:pPr>
              <w:spacing w:line="260" w:lineRule="exact"/>
              <w:rPr>
                <w:rFonts w:ascii="標楷體" w:eastAsia="標楷體" w:hAnsi="標楷體"/>
                <w:bCs/>
              </w:rPr>
            </w:pPr>
            <w:r w:rsidRPr="00B3660A">
              <w:rPr>
                <w:rFonts w:ascii="標楷體" w:eastAsia="標楷體" w:hAnsi="標楷體" w:cs="標楷體" w:hint="eastAsia"/>
                <w:bCs/>
              </w:rPr>
              <w:t>2.教師引導學生默讀第三課課文，分析課文結構與內容，依原因、經過、結果的時間順序配合自然課種菜的經驗仿寫短文。</w:t>
            </w:r>
          </w:p>
          <w:p w:rsidR="00B3660A" w:rsidRPr="00B3660A" w:rsidRDefault="00B3660A" w:rsidP="00B04BFE">
            <w:pPr>
              <w:spacing w:line="260" w:lineRule="exact"/>
              <w:rPr>
                <w:rFonts w:ascii="標楷體" w:eastAsia="標楷體" w:hAnsi="標楷體"/>
                <w:bCs/>
              </w:rPr>
            </w:pPr>
            <w:r w:rsidRPr="00B3660A">
              <w:rPr>
                <w:rFonts w:ascii="標楷體" w:eastAsia="標楷體" w:hAnsi="標楷體" w:cs="標楷體" w:hint="eastAsia"/>
                <w:bCs/>
              </w:rPr>
              <w:t>3.教師提供例句，將學生兩兩分組練習用完整句型表達想法，最</w:t>
            </w:r>
            <w:r w:rsidRPr="00B3660A">
              <w:rPr>
                <w:rFonts w:ascii="標楷體" w:eastAsia="標楷體" w:hAnsi="標楷體" w:cs="標楷體" w:hint="eastAsia"/>
                <w:bCs/>
              </w:rPr>
              <w:lastRenderedPageBreak/>
              <w:t>後並回顧本節學習歷程。</w:t>
            </w:r>
          </w:p>
          <w:p w:rsidR="00B3660A" w:rsidRPr="00B3660A" w:rsidRDefault="00B3660A" w:rsidP="00B04BFE">
            <w:pPr>
              <w:spacing w:line="260" w:lineRule="exact"/>
              <w:rPr>
                <w:rFonts w:ascii="標楷體" w:eastAsia="標楷體" w:hAnsi="標楷體"/>
                <w:bCs/>
              </w:rPr>
            </w:pPr>
            <w:r w:rsidRPr="00B3660A">
              <w:rPr>
                <w:rFonts w:ascii="標楷體" w:eastAsia="標楷體" w:hAnsi="標楷體" w:cs="標楷體" w:hint="eastAsia"/>
                <w:bCs/>
              </w:rPr>
              <w:t>活動三  邊聽邊想抓重點</w:t>
            </w:r>
          </w:p>
          <w:p w:rsidR="00B3660A" w:rsidRPr="00B3660A" w:rsidRDefault="00B3660A" w:rsidP="00B04BFE">
            <w:pPr>
              <w:spacing w:line="260" w:lineRule="exact"/>
              <w:rPr>
                <w:rFonts w:ascii="標楷體" w:eastAsia="標楷體" w:hAnsi="標楷體"/>
                <w:bCs/>
              </w:rPr>
            </w:pPr>
            <w:r w:rsidRPr="00B3660A">
              <w:rPr>
                <w:rFonts w:ascii="標楷體" w:eastAsia="標楷體" w:hAnsi="標楷體" w:cs="標楷體" w:hint="eastAsia"/>
                <w:bCs/>
              </w:rPr>
              <w:t>1.教師提問引導學生複習專心聆聽的方法和注意事項。</w:t>
            </w:r>
          </w:p>
          <w:p w:rsidR="00B3660A" w:rsidRPr="00B3660A" w:rsidRDefault="00B3660A" w:rsidP="00B04BFE">
            <w:pPr>
              <w:spacing w:line="260" w:lineRule="exact"/>
              <w:rPr>
                <w:rFonts w:ascii="標楷體" w:eastAsia="標楷體" w:hAnsi="標楷體"/>
                <w:bCs/>
              </w:rPr>
            </w:pPr>
            <w:r w:rsidRPr="00B3660A">
              <w:rPr>
                <w:rFonts w:ascii="標楷體" w:eastAsia="標楷體" w:hAnsi="標楷體" w:cs="標楷體" w:hint="eastAsia"/>
                <w:bCs/>
              </w:rPr>
              <w:t>2.教師配合課本</w:t>
            </w:r>
            <w:r w:rsidRPr="00B3660A">
              <w:rPr>
                <w:rFonts w:ascii="標楷體" w:eastAsia="標楷體" w:hAnsi="標楷體" w:cs="標楷體" w:hint="eastAsia"/>
              </w:rPr>
              <w:t>統整活動</w:t>
            </w:r>
            <w:r w:rsidRPr="00B3660A">
              <w:rPr>
                <w:rFonts w:ascii="標楷體" w:eastAsia="標楷體" w:hAnsi="標楷體" w:cs="標楷體" w:hint="eastAsia"/>
                <w:bCs/>
              </w:rPr>
              <w:t>一「聽一聽，這首詩在說什麼」、引導學生先闔上課本專心聆聽，再提問引導學生回想聆聽到的詩歌內容。</w:t>
            </w:r>
          </w:p>
          <w:p w:rsidR="00B3660A" w:rsidRPr="00B3660A" w:rsidRDefault="00B3660A" w:rsidP="00B04BFE">
            <w:pPr>
              <w:spacing w:line="260" w:lineRule="exact"/>
              <w:rPr>
                <w:rFonts w:ascii="標楷體" w:eastAsia="標楷體" w:hAnsi="標楷體"/>
                <w:bCs/>
              </w:rPr>
            </w:pPr>
            <w:r w:rsidRPr="00B3660A">
              <w:rPr>
                <w:rFonts w:ascii="標楷體" w:eastAsia="標楷體" w:hAnsi="標楷體" w:cs="標楷體" w:hint="eastAsia"/>
                <w:bCs/>
              </w:rPr>
              <w:t>3.教師引導學生回顧本節學習歷程。</w:t>
            </w:r>
          </w:p>
        </w:tc>
        <w:tc>
          <w:tcPr>
            <w:tcW w:w="566" w:type="dxa"/>
          </w:tcPr>
          <w:p w:rsidR="00B3660A" w:rsidRPr="00B3660A" w:rsidRDefault="00B3660A" w:rsidP="00122C3C">
            <w:pPr>
              <w:spacing w:line="260" w:lineRule="exact"/>
              <w:jc w:val="center"/>
              <w:rPr>
                <w:rFonts w:ascii="標楷體" w:eastAsia="標楷體" w:hAnsi="標楷體"/>
                <w:bCs/>
                <w:snapToGrid w:val="0"/>
                <w:kern w:val="0"/>
              </w:rPr>
            </w:pPr>
            <w:r w:rsidRPr="00B3660A">
              <w:rPr>
                <w:rFonts w:ascii="標楷體" w:eastAsia="標楷體" w:hAnsi="標楷體" w:cs="標楷體" w:hint="eastAsia"/>
                <w:bCs/>
              </w:rPr>
              <w:lastRenderedPageBreak/>
              <w:t>5</w:t>
            </w:r>
          </w:p>
        </w:tc>
        <w:tc>
          <w:tcPr>
            <w:tcW w:w="990" w:type="dxa"/>
          </w:tcPr>
          <w:p w:rsidR="00B3660A" w:rsidRPr="00B3660A" w:rsidRDefault="00B3660A" w:rsidP="00B04BFE">
            <w:pPr>
              <w:spacing w:line="260" w:lineRule="exact"/>
              <w:rPr>
                <w:rFonts w:ascii="標楷體" w:eastAsia="標楷體" w:hAnsi="標楷體"/>
                <w:bCs/>
              </w:rPr>
            </w:pPr>
            <w:r w:rsidRPr="00B3660A">
              <w:rPr>
                <w:rFonts w:ascii="標楷體" w:eastAsia="標楷體" w:hAnsi="標楷體" w:cs="標楷體" w:hint="eastAsia"/>
                <w:bCs/>
              </w:rPr>
              <w:t>1.教用版課本、習作</w:t>
            </w:r>
          </w:p>
          <w:p w:rsidR="00B3660A" w:rsidRPr="00B3660A" w:rsidRDefault="00B3660A" w:rsidP="00B04BFE">
            <w:pPr>
              <w:spacing w:line="260" w:lineRule="exact"/>
              <w:rPr>
                <w:rFonts w:ascii="標楷體" w:eastAsia="標楷體" w:hAnsi="標楷體"/>
                <w:bCs/>
              </w:rPr>
            </w:pPr>
            <w:r w:rsidRPr="00B3660A">
              <w:rPr>
                <w:rFonts w:ascii="標楷體" w:eastAsia="標楷體" w:hAnsi="標楷體" w:cs="標楷體" w:hint="eastAsia"/>
                <w:bCs/>
              </w:rPr>
              <w:t>2.電子教科書</w:t>
            </w:r>
          </w:p>
        </w:tc>
        <w:tc>
          <w:tcPr>
            <w:tcW w:w="1485" w:type="dxa"/>
          </w:tcPr>
          <w:p w:rsidR="00B3660A" w:rsidRPr="00122C3C" w:rsidRDefault="00122C3C" w:rsidP="00B04BFE">
            <w:pPr>
              <w:spacing w:line="260" w:lineRule="exact"/>
              <w:rPr>
                <w:rFonts w:ascii="標楷體" w:eastAsia="標楷體" w:hAnsi="標楷體"/>
                <w:bCs/>
              </w:rPr>
            </w:pPr>
            <w:r>
              <w:rPr>
                <w:rFonts w:ascii="標楷體" w:eastAsia="標楷體" w:hAnsi="標楷體" w:cs="標楷體" w:hint="eastAsia"/>
                <w:bCs/>
              </w:rPr>
              <w:t>1.</w:t>
            </w:r>
            <w:r w:rsidR="00B3660A" w:rsidRPr="00122C3C">
              <w:rPr>
                <w:rFonts w:ascii="標楷體" w:eastAsia="標楷體" w:hAnsi="標楷體" w:cs="標楷體" w:hint="eastAsia"/>
                <w:bCs/>
              </w:rPr>
              <w:t>口頭評量</w:t>
            </w:r>
          </w:p>
          <w:p w:rsidR="00B3660A" w:rsidRPr="00122C3C" w:rsidRDefault="00122C3C" w:rsidP="00B04BFE">
            <w:pPr>
              <w:spacing w:line="260" w:lineRule="exact"/>
              <w:rPr>
                <w:rFonts w:ascii="標楷體" w:eastAsia="標楷體" w:hAnsi="標楷體"/>
                <w:bCs/>
              </w:rPr>
            </w:pPr>
            <w:r>
              <w:rPr>
                <w:rFonts w:ascii="標楷體" w:eastAsia="標楷體" w:hAnsi="標楷體" w:cs="標楷體" w:hint="eastAsia"/>
                <w:bCs/>
              </w:rPr>
              <w:t>2.</w:t>
            </w:r>
            <w:r w:rsidR="00B3660A" w:rsidRPr="00122C3C">
              <w:rPr>
                <w:rFonts w:ascii="標楷體" w:eastAsia="標楷體" w:hAnsi="標楷體" w:cs="標楷體" w:hint="eastAsia"/>
                <w:bCs/>
              </w:rPr>
              <w:t>實作評量</w:t>
            </w:r>
          </w:p>
          <w:p w:rsidR="00B3660A" w:rsidRPr="00122C3C" w:rsidRDefault="00122C3C" w:rsidP="00B04BFE">
            <w:pPr>
              <w:spacing w:line="260" w:lineRule="exact"/>
              <w:rPr>
                <w:rFonts w:ascii="標楷體" w:eastAsia="標楷體" w:hAnsi="標楷體"/>
                <w:bCs/>
              </w:rPr>
            </w:pPr>
            <w:r>
              <w:rPr>
                <w:rFonts w:ascii="標楷體" w:eastAsia="標楷體" w:hAnsi="標楷體" w:cs="標楷體" w:hint="eastAsia"/>
                <w:bCs/>
              </w:rPr>
              <w:t>3.</w:t>
            </w:r>
            <w:r w:rsidR="00B3660A" w:rsidRPr="00122C3C">
              <w:rPr>
                <w:rFonts w:ascii="標楷體" w:eastAsia="標楷體" w:hAnsi="標楷體" w:cs="標楷體" w:hint="eastAsia"/>
                <w:bCs/>
              </w:rPr>
              <w:t>作業評量</w:t>
            </w:r>
          </w:p>
          <w:p w:rsidR="00B3660A" w:rsidRPr="00122C3C" w:rsidRDefault="00122C3C" w:rsidP="00B04BFE">
            <w:pPr>
              <w:spacing w:line="260" w:lineRule="exact"/>
              <w:rPr>
                <w:rFonts w:ascii="標楷體" w:eastAsia="標楷體" w:hAnsi="標楷體"/>
                <w:bCs/>
              </w:rPr>
            </w:pPr>
            <w:r>
              <w:rPr>
                <w:rFonts w:ascii="標楷體" w:eastAsia="標楷體" w:hAnsi="標楷體" w:cs="標楷體" w:hint="eastAsia"/>
                <w:bCs/>
              </w:rPr>
              <w:t>4.</w:t>
            </w:r>
            <w:r w:rsidR="00B3660A" w:rsidRPr="00122C3C">
              <w:rPr>
                <w:rFonts w:ascii="標楷體" w:eastAsia="標楷體" w:hAnsi="標楷體" w:cs="標楷體" w:hint="eastAsia"/>
                <w:bCs/>
              </w:rPr>
              <w:t>學習態度</w:t>
            </w:r>
          </w:p>
        </w:tc>
        <w:tc>
          <w:tcPr>
            <w:tcW w:w="1426" w:type="dxa"/>
          </w:tcPr>
          <w:p w:rsidR="00B3660A" w:rsidRPr="00122C3C" w:rsidRDefault="00B3660A" w:rsidP="00B04BFE">
            <w:pPr>
              <w:spacing w:line="260" w:lineRule="exact"/>
              <w:rPr>
                <w:rFonts w:ascii="標楷體" w:eastAsia="標楷體" w:hAnsi="標楷體"/>
                <w:bCs/>
              </w:rPr>
            </w:pPr>
            <w:r w:rsidRPr="00122C3C">
              <w:rPr>
                <w:rFonts w:ascii="標楷體" w:eastAsia="標楷體" w:hAnsi="標楷體" w:cs="DFKaiShu-SB-Estd-BF" w:hint="eastAsia"/>
                <w:bCs/>
              </w:rPr>
              <w:t>【家庭教育】</w:t>
            </w:r>
          </w:p>
          <w:p w:rsidR="00B3660A" w:rsidRPr="00122C3C" w:rsidRDefault="00B3660A" w:rsidP="00B04BFE">
            <w:pPr>
              <w:spacing w:line="260" w:lineRule="exact"/>
              <w:rPr>
                <w:rFonts w:ascii="標楷體" w:eastAsia="標楷體" w:hAnsi="標楷體"/>
                <w:bCs/>
              </w:rPr>
            </w:pPr>
            <w:r w:rsidRPr="00122C3C">
              <w:rPr>
                <w:rFonts w:ascii="標楷體" w:eastAsia="標楷體" w:hAnsi="標楷體" w:cs="DFKaiShu-SB-Estd-BF" w:hint="eastAsia"/>
                <w:bCs/>
              </w:rPr>
              <w:t>家E7 表達對家庭成員的關心與情感。</w:t>
            </w:r>
          </w:p>
          <w:p w:rsidR="00B3660A" w:rsidRPr="00122C3C" w:rsidRDefault="00B3660A" w:rsidP="00B04BFE">
            <w:pPr>
              <w:spacing w:line="260" w:lineRule="exact"/>
              <w:rPr>
                <w:rFonts w:ascii="標楷體" w:eastAsia="標楷體" w:hAnsi="標楷體"/>
                <w:bCs/>
              </w:rPr>
            </w:pPr>
            <w:r w:rsidRPr="00122C3C">
              <w:rPr>
                <w:rFonts w:ascii="標楷體" w:eastAsia="標楷體" w:hAnsi="標楷體" w:cs="DFKaiShu-SB-Estd-BF" w:hint="eastAsia"/>
                <w:bCs/>
              </w:rPr>
              <w:t>【生涯規劃教育】</w:t>
            </w:r>
          </w:p>
          <w:p w:rsidR="00B3660A" w:rsidRPr="00122C3C" w:rsidRDefault="00B3660A" w:rsidP="00B04BFE">
            <w:pPr>
              <w:spacing w:line="260" w:lineRule="exact"/>
              <w:rPr>
                <w:rFonts w:ascii="標楷體" w:eastAsia="標楷體" w:hAnsi="標楷體"/>
                <w:bCs/>
              </w:rPr>
            </w:pPr>
            <w:r w:rsidRPr="00122C3C">
              <w:rPr>
                <w:rFonts w:ascii="標楷體" w:eastAsia="標楷體" w:hAnsi="標楷體" w:cs="DFKaiShu-SB-Estd-BF" w:hint="eastAsia"/>
                <w:bCs/>
              </w:rPr>
              <w:t>涯E11 培養規劃與運用時間的能力。</w:t>
            </w:r>
          </w:p>
        </w:tc>
        <w:tc>
          <w:tcPr>
            <w:tcW w:w="1823" w:type="dxa"/>
          </w:tcPr>
          <w:p w:rsidR="00B3660A" w:rsidRPr="00B32678" w:rsidRDefault="00B3660A" w:rsidP="00B04BFE">
            <w:pPr>
              <w:spacing w:after="180"/>
              <w:rPr>
                <w:rFonts w:eastAsia="標楷體"/>
                <w:color w:val="0070C0"/>
              </w:rPr>
            </w:pPr>
          </w:p>
        </w:tc>
      </w:tr>
      <w:tr w:rsidR="00230222" w:rsidRPr="00B32678" w:rsidTr="00122C3C">
        <w:trPr>
          <w:trHeight w:val="761"/>
        </w:trPr>
        <w:tc>
          <w:tcPr>
            <w:tcW w:w="771" w:type="dxa"/>
          </w:tcPr>
          <w:p w:rsidR="000A061D" w:rsidRPr="000A061D" w:rsidRDefault="000A061D" w:rsidP="00122C3C">
            <w:pPr>
              <w:spacing w:line="260" w:lineRule="exact"/>
              <w:rPr>
                <w:rFonts w:ascii="標楷體" w:eastAsia="標楷體" w:hAnsi="標楷體"/>
                <w:snapToGrid w:val="0"/>
                <w:kern w:val="0"/>
              </w:rPr>
            </w:pPr>
            <w:r w:rsidRPr="000A061D">
              <w:rPr>
                <w:rFonts w:ascii="標楷體" w:eastAsia="標楷體" w:hAnsi="標楷體" w:cs="標楷體" w:hint="eastAsia"/>
                <w:snapToGrid w:val="0"/>
                <w:kern w:val="0"/>
              </w:rPr>
              <w:lastRenderedPageBreak/>
              <w:t>第五週</w:t>
            </w:r>
          </w:p>
          <w:p w:rsidR="000A061D" w:rsidRPr="000A061D" w:rsidRDefault="000A061D" w:rsidP="00122C3C">
            <w:pPr>
              <w:spacing w:line="260" w:lineRule="exact"/>
              <w:rPr>
                <w:rFonts w:ascii="標楷體" w:eastAsia="標楷體" w:hAnsi="標楷體"/>
              </w:rPr>
            </w:pPr>
          </w:p>
        </w:tc>
        <w:tc>
          <w:tcPr>
            <w:tcW w:w="816" w:type="dxa"/>
          </w:tcPr>
          <w:p w:rsidR="000A061D" w:rsidRPr="000A061D" w:rsidRDefault="000A061D" w:rsidP="00B04BFE">
            <w:pPr>
              <w:rPr>
                <w:rFonts w:ascii="標楷體" w:eastAsia="標楷體" w:hAnsi="標楷體"/>
              </w:rPr>
            </w:pPr>
            <w:r w:rsidRPr="000A061D">
              <w:rPr>
                <w:rFonts w:ascii="標楷體" w:eastAsia="標楷體" w:hAnsi="標楷體" w:cs="標楷體" w:hint="eastAsia"/>
                <w:bCs/>
              </w:rPr>
              <w:t>國-E-A2 透過國語文學習，掌握文本要旨、發展學習及解決問題策略、初探邏輯思維，並透過體驗與實踐，處理日常生活問題。</w:t>
            </w:r>
          </w:p>
          <w:p w:rsidR="000A061D" w:rsidRPr="000A061D" w:rsidRDefault="000A061D" w:rsidP="00B04BFE">
            <w:pPr>
              <w:rPr>
                <w:rFonts w:ascii="標楷體" w:eastAsia="標楷體" w:hAnsi="標楷體"/>
              </w:rPr>
            </w:pPr>
            <w:r w:rsidRPr="000A061D">
              <w:rPr>
                <w:rFonts w:ascii="標楷體" w:eastAsia="標楷體" w:hAnsi="標楷體" w:cs="標楷體" w:hint="eastAsia"/>
                <w:bCs/>
              </w:rPr>
              <w:t>國-E-B1 理解與運</w:t>
            </w:r>
            <w:r w:rsidRPr="000A061D">
              <w:rPr>
                <w:rFonts w:ascii="標楷體" w:eastAsia="標楷體" w:hAnsi="標楷體" w:cs="標楷體" w:hint="eastAsia"/>
                <w:bCs/>
              </w:rPr>
              <w:lastRenderedPageBreak/>
              <w:t>用國語文在日常生活中學習體察他人的感受，並給予適當的回應，以達成溝通及互動的目標。</w:t>
            </w:r>
          </w:p>
          <w:p w:rsidR="000A061D" w:rsidRPr="000A061D" w:rsidRDefault="000A061D" w:rsidP="00B04BFE">
            <w:pPr>
              <w:rPr>
                <w:rFonts w:ascii="標楷體" w:eastAsia="標楷體" w:hAnsi="標楷體"/>
              </w:rPr>
            </w:pPr>
            <w:r w:rsidRPr="000A061D">
              <w:rPr>
                <w:rFonts w:ascii="標楷體" w:eastAsia="標楷體" w:hAnsi="標楷體" w:cs="標楷體" w:hint="eastAsia"/>
                <w:bCs/>
              </w:rPr>
              <w:t>國-E-C2 與他人互動時，能適切運用語文能力</w:t>
            </w:r>
            <w:r w:rsidRPr="000A061D">
              <w:rPr>
                <w:rFonts w:ascii="標楷體" w:eastAsia="標楷體" w:hAnsi="標楷體" w:cs="標楷體" w:hint="eastAsia"/>
                <w:bCs/>
              </w:rPr>
              <w:lastRenderedPageBreak/>
              <w:t>表達個人想法，理解與包容不同意見，樂於參與學校及社區活動，體會團隊合作的重要性。</w:t>
            </w:r>
          </w:p>
        </w:tc>
        <w:tc>
          <w:tcPr>
            <w:tcW w:w="1535" w:type="dxa"/>
          </w:tcPr>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lastRenderedPageBreak/>
              <w:t>1-II-1 聆聽時能讓對方充分表達意見。</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2-II-1 用清晰語音、適當語速和音量說話。</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2-II-2 運用適當詞語、正確語法表達想法。</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2-II-4 樂於參加討論，提供個人的觀點和意見。</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3-II-1 運用注音符號，理解生字新詞，提升閱讀效能。</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4-II-1 認識常用國字至少1,800字，使用1,200字。</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4-II-4 能分辨形近、音近字詞，並正確使用。</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5-II-1 以適切的速率朗讀文本，表現抑揚頓挫與情感。</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5-II-4 掌握</w:t>
            </w:r>
            <w:r w:rsidRPr="000A061D">
              <w:rPr>
                <w:rFonts w:ascii="標楷體" w:eastAsia="標楷體" w:hAnsi="標楷體" w:cs="標楷體" w:hint="eastAsia"/>
                <w:bCs/>
              </w:rPr>
              <w:lastRenderedPageBreak/>
              <w:t>句子和段落的意義與主要概念。</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5-II-7 就文本的觀點，找出支持的理由。</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5-II-8 運用預測、推論、提問等策略，增進對文本的理解。</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6-II-2 培養感受力、想像力等寫作基本能力。</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6-II-6 運用改寫、縮寫、擴寫等技巧寫作。</w:t>
            </w:r>
          </w:p>
        </w:tc>
        <w:tc>
          <w:tcPr>
            <w:tcW w:w="1556" w:type="dxa"/>
          </w:tcPr>
          <w:p w:rsidR="000A061D" w:rsidRPr="000A061D" w:rsidRDefault="000A061D" w:rsidP="00B04BFE">
            <w:pPr>
              <w:snapToGrid w:val="0"/>
              <w:spacing w:line="260" w:lineRule="exact"/>
              <w:ind w:rightChars="-12" w:right="-29"/>
              <w:rPr>
                <w:rFonts w:ascii="標楷體" w:eastAsia="標楷體" w:hAnsi="標楷體"/>
                <w:bCs/>
              </w:rPr>
            </w:pPr>
            <w:r w:rsidRPr="000A061D">
              <w:rPr>
                <w:rFonts w:ascii="標楷體" w:eastAsia="標楷體" w:hAnsi="標楷體" w:cs="標楷體" w:hint="eastAsia"/>
                <w:bCs/>
              </w:rPr>
              <w:lastRenderedPageBreak/>
              <w:t>Ab-II-1 1,800個常用字的字形、字音和字義。</w:t>
            </w:r>
          </w:p>
          <w:p w:rsidR="000A061D" w:rsidRPr="000A061D" w:rsidRDefault="000A061D" w:rsidP="00B04BFE">
            <w:pPr>
              <w:snapToGrid w:val="0"/>
              <w:spacing w:line="260" w:lineRule="exact"/>
              <w:ind w:rightChars="-12" w:right="-29"/>
              <w:rPr>
                <w:rFonts w:ascii="標楷體" w:eastAsia="標楷體" w:hAnsi="標楷體"/>
                <w:bCs/>
              </w:rPr>
            </w:pPr>
            <w:r w:rsidRPr="000A061D">
              <w:rPr>
                <w:rFonts w:ascii="標楷體" w:eastAsia="標楷體" w:hAnsi="標楷體" w:cs="標楷體" w:hint="eastAsia"/>
                <w:bCs/>
              </w:rPr>
              <w:t>Ab-II-2 1,200個常用字的使用。</w:t>
            </w:r>
          </w:p>
          <w:p w:rsidR="000A061D" w:rsidRPr="000A061D" w:rsidRDefault="000A061D" w:rsidP="00B04BFE">
            <w:pPr>
              <w:snapToGrid w:val="0"/>
              <w:spacing w:line="260" w:lineRule="exact"/>
              <w:ind w:rightChars="-12" w:right="-29"/>
              <w:rPr>
                <w:rFonts w:ascii="標楷體" w:eastAsia="標楷體" w:hAnsi="標楷體"/>
                <w:bCs/>
              </w:rPr>
            </w:pPr>
            <w:r w:rsidRPr="000A061D">
              <w:rPr>
                <w:rFonts w:ascii="標楷體" w:eastAsia="標楷體" w:hAnsi="標楷體" w:cs="標楷體" w:hint="eastAsia"/>
                <w:bCs/>
              </w:rPr>
              <w:t>Ab-II-4 多音字及多義字。</w:t>
            </w:r>
          </w:p>
          <w:p w:rsidR="000A061D" w:rsidRPr="000A061D" w:rsidRDefault="000A061D" w:rsidP="00B04BFE">
            <w:pPr>
              <w:snapToGrid w:val="0"/>
              <w:spacing w:line="260" w:lineRule="exact"/>
              <w:ind w:rightChars="-12" w:right="-29"/>
              <w:rPr>
                <w:rFonts w:ascii="標楷體" w:eastAsia="標楷體" w:hAnsi="標楷體"/>
                <w:bCs/>
              </w:rPr>
            </w:pPr>
            <w:r w:rsidRPr="000A061D">
              <w:rPr>
                <w:rFonts w:ascii="標楷體" w:eastAsia="標楷體" w:hAnsi="標楷體" w:cs="標楷體" w:hint="eastAsia"/>
                <w:bCs/>
              </w:rPr>
              <w:t>Ab-II-5 3,000個常用語詞的認念。</w:t>
            </w:r>
          </w:p>
          <w:p w:rsidR="000A061D" w:rsidRPr="000A061D" w:rsidRDefault="000A061D" w:rsidP="00B04BFE">
            <w:pPr>
              <w:snapToGrid w:val="0"/>
              <w:spacing w:line="260" w:lineRule="exact"/>
              <w:ind w:rightChars="-12" w:right="-29"/>
              <w:rPr>
                <w:rFonts w:ascii="標楷體" w:eastAsia="標楷體" w:hAnsi="標楷體"/>
                <w:bCs/>
              </w:rPr>
            </w:pPr>
            <w:r w:rsidRPr="000A061D">
              <w:rPr>
                <w:rFonts w:ascii="標楷體" w:eastAsia="標楷體" w:hAnsi="標楷體" w:cs="標楷體" w:hint="eastAsia"/>
                <w:bCs/>
              </w:rPr>
              <w:t>Ab-II-6 2,000個常用語詞的使用。</w:t>
            </w:r>
          </w:p>
          <w:p w:rsidR="000A061D" w:rsidRPr="000A061D" w:rsidRDefault="000A061D" w:rsidP="00B04BFE">
            <w:pPr>
              <w:snapToGrid w:val="0"/>
              <w:spacing w:line="260" w:lineRule="exact"/>
              <w:ind w:rightChars="-12" w:right="-29"/>
              <w:rPr>
                <w:rFonts w:ascii="標楷體" w:eastAsia="標楷體" w:hAnsi="標楷體"/>
                <w:bCs/>
              </w:rPr>
            </w:pPr>
            <w:r w:rsidRPr="000A061D">
              <w:rPr>
                <w:rFonts w:ascii="標楷體" w:eastAsia="標楷體" w:hAnsi="標楷體" w:cs="標楷體" w:hint="eastAsia"/>
                <w:bCs/>
              </w:rPr>
              <w:t>Ab-II-5 3,000個常用語詞的認念。</w:t>
            </w:r>
          </w:p>
          <w:p w:rsidR="000A061D" w:rsidRPr="000A061D" w:rsidRDefault="000A061D" w:rsidP="00B04BFE">
            <w:pPr>
              <w:snapToGrid w:val="0"/>
              <w:spacing w:line="260" w:lineRule="exact"/>
              <w:ind w:rightChars="-12" w:right="-29"/>
              <w:rPr>
                <w:rFonts w:ascii="標楷體" w:eastAsia="標楷體" w:hAnsi="標楷體"/>
                <w:bCs/>
              </w:rPr>
            </w:pPr>
            <w:r w:rsidRPr="000A061D">
              <w:rPr>
                <w:rFonts w:ascii="標楷體" w:eastAsia="標楷體" w:hAnsi="標楷體" w:cs="標楷體" w:hint="eastAsia"/>
                <w:bCs/>
              </w:rPr>
              <w:t>Ac-II-3 基礎複句的意義。</w:t>
            </w:r>
          </w:p>
          <w:p w:rsidR="000A061D" w:rsidRPr="000A061D" w:rsidRDefault="000A061D" w:rsidP="00B04BFE">
            <w:pPr>
              <w:snapToGrid w:val="0"/>
              <w:spacing w:line="260" w:lineRule="exact"/>
              <w:ind w:rightChars="-12" w:right="-29"/>
              <w:rPr>
                <w:rFonts w:ascii="標楷體" w:eastAsia="標楷體" w:hAnsi="標楷體"/>
                <w:bCs/>
              </w:rPr>
            </w:pPr>
            <w:r w:rsidRPr="000A061D">
              <w:rPr>
                <w:rFonts w:ascii="標楷體" w:eastAsia="標楷體" w:hAnsi="標楷體" w:cs="標楷體" w:hint="eastAsia"/>
                <w:bCs/>
              </w:rPr>
              <w:t>Ad-II-3 故事、童詩、現代散文等。</w:t>
            </w:r>
          </w:p>
          <w:p w:rsidR="000A061D" w:rsidRPr="000A061D" w:rsidRDefault="000A061D" w:rsidP="00B04BFE">
            <w:pPr>
              <w:snapToGrid w:val="0"/>
              <w:spacing w:line="260" w:lineRule="exact"/>
              <w:ind w:rightChars="-12" w:right="-29"/>
              <w:rPr>
                <w:rFonts w:ascii="標楷體" w:eastAsia="標楷體" w:hAnsi="標楷體"/>
                <w:bCs/>
              </w:rPr>
            </w:pPr>
            <w:r w:rsidRPr="000A061D">
              <w:rPr>
                <w:rFonts w:ascii="標楷體" w:eastAsia="標楷體" w:hAnsi="標楷體" w:cs="標楷體" w:hint="eastAsia"/>
                <w:bCs/>
              </w:rPr>
              <w:t>Bb-II-5 藉由敘述事件與描寫景物間接抒情。</w:t>
            </w:r>
          </w:p>
        </w:tc>
        <w:tc>
          <w:tcPr>
            <w:tcW w:w="3671" w:type="dxa"/>
          </w:tcPr>
          <w:p w:rsidR="000A061D" w:rsidRPr="000A061D" w:rsidRDefault="000A061D" w:rsidP="00B04BFE">
            <w:pPr>
              <w:spacing w:line="260" w:lineRule="exact"/>
              <w:rPr>
                <w:rFonts w:ascii="標楷體" w:eastAsia="標楷體" w:hAnsi="標楷體"/>
              </w:rPr>
            </w:pPr>
            <w:r w:rsidRPr="000A061D">
              <w:rPr>
                <w:rFonts w:ascii="標楷體" w:eastAsia="標楷體" w:hAnsi="標楷體" w:cs="標楷體" w:hint="eastAsia"/>
              </w:rPr>
              <w:br w:type="page"/>
              <w:t>第貳單元：解決問題</w:t>
            </w:r>
          </w:p>
          <w:p w:rsidR="000A061D" w:rsidRPr="000A061D" w:rsidRDefault="000A061D" w:rsidP="00B04BFE">
            <w:pPr>
              <w:spacing w:line="260" w:lineRule="exact"/>
              <w:rPr>
                <w:rFonts w:ascii="標楷體" w:eastAsia="標楷體" w:hAnsi="標楷體"/>
              </w:rPr>
            </w:pPr>
            <w:r w:rsidRPr="000A061D">
              <w:rPr>
                <w:rFonts w:ascii="標楷體" w:eastAsia="標楷體" w:hAnsi="標楷體" w:cs="標楷體" w:hint="eastAsia"/>
              </w:rPr>
              <w:t>第四課 猴子的數學</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活動一  主題試說</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1.學生欣賞「吃點子的人」影片，教師提問引導學生說出想辦法解決問題的重要，依本課課名思考單元主題的關係，並依單元主題展開想像。</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2.教師引導學生依課名預測內容，默讀課文後比較文章與自己的想法差異並說出全課重點。</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3.學生分段朗讀，教師指導朗讀之流暢性後，學生依不同分組朗讀課文，並回顧本節學習歷程。</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活動二  字詞識寫</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1.學生朗讀課文，認讀語句、分析語詞和生字並嘗試解說語詞意義。</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2.教師配合語文百寶箱「1我會寫字」「2部件搬一搬」，引導學生觀察相似部首、部件重組等，做分類識讀教學並依字形結構，指導學生生確書寫。</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3.教師配合語文百寶箱「3讀起來不一樣」引導學生認識多音字，並完成習作第一大題。</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4.回顧本節學習歷程。</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活動三  內容深究</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1.學生細讀課文，依教師提問、觀察課文圖片、預測與想像，分組討論並理解課文內容。</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2.學生分段閱讀課文，教師提問引導學生回答、理解並整理段落大意。</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3.教師引導學生回顧本節學習歷程。</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lastRenderedPageBreak/>
              <w:t>活動四  形式深究</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1.教師配合語文百寶箱「4換個方式說說看」、「5加上描寫更豐富」，引導學生觀察並感受想似副詞的不同及動詞背後傳達的情緒。</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2.教師指導學生適當斷句、強調語氣朗讀課文，學生練習後上臺發表。</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3.教師引導學生完成習作第二、三大題。</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4.教師引導學生回顧本節學習歷程。</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活動五  議題探究</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1.教師提問引導學生回想本課內容，整理課文大意，說出課文主旨。</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2.教師提問引導學生配合本課課文做故事接龍，推想未來情節發展。</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3.教師以情緒語詞字條引導學生接龍擴寫短語、短句，完成習作第四大題。</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4.學生朗讀課文並回顧本節學習歷程。</w:t>
            </w:r>
          </w:p>
        </w:tc>
        <w:tc>
          <w:tcPr>
            <w:tcW w:w="566" w:type="dxa"/>
          </w:tcPr>
          <w:p w:rsidR="000A061D" w:rsidRPr="000A061D" w:rsidRDefault="000A061D" w:rsidP="00122C3C">
            <w:pPr>
              <w:spacing w:line="260" w:lineRule="exact"/>
              <w:jc w:val="center"/>
              <w:rPr>
                <w:rFonts w:ascii="標楷體" w:eastAsia="標楷體" w:hAnsi="標楷體"/>
                <w:bCs/>
                <w:snapToGrid w:val="0"/>
                <w:kern w:val="0"/>
              </w:rPr>
            </w:pPr>
            <w:r w:rsidRPr="000A061D">
              <w:rPr>
                <w:rFonts w:ascii="標楷體" w:eastAsia="標楷體" w:hAnsi="標楷體" w:cs="標楷體" w:hint="eastAsia"/>
                <w:bCs/>
              </w:rPr>
              <w:lastRenderedPageBreak/>
              <w:t>5</w:t>
            </w:r>
          </w:p>
        </w:tc>
        <w:tc>
          <w:tcPr>
            <w:tcW w:w="990" w:type="dxa"/>
          </w:tcPr>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1.教用版課本、習作</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2.電子教科書</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3.「吃點子的人」影片</w:t>
            </w:r>
          </w:p>
        </w:tc>
        <w:tc>
          <w:tcPr>
            <w:tcW w:w="1485" w:type="dxa"/>
          </w:tcPr>
          <w:p w:rsidR="000A061D" w:rsidRPr="00122C3C" w:rsidRDefault="00122C3C" w:rsidP="00B04BFE">
            <w:pPr>
              <w:spacing w:line="260" w:lineRule="exact"/>
              <w:rPr>
                <w:rFonts w:ascii="標楷體" w:eastAsia="標楷體" w:hAnsi="標楷體"/>
                <w:bCs/>
              </w:rPr>
            </w:pPr>
            <w:r>
              <w:rPr>
                <w:rFonts w:ascii="標楷體" w:eastAsia="標楷體" w:hAnsi="標楷體" w:cs="標楷體" w:hint="eastAsia"/>
                <w:bCs/>
              </w:rPr>
              <w:t>1.</w:t>
            </w:r>
            <w:r w:rsidR="000A061D" w:rsidRPr="00122C3C">
              <w:rPr>
                <w:rFonts w:ascii="標楷體" w:eastAsia="標楷體" w:hAnsi="標楷體" w:cs="標楷體" w:hint="eastAsia"/>
                <w:bCs/>
              </w:rPr>
              <w:t>口頭評量</w:t>
            </w:r>
          </w:p>
          <w:p w:rsidR="000A061D" w:rsidRPr="00122C3C" w:rsidRDefault="00122C3C" w:rsidP="00B04BFE">
            <w:pPr>
              <w:spacing w:line="260" w:lineRule="exact"/>
              <w:rPr>
                <w:rFonts w:ascii="標楷體" w:eastAsia="標楷體" w:hAnsi="標楷體"/>
                <w:bCs/>
              </w:rPr>
            </w:pPr>
            <w:r>
              <w:rPr>
                <w:rFonts w:ascii="標楷體" w:eastAsia="標楷體" w:hAnsi="標楷體" w:cs="標楷體" w:hint="eastAsia"/>
                <w:bCs/>
              </w:rPr>
              <w:t>2.</w:t>
            </w:r>
            <w:r w:rsidR="000A061D" w:rsidRPr="00122C3C">
              <w:rPr>
                <w:rFonts w:ascii="標楷體" w:eastAsia="標楷體" w:hAnsi="標楷體" w:cs="標楷體" w:hint="eastAsia"/>
                <w:bCs/>
              </w:rPr>
              <w:t>實作評量</w:t>
            </w:r>
          </w:p>
          <w:p w:rsidR="000A061D" w:rsidRPr="00122C3C" w:rsidRDefault="00122C3C" w:rsidP="00B04BFE">
            <w:pPr>
              <w:spacing w:line="260" w:lineRule="exact"/>
              <w:rPr>
                <w:rFonts w:ascii="標楷體" w:eastAsia="標楷體" w:hAnsi="標楷體"/>
                <w:bCs/>
              </w:rPr>
            </w:pPr>
            <w:r>
              <w:rPr>
                <w:rFonts w:ascii="標楷體" w:eastAsia="標楷體" w:hAnsi="標楷體" w:cs="標楷體" w:hint="eastAsia"/>
                <w:bCs/>
              </w:rPr>
              <w:t>3.</w:t>
            </w:r>
            <w:r w:rsidR="000A061D" w:rsidRPr="00122C3C">
              <w:rPr>
                <w:rFonts w:ascii="標楷體" w:eastAsia="標楷體" w:hAnsi="標楷體" w:cs="標楷體" w:hint="eastAsia"/>
                <w:bCs/>
              </w:rPr>
              <w:t>觀察評量</w:t>
            </w:r>
          </w:p>
          <w:p w:rsidR="000A061D" w:rsidRPr="00122C3C" w:rsidRDefault="00122C3C" w:rsidP="00B04BFE">
            <w:pPr>
              <w:spacing w:line="260" w:lineRule="exact"/>
              <w:rPr>
                <w:rFonts w:ascii="標楷體" w:eastAsia="標楷體" w:hAnsi="標楷體"/>
                <w:bCs/>
              </w:rPr>
            </w:pPr>
            <w:r>
              <w:rPr>
                <w:rFonts w:ascii="標楷體" w:eastAsia="標楷體" w:hAnsi="標楷體" w:cs="標楷體" w:hint="eastAsia"/>
                <w:bCs/>
              </w:rPr>
              <w:t>4.</w:t>
            </w:r>
            <w:r w:rsidR="000A061D" w:rsidRPr="00122C3C">
              <w:rPr>
                <w:rFonts w:ascii="標楷體" w:eastAsia="標楷體" w:hAnsi="標楷體" w:cs="標楷體" w:hint="eastAsia"/>
                <w:bCs/>
              </w:rPr>
              <w:t>作業評量</w:t>
            </w:r>
          </w:p>
          <w:p w:rsidR="000A061D" w:rsidRPr="00122C3C" w:rsidRDefault="00122C3C" w:rsidP="00B04BFE">
            <w:pPr>
              <w:spacing w:line="260" w:lineRule="exact"/>
              <w:rPr>
                <w:rFonts w:ascii="標楷體" w:eastAsia="標楷體" w:hAnsi="標楷體"/>
                <w:bCs/>
              </w:rPr>
            </w:pPr>
            <w:r>
              <w:rPr>
                <w:rFonts w:ascii="標楷體" w:eastAsia="標楷體" w:hAnsi="標楷體" w:cs="標楷體" w:hint="eastAsia"/>
                <w:bCs/>
              </w:rPr>
              <w:t>5.</w:t>
            </w:r>
            <w:r w:rsidR="000A061D" w:rsidRPr="00122C3C">
              <w:rPr>
                <w:rFonts w:ascii="標楷體" w:eastAsia="標楷體" w:hAnsi="標楷體" w:cs="標楷體" w:hint="eastAsia"/>
                <w:bCs/>
              </w:rPr>
              <w:t>小組互動表現</w:t>
            </w:r>
          </w:p>
          <w:p w:rsidR="000A061D" w:rsidRPr="00122C3C" w:rsidRDefault="00122C3C" w:rsidP="00B04BFE">
            <w:pPr>
              <w:spacing w:line="260" w:lineRule="exact"/>
              <w:rPr>
                <w:rFonts w:ascii="標楷體" w:eastAsia="標楷體" w:hAnsi="標楷體"/>
                <w:bCs/>
              </w:rPr>
            </w:pPr>
            <w:r>
              <w:rPr>
                <w:rFonts w:ascii="標楷體" w:eastAsia="標楷體" w:hAnsi="標楷體" w:cs="標楷體" w:hint="eastAsia"/>
                <w:bCs/>
              </w:rPr>
              <w:t>6.</w:t>
            </w:r>
            <w:r w:rsidR="000A061D" w:rsidRPr="00122C3C">
              <w:rPr>
                <w:rFonts w:ascii="標楷體" w:eastAsia="標楷體" w:hAnsi="標楷體" w:cs="標楷體" w:hint="eastAsia"/>
                <w:bCs/>
              </w:rPr>
              <w:t>學習態度</w:t>
            </w:r>
          </w:p>
        </w:tc>
        <w:tc>
          <w:tcPr>
            <w:tcW w:w="1426" w:type="dxa"/>
          </w:tcPr>
          <w:p w:rsidR="000A061D" w:rsidRPr="00122C3C" w:rsidRDefault="000A061D" w:rsidP="00B04BFE">
            <w:pPr>
              <w:spacing w:line="260" w:lineRule="exact"/>
              <w:rPr>
                <w:rFonts w:ascii="標楷體" w:eastAsia="標楷體" w:hAnsi="標楷體"/>
                <w:bCs/>
              </w:rPr>
            </w:pPr>
            <w:r w:rsidRPr="00122C3C">
              <w:rPr>
                <w:rFonts w:ascii="標楷體" w:eastAsia="標楷體" w:hAnsi="標楷體" w:cs="DFKaiShu-SB-Estd-BF" w:hint="eastAsia"/>
                <w:bCs/>
              </w:rPr>
              <w:t>【生命教育】</w:t>
            </w:r>
          </w:p>
          <w:p w:rsidR="000A061D" w:rsidRPr="00122C3C" w:rsidRDefault="000A061D" w:rsidP="00B04BFE">
            <w:pPr>
              <w:spacing w:line="260" w:lineRule="exact"/>
              <w:rPr>
                <w:rFonts w:ascii="標楷體" w:eastAsia="標楷體" w:hAnsi="標楷體"/>
                <w:bCs/>
              </w:rPr>
            </w:pPr>
            <w:r w:rsidRPr="00122C3C">
              <w:rPr>
                <w:rFonts w:ascii="標楷體" w:eastAsia="標楷體" w:hAnsi="標楷體" w:cs="DFKaiShu-SB-Estd-BF" w:hint="eastAsia"/>
                <w:bCs/>
              </w:rPr>
              <w:t>生E1 探討生活議題，培養思考的適當情意與態度。</w:t>
            </w:r>
          </w:p>
          <w:p w:rsidR="000A061D" w:rsidRPr="00122C3C" w:rsidRDefault="000A061D" w:rsidP="00B04BFE">
            <w:pPr>
              <w:spacing w:line="260" w:lineRule="exact"/>
              <w:rPr>
                <w:rFonts w:ascii="標楷體" w:eastAsia="標楷體" w:hAnsi="標楷體"/>
                <w:bCs/>
              </w:rPr>
            </w:pPr>
            <w:r w:rsidRPr="00122C3C">
              <w:rPr>
                <w:rFonts w:ascii="標楷體" w:eastAsia="標楷體" w:hAnsi="標楷體" w:cs="DFKaiShu-SB-Estd-BF" w:hint="eastAsia"/>
                <w:bCs/>
              </w:rPr>
              <w:t>【閱讀素養教育】</w:t>
            </w:r>
          </w:p>
          <w:p w:rsidR="000A061D" w:rsidRPr="00122C3C" w:rsidRDefault="000A061D" w:rsidP="00B04BFE">
            <w:pPr>
              <w:spacing w:line="260" w:lineRule="exact"/>
              <w:rPr>
                <w:rFonts w:ascii="標楷體" w:eastAsia="標楷體" w:hAnsi="標楷體"/>
                <w:bCs/>
              </w:rPr>
            </w:pPr>
            <w:r w:rsidRPr="00122C3C">
              <w:rPr>
                <w:rFonts w:ascii="標楷體" w:eastAsia="標楷體" w:hAnsi="標楷體" w:cs="DFKaiShu-SB-Estd-BF" w:hint="eastAsia"/>
                <w:bCs/>
              </w:rPr>
              <w:t>閱E2 認識與領域相關的文本類型與寫作題材。</w:t>
            </w:r>
          </w:p>
        </w:tc>
        <w:tc>
          <w:tcPr>
            <w:tcW w:w="1823" w:type="dxa"/>
          </w:tcPr>
          <w:p w:rsidR="000A061D" w:rsidRPr="00B32678" w:rsidRDefault="000A061D" w:rsidP="00B04BFE">
            <w:pPr>
              <w:spacing w:after="180"/>
              <w:rPr>
                <w:rFonts w:eastAsia="標楷體"/>
                <w:color w:val="0070C0"/>
              </w:rPr>
            </w:pPr>
          </w:p>
        </w:tc>
      </w:tr>
      <w:tr w:rsidR="00230222" w:rsidRPr="00B32678" w:rsidTr="00122C3C">
        <w:trPr>
          <w:trHeight w:val="761"/>
        </w:trPr>
        <w:tc>
          <w:tcPr>
            <w:tcW w:w="771" w:type="dxa"/>
          </w:tcPr>
          <w:p w:rsidR="000A061D" w:rsidRPr="000A061D" w:rsidRDefault="000A061D" w:rsidP="00122C3C">
            <w:pPr>
              <w:spacing w:line="260" w:lineRule="exact"/>
              <w:rPr>
                <w:rFonts w:ascii="標楷體" w:eastAsia="標楷體" w:hAnsi="標楷體"/>
                <w:snapToGrid w:val="0"/>
                <w:kern w:val="0"/>
              </w:rPr>
            </w:pPr>
            <w:r w:rsidRPr="000A061D">
              <w:rPr>
                <w:rFonts w:ascii="標楷體" w:eastAsia="標楷體" w:hAnsi="標楷體" w:cs="標楷體" w:hint="eastAsia"/>
                <w:snapToGrid w:val="0"/>
                <w:kern w:val="0"/>
              </w:rPr>
              <w:lastRenderedPageBreak/>
              <w:t>第六週</w:t>
            </w:r>
          </w:p>
          <w:p w:rsidR="000A061D" w:rsidRPr="000A061D" w:rsidRDefault="000A061D" w:rsidP="00122C3C">
            <w:pPr>
              <w:spacing w:line="260" w:lineRule="exact"/>
              <w:rPr>
                <w:rFonts w:ascii="標楷體" w:eastAsia="標楷體" w:hAnsi="標楷體"/>
              </w:rPr>
            </w:pPr>
          </w:p>
        </w:tc>
        <w:tc>
          <w:tcPr>
            <w:tcW w:w="816" w:type="dxa"/>
          </w:tcPr>
          <w:p w:rsidR="000A061D" w:rsidRPr="000A061D" w:rsidRDefault="000A061D" w:rsidP="00B04BFE">
            <w:pPr>
              <w:rPr>
                <w:rFonts w:ascii="標楷體" w:eastAsia="標楷體" w:hAnsi="標楷體"/>
              </w:rPr>
            </w:pPr>
            <w:r w:rsidRPr="000A061D">
              <w:rPr>
                <w:rFonts w:ascii="標楷體" w:eastAsia="標楷體" w:hAnsi="標楷體" w:cs="標楷體" w:hint="eastAsia"/>
                <w:bCs/>
              </w:rPr>
              <w:t>國-E-A2 透過國語文學習，掌握文本要旨、發展學</w:t>
            </w:r>
            <w:r w:rsidRPr="000A061D">
              <w:rPr>
                <w:rFonts w:ascii="標楷體" w:eastAsia="標楷體" w:hAnsi="標楷體" w:cs="標楷體" w:hint="eastAsia"/>
                <w:bCs/>
              </w:rPr>
              <w:lastRenderedPageBreak/>
              <w:t>習及解決問題策略、初探邏輯思維，並透過體驗與實踐，處理日常生活問題。</w:t>
            </w:r>
          </w:p>
          <w:p w:rsidR="000A061D" w:rsidRPr="000A061D" w:rsidRDefault="000A061D" w:rsidP="00B04BFE">
            <w:pPr>
              <w:rPr>
                <w:rFonts w:ascii="標楷體" w:eastAsia="標楷體" w:hAnsi="標楷體"/>
              </w:rPr>
            </w:pPr>
            <w:r w:rsidRPr="000A061D">
              <w:rPr>
                <w:rFonts w:ascii="標楷體" w:eastAsia="標楷體" w:hAnsi="標楷體" w:cs="標楷體" w:hint="eastAsia"/>
                <w:bCs/>
              </w:rPr>
              <w:t>國-E-B1 理解與運用國語文在日常生活中學習體察他人的感受，並</w:t>
            </w:r>
            <w:r w:rsidRPr="000A061D">
              <w:rPr>
                <w:rFonts w:ascii="標楷體" w:eastAsia="標楷體" w:hAnsi="標楷體" w:cs="標楷體" w:hint="eastAsia"/>
                <w:bCs/>
              </w:rPr>
              <w:lastRenderedPageBreak/>
              <w:t>給予適當的回應，以達成溝通及互動的目標。</w:t>
            </w:r>
          </w:p>
          <w:p w:rsidR="000A061D" w:rsidRPr="000A061D" w:rsidRDefault="000A061D" w:rsidP="00B04BFE">
            <w:pPr>
              <w:rPr>
                <w:rFonts w:ascii="標楷體" w:eastAsia="標楷體" w:hAnsi="標楷體"/>
              </w:rPr>
            </w:pPr>
            <w:r w:rsidRPr="000A061D">
              <w:rPr>
                <w:rFonts w:ascii="標楷體" w:eastAsia="標楷體" w:hAnsi="標楷體" w:cs="標楷體" w:hint="eastAsia"/>
                <w:bCs/>
              </w:rPr>
              <w:t>國-E-C2 與他人互動時，能適切運用語文能力表達個人想法，理解與包容不同意見，樂於參</w:t>
            </w:r>
            <w:r w:rsidRPr="000A061D">
              <w:rPr>
                <w:rFonts w:ascii="標楷體" w:eastAsia="標楷體" w:hAnsi="標楷體" w:cs="標楷體" w:hint="eastAsia"/>
                <w:bCs/>
              </w:rPr>
              <w:lastRenderedPageBreak/>
              <w:t>與學校及社區活動，體會團隊合作的重要性。</w:t>
            </w:r>
          </w:p>
        </w:tc>
        <w:tc>
          <w:tcPr>
            <w:tcW w:w="1535" w:type="dxa"/>
          </w:tcPr>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lastRenderedPageBreak/>
              <w:t>1-II-1 聆聽時能讓對方充分表達意見。</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2-II-1 用清晰語音、適當語速和音量說話。</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2-II-2 運用適當詞語、正確語法表達想法。</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lastRenderedPageBreak/>
              <w:t>2-II-4 樂於參加討論，提供個人的觀點和意見。</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3-II-1 運用注音符號，理解生字新詞，提升閱讀效能。</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4-II-1 認識常用國字至少1,800字，使用1,200字。</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4-II-4 能分辨形近、音近字詞，並正確使用。</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5-II-1 以適切的速率朗讀文本，表現抑揚頓挫與情感。</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5-II-4 掌握句子和段落的意義與主要概念。</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5-II-7 就文本的觀點，找出支持的理由。</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5-II-8 運用預測、推論、提問等策略，增進對文本的理解。</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lastRenderedPageBreak/>
              <w:t>6-II-2 培養感受力、想像力等寫作基本能力。</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6-II-6 運用改寫、縮寫、擴寫等技巧寫作。</w:t>
            </w:r>
          </w:p>
        </w:tc>
        <w:tc>
          <w:tcPr>
            <w:tcW w:w="1556" w:type="dxa"/>
          </w:tcPr>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lastRenderedPageBreak/>
              <w:t>Ab-II-1 1,800個常用字的字形、字音和字義。</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Ab-II-2 1,200個常用字的使用。</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Ab-II-4 多音字及多義字。</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Ab-II-5 3,000個常用</w:t>
            </w:r>
            <w:r w:rsidRPr="000A061D">
              <w:rPr>
                <w:rFonts w:ascii="標楷體" w:eastAsia="標楷體" w:hAnsi="標楷體" w:cs="標楷體" w:hint="eastAsia"/>
                <w:bCs/>
              </w:rPr>
              <w:lastRenderedPageBreak/>
              <w:t>語詞的認念。</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Ab-II-6 2,000個常用語詞的使用。</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Ab-II-5 3,000個常用語詞的認念。</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Ac-II-3 基礎複句的意義。</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Ad-II-3 故事、童詩、現代散文等。</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Bb-II-5 藉由敘述事件與描寫景物間接抒情。</w:t>
            </w:r>
          </w:p>
        </w:tc>
        <w:tc>
          <w:tcPr>
            <w:tcW w:w="3671" w:type="dxa"/>
          </w:tcPr>
          <w:p w:rsidR="000A061D" w:rsidRPr="000A061D" w:rsidRDefault="000A061D" w:rsidP="00B04BFE">
            <w:pPr>
              <w:spacing w:line="260" w:lineRule="exact"/>
              <w:rPr>
                <w:rFonts w:ascii="標楷體" w:eastAsia="標楷體" w:hAnsi="標楷體"/>
              </w:rPr>
            </w:pPr>
            <w:r w:rsidRPr="000A061D">
              <w:rPr>
                <w:rFonts w:ascii="標楷體" w:eastAsia="標楷體" w:hAnsi="標楷體" w:cs="標楷體" w:hint="eastAsia"/>
              </w:rPr>
              <w:lastRenderedPageBreak/>
              <w:br w:type="page"/>
              <w:t>第貳單元：解決問題</w:t>
            </w:r>
          </w:p>
          <w:p w:rsidR="000A061D" w:rsidRPr="000A061D" w:rsidRDefault="000A061D" w:rsidP="00B04BFE">
            <w:pPr>
              <w:spacing w:line="260" w:lineRule="exact"/>
              <w:rPr>
                <w:rFonts w:ascii="標楷體" w:eastAsia="標楷體" w:hAnsi="標楷體"/>
              </w:rPr>
            </w:pPr>
            <w:r w:rsidRPr="000A061D">
              <w:rPr>
                <w:rFonts w:ascii="標楷體" w:eastAsia="標楷體" w:hAnsi="標楷體" w:cs="標楷體" w:hint="eastAsia"/>
              </w:rPr>
              <w:t>第五課 神奇的盒子</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活動一  單課概覽</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1.學生回顧第四課，教師引導學生說出想辦法解決問題的重要，依本課課名思考單元主題的關係，並依單元主題展開想像。</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2.教師引導學生依課名預測內容，默讀課文後比較文章與自己的想法差異並說出全課重點。</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3.學生分段朗讀，教師指導朗讀之流暢性後，學生依不同分組朗</w:t>
            </w:r>
            <w:r w:rsidRPr="000A061D">
              <w:rPr>
                <w:rFonts w:ascii="標楷體" w:eastAsia="標楷體" w:hAnsi="標楷體" w:cs="標楷體" w:hint="eastAsia"/>
                <w:bCs/>
              </w:rPr>
              <w:lastRenderedPageBreak/>
              <w:t>讀課文，並回顧本節學習歷程。</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活動二  字詞識寫</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1.學生朗讀課文，認讀語句、分析語詞和生字並嘗試解說語詞意義。</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2.教師配合語文百寶箱「1我會寫字」「2部件搬一搬」，引導學生觀察相似部首、部件重組等，做分類識讀教學並依字形結構，指導學生生確書寫。</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3.教師配合語文百寶箱「3讀起來不一樣」引導學生認識多音字，並完成習作第一大題。</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4.回顧本節學習歷程。</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活動三  內容深究</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1.學生細讀課文，依教師提問、觀察課文圖片、預測與想像，分組討論並理解課文內容。</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2.學生分段閱讀課文，教師提問引導學生回答、理解並整理段落大意。</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3.教師引導學生回顧本節學習歷程。</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活動四  形式深究</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1.教師配合語文百寶箱「4認識標點符號—刪節號」、「5句子比一比」，引導學生認識刪節號及假設語句。</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2.教師指導學生適當斷句、強調語氣朗讀課文，學生練習後上臺發表。</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3.教師引導學生完成習作第二、三大題。</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4.教師引導學生回顧本節學習歷程。</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活動五  全文回顧</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lastRenderedPageBreak/>
              <w:t>1.教師提問引導學生回想本課內容，整理課文大意，說出課文主旨。</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2.教師提問引導學生配合本課課文做故事接龍，推想未來情節發展。</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3.教師以情緒語詞字條引導學生接龍擴寫短語、短句，完成習作第四、五大題。</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4.學生朗讀課文並回顧本節學習歷程。</w:t>
            </w:r>
          </w:p>
        </w:tc>
        <w:tc>
          <w:tcPr>
            <w:tcW w:w="566" w:type="dxa"/>
          </w:tcPr>
          <w:p w:rsidR="000A061D" w:rsidRPr="000A061D" w:rsidRDefault="000A061D" w:rsidP="00122C3C">
            <w:pPr>
              <w:spacing w:line="260" w:lineRule="exact"/>
              <w:jc w:val="center"/>
              <w:rPr>
                <w:rFonts w:ascii="標楷體" w:eastAsia="標楷體" w:hAnsi="標楷體"/>
                <w:bCs/>
                <w:snapToGrid w:val="0"/>
                <w:kern w:val="0"/>
              </w:rPr>
            </w:pPr>
            <w:r w:rsidRPr="000A061D">
              <w:rPr>
                <w:rFonts w:ascii="標楷體" w:eastAsia="標楷體" w:hAnsi="標楷體" w:cs="標楷體" w:hint="eastAsia"/>
                <w:bCs/>
              </w:rPr>
              <w:lastRenderedPageBreak/>
              <w:t>5</w:t>
            </w:r>
          </w:p>
        </w:tc>
        <w:tc>
          <w:tcPr>
            <w:tcW w:w="990" w:type="dxa"/>
          </w:tcPr>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1.教用版課本、習作</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2.電子教科書</w:t>
            </w:r>
          </w:p>
        </w:tc>
        <w:tc>
          <w:tcPr>
            <w:tcW w:w="1485" w:type="dxa"/>
          </w:tcPr>
          <w:p w:rsidR="000A061D" w:rsidRPr="00122C3C" w:rsidRDefault="00122C3C" w:rsidP="00B04BFE">
            <w:pPr>
              <w:spacing w:line="260" w:lineRule="exact"/>
              <w:rPr>
                <w:rFonts w:ascii="標楷體" w:eastAsia="標楷體" w:hAnsi="標楷體"/>
                <w:bCs/>
              </w:rPr>
            </w:pPr>
            <w:r>
              <w:rPr>
                <w:rFonts w:ascii="標楷體" w:eastAsia="標楷體" w:hAnsi="標楷體" w:cs="標楷體" w:hint="eastAsia"/>
                <w:bCs/>
              </w:rPr>
              <w:t>1.</w:t>
            </w:r>
            <w:r w:rsidR="000A061D" w:rsidRPr="00122C3C">
              <w:rPr>
                <w:rFonts w:ascii="標楷體" w:eastAsia="標楷體" w:hAnsi="標楷體" w:cs="標楷體" w:hint="eastAsia"/>
                <w:bCs/>
              </w:rPr>
              <w:t>口頭評量</w:t>
            </w:r>
          </w:p>
          <w:p w:rsidR="000A061D" w:rsidRPr="00122C3C" w:rsidRDefault="00122C3C" w:rsidP="00B04BFE">
            <w:pPr>
              <w:spacing w:line="260" w:lineRule="exact"/>
              <w:rPr>
                <w:rFonts w:ascii="標楷體" w:eastAsia="標楷體" w:hAnsi="標楷體"/>
                <w:bCs/>
              </w:rPr>
            </w:pPr>
            <w:r>
              <w:rPr>
                <w:rFonts w:ascii="標楷體" w:eastAsia="標楷體" w:hAnsi="標楷體" w:cs="標楷體" w:hint="eastAsia"/>
                <w:bCs/>
              </w:rPr>
              <w:t>2.</w:t>
            </w:r>
            <w:r w:rsidR="000A061D" w:rsidRPr="00122C3C">
              <w:rPr>
                <w:rFonts w:ascii="標楷體" w:eastAsia="標楷體" w:hAnsi="標楷體" w:cs="標楷體" w:hint="eastAsia"/>
                <w:bCs/>
              </w:rPr>
              <w:t>實作評量</w:t>
            </w:r>
          </w:p>
          <w:p w:rsidR="000A061D" w:rsidRPr="00122C3C" w:rsidRDefault="00122C3C" w:rsidP="00B04BFE">
            <w:pPr>
              <w:spacing w:line="260" w:lineRule="exact"/>
              <w:rPr>
                <w:rFonts w:ascii="標楷體" w:eastAsia="標楷體" w:hAnsi="標楷體"/>
                <w:bCs/>
              </w:rPr>
            </w:pPr>
            <w:r>
              <w:rPr>
                <w:rFonts w:ascii="標楷體" w:eastAsia="標楷體" w:hAnsi="標楷體" w:cs="標楷體" w:hint="eastAsia"/>
                <w:bCs/>
              </w:rPr>
              <w:t>3.</w:t>
            </w:r>
            <w:r w:rsidR="000A061D" w:rsidRPr="00122C3C">
              <w:rPr>
                <w:rFonts w:ascii="標楷體" w:eastAsia="標楷體" w:hAnsi="標楷體" w:cs="標楷體" w:hint="eastAsia"/>
                <w:bCs/>
              </w:rPr>
              <w:t>觀察評量</w:t>
            </w:r>
          </w:p>
          <w:p w:rsidR="000A061D" w:rsidRPr="00122C3C" w:rsidRDefault="00122C3C" w:rsidP="00B04BFE">
            <w:pPr>
              <w:spacing w:line="260" w:lineRule="exact"/>
              <w:rPr>
                <w:rFonts w:ascii="標楷體" w:eastAsia="標楷體" w:hAnsi="標楷體"/>
                <w:bCs/>
              </w:rPr>
            </w:pPr>
            <w:r>
              <w:rPr>
                <w:rFonts w:ascii="標楷體" w:eastAsia="標楷體" w:hAnsi="標楷體" w:cs="標楷體" w:hint="eastAsia"/>
                <w:bCs/>
              </w:rPr>
              <w:t>4.</w:t>
            </w:r>
            <w:r w:rsidR="000A061D" w:rsidRPr="00122C3C">
              <w:rPr>
                <w:rFonts w:ascii="標楷體" w:eastAsia="標楷體" w:hAnsi="標楷體" w:cs="標楷體" w:hint="eastAsia"/>
                <w:bCs/>
              </w:rPr>
              <w:t>作業評量</w:t>
            </w:r>
          </w:p>
          <w:p w:rsidR="000A061D" w:rsidRPr="00122C3C" w:rsidRDefault="00122C3C" w:rsidP="00B04BFE">
            <w:pPr>
              <w:spacing w:line="260" w:lineRule="exact"/>
              <w:rPr>
                <w:rFonts w:ascii="標楷體" w:eastAsia="標楷體" w:hAnsi="標楷體"/>
                <w:bCs/>
              </w:rPr>
            </w:pPr>
            <w:r>
              <w:rPr>
                <w:rFonts w:ascii="標楷體" w:eastAsia="標楷體" w:hAnsi="標楷體" w:cs="標楷體" w:hint="eastAsia"/>
                <w:bCs/>
              </w:rPr>
              <w:t>5.</w:t>
            </w:r>
            <w:r w:rsidR="000A061D" w:rsidRPr="00122C3C">
              <w:rPr>
                <w:rFonts w:ascii="標楷體" w:eastAsia="標楷體" w:hAnsi="標楷體" w:cs="標楷體" w:hint="eastAsia"/>
                <w:bCs/>
              </w:rPr>
              <w:t>小組互動表現</w:t>
            </w:r>
          </w:p>
          <w:p w:rsidR="000A061D" w:rsidRPr="00122C3C" w:rsidRDefault="00122C3C" w:rsidP="00B04BFE">
            <w:pPr>
              <w:spacing w:line="260" w:lineRule="exact"/>
              <w:rPr>
                <w:rFonts w:ascii="標楷體" w:eastAsia="標楷體" w:hAnsi="標楷體"/>
                <w:bCs/>
              </w:rPr>
            </w:pPr>
            <w:r>
              <w:rPr>
                <w:rFonts w:ascii="標楷體" w:eastAsia="標楷體" w:hAnsi="標楷體" w:cs="標楷體" w:hint="eastAsia"/>
                <w:bCs/>
              </w:rPr>
              <w:t>6.</w:t>
            </w:r>
            <w:r w:rsidR="000A061D" w:rsidRPr="00122C3C">
              <w:rPr>
                <w:rFonts w:ascii="標楷體" w:eastAsia="標楷體" w:hAnsi="標楷體" w:cs="標楷體" w:hint="eastAsia"/>
                <w:bCs/>
              </w:rPr>
              <w:t>學習態度</w:t>
            </w:r>
          </w:p>
        </w:tc>
        <w:tc>
          <w:tcPr>
            <w:tcW w:w="1426" w:type="dxa"/>
          </w:tcPr>
          <w:p w:rsidR="000A061D" w:rsidRPr="00122C3C" w:rsidRDefault="000A061D" w:rsidP="00B04BFE">
            <w:pPr>
              <w:spacing w:line="260" w:lineRule="exact"/>
              <w:rPr>
                <w:rFonts w:ascii="標楷體" w:eastAsia="標楷體" w:hAnsi="標楷體"/>
                <w:bCs/>
              </w:rPr>
            </w:pPr>
            <w:r w:rsidRPr="00122C3C">
              <w:rPr>
                <w:rFonts w:ascii="標楷體" w:eastAsia="標楷體" w:hAnsi="標楷體" w:cs="DFKaiShu-SB-Estd-BF" w:hint="eastAsia"/>
                <w:bCs/>
              </w:rPr>
              <w:t>【生命教育】</w:t>
            </w:r>
          </w:p>
          <w:p w:rsidR="000A061D" w:rsidRPr="00122C3C" w:rsidRDefault="000A061D" w:rsidP="00B04BFE">
            <w:pPr>
              <w:spacing w:line="260" w:lineRule="exact"/>
              <w:rPr>
                <w:rFonts w:ascii="標楷體" w:eastAsia="標楷體" w:hAnsi="標楷體"/>
                <w:bCs/>
              </w:rPr>
            </w:pPr>
            <w:r w:rsidRPr="00122C3C">
              <w:rPr>
                <w:rFonts w:ascii="標楷體" w:eastAsia="標楷體" w:hAnsi="標楷體" w:cs="DFKaiShu-SB-Estd-BF" w:hint="eastAsia"/>
                <w:bCs/>
              </w:rPr>
              <w:t>生E1 探討生活議題，培養思考的適當情意與態度。</w:t>
            </w:r>
          </w:p>
          <w:p w:rsidR="000A061D" w:rsidRPr="00122C3C" w:rsidRDefault="000A061D" w:rsidP="00B04BFE">
            <w:pPr>
              <w:spacing w:line="260" w:lineRule="exact"/>
              <w:rPr>
                <w:rFonts w:ascii="標楷體" w:eastAsia="標楷體" w:hAnsi="標楷體"/>
                <w:bCs/>
              </w:rPr>
            </w:pPr>
            <w:r w:rsidRPr="00122C3C">
              <w:rPr>
                <w:rFonts w:ascii="標楷體" w:eastAsia="標楷體" w:hAnsi="標楷體" w:cs="DFKaiShu-SB-Estd-BF" w:hint="eastAsia"/>
                <w:bCs/>
              </w:rPr>
              <w:t>【閱讀素養教育】</w:t>
            </w:r>
          </w:p>
          <w:p w:rsidR="000A061D" w:rsidRPr="00122C3C" w:rsidRDefault="000A061D" w:rsidP="00B04BFE">
            <w:pPr>
              <w:spacing w:line="260" w:lineRule="exact"/>
              <w:rPr>
                <w:rFonts w:ascii="標楷體" w:eastAsia="標楷體" w:hAnsi="標楷體"/>
                <w:bCs/>
              </w:rPr>
            </w:pPr>
            <w:r w:rsidRPr="00122C3C">
              <w:rPr>
                <w:rFonts w:ascii="標楷體" w:eastAsia="標楷體" w:hAnsi="標楷體" w:cs="DFKaiShu-SB-Estd-BF" w:hint="eastAsia"/>
                <w:bCs/>
              </w:rPr>
              <w:t>閱E2 認識與領域相關的文本類型</w:t>
            </w:r>
            <w:r w:rsidRPr="00122C3C">
              <w:rPr>
                <w:rFonts w:ascii="標楷體" w:eastAsia="標楷體" w:hAnsi="標楷體" w:cs="DFKaiShu-SB-Estd-BF" w:hint="eastAsia"/>
                <w:bCs/>
              </w:rPr>
              <w:lastRenderedPageBreak/>
              <w:t>與寫作題材。</w:t>
            </w:r>
          </w:p>
        </w:tc>
        <w:tc>
          <w:tcPr>
            <w:tcW w:w="1823" w:type="dxa"/>
          </w:tcPr>
          <w:p w:rsidR="000A061D" w:rsidRPr="00B32678" w:rsidRDefault="000A061D" w:rsidP="00B04BFE">
            <w:pPr>
              <w:spacing w:after="180"/>
              <w:rPr>
                <w:rFonts w:eastAsia="標楷體"/>
                <w:color w:val="0070C0"/>
              </w:rPr>
            </w:pPr>
          </w:p>
        </w:tc>
      </w:tr>
      <w:tr w:rsidR="00230222" w:rsidRPr="00B32678" w:rsidTr="00122C3C">
        <w:trPr>
          <w:trHeight w:val="761"/>
        </w:trPr>
        <w:tc>
          <w:tcPr>
            <w:tcW w:w="771" w:type="dxa"/>
          </w:tcPr>
          <w:p w:rsidR="000A061D" w:rsidRPr="000A061D" w:rsidRDefault="000A061D" w:rsidP="00122C3C">
            <w:pPr>
              <w:spacing w:line="260" w:lineRule="exact"/>
              <w:rPr>
                <w:rFonts w:ascii="標楷體" w:eastAsia="標楷體" w:hAnsi="標楷體"/>
                <w:snapToGrid w:val="0"/>
                <w:kern w:val="0"/>
              </w:rPr>
            </w:pPr>
            <w:r w:rsidRPr="000A061D">
              <w:rPr>
                <w:rFonts w:ascii="標楷體" w:eastAsia="標楷體" w:hAnsi="標楷體" w:cs="標楷體" w:hint="eastAsia"/>
                <w:snapToGrid w:val="0"/>
                <w:kern w:val="0"/>
              </w:rPr>
              <w:lastRenderedPageBreak/>
              <w:t>第七週</w:t>
            </w:r>
          </w:p>
          <w:p w:rsidR="000A061D" w:rsidRPr="000A061D" w:rsidRDefault="000A061D" w:rsidP="00122C3C">
            <w:pPr>
              <w:spacing w:line="260" w:lineRule="exact"/>
              <w:rPr>
                <w:rFonts w:ascii="標楷體" w:eastAsia="標楷體" w:hAnsi="標楷體"/>
              </w:rPr>
            </w:pPr>
          </w:p>
        </w:tc>
        <w:tc>
          <w:tcPr>
            <w:tcW w:w="816" w:type="dxa"/>
          </w:tcPr>
          <w:p w:rsidR="000A061D" w:rsidRPr="000A061D" w:rsidRDefault="000A061D" w:rsidP="00B04BFE">
            <w:pPr>
              <w:rPr>
                <w:rFonts w:ascii="標楷體" w:eastAsia="標楷體" w:hAnsi="標楷體"/>
              </w:rPr>
            </w:pPr>
            <w:r w:rsidRPr="000A061D">
              <w:rPr>
                <w:rFonts w:ascii="標楷體" w:eastAsia="標楷體" w:hAnsi="標楷體" w:cs="標楷體" w:hint="eastAsia"/>
                <w:bCs/>
              </w:rPr>
              <w:t>國-E-A2 透過國語文學習，掌握文本要旨、發展學習及解決問題策略、初探邏輯思維，並透過體驗</w:t>
            </w:r>
            <w:r w:rsidRPr="000A061D">
              <w:rPr>
                <w:rFonts w:ascii="標楷體" w:eastAsia="標楷體" w:hAnsi="標楷體" w:cs="標楷體" w:hint="eastAsia"/>
                <w:bCs/>
              </w:rPr>
              <w:lastRenderedPageBreak/>
              <w:t>與實踐，處理日常生活問題。</w:t>
            </w:r>
          </w:p>
          <w:p w:rsidR="000A061D" w:rsidRPr="000A061D" w:rsidRDefault="000A061D" w:rsidP="00B04BFE">
            <w:pPr>
              <w:rPr>
                <w:rFonts w:ascii="標楷體" w:eastAsia="標楷體" w:hAnsi="標楷體"/>
              </w:rPr>
            </w:pPr>
            <w:r w:rsidRPr="000A061D">
              <w:rPr>
                <w:rFonts w:ascii="標楷體" w:eastAsia="標楷體" w:hAnsi="標楷體" w:cs="標楷體" w:hint="eastAsia"/>
                <w:bCs/>
              </w:rPr>
              <w:t>國-E-B1 理解與運用國語文在日常生活中學習體察他人的感受，並給予適當的回應，以達成溝通及互動的目標。</w:t>
            </w:r>
          </w:p>
          <w:p w:rsidR="000A061D" w:rsidRPr="000A061D" w:rsidRDefault="000A061D" w:rsidP="00B04BFE">
            <w:pPr>
              <w:rPr>
                <w:rFonts w:ascii="標楷體" w:eastAsia="標楷體" w:hAnsi="標楷體"/>
              </w:rPr>
            </w:pPr>
            <w:r w:rsidRPr="000A061D">
              <w:rPr>
                <w:rFonts w:ascii="標楷體" w:eastAsia="標楷體" w:hAnsi="標楷體" w:cs="標楷體" w:hint="eastAsia"/>
                <w:bCs/>
              </w:rPr>
              <w:lastRenderedPageBreak/>
              <w:t>國-E-C2 與他人互動時，能適切運用語文能力表達個人想法，理解與包容不同意見，樂於參與學校及社區活動，體會團隊合作的重要性。</w:t>
            </w:r>
          </w:p>
        </w:tc>
        <w:tc>
          <w:tcPr>
            <w:tcW w:w="1535" w:type="dxa"/>
          </w:tcPr>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lastRenderedPageBreak/>
              <w:t>1-II-2 具備聆聽不同媒材的基本能力。</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1-II-4 根據話語情境，分辨內容是否切題，理解主要內容和情感，並與對方互動。</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2-II-2 運用適當詞語、正確語法表達想法。</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2-II-3 把握說話的重點與順序，對談時能做適當的回應。</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3-II-1 運用注音符號，理解生字新詞，提升閱讀</w:t>
            </w:r>
            <w:r w:rsidRPr="000A061D">
              <w:rPr>
                <w:rFonts w:ascii="標楷體" w:eastAsia="標楷體" w:hAnsi="標楷體" w:cs="標楷體" w:hint="eastAsia"/>
                <w:bCs/>
              </w:rPr>
              <w:lastRenderedPageBreak/>
              <w:t>效能。</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3-II-2 運用注音符號，檢索資訊，吸收新知。</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4-II-2 利用共同部件，擴充識字量。</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4-II-4 能分辨形近、音近字詞，並正確使用。</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4-II-5 利用字義推論詞義。</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5-II-4 掌握句子和段落的意義與主要概念。</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5-II-5 認識記敘、抒情、說明及應用文本的特徵。</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5-II-8 運用預測、推論、提問等策略，增進對文本的理解。</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6-II-3 學習審題、立意、選材、組織等寫作步驟。</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6-II-4 書寫記敘、應用、說明事物的</w:t>
            </w:r>
            <w:r w:rsidRPr="000A061D">
              <w:rPr>
                <w:rFonts w:ascii="標楷體" w:eastAsia="標楷體" w:hAnsi="標楷體" w:cs="標楷體" w:hint="eastAsia"/>
                <w:bCs/>
              </w:rPr>
              <w:lastRenderedPageBreak/>
              <w:t>作品。</w:t>
            </w:r>
          </w:p>
        </w:tc>
        <w:tc>
          <w:tcPr>
            <w:tcW w:w="1556" w:type="dxa"/>
          </w:tcPr>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lastRenderedPageBreak/>
              <w:t>Ab-II-3 常用字部首及部件的表音及表義功能。</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Ab-II-6 2,000個常用語詞的使用。</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Ac-II-4 各類文句的語氣與意義。</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Ad-II-1 意義段。</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Ad-II-2 篇章的大意、主旨與簡單結構。</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Bc-II-1 具邏輯、客觀、理性的說明，如科學知識、產品、環境等文本。</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Bc-II-2 描述、列舉、因</w:t>
            </w:r>
            <w:r w:rsidRPr="000A061D">
              <w:rPr>
                <w:rFonts w:ascii="標楷體" w:eastAsia="標楷體" w:hAnsi="標楷體" w:cs="標楷體" w:hint="eastAsia"/>
                <w:bCs/>
              </w:rPr>
              <w:lastRenderedPageBreak/>
              <w:t>果等寫作手法。</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Bc-II-3 數據、圖表、圖片、工具列等輔助說明。</w:t>
            </w:r>
          </w:p>
        </w:tc>
        <w:tc>
          <w:tcPr>
            <w:tcW w:w="3671" w:type="dxa"/>
          </w:tcPr>
          <w:p w:rsidR="000A061D" w:rsidRPr="000A061D" w:rsidRDefault="000A061D" w:rsidP="00B04BFE">
            <w:pPr>
              <w:spacing w:line="260" w:lineRule="exact"/>
              <w:rPr>
                <w:rFonts w:ascii="標楷體" w:eastAsia="標楷體" w:hAnsi="標楷體"/>
              </w:rPr>
            </w:pPr>
            <w:r w:rsidRPr="000A061D">
              <w:rPr>
                <w:rFonts w:ascii="標楷體" w:eastAsia="標楷體" w:hAnsi="標楷體" w:cs="標楷體" w:hint="eastAsia"/>
              </w:rPr>
              <w:lastRenderedPageBreak/>
              <w:br w:type="page"/>
              <w:t>第貳單元：解決問題</w:t>
            </w:r>
          </w:p>
          <w:p w:rsidR="000A061D" w:rsidRPr="000A061D" w:rsidRDefault="000A061D" w:rsidP="00B04BFE">
            <w:pPr>
              <w:spacing w:line="260" w:lineRule="exact"/>
              <w:rPr>
                <w:rFonts w:ascii="標楷體" w:eastAsia="標楷體" w:hAnsi="標楷體"/>
              </w:rPr>
            </w:pPr>
            <w:r w:rsidRPr="000A061D">
              <w:rPr>
                <w:rFonts w:ascii="標楷體" w:eastAsia="標楷體" w:hAnsi="標楷體" w:cs="標楷體" w:hint="eastAsia"/>
              </w:rPr>
              <w:t>第六課 小鉛筆大學問</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活動一  全文概覽</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1.學生分享自己鉛筆盒中不同的筆使用經驗，依本課課名思考單元主題的關係，並依單元主題展開想像。</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2.教師引導學生依課名預測內容，默讀課文後比較文章與自己的想法差異並說出全課重點。</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3.教師指導學生默讀課文並計時，並分別指導默讀可搭配的不同方法，並引導學生練習默讀。</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4.回顧本節學習歷程。</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活動二  字詞識寫</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1.學生朗讀課文，認讀語句、分析語詞和生字並嘗試解說語詞意義。</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2.教師配合語文百寶箱「1我會寫字」「2部件搬一搬」，引導學生觀察相似部首、部件重組等，做分類識讀教學並依字形結構，指導學生正確書寫。</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3.教師配合語文百寶箱「3理解語</w:t>
            </w:r>
            <w:r w:rsidRPr="000A061D">
              <w:rPr>
                <w:rFonts w:ascii="標楷體" w:eastAsia="標楷體" w:hAnsi="標楷體" w:cs="標楷體" w:hint="eastAsia"/>
                <w:bCs/>
              </w:rPr>
              <w:lastRenderedPageBreak/>
              <w:t>詞的意思」，引導學生觀察「斷裂」內涵的意思，可以由哪兩個語詞組成。</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4.教師引導學生完成習作第一大題並回顧本節學習歷程。</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活動三  內容深究</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1.學生細讀課文，依教師提問引導學生認識說明文標題及課文圖片的功能。</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2.教師提問引導學生依默讀方法閱讀課文，教師提問引導學生理解並整理段落大意。</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3.教師引導學生完成習作第四大題並回顧本節學習歷程。</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活動四  形式深究</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1.教師配合語文百寶箱「4句子比一比」、「5這樣說明更清楚」，引導學生認識條件句和順序句。</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2.教師引導學生分組練習造句並上臺發表。</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3.教師引導學生完成習作第二、三大題並回顧本節學習歷程。</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活動五  整體回顧</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1.教師提問引導學生回想本課內容，並依圖片配合本課所學條件句和順序句，試用完整語句說明鉛筆製作過程。</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2.教師提問引導學生思考：配合數學、社會、自然等其他科目學習內容中，哪些內容可以用本課所學順序句來加以說明，學生分組討論並上臺發表。</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3.教師引導學生嘗試將自己的文具分類，並以列舉的方式加以介紹。</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4.教師引導學生回顧本節學習歷</w:t>
            </w:r>
            <w:r w:rsidRPr="000A061D">
              <w:rPr>
                <w:rFonts w:ascii="標楷體" w:eastAsia="標楷體" w:hAnsi="標楷體" w:cs="標楷體" w:hint="eastAsia"/>
                <w:bCs/>
              </w:rPr>
              <w:lastRenderedPageBreak/>
              <w:t>程。</w:t>
            </w:r>
          </w:p>
        </w:tc>
        <w:tc>
          <w:tcPr>
            <w:tcW w:w="566" w:type="dxa"/>
          </w:tcPr>
          <w:p w:rsidR="000A061D" w:rsidRPr="000A061D" w:rsidRDefault="000A061D" w:rsidP="00122C3C">
            <w:pPr>
              <w:spacing w:line="260" w:lineRule="exact"/>
              <w:jc w:val="center"/>
              <w:rPr>
                <w:rFonts w:ascii="標楷體" w:eastAsia="標楷體" w:hAnsi="標楷體"/>
                <w:bCs/>
                <w:snapToGrid w:val="0"/>
                <w:kern w:val="0"/>
              </w:rPr>
            </w:pPr>
            <w:r w:rsidRPr="000A061D">
              <w:rPr>
                <w:rFonts w:ascii="標楷體" w:eastAsia="標楷體" w:hAnsi="標楷體" w:cs="標楷體" w:hint="eastAsia"/>
                <w:bCs/>
              </w:rPr>
              <w:lastRenderedPageBreak/>
              <w:t>5</w:t>
            </w:r>
          </w:p>
        </w:tc>
        <w:tc>
          <w:tcPr>
            <w:tcW w:w="990" w:type="dxa"/>
          </w:tcPr>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1.教用版課本、習作</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2.電子教科書</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3.各式各樣的鉛筆</w:t>
            </w:r>
          </w:p>
        </w:tc>
        <w:tc>
          <w:tcPr>
            <w:tcW w:w="1485" w:type="dxa"/>
          </w:tcPr>
          <w:p w:rsidR="000A061D" w:rsidRPr="00122C3C" w:rsidRDefault="00122C3C" w:rsidP="00B04BFE">
            <w:pPr>
              <w:spacing w:line="260" w:lineRule="exact"/>
              <w:rPr>
                <w:rFonts w:ascii="標楷體" w:eastAsia="標楷體" w:hAnsi="標楷體"/>
                <w:bCs/>
              </w:rPr>
            </w:pPr>
            <w:r>
              <w:rPr>
                <w:rFonts w:ascii="標楷體" w:eastAsia="標楷體" w:hAnsi="標楷體" w:cs="標楷體" w:hint="eastAsia"/>
                <w:bCs/>
              </w:rPr>
              <w:t>1.</w:t>
            </w:r>
            <w:r w:rsidR="000A061D" w:rsidRPr="00122C3C">
              <w:rPr>
                <w:rFonts w:ascii="標楷體" w:eastAsia="標楷體" w:hAnsi="標楷體" w:cs="標楷體" w:hint="eastAsia"/>
                <w:bCs/>
              </w:rPr>
              <w:t>口頭評量</w:t>
            </w:r>
          </w:p>
          <w:p w:rsidR="000A061D" w:rsidRPr="00122C3C" w:rsidRDefault="00122C3C" w:rsidP="00B04BFE">
            <w:pPr>
              <w:spacing w:line="260" w:lineRule="exact"/>
              <w:rPr>
                <w:rFonts w:ascii="標楷體" w:eastAsia="標楷體" w:hAnsi="標楷體"/>
                <w:bCs/>
              </w:rPr>
            </w:pPr>
            <w:r>
              <w:rPr>
                <w:rFonts w:ascii="標楷體" w:eastAsia="標楷體" w:hAnsi="標楷體" w:cs="標楷體" w:hint="eastAsia"/>
                <w:bCs/>
              </w:rPr>
              <w:t>2.</w:t>
            </w:r>
            <w:r w:rsidR="000A061D" w:rsidRPr="00122C3C">
              <w:rPr>
                <w:rFonts w:ascii="標楷體" w:eastAsia="標楷體" w:hAnsi="標楷體" w:cs="標楷體" w:hint="eastAsia"/>
                <w:bCs/>
              </w:rPr>
              <w:t>實作評量</w:t>
            </w:r>
          </w:p>
          <w:p w:rsidR="000A061D" w:rsidRPr="00122C3C" w:rsidRDefault="00122C3C" w:rsidP="00B04BFE">
            <w:pPr>
              <w:spacing w:line="260" w:lineRule="exact"/>
              <w:rPr>
                <w:rFonts w:ascii="標楷體" w:eastAsia="標楷體" w:hAnsi="標楷體"/>
                <w:bCs/>
              </w:rPr>
            </w:pPr>
            <w:r>
              <w:rPr>
                <w:rFonts w:ascii="標楷體" w:eastAsia="標楷體" w:hAnsi="標楷體" w:cs="標楷體" w:hint="eastAsia"/>
                <w:bCs/>
              </w:rPr>
              <w:t>3.</w:t>
            </w:r>
            <w:r w:rsidR="000A061D" w:rsidRPr="00122C3C">
              <w:rPr>
                <w:rFonts w:ascii="標楷體" w:eastAsia="標楷體" w:hAnsi="標楷體" w:cs="標楷體" w:hint="eastAsia"/>
                <w:bCs/>
              </w:rPr>
              <w:t>觀察評量</w:t>
            </w:r>
          </w:p>
          <w:p w:rsidR="000A061D" w:rsidRPr="00122C3C" w:rsidRDefault="00122C3C" w:rsidP="00B04BFE">
            <w:pPr>
              <w:spacing w:line="260" w:lineRule="exact"/>
              <w:rPr>
                <w:rFonts w:ascii="標楷體" w:eastAsia="標楷體" w:hAnsi="標楷體"/>
                <w:bCs/>
              </w:rPr>
            </w:pPr>
            <w:r>
              <w:rPr>
                <w:rFonts w:ascii="標楷體" w:eastAsia="標楷體" w:hAnsi="標楷體" w:cs="標楷體" w:hint="eastAsia"/>
                <w:bCs/>
              </w:rPr>
              <w:t>4.</w:t>
            </w:r>
            <w:r w:rsidR="000A061D" w:rsidRPr="00122C3C">
              <w:rPr>
                <w:rFonts w:ascii="標楷體" w:eastAsia="標楷體" w:hAnsi="標楷體" w:cs="標楷體" w:hint="eastAsia"/>
                <w:bCs/>
              </w:rPr>
              <w:t>作業評量</w:t>
            </w:r>
          </w:p>
          <w:p w:rsidR="000A061D" w:rsidRPr="00122C3C" w:rsidRDefault="00122C3C" w:rsidP="00B04BFE">
            <w:pPr>
              <w:spacing w:line="260" w:lineRule="exact"/>
              <w:rPr>
                <w:rFonts w:ascii="標楷體" w:eastAsia="標楷體" w:hAnsi="標楷體"/>
                <w:bCs/>
              </w:rPr>
            </w:pPr>
            <w:r>
              <w:rPr>
                <w:rFonts w:ascii="標楷體" w:eastAsia="標楷體" w:hAnsi="標楷體" w:cs="標楷體" w:hint="eastAsia"/>
                <w:bCs/>
              </w:rPr>
              <w:t>5.</w:t>
            </w:r>
            <w:r w:rsidR="000A061D" w:rsidRPr="00122C3C">
              <w:rPr>
                <w:rFonts w:ascii="標楷體" w:eastAsia="標楷體" w:hAnsi="標楷體" w:cs="標楷體" w:hint="eastAsia"/>
                <w:bCs/>
              </w:rPr>
              <w:t>小組互動表現</w:t>
            </w:r>
          </w:p>
          <w:p w:rsidR="000A061D" w:rsidRPr="00122C3C" w:rsidRDefault="00122C3C" w:rsidP="00B04BFE">
            <w:pPr>
              <w:spacing w:line="260" w:lineRule="exact"/>
              <w:rPr>
                <w:rFonts w:ascii="標楷體" w:eastAsia="標楷體" w:hAnsi="標楷體"/>
                <w:bCs/>
              </w:rPr>
            </w:pPr>
            <w:r>
              <w:rPr>
                <w:rFonts w:ascii="標楷體" w:eastAsia="標楷體" w:hAnsi="標楷體" w:cs="標楷體" w:hint="eastAsia"/>
                <w:bCs/>
              </w:rPr>
              <w:t>6.</w:t>
            </w:r>
            <w:r w:rsidR="000A061D" w:rsidRPr="00122C3C">
              <w:rPr>
                <w:rFonts w:ascii="標楷體" w:eastAsia="標楷體" w:hAnsi="標楷體" w:cs="標楷體" w:hint="eastAsia"/>
                <w:bCs/>
              </w:rPr>
              <w:t>學習態度</w:t>
            </w:r>
          </w:p>
        </w:tc>
        <w:tc>
          <w:tcPr>
            <w:tcW w:w="1426" w:type="dxa"/>
          </w:tcPr>
          <w:p w:rsidR="000A061D" w:rsidRPr="00122C3C" w:rsidRDefault="000A061D" w:rsidP="00B04BFE">
            <w:pPr>
              <w:spacing w:line="260" w:lineRule="exact"/>
              <w:rPr>
                <w:rFonts w:ascii="標楷體" w:eastAsia="標楷體" w:hAnsi="標楷體"/>
                <w:bCs/>
              </w:rPr>
            </w:pPr>
            <w:r w:rsidRPr="00122C3C">
              <w:rPr>
                <w:rFonts w:ascii="標楷體" w:eastAsia="標楷體" w:hAnsi="標楷體" w:cs="DFKaiShu-SB-Estd-BF" w:hint="eastAsia"/>
                <w:bCs/>
              </w:rPr>
              <w:t>【閱讀素養教育】</w:t>
            </w:r>
          </w:p>
          <w:p w:rsidR="000A061D" w:rsidRPr="00122C3C" w:rsidRDefault="000A061D" w:rsidP="00B04BFE">
            <w:pPr>
              <w:spacing w:line="260" w:lineRule="exact"/>
              <w:rPr>
                <w:rFonts w:ascii="標楷體" w:eastAsia="標楷體" w:hAnsi="標楷體"/>
                <w:bCs/>
              </w:rPr>
            </w:pPr>
            <w:r w:rsidRPr="00122C3C">
              <w:rPr>
                <w:rFonts w:ascii="標楷體" w:eastAsia="標楷體" w:hAnsi="標楷體" w:cs="DFKaiShu-SB-Estd-BF" w:hint="eastAsia"/>
                <w:bCs/>
              </w:rPr>
              <w:t>閱E2 認識與領域相關的文本類型與寫作題材。</w:t>
            </w:r>
          </w:p>
          <w:p w:rsidR="000A061D" w:rsidRPr="00122C3C" w:rsidRDefault="000A061D" w:rsidP="00B04BFE">
            <w:pPr>
              <w:spacing w:line="260" w:lineRule="exact"/>
              <w:rPr>
                <w:rFonts w:ascii="標楷體" w:eastAsia="標楷體" w:hAnsi="標楷體"/>
                <w:bCs/>
              </w:rPr>
            </w:pPr>
            <w:r w:rsidRPr="00122C3C">
              <w:rPr>
                <w:rFonts w:ascii="標楷體" w:eastAsia="標楷體" w:hAnsi="標楷體" w:cs="DFKaiShu-SB-Estd-BF" w:hint="eastAsia"/>
                <w:bCs/>
              </w:rPr>
              <w:t>閱E3 熟悉與學科學習相關的文本閱讀策略。</w:t>
            </w:r>
          </w:p>
          <w:p w:rsidR="000A061D" w:rsidRPr="00122C3C" w:rsidRDefault="000A061D" w:rsidP="00B04BFE">
            <w:pPr>
              <w:spacing w:line="260" w:lineRule="exact"/>
              <w:rPr>
                <w:rFonts w:ascii="標楷體" w:eastAsia="標楷體" w:hAnsi="標楷體"/>
                <w:bCs/>
              </w:rPr>
            </w:pPr>
            <w:r w:rsidRPr="00122C3C">
              <w:rPr>
                <w:rFonts w:ascii="標楷體" w:eastAsia="標楷體" w:hAnsi="標楷體" w:cs="DFKaiShu-SB-Estd-BF" w:hint="eastAsia"/>
                <w:bCs/>
              </w:rPr>
              <w:t>閱E6 發展向文本提問的能力。</w:t>
            </w:r>
          </w:p>
        </w:tc>
        <w:tc>
          <w:tcPr>
            <w:tcW w:w="1823" w:type="dxa"/>
          </w:tcPr>
          <w:p w:rsidR="000A061D" w:rsidRPr="00B32678" w:rsidRDefault="000A061D" w:rsidP="00B04BFE">
            <w:pPr>
              <w:spacing w:after="180"/>
              <w:rPr>
                <w:rFonts w:eastAsia="標楷體"/>
                <w:color w:val="0070C0"/>
              </w:rPr>
            </w:pPr>
          </w:p>
        </w:tc>
      </w:tr>
      <w:tr w:rsidR="00230222" w:rsidRPr="00B32678" w:rsidTr="00122C3C">
        <w:trPr>
          <w:trHeight w:val="761"/>
        </w:trPr>
        <w:tc>
          <w:tcPr>
            <w:tcW w:w="771" w:type="dxa"/>
          </w:tcPr>
          <w:p w:rsidR="000A061D" w:rsidRPr="000A061D" w:rsidRDefault="000A061D" w:rsidP="00122C3C">
            <w:pPr>
              <w:spacing w:line="260" w:lineRule="exact"/>
              <w:rPr>
                <w:rFonts w:ascii="標楷體" w:eastAsia="標楷體" w:hAnsi="標楷體"/>
                <w:snapToGrid w:val="0"/>
                <w:kern w:val="0"/>
              </w:rPr>
            </w:pPr>
            <w:r w:rsidRPr="000A061D">
              <w:rPr>
                <w:rFonts w:ascii="標楷體" w:eastAsia="標楷體" w:hAnsi="標楷體" w:cs="標楷體" w:hint="eastAsia"/>
                <w:snapToGrid w:val="0"/>
                <w:kern w:val="0"/>
              </w:rPr>
              <w:lastRenderedPageBreak/>
              <w:t>第八週</w:t>
            </w:r>
          </w:p>
          <w:p w:rsidR="000A061D" w:rsidRPr="000A061D" w:rsidRDefault="000A061D" w:rsidP="00122C3C">
            <w:pPr>
              <w:spacing w:line="260" w:lineRule="exact"/>
              <w:rPr>
                <w:rFonts w:ascii="標楷體" w:eastAsia="標楷體" w:hAnsi="標楷體"/>
              </w:rPr>
            </w:pPr>
          </w:p>
        </w:tc>
        <w:tc>
          <w:tcPr>
            <w:tcW w:w="816" w:type="dxa"/>
          </w:tcPr>
          <w:p w:rsidR="000A061D" w:rsidRPr="000A061D" w:rsidRDefault="000A061D" w:rsidP="00B04BFE">
            <w:pPr>
              <w:rPr>
                <w:rFonts w:ascii="標楷體" w:eastAsia="標楷體" w:hAnsi="標楷體"/>
              </w:rPr>
            </w:pPr>
            <w:r w:rsidRPr="000A061D">
              <w:rPr>
                <w:rFonts w:ascii="標楷體" w:eastAsia="標楷體" w:hAnsi="標楷體" w:cs="標楷體" w:hint="eastAsia"/>
                <w:bCs/>
              </w:rPr>
              <w:t>國-E-A2 透過國語文學習，掌握文本要旨、發展學習及解決問題策略、初探邏輯思維，並透過體驗與實踐，處理日常生活問題。</w:t>
            </w:r>
          </w:p>
          <w:p w:rsidR="000A061D" w:rsidRPr="000A061D" w:rsidRDefault="000A061D" w:rsidP="00B04BFE">
            <w:pPr>
              <w:rPr>
                <w:rFonts w:ascii="標楷體" w:eastAsia="標楷體" w:hAnsi="標楷體"/>
              </w:rPr>
            </w:pPr>
            <w:r w:rsidRPr="000A061D">
              <w:rPr>
                <w:rFonts w:ascii="標楷體" w:eastAsia="標楷體" w:hAnsi="標楷體" w:cs="標楷體" w:hint="eastAsia"/>
                <w:bCs/>
              </w:rPr>
              <w:t>國-E-B1 理解與運</w:t>
            </w:r>
            <w:r w:rsidRPr="000A061D">
              <w:rPr>
                <w:rFonts w:ascii="標楷體" w:eastAsia="標楷體" w:hAnsi="標楷體" w:cs="標楷體" w:hint="eastAsia"/>
                <w:bCs/>
              </w:rPr>
              <w:lastRenderedPageBreak/>
              <w:t>用國語文在日常生活中學習體察他人的感受，並給予適當的回應，以達成溝通及互動的目標。</w:t>
            </w:r>
          </w:p>
          <w:p w:rsidR="000A061D" w:rsidRPr="000A061D" w:rsidRDefault="000A061D" w:rsidP="00B04BFE">
            <w:pPr>
              <w:rPr>
                <w:rFonts w:ascii="標楷體" w:eastAsia="標楷體" w:hAnsi="標楷體"/>
              </w:rPr>
            </w:pPr>
            <w:r w:rsidRPr="000A061D">
              <w:rPr>
                <w:rFonts w:ascii="標楷體" w:eastAsia="標楷體" w:hAnsi="標楷體" w:cs="標楷體" w:hint="eastAsia"/>
                <w:bCs/>
              </w:rPr>
              <w:t>國-E-C2 與他人互動時，能適切運用語文能力</w:t>
            </w:r>
            <w:r w:rsidRPr="000A061D">
              <w:rPr>
                <w:rFonts w:ascii="標楷體" w:eastAsia="標楷體" w:hAnsi="標楷體" w:cs="標楷體" w:hint="eastAsia"/>
                <w:bCs/>
              </w:rPr>
              <w:lastRenderedPageBreak/>
              <w:t>表達個人想法，理解與包容不同意見，樂於參與學校及社區活動，體會團隊合作的重要性。</w:t>
            </w:r>
          </w:p>
        </w:tc>
        <w:tc>
          <w:tcPr>
            <w:tcW w:w="1535" w:type="dxa"/>
          </w:tcPr>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lastRenderedPageBreak/>
              <w:t>1-II-2 具備聆聽不同媒材的基本能力。</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1-II-4 根據話語情境，分辨內容是否切題，理解主要內容和情感，並與對方互動。</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2-II-2 運用適當詞語、正確語法表達想法。</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2-II-3 把握說話的重點與順序，對談時能做適當的回應。</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3-II-1 運用注音符號，理解生字新詞，提升閱讀效能。</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3-II-2 運用注音符號，檢索資訊，吸收新知。</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4-II-5 利用字義推論詞義。</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5-II-4 掌握句子和段落的意義與主要概念。</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lastRenderedPageBreak/>
              <w:t>5-II-5 認識記敘、抒情、說明及應用文本的特徵。</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5-II-8 運用預測、推論、提問等策略，增進對文本的理解。</w:t>
            </w:r>
          </w:p>
        </w:tc>
        <w:tc>
          <w:tcPr>
            <w:tcW w:w="1556" w:type="dxa"/>
          </w:tcPr>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lastRenderedPageBreak/>
              <w:t>Ab-II-3 常用字部首及部件的表音及表義功能。</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Ab-II-6 2,000個常用語詞的使用。</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Ac-II-4 各類文句的語氣與意義。</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Ad-II-1 意義段。</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Ad-II-2 篇章的大意、主旨與簡單結構。</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Bc-II-1 具邏輯、客觀、理性的說明，如科學知識、產品、環境等文本。</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Bc-II-2 描述、列舉、因果等寫作手法。</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Bc-II-3 數據、圖表、圖片、工具列等輔助說明。</w:t>
            </w:r>
          </w:p>
        </w:tc>
        <w:tc>
          <w:tcPr>
            <w:tcW w:w="3671" w:type="dxa"/>
          </w:tcPr>
          <w:p w:rsidR="000A061D" w:rsidRPr="000A061D" w:rsidRDefault="000A061D" w:rsidP="00B04BFE">
            <w:pPr>
              <w:spacing w:line="260" w:lineRule="exact"/>
              <w:rPr>
                <w:rFonts w:ascii="標楷體" w:eastAsia="標楷體" w:hAnsi="標楷體"/>
              </w:rPr>
            </w:pPr>
            <w:r w:rsidRPr="000A061D">
              <w:rPr>
                <w:rFonts w:ascii="標楷體" w:eastAsia="標楷體" w:hAnsi="標楷體" w:cs="標楷體" w:hint="eastAsia"/>
              </w:rPr>
              <w:t>第貳單元：解決問題</w:t>
            </w:r>
          </w:p>
          <w:p w:rsidR="000A061D" w:rsidRPr="000A061D" w:rsidRDefault="000A061D" w:rsidP="00B04BFE">
            <w:pPr>
              <w:spacing w:line="260" w:lineRule="exact"/>
              <w:rPr>
                <w:rFonts w:ascii="標楷體" w:eastAsia="標楷體" w:hAnsi="標楷體"/>
              </w:rPr>
            </w:pPr>
            <w:r w:rsidRPr="000A061D">
              <w:rPr>
                <w:rFonts w:ascii="標楷體" w:eastAsia="標楷體" w:hAnsi="標楷體" w:cs="標楷體" w:hint="eastAsia"/>
              </w:rPr>
              <w:t>統整活動二</w:t>
            </w:r>
          </w:p>
          <w:p w:rsidR="000A061D" w:rsidRPr="000A061D" w:rsidRDefault="000A061D" w:rsidP="00B04BFE">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活動一  讀出句子的語氣</w:t>
            </w:r>
          </w:p>
          <w:p w:rsidR="000A061D" w:rsidRPr="000A061D" w:rsidRDefault="000A061D" w:rsidP="00B04BFE">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1.教師引導學生朗讀課本段落短文，思考並說出套色語詞及標點符號背後附帶的情緒和感覺。</w:t>
            </w:r>
          </w:p>
          <w:p w:rsidR="000A061D" w:rsidRPr="000A061D" w:rsidRDefault="000A061D" w:rsidP="00B04BFE">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2.教師引導學生認識讀出句子語氣的方法並依方法再次練習用適當語氣朗讀前頁段落短文。</w:t>
            </w:r>
          </w:p>
          <w:p w:rsidR="000A061D" w:rsidRPr="000A061D" w:rsidRDefault="000A061D" w:rsidP="00B04BFE">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3.學生依所學方法練習讀出例句的語氣並回顧本節學習歷程。</w:t>
            </w:r>
          </w:p>
          <w:p w:rsidR="000A061D" w:rsidRPr="000A061D" w:rsidRDefault="000A061D" w:rsidP="00B04BFE">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活動</w:t>
            </w:r>
            <w:r w:rsidRPr="000A061D">
              <w:rPr>
                <w:rFonts w:ascii="標楷體" w:eastAsia="標楷體" w:hAnsi="標楷體" w:cs="標楷體" w:hint="eastAsia"/>
                <w:bCs/>
              </w:rPr>
              <w:t>二</w:t>
            </w:r>
            <w:r w:rsidRPr="000A061D">
              <w:rPr>
                <w:rFonts w:ascii="標楷體" w:eastAsia="標楷體" w:hAnsi="標楷體" w:cs="標楷體" w:hint="eastAsia"/>
                <w:bCs/>
                <w:lang w:eastAsia="zh-HK"/>
              </w:rPr>
              <w:t xml:space="preserve">  </w:t>
            </w:r>
            <w:r w:rsidRPr="000A061D">
              <w:rPr>
                <w:rFonts w:ascii="標楷體" w:eastAsia="標楷體" w:hAnsi="標楷體" w:cs="標楷體" w:hint="eastAsia"/>
                <w:bCs/>
              </w:rPr>
              <w:t>說明事物要清楚</w:t>
            </w:r>
          </w:p>
          <w:p w:rsidR="000A061D" w:rsidRPr="000A061D" w:rsidRDefault="000A061D" w:rsidP="00B04BFE">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1.學生默讀第六課課文，教師提問引導學生找出說明文的特點。</w:t>
            </w:r>
          </w:p>
          <w:p w:rsidR="000A061D" w:rsidRPr="000A061D" w:rsidRDefault="000A061D" w:rsidP="00B04BFE">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2.教師提問引導學生說出標題及圖表對說明文的幫助並歸納說明文的特點。</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lang w:eastAsia="zh-HK"/>
              </w:rPr>
              <w:t>3.教師引導學生完成習作</w:t>
            </w:r>
            <w:r w:rsidRPr="000A061D">
              <w:rPr>
                <w:rFonts w:ascii="標楷體" w:eastAsia="標楷體" w:hAnsi="標楷體" w:cs="標楷體" w:hint="eastAsia"/>
              </w:rPr>
              <w:t>統整活動</w:t>
            </w:r>
            <w:r w:rsidRPr="000A061D">
              <w:rPr>
                <w:rFonts w:ascii="標楷體" w:eastAsia="標楷體" w:hAnsi="標楷體" w:cs="標楷體" w:hint="eastAsia"/>
                <w:bCs/>
                <w:lang w:eastAsia="zh-HK"/>
              </w:rPr>
              <w:t>二，並回顧本節學習歷程。</w:t>
            </w:r>
          </w:p>
          <w:p w:rsidR="000A061D" w:rsidRPr="000A061D" w:rsidRDefault="000A061D" w:rsidP="00B04BFE">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活動</w:t>
            </w:r>
            <w:r w:rsidRPr="000A061D">
              <w:rPr>
                <w:rFonts w:ascii="標楷體" w:eastAsia="標楷體" w:hAnsi="標楷體" w:cs="標楷體" w:hint="eastAsia"/>
                <w:bCs/>
              </w:rPr>
              <w:t>三</w:t>
            </w:r>
            <w:r w:rsidRPr="000A061D">
              <w:rPr>
                <w:rFonts w:ascii="標楷體" w:eastAsia="標楷體" w:hAnsi="標楷體" w:cs="標楷體" w:hint="eastAsia"/>
                <w:bCs/>
                <w:lang w:eastAsia="zh-HK"/>
              </w:rPr>
              <w:t xml:space="preserve">  </w:t>
            </w:r>
            <w:r w:rsidRPr="000A061D">
              <w:rPr>
                <w:rFonts w:ascii="標楷體" w:eastAsia="標楷體" w:hAnsi="標楷體" w:cs="標楷體" w:hint="eastAsia"/>
                <w:bCs/>
              </w:rPr>
              <w:t>一起來找</w:t>
            </w:r>
            <w:r w:rsidRPr="000A061D">
              <w:rPr>
                <w:rFonts w:ascii="標楷體" w:eastAsia="標楷體" w:hAnsi="標楷體" w:cs="標楷體" w:hint="eastAsia"/>
                <w:bCs/>
                <w:lang w:eastAsia="zh-HK"/>
              </w:rPr>
              <w:t>意義段</w:t>
            </w:r>
          </w:p>
          <w:p w:rsidR="000A061D" w:rsidRPr="000A061D" w:rsidRDefault="000A061D" w:rsidP="00B04BFE">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1.教師引導學生默讀第五課課文並找出相同事件的自然段。</w:t>
            </w:r>
          </w:p>
          <w:p w:rsidR="000A061D" w:rsidRPr="000A061D" w:rsidRDefault="000A061D" w:rsidP="00B04BFE">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2.教師介紹意義段，學生練習找出其他意義段，並歸納合併意義段的方法。</w:t>
            </w:r>
          </w:p>
          <w:p w:rsidR="000A061D" w:rsidRPr="000A061D" w:rsidRDefault="000A061D" w:rsidP="00B04BFE">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3.教師引導學生回顧本節學習歷程。</w:t>
            </w:r>
          </w:p>
        </w:tc>
        <w:tc>
          <w:tcPr>
            <w:tcW w:w="566" w:type="dxa"/>
          </w:tcPr>
          <w:p w:rsidR="000A061D" w:rsidRPr="000A061D" w:rsidRDefault="000A061D" w:rsidP="00122C3C">
            <w:pPr>
              <w:spacing w:line="260" w:lineRule="exact"/>
              <w:jc w:val="center"/>
              <w:rPr>
                <w:rFonts w:ascii="標楷體" w:eastAsia="標楷體" w:hAnsi="標楷體"/>
                <w:bCs/>
                <w:snapToGrid w:val="0"/>
                <w:kern w:val="0"/>
              </w:rPr>
            </w:pPr>
            <w:r w:rsidRPr="000A061D">
              <w:rPr>
                <w:rFonts w:ascii="標楷體" w:eastAsia="標楷體" w:hAnsi="標楷體" w:cs="標楷體" w:hint="eastAsia"/>
                <w:bCs/>
              </w:rPr>
              <w:t>5</w:t>
            </w:r>
          </w:p>
        </w:tc>
        <w:tc>
          <w:tcPr>
            <w:tcW w:w="990" w:type="dxa"/>
          </w:tcPr>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1.教用版課本、習作</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2.電子教科書</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3.自然課本、社會課本</w:t>
            </w:r>
          </w:p>
        </w:tc>
        <w:tc>
          <w:tcPr>
            <w:tcW w:w="1485" w:type="dxa"/>
          </w:tcPr>
          <w:p w:rsidR="000A061D" w:rsidRPr="00122C3C" w:rsidRDefault="00122C3C" w:rsidP="00B04BFE">
            <w:pPr>
              <w:spacing w:line="260" w:lineRule="exact"/>
              <w:rPr>
                <w:rFonts w:ascii="標楷體" w:eastAsia="標楷體" w:hAnsi="標楷體"/>
                <w:bCs/>
              </w:rPr>
            </w:pPr>
            <w:r>
              <w:rPr>
                <w:rFonts w:ascii="標楷體" w:eastAsia="標楷體" w:hAnsi="標楷體" w:cs="標楷體" w:hint="eastAsia"/>
                <w:bCs/>
              </w:rPr>
              <w:t>1.</w:t>
            </w:r>
            <w:r w:rsidR="000A061D" w:rsidRPr="00122C3C">
              <w:rPr>
                <w:rFonts w:ascii="標楷體" w:eastAsia="標楷體" w:hAnsi="標楷體" w:cs="標楷體" w:hint="eastAsia"/>
                <w:bCs/>
              </w:rPr>
              <w:t>口頭評量</w:t>
            </w:r>
          </w:p>
          <w:p w:rsidR="000A061D" w:rsidRPr="00122C3C" w:rsidRDefault="00122C3C" w:rsidP="00B04BFE">
            <w:pPr>
              <w:spacing w:line="260" w:lineRule="exact"/>
              <w:rPr>
                <w:rFonts w:ascii="標楷體" w:eastAsia="標楷體" w:hAnsi="標楷體"/>
                <w:bCs/>
              </w:rPr>
            </w:pPr>
            <w:r>
              <w:rPr>
                <w:rFonts w:ascii="標楷體" w:eastAsia="標楷體" w:hAnsi="標楷體" w:cs="標楷體" w:hint="eastAsia"/>
                <w:bCs/>
              </w:rPr>
              <w:t>2.</w:t>
            </w:r>
            <w:r w:rsidR="000A061D" w:rsidRPr="00122C3C">
              <w:rPr>
                <w:rFonts w:ascii="標楷體" w:eastAsia="標楷體" w:hAnsi="標楷體" w:cs="標楷體" w:hint="eastAsia"/>
                <w:bCs/>
              </w:rPr>
              <w:t>實作評量</w:t>
            </w:r>
          </w:p>
          <w:p w:rsidR="000A061D" w:rsidRPr="00122C3C" w:rsidRDefault="00122C3C" w:rsidP="00B04BFE">
            <w:pPr>
              <w:spacing w:line="260" w:lineRule="exact"/>
              <w:rPr>
                <w:rFonts w:ascii="標楷體" w:eastAsia="標楷體" w:hAnsi="標楷體"/>
                <w:bCs/>
              </w:rPr>
            </w:pPr>
            <w:r>
              <w:rPr>
                <w:rFonts w:ascii="標楷體" w:eastAsia="標楷體" w:hAnsi="標楷體" w:cs="標楷體" w:hint="eastAsia"/>
                <w:bCs/>
              </w:rPr>
              <w:t>3.</w:t>
            </w:r>
            <w:r w:rsidR="000A061D" w:rsidRPr="00122C3C">
              <w:rPr>
                <w:rFonts w:ascii="標楷體" w:eastAsia="標楷體" w:hAnsi="標楷體" w:cs="標楷體" w:hint="eastAsia"/>
                <w:bCs/>
              </w:rPr>
              <w:t>觀察評量</w:t>
            </w:r>
          </w:p>
          <w:p w:rsidR="000A061D" w:rsidRPr="00122C3C" w:rsidRDefault="00122C3C" w:rsidP="00B04BFE">
            <w:pPr>
              <w:spacing w:line="260" w:lineRule="exact"/>
              <w:rPr>
                <w:rFonts w:ascii="標楷體" w:eastAsia="標楷體" w:hAnsi="標楷體"/>
                <w:bCs/>
              </w:rPr>
            </w:pPr>
            <w:r>
              <w:rPr>
                <w:rFonts w:ascii="標楷體" w:eastAsia="標楷體" w:hAnsi="標楷體" w:cs="標楷體" w:hint="eastAsia"/>
                <w:bCs/>
              </w:rPr>
              <w:t>4.</w:t>
            </w:r>
            <w:r w:rsidR="000A061D" w:rsidRPr="00122C3C">
              <w:rPr>
                <w:rFonts w:ascii="標楷體" w:eastAsia="標楷體" w:hAnsi="標楷體" w:cs="標楷體" w:hint="eastAsia"/>
                <w:bCs/>
              </w:rPr>
              <w:t>作業評量</w:t>
            </w:r>
          </w:p>
          <w:p w:rsidR="000A061D" w:rsidRPr="00122C3C" w:rsidRDefault="00122C3C" w:rsidP="00B04BFE">
            <w:pPr>
              <w:spacing w:line="260" w:lineRule="exact"/>
              <w:rPr>
                <w:rFonts w:ascii="標楷體" w:eastAsia="標楷體" w:hAnsi="標楷體"/>
                <w:bCs/>
              </w:rPr>
            </w:pPr>
            <w:r>
              <w:rPr>
                <w:rFonts w:ascii="標楷體" w:eastAsia="標楷體" w:hAnsi="標楷體" w:cs="標楷體" w:hint="eastAsia"/>
                <w:bCs/>
              </w:rPr>
              <w:t>5.</w:t>
            </w:r>
            <w:r w:rsidR="000A061D" w:rsidRPr="00122C3C">
              <w:rPr>
                <w:rFonts w:ascii="標楷體" w:eastAsia="標楷體" w:hAnsi="標楷體" w:cs="標楷體" w:hint="eastAsia"/>
                <w:bCs/>
              </w:rPr>
              <w:t>小組互動表現</w:t>
            </w:r>
          </w:p>
          <w:p w:rsidR="000A061D" w:rsidRPr="00122C3C" w:rsidRDefault="00122C3C" w:rsidP="00B04BFE">
            <w:pPr>
              <w:spacing w:line="260" w:lineRule="exact"/>
              <w:rPr>
                <w:rFonts w:ascii="標楷體" w:eastAsia="標楷體" w:hAnsi="標楷體"/>
                <w:bCs/>
              </w:rPr>
            </w:pPr>
            <w:r>
              <w:rPr>
                <w:rFonts w:ascii="標楷體" w:eastAsia="標楷體" w:hAnsi="標楷體" w:cs="標楷體" w:hint="eastAsia"/>
                <w:bCs/>
              </w:rPr>
              <w:t>6.</w:t>
            </w:r>
            <w:r w:rsidR="000A061D" w:rsidRPr="00122C3C">
              <w:rPr>
                <w:rFonts w:ascii="標楷體" w:eastAsia="標楷體" w:hAnsi="標楷體" w:cs="標楷體" w:hint="eastAsia"/>
                <w:bCs/>
              </w:rPr>
              <w:t>學習態度</w:t>
            </w:r>
          </w:p>
        </w:tc>
        <w:tc>
          <w:tcPr>
            <w:tcW w:w="1426" w:type="dxa"/>
          </w:tcPr>
          <w:p w:rsidR="000A061D" w:rsidRPr="00122C3C" w:rsidRDefault="000A061D" w:rsidP="00B04BFE">
            <w:pPr>
              <w:spacing w:line="260" w:lineRule="exact"/>
              <w:rPr>
                <w:rFonts w:ascii="標楷體" w:eastAsia="標楷體" w:hAnsi="標楷體"/>
                <w:bCs/>
              </w:rPr>
            </w:pPr>
            <w:r w:rsidRPr="00122C3C">
              <w:rPr>
                <w:rFonts w:ascii="標楷體" w:eastAsia="標楷體" w:hAnsi="標楷體" w:cs="DFKaiShu-SB-Estd-BF" w:hint="eastAsia"/>
                <w:bCs/>
              </w:rPr>
              <w:t>【閱讀素養教育】</w:t>
            </w:r>
          </w:p>
          <w:p w:rsidR="000A061D" w:rsidRPr="00122C3C" w:rsidRDefault="000A061D" w:rsidP="00B04BFE">
            <w:pPr>
              <w:spacing w:line="260" w:lineRule="exact"/>
              <w:rPr>
                <w:rFonts w:ascii="標楷體" w:eastAsia="標楷體" w:hAnsi="標楷體"/>
                <w:bCs/>
              </w:rPr>
            </w:pPr>
            <w:r w:rsidRPr="00122C3C">
              <w:rPr>
                <w:rFonts w:ascii="標楷體" w:eastAsia="標楷體" w:hAnsi="標楷體" w:cs="DFKaiShu-SB-Estd-BF" w:hint="eastAsia"/>
                <w:bCs/>
              </w:rPr>
              <w:t>閱E2 認識與領域相關的文本類型與寫作題材。</w:t>
            </w:r>
          </w:p>
          <w:p w:rsidR="000A061D" w:rsidRPr="00122C3C" w:rsidRDefault="000A061D" w:rsidP="00B04BFE">
            <w:pPr>
              <w:spacing w:line="260" w:lineRule="exact"/>
              <w:rPr>
                <w:rFonts w:ascii="標楷體" w:eastAsia="標楷體" w:hAnsi="標楷體"/>
                <w:bCs/>
              </w:rPr>
            </w:pPr>
            <w:r w:rsidRPr="00122C3C">
              <w:rPr>
                <w:rFonts w:ascii="標楷體" w:eastAsia="標楷體" w:hAnsi="標楷體" w:cs="DFKaiShu-SB-Estd-BF" w:hint="eastAsia"/>
                <w:bCs/>
              </w:rPr>
              <w:t>閱E3 熟悉與學科學習相關的文本閱讀策略。</w:t>
            </w:r>
          </w:p>
          <w:p w:rsidR="000A061D" w:rsidRPr="00122C3C" w:rsidRDefault="000A061D" w:rsidP="00B04BFE">
            <w:pPr>
              <w:spacing w:line="260" w:lineRule="exact"/>
              <w:rPr>
                <w:rFonts w:ascii="標楷體" w:eastAsia="標楷體" w:hAnsi="標楷體"/>
                <w:bCs/>
              </w:rPr>
            </w:pPr>
            <w:r w:rsidRPr="00122C3C">
              <w:rPr>
                <w:rFonts w:ascii="標楷體" w:eastAsia="標楷體" w:hAnsi="標楷體" w:cs="DFKaiShu-SB-Estd-BF" w:hint="eastAsia"/>
                <w:bCs/>
              </w:rPr>
              <w:t>閱E6 發展向文本提問的能力。</w:t>
            </w:r>
          </w:p>
        </w:tc>
        <w:tc>
          <w:tcPr>
            <w:tcW w:w="1823" w:type="dxa"/>
          </w:tcPr>
          <w:p w:rsidR="000A061D" w:rsidRPr="00B32678" w:rsidRDefault="000A061D" w:rsidP="00B04BFE">
            <w:pPr>
              <w:spacing w:after="180"/>
              <w:rPr>
                <w:rFonts w:eastAsia="標楷體"/>
                <w:color w:val="0070C0"/>
              </w:rPr>
            </w:pPr>
          </w:p>
        </w:tc>
      </w:tr>
      <w:tr w:rsidR="00230222" w:rsidRPr="00B32678" w:rsidTr="00122C3C">
        <w:trPr>
          <w:trHeight w:val="761"/>
        </w:trPr>
        <w:tc>
          <w:tcPr>
            <w:tcW w:w="771" w:type="dxa"/>
          </w:tcPr>
          <w:p w:rsidR="000A061D" w:rsidRPr="000A061D" w:rsidRDefault="000A061D" w:rsidP="00122C3C">
            <w:pPr>
              <w:spacing w:line="260" w:lineRule="exact"/>
              <w:rPr>
                <w:rFonts w:ascii="標楷體" w:eastAsia="標楷體" w:hAnsi="標楷體"/>
                <w:snapToGrid w:val="0"/>
                <w:kern w:val="0"/>
              </w:rPr>
            </w:pPr>
            <w:r w:rsidRPr="000A061D">
              <w:rPr>
                <w:rFonts w:ascii="標楷體" w:eastAsia="標楷體" w:hAnsi="標楷體" w:cs="標楷體" w:hint="eastAsia"/>
                <w:snapToGrid w:val="0"/>
                <w:kern w:val="0"/>
              </w:rPr>
              <w:lastRenderedPageBreak/>
              <w:t>第九週</w:t>
            </w:r>
          </w:p>
          <w:p w:rsidR="000A061D" w:rsidRPr="000A061D" w:rsidRDefault="000A061D" w:rsidP="00122C3C">
            <w:pPr>
              <w:spacing w:line="260" w:lineRule="exact"/>
              <w:rPr>
                <w:rFonts w:ascii="標楷體" w:eastAsia="標楷體" w:hAnsi="標楷體"/>
              </w:rPr>
            </w:pPr>
          </w:p>
        </w:tc>
        <w:tc>
          <w:tcPr>
            <w:tcW w:w="816" w:type="dxa"/>
          </w:tcPr>
          <w:p w:rsidR="000A061D" w:rsidRPr="000A061D" w:rsidRDefault="000A061D" w:rsidP="00B04BFE">
            <w:pPr>
              <w:rPr>
                <w:rFonts w:ascii="標楷體" w:eastAsia="標楷體" w:hAnsi="標楷體"/>
              </w:rPr>
            </w:pPr>
            <w:r w:rsidRPr="000A061D">
              <w:rPr>
                <w:rFonts w:ascii="標楷體" w:eastAsia="標楷體" w:hAnsi="標楷體" w:cs="標楷體" w:hint="eastAsia"/>
                <w:bCs/>
              </w:rPr>
              <w:t>國-E-A2 透過國語文學習，掌握文本要旨、發展學</w:t>
            </w:r>
            <w:r w:rsidRPr="000A061D">
              <w:rPr>
                <w:rFonts w:ascii="標楷體" w:eastAsia="標楷體" w:hAnsi="標楷體" w:cs="標楷體" w:hint="eastAsia"/>
                <w:bCs/>
              </w:rPr>
              <w:lastRenderedPageBreak/>
              <w:t>習及解決問題策略、初探邏輯思維，並透過體驗與實踐，處理日常生活問題。</w:t>
            </w:r>
          </w:p>
          <w:p w:rsidR="000A061D" w:rsidRPr="000A061D" w:rsidRDefault="000A061D" w:rsidP="00B04BFE">
            <w:pPr>
              <w:rPr>
                <w:rFonts w:ascii="標楷體" w:eastAsia="標楷體" w:hAnsi="標楷體"/>
              </w:rPr>
            </w:pPr>
            <w:r w:rsidRPr="000A061D">
              <w:rPr>
                <w:rFonts w:ascii="標楷體" w:eastAsia="標楷體" w:hAnsi="標楷體" w:cs="標楷體" w:hint="eastAsia"/>
                <w:bCs/>
              </w:rPr>
              <w:t>國-E-B1 理解與運用國語文在日常生活中學習體察他人的感受，並</w:t>
            </w:r>
            <w:r w:rsidRPr="000A061D">
              <w:rPr>
                <w:rFonts w:ascii="標楷體" w:eastAsia="標楷體" w:hAnsi="標楷體" w:cs="標楷體" w:hint="eastAsia"/>
                <w:bCs/>
              </w:rPr>
              <w:lastRenderedPageBreak/>
              <w:t>給予適當的回應，以達成溝通及互動的目標。</w:t>
            </w:r>
          </w:p>
          <w:p w:rsidR="000A061D" w:rsidRPr="000A061D" w:rsidRDefault="000A061D" w:rsidP="00B04BFE">
            <w:pPr>
              <w:rPr>
                <w:rFonts w:ascii="標楷體" w:eastAsia="標楷體" w:hAnsi="標楷體"/>
              </w:rPr>
            </w:pPr>
            <w:r w:rsidRPr="000A061D">
              <w:rPr>
                <w:rFonts w:ascii="標楷體" w:eastAsia="標楷體" w:hAnsi="標楷體" w:cs="標楷體" w:hint="eastAsia"/>
                <w:bCs/>
              </w:rPr>
              <w:t>國-E-C2 與他人互動時，能適切運用語文能力表達個人想法，理解與包容不同意見，樂於參</w:t>
            </w:r>
            <w:r w:rsidRPr="000A061D">
              <w:rPr>
                <w:rFonts w:ascii="標楷體" w:eastAsia="標楷體" w:hAnsi="標楷體" w:cs="標楷體" w:hint="eastAsia"/>
                <w:bCs/>
              </w:rPr>
              <w:lastRenderedPageBreak/>
              <w:t>與學校及社區活動，體會團隊合作的重要性。</w:t>
            </w:r>
          </w:p>
        </w:tc>
        <w:tc>
          <w:tcPr>
            <w:tcW w:w="1535" w:type="dxa"/>
          </w:tcPr>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lastRenderedPageBreak/>
              <w:t>1-II-1 聆聽時能讓對方充分表達意見。</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2-II-1 用清晰語音、適當語速和音量說話。</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2-II-2 運用適當詞語、正確語法表達想法。</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lastRenderedPageBreak/>
              <w:t>2-II-4 樂於參加討論，提供個人的觀點和意見。</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3-II-2 運用注音符號，檢索資訊，吸收新知。</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5-II-1 以適切的速率朗讀文本，表現抑揚頓挫與情感。</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5-II-2 理解各種標點符號的用法。</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5-II-3 讀懂與學習階段相符的文本。</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5-II-4 掌握句子和段落的意義與主要概念。</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5-II-5 認識記敘、抒情、說明及應用文本的特徵。</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5-II-6 運用適合學習階段的摘要策略，擷取大意。</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5-II-7 就文本的觀點，找</w:t>
            </w:r>
            <w:r w:rsidRPr="000A061D">
              <w:rPr>
                <w:rFonts w:ascii="標楷體" w:eastAsia="標楷體" w:hAnsi="標楷體" w:cs="標楷體" w:hint="eastAsia"/>
                <w:bCs/>
              </w:rPr>
              <w:lastRenderedPageBreak/>
              <w:t>出支持的理由。</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5-II-8 運用預測、推論、提問等策略，增進對文本的理解。</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5-II-9 覺察自己的閱讀理解情況，適時調整策略。</w:t>
            </w:r>
          </w:p>
        </w:tc>
        <w:tc>
          <w:tcPr>
            <w:tcW w:w="1556" w:type="dxa"/>
          </w:tcPr>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lastRenderedPageBreak/>
              <w:t>Ab-II-5 3,000個常用語詞的認念。</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Ab-II-6 2,000個常用語詞的使用。</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Ac-II-3 基礎複句的意義。</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Ad-II-1 意義段。</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Ad-II-3 故</w:t>
            </w:r>
            <w:r w:rsidRPr="000A061D">
              <w:rPr>
                <w:rFonts w:ascii="標楷體" w:eastAsia="標楷體" w:hAnsi="標楷體" w:cs="標楷體" w:hint="eastAsia"/>
                <w:bCs/>
              </w:rPr>
              <w:lastRenderedPageBreak/>
              <w:t>事、童詩、現代散文等。</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Ad-II-2 篇章的大意、主旨與簡單結構。</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Ba-II-1 記敘文本的結構。</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Ba-II-2 順敘與倒敘法。</w:t>
            </w:r>
          </w:p>
        </w:tc>
        <w:tc>
          <w:tcPr>
            <w:tcW w:w="3671" w:type="dxa"/>
          </w:tcPr>
          <w:p w:rsidR="000A061D" w:rsidRPr="000A061D" w:rsidRDefault="000A061D" w:rsidP="00B04BFE">
            <w:pPr>
              <w:spacing w:line="260" w:lineRule="exact"/>
              <w:rPr>
                <w:rFonts w:ascii="標楷體" w:eastAsia="標楷體" w:hAnsi="標楷體"/>
              </w:rPr>
            </w:pPr>
            <w:r w:rsidRPr="000A061D">
              <w:rPr>
                <w:rFonts w:ascii="標楷體" w:eastAsia="標楷體" w:hAnsi="標楷體" w:cs="標楷體" w:hint="eastAsia"/>
              </w:rPr>
              <w:lastRenderedPageBreak/>
              <w:t>愛閱讀一：靈光一現</w:t>
            </w:r>
          </w:p>
          <w:p w:rsidR="000A061D" w:rsidRPr="000A061D" w:rsidRDefault="000A061D" w:rsidP="00B04BFE">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活動一  整體概覽</w:t>
            </w:r>
          </w:p>
          <w:p w:rsidR="000A061D" w:rsidRPr="000A061D" w:rsidRDefault="000A061D" w:rsidP="00B04BFE">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1.教師引導學生依標題預測文章內容，學生複習默讀技巧標記重要語句並快速默讀課文。</w:t>
            </w:r>
          </w:p>
          <w:p w:rsidR="000A061D" w:rsidRPr="000A061D" w:rsidRDefault="000A061D" w:rsidP="00B04BFE">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2.教師請學生標記自然段，依課中提問引導學生概覽全文。</w:t>
            </w:r>
          </w:p>
          <w:p w:rsidR="000A061D" w:rsidRPr="000A061D" w:rsidRDefault="000A061D" w:rsidP="00B04BFE">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3.教師引導學生分組討論各段提問並上臺發表，教師總結講評整理本文大意。</w:t>
            </w:r>
          </w:p>
          <w:p w:rsidR="000A061D" w:rsidRPr="000A061D" w:rsidRDefault="000A061D" w:rsidP="00B04BFE">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活動二  策略引導</w:t>
            </w:r>
          </w:p>
          <w:p w:rsidR="000A061D" w:rsidRPr="000A061D" w:rsidRDefault="000A061D" w:rsidP="00B04BFE">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1.教師請學生分享上節默讀時標</w:t>
            </w:r>
            <w:r w:rsidRPr="000A061D">
              <w:rPr>
                <w:rFonts w:ascii="標楷體" w:eastAsia="標楷體" w:hAnsi="標楷體" w:cs="標楷體" w:hint="eastAsia"/>
                <w:bCs/>
                <w:lang w:eastAsia="zh-HK"/>
              </w:rPr>
              <w:lastRenderedPageBreak/>
              <w:t>記的重要語句，引導學生察覺閱讀策略的功能性。</w:t>
            </w:r>
          </w:p>
          <w:p w:rsidR="000A061D" w:rsidRPr="000A061D" w:rsidRDefault="000A061D" w:rsidP="00B04BFE">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2.學生細讀文章，教師提問引導學生理解文章內容。</w:t>
            </w:r>
          </w:p>
          <w:p w:rsidR="000A061D" w:rsidRPr="000A061D" w:rsidRDefault="000A061D" w:rsidP="00B04BFE">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3.教師引導學生完成習作愛閱讀1-3題，並回顧本節學習歷程。</w:t>
            </w:r>
          </w:p>
          <w:p w:rsidR="000A061D" w:rsidRPr="000A061D" w:rsidRDefault="000A061D" w:rsidP="00B04BFE">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活動三  策略運用</w:t>
            </w:r>
          </w:p>
          <w:p w:rsidR="000A061D" w:rsidRPr="000A061D" w:rsidRDefault="000A061D" w:rsidP="00B04BFE">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1.教師引導學生思考故事角色遇到問題時的表現並說出自己的感想。</w:t>
            </w:r>
          </w:p>
          <w:p w:rsidR="000A061D" w:rsidRPr="000A061D" w:rsidRDefault="000A061D" w:rsidP="00B04BFE">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2.教師引導學生完成習作愛閱讀4-5題。</w:t>
            </w:r>
          </w:p>
          <w:p w:rsidR="000A061D" w:rsidRPr="000A061D" w:rsidRDefault="000A061D" w:rsidP="00B04BFE">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3.教師引導學生回顧</w:t>
            </w:r>
            <w:r w:rsidRPr="000A061D">
              <w:rPr>
                <w:rFonts w:ascii="標楷體" w:eastAsia="標楷體" w:hAnsi="標楷體" w:cs="標楷體" w:hint="eastAsia"/>
                <w:bCs/>
              </w:rPr>
              <w:t>文</w:t>
            </w:r>
            <w:r w:rsidRPr="000A061D">
              <w:rPr>
                <w:rFonts w:ascii="標楷體" w:eastAsia="標楷體" w:hAnsi="標楷體" w:cs="標楷體" w:hint="eastAsia"/>
                <w:bCs/>
                <w:lang w:eastAsia="zh-HK"/>
              </w:rPr>
              <w:t>本習得的閱讀策略並於其他文本練習「對照主題，摘取重點」的策略。</w:t>
            </w:r>
          </w:p>
        </w:tc>
        <w:tc>
          <w:tcPr>
            <w:tcW w:w="566" w:type="dxa"/>
          </w:tcPr>
          <w:p w:rsidR="000A061D" w:rsidRPr="000A061D" w:rsidRDefault="000A061D" w:rsidP="00122C3C">
            <w:pPr>
              <w:spacing w:line="260" w:lineRule="exact"/>
              <w:jc w:val="center"/>
              <w:rPr>
                <w:rFonts w:ascii="標楷體" w:eastAsia="標楷體" w:hAnsi="標楷體"/>
                <w:bCs/>
                <w:snapToGrid w:val="0"/>
                <w:kern w:val="0"/>
              </w:rPr>
            </w:pPr>
            <w:r w:rsidRPr="000A061D">
              <w:rPr>
                <w:rFonts w:ascii="標楷體" w:eastAsia="標楷體" w:hAnsi="標楷體" w:cs="標楷體" w:hint="eastAsia"/>
                <w:bCs/>
              </w:rPr>
              <w:lastRenderedPageBreak/>
              <w:t>5</w:t>
            </w:r>
          </w:p>
        </w:tc>
        <w:tc>
          <w:tcPr>
            <w:tcW w:w="990" w:type="dxa"/>
          </w:tcPr>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1.教用版課本、習作</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2.電子教科書</w:t>
            </w:r>
          </w:p>
        </w:tc>
        <w:tc>
          <w:tcPr>
            <w:tcW w:w="1485" w:type="dxa"/>
          </w:tcPr>
          <w:p w:rsidR="000A061D" w:rsidRPr="00122C3C" w:rsidRDefault="00122C3C" w:rsidP="00B04BFE">
            <w:pPr>
              <w:spacing w:line="260" w:lineRule="exact"/>
              <w:rPr>
                <w:rFonts w:ascii="標楷體" w:eastAsia="標楷體" w:hAnsi="標楷體"/>
                <w:bCs/>
              </w:rPr>
            </w:pPr>
            <w:r>
              <w:rPr>
                <w:rFonts w:ascii="標楷體" w:eastAsia="標楷體" w:hAnsi="標楷體" w:cs="標楷體" w:hint="eastAsia"/>
                <w:bCs/>
              </w:rPr>
              <w:t>1.</w:t>
            </w:r>
            <w:r w:rsidR="000A061D" w:rsidRPr="00122C3C">
              <w:rPr>
                <w:rFonts w:ascii="標楷體" w:eastAsia="標楷體" w:hAnsi="標楷體" w:cs="標楷體" w:hint="eastAsia"/>
                <w:bCs/>
              </w:rPr>
              <w:t>口頭評量</w:t>
            </w:r>
          </w:p>
          <w:p w:rsidR="000A061D" w:rsidRPr="00122C3C" w:rsidRDefault="00122C3C" w:rsidP="00B04BFE">
            <w:pPr>
              <w:spacing w:line="260" w:lineRule="exact"/>
              <w:rPr>
                <w:rFonts w:ascii="標楷體" w:eastAsia="標楷體" w:hAnsi="標楷體"/>
                <w:bCs/>
              </w:rPr>
            </w:pPr>
            <w:r>
              <w:rPr>
                <w:rFonts w:ascii="標楷體" w:eastAsia="標楷體" w:hAnsi="標楷體" w:cs="標楷體" w:hint="eastAsia"/>
                <w:bCs/>
              </w:rPr>
              <w:t>2.</w:t>
            </w:r>
            <w:r w:rsidR="000A061D" w:rsidRPr="00122C3C">
              <w:rPr>
                <w:rFonts w:ascii="標楷體" w:eastAsia="標楷體" w:hAnsi="標楷體" w:cs="標楷體" w:hint="eastAsia"/>
                <w:bCs/>
              </w:rPr>
              <w:t>實作評量</w:t>
            </w:r>
          </w:p>
          <w:p w:rsidR="000A061D" w:rsidRPr="00122C3C" w:rsidRDefault="00122C3C" w:rsidP="00B04BFE">
            <w:pPr>
              <w:spacing w:line="260" w:lineRule="exact"/>
              <w:rPr>
                <w:rFonts w:ascii="標楷體" w:eastAsia="標楷體" w:hAnsi="標楷體"/>
                <w:bCs/>
              </w:rPr>
            </w:pPr>
            <w:r>
              <w:rPr>
                <w:rFonts w:ascii="標楷體" w:eastAsia="標楷體" w:hAnsi="標楷體" w:cs="標楷體" w:hint="eastAsia"/>
                <w:bCs/>
              </w:rPr>
              <w:t>3.</w:t>
            </w:r>
            <w:r w:rsidR="000A061D" w:rsidRPr="00122C3C">
              <w:rPr>
                <w:rFonts w:ascii="標楷體" w:eastAsia="標楷體" w:hAnsi="標楷體" w:cs="標楷體" w:hint="eastAsia"/>
                <w:bCs/>
              </w:rPr>
              <w:t>觀察評量</w:t>
            </w:r>
          </w:p>
          <w:p w:rsidR="000A061D" w:rsidRPr="00122C3C" w:rsidRDefault="00122C3C" w:rsidP="00B04BFE">
            <w:pPr>
              <w:spacing w:line="260" w:lineRule="exact"/>
              <w:rPr>
                <w:rFonts w:ascii="標楷體" w:eastAsia="標楷體" w:hAnsi="標楷體"/>
                <w:bCs/>
              </w:rPr>
            </w:pPr>
            <w:r>
              <w:rPr>
                <w:rFonts w:ascii="標楷體" w:eastAsia="標楷體" w:hAnsi="標楷體" w:cs="標楷體" w:hint="eastAsia"/>
                <w:bCs/>
              </w:rPr>
              <w:t>4.</w:t>
            </w:r>
            <w:r w:rsidR="000A061D" w:rsidRPr="00122C3C">
              <w:rPr>
                <w:rFonts w:ascii="標楷體" w:eastAsia="標楷體" w:hAnsi="標楷體" w:cs="標楷體" w:hint="eastAsia"/>
                <w:bCs/>
              </w:rPr>
              <w:t>作業評量</w:t>
            </w:r>
          </w:p>
          <w:p w:rsidR="000A061D" w:rsidRPr="00122C3C" w:rsidRDefault="00122C3C" w:rsidP="00B04BFE">
            <w:pPr>
              <w:spacing w:line="260" w:lineRule="exact"/>
              <w:rPr>
                <w:rFonts w:ascii="標楷體" w:eastAsia="標楷體" w:hAnsi="標楷體"/>
                <w:bCs/>
              </w:rPr>
            </w:pPr>
            <w:r>
              <w:rPr>
                <w:rFonts w:ascii="標楷體" w:eastAsia="標楷體" w:hAnsi="標楷體" w:cs="標楷體" w:hint="eastAsia"/>
                <w:bCs/>
              </w:rPr>
              <w:t>5.</w:t>
            </w:r>
            <w:r w:rsidR="000A061D" w:rsidRPr="00122C3C">
              <w:rPr>
                <w:rFonts w:ascii="標楷體" w:eastAsia="標楷體" w:hAnsi="標楷體" w:cs="標楷體" w:hint="eastAsia"/>
                <w:bCs/>
              </w:rPr>
              <w:t>小組互動表現</w:t>
            </w:r>
          </w:p>
          <w:p w:rsidR="000A061D" w:rsidRPr="00122C3C" w:rsidRDefault="00122C3C" w:rsidP="00B04BFE">
            <w:pPr>
              <w:spacing w:line="260" w:lineRule="exact"/>
              <w:rPr>
                <w:rFonts w:ascii="標楷體" w:eastAsia="標楷體" w:hAnsi="標楷體"/>
                <w:bCs/>
              </w:rPr>
            </w:pPr>
            <w:r>
              <w:rPr>
                <w:rFonts w:ascii="標楷體" w:eastAsia="標楷體" w:hAnsi="標楷體" w:cs="標楷體" w:hint="eastAsia"/>
                <w:bCs/>
              </w:rPr>
              <w:t>6.</w:t>
            </w:r>
            <w:r w:rsidR="000A061D" w:rsidRPr="00122C3C">
              <w:rPr>
                <w:rFonts w:ascii="標楷體" w:eastAsia="標楷體" w:hAnsi="標楷體" w:cs="標楷體" w:hint="eastAsia"/>
                <w:bCs/>
              </w:rPr>
              <w:t>學習態度</w:t>
            </w:r>
          </w:p>
        </w:tc>
        <w:tc>
          <w:tcPr>
            <w:tcW w:w="1426" w:type="dxa"/>
          </w:tcPr>
          <w:p w:rsidR="000A061D" w:rsidRPr="00122C3C" w:rsidRDefault="000A061D" w:rsidP="00B04BFE">
            <w:pPr>
              <w:spacing w:line="260" w:lineRule="exact"/>
              <w:rPr>
                <w:rFonts w:ascii="標楷體" w:eastAsia="標楷體" w:hAnsi="標楷體"/>
                <w:bCs/>
              </w:rPr>
            </w:pPr>
            <w:r w:rsidRPr="00122C3C">
              <w:rPr>
                <w:rFonts w:ascii="標楷體" w:eastAsia="標楷體" w:hAnsi="標楷體" w:cs="DFKaiShu-SB-Estd-BF" w:hint="eastAsia"/>
                <w:bCs/>
              </w:rPr>
              <w:t>【生命教育】</w:t>
            </w:r>
          </w:p>
          <w:p w:rsidR="000A061D" w:rsidRPr="00122C3C" w:rsidRDefault="000A061D" w:rsidP="00B04BFE">
            <w:pPr>
              <w:spacing w:line="260" w:lineRule="exact"/>
              <w:rPr>
                <w:rFonts w:ascii="標楷體" w:eastAsia="標楷體" w:hAnsi="標楷體"/>
                <w:bCs/>
              </w:rPr>
            </w:pPr>
            <w:r w:rsidRPr="00122C3C">
              <w:rPr>
                <w:rFonts w:ascii="標楷體" w:eastAsia="標楷體" w:hAnsi="標楷體" w:cs="DFKaiShu-SB-Estd-BF" w:hint="eastAsia"/>
                <w:bCs/>
              </w:rPr>
              <w:t>生E1 探討生活議題，培養思考的適當情意與態度。</w:t>
            </w:r>
          </w:p>
          <w:p w:rsidR="000A061D" w:rsidRPr="00122C3C" w:rsidRDefault="000A061D" w:rsidP="00B04BFE">
            <w:pPr>
              <w:spacing w:line="260" w:lineRule="exact"/>
              <w:rPr>
                <w:rFonts w:ascii="標楷體" w:eastAsia="標楷體" w:hAnsi="標楷體"/>
                <w:bCs/>
              </w:rPr>
            </w:pPr>
            <w:r w:rsidRPr="00122C3C">
              <w:rPr>
                <w:rFonts w:ascii="標楷體" w:eastAsia="標楷體" w:hAnsi="標楷體" w:cs="DFKaiShu-SB-Estd-BF" w:hint="eastAsia"/>
                <w:bCs/>
              </w:rPr>
              <w:t>【生涯規劃教育】</w:t>
            </w:r>
          </w:p>
          <w:p w:rsidR="000A061D" w:rsidRPr="00122C3C" w:rsidRDefault="000A061D" w:rsidP="00B04BFE">
            <w:pPr>
              <w:spacing w:line="260" w:lineRule="exact"/>
              <w:rPr>
                <w:rFonts w:ascii="標楷體" w:eastAsia="標楷體" w:hAnsi="標楷體"/>
                <w:bCs/>
              </w:rPr>
            </w:pPr>
            <w:r w:rsidRPr="00122C3C">
              <w:rPr>
                <w:rFonts w:ascii="標楷體" w:eastAsia="標楷體" w:hAnsi="標楷體" w:cs="DFKaiShu-SB-Estd-BF" w:hint="eastAsia"/>
                <w:bCs/>
              </w:rPr>
              <w:t>涯E11 培養規劃與運用時間的能</w:t>
            </w:r>
            <w:r w:rsidRPr="00122C3C">
              <w:rPr>
                <w:rFonts w:ascii="標楷體" w:eastAsia="標楷體" w:hAnsi="標楷體" w:cs="DFKaiShu-SB-Estd-BF" w:hint="eastAsia"/>
                <w:bCs/>
              </w:rPr>
              <w:lastRenderedPageBreak/>
              <w:t>力。</w:t>
            </w:r>
          </w:p>
          <w:p w:rsidR="000A061D" w:rsidRPr="00122C3C" w:rsidRDefault="000A061D" w:rsidP="00B04BFE">
            <w:pPr>
              <w:spacing w:line="260" w:lineRule="exact"/>
              <w:rPr>
                <w:rFonts w:ascii="標楷體" w:eastAsia="標楷體" w:hAnsi="標楷體"/>
                <w:bCs/>
              </w:rPr>
            </w:pPr>
            <w:r w:rsidRPr="00122C3C">
              <w:rPr>
                <w:rFonts w:ascii="標楷體" w:eastAsia="標楷體" w:hAnsi="標楷體" w:cs="DFKaiShu-SB-Estd-BF" w:hint="eastAsia"/>
                <w:bCs/>
              </w:rPr>
              <w:t>【閱讀素養教育】</w:t>
            </w:r>
          </w:p>
          <w:p w:rsidR="000A061D" w:rsidRPr="00122C3C" w:rsidRDefault="000A061D" w:rsidP="00B04BFE">
            <w:pPr>
              <w:spacing w:line="260" w:lineRule="exact"/>
              <w:rPr>
                <w:rFonts w:ascii="標楷體" w:eastAsia="標楷體" w:hAnsi="標楷體"/>
                <w:bCs/>
              </w:rPr>
            </w:pPr>
            <w:r w:rsidRPr="00122C3C">
              <w:rPr>
                <w:rFonts w:ascii="標楷體" w:eastAsia="標楷體" w:hAnsi="標楷體" w:cs="DFKaiShu-SB-Estd-BF" w:hint="eastAsia"/>
                <w:bCs/>
              </w:rPr>
              <w:t>閱E2 認識與領域相關的文本類型與寫作題材。</w:t>
            </w:r>
          </w:p>
        </w:tc>
        <w:tc>
          <w:tcPr>
            <w:tcW w:w="1823" w:type="dxa"/>
          </w:tcPr>
          <w:p w:rsidR="000A061D" w:rsidRPr="00B32678" w:rsidRDefault="000A061D" w:rsidP="00B04BFE">
            <w:pPr>
              <w:spacing w:after="180"/>
              <w:rPr>
                <w:rFonts w:eastAsia="標楷體"/>
                <w:color w:val="0070C0"/>
              </w:rPr>
            </w:pPr>
          </w:p>
        </w:tc>
      </w:tr>
      <w:tr w:rsidR="00230222" w:rsidRPr="00B32678" w:rsidTr="00122C3C">
        <w:trPr>
          <w:trHeight w:val="761"/>
        </w:trPr>
        <w:tc>
          <w:tcPr>
            <w:tcW w:w="771" w:type="dxa"/>
          </w:tcPr>
          <w:p w:rsidR="000A061D" w:rsidRPr="000A061D" w:rsidRDefault="000A061D" w:rsidP="00122C3C">
            <w:pPr>
              <w:spacing w:line="260" w:lineRule="exact"/>
              <w:rPr>
                <w:rFonts w:ascii="標楷體" w:eastAsia="標楷體" w:hAnsi="標楷體"/>
                <w:snapToGrid w:val="0"/>
                <w:kern w:val="0"/>
              </w:rPr>
            </w:pPr>
            <w:r w:rsidRPr="000A061D">
              <w:rPr>
                <w:rFonts w:ascii="標楷體" w:eastAsia="標楷體" w:hAnsi="標楷體" w:cs="標楷體" w:hint="eastAsia"/>
                <w:snapToGrid w:val="0"/>
                <w:kern w:val="0"/>
              </w:rPr>
              <w:lastRenderedPageBreak/>
              <w:t>第十週</w:t>
            </w:r>
          </w:p>
          <w:p w:rsidR="000A061D" w:rsidRPr="000A061D" w:rsidRDefault="000A061D" w:rsidP="00122C3C">
            <w:pPr>
              <w:spacing w:line="260" w:lineRule="exact"/>
              <w:rPr>
                <w:rFonts w:ascii="標楷體" w:eastAsia="標楷體" w:hAnsi="標楷體"/>
              </w:rPr>
            </w:pPr>
          </w:p>
        </w:tc>
        <w:tc>
          <w:tcPr>
            <w:tcW w:w="816" w:type="dxa"/>
          </w:tcPr>
          <w:p w:rsidR="000A061D" w:rsidRPr="000A061D" w:rsidRDefault="000A061D" w:rsidP="00B04BFE">
            <w:pPr>
              <w:rPr>
                <w:rFonts w:ascii="標楷體" w:eastAsia="標楷體" w:hAnsi="標楷體"/>
              </w:rPr>
            </w:pPr>
            <w:r w:rsidRPr="000A061D">
              <w:rPr>
                <w:rFonts w:ascii="標楷體" w:eastAsia="標楷體" w:hAnsi="標楷體" w:cs="標楷體" w:hint="eastAsia"/>
                <w:bCs/>
              </w:rPr>
              <w:t>國-E-A2 透過國語文學習，掌握文本要旨、發展學習及解決問題策略、初探邏輯思維，並透過體驗</w:t>
            </w:r>
            <w:r w:rsidRPr="000A061D">
              <w:rPr>
                <w:rFonts w:ascii="標楷體" w:eastAsia="標楷體" w:hAnsi="標楷體" w:cs="標楷體" w:hint="eastAsia"/>
                <w:bCs/>
              </w:rPr>
              <w:lastRenderedPageBreak/>
              <w:t>與實踐，處理日常生活問題。</w:t>
            </w:r>
          </w:p>
          <w:p w:rsidR="000A061D" w:rsidRPr="000A061D" w:rsidRDefault="000A061D" w:rsidP="00B04BFE">
            <w:pPr>
              <w:rPr>
                <w:rFonts w:ascii="標楷體" w:eastAsia="標楷體" w:hAnsi="標楷體"/>
              </w:rPr>
            </w:pPr>
            <w:r w:rsidRPr="000A061D">
              <w:rPr>
                <w:rFonts w:ascii="標楷體" w:eastAsia="標楷體" w:hAnsi="標楷體" w:cs="標楷體" w:hint="eastAsia"/>
                <w:bCs/>
              </w:rPr>
              <w:t>國-E-A3 運用國語文充實生活經驗，學習有步驟的規劃活動和解決問題，並探索多元知能，培養創新精神，以增進</w:t>
            </w:r>
            <w:r w:rsidRPr="000A061D">
              <w:rPr>
                <w:rFonts w:ascii="標楷體" w:eastAsia="標楷體" w:hAnsi="標楷體" w:cs="標楷體" w:hint="eastAsia"/>
                <w:bCs/>
              </w:rPr>
              <w:lastRenderedPageBreak/>
              <w:t>生活適應力。</w:t>
            </w:r>
          </w:p>
          <w:p w:rsidR="000A061D" w:rsidRPr="000A061D" w:rsidRDefault="000A061D" w:rsidP="00B04BFE">
            <w:pPr>
              <w:rPr>
                <w:rFonts w:ascii="標楷體" w:eastAsia="標楷體" w:hAnsi="標楷體"/>
              </w:rPr>
            </w:pPr>
            <w:r w:rsidRPr="000A061D">
              <w:rPr>
                <w:rFonts w:ascii="標楷體" w:eastAsia="標楷體" w:hAnsi="標楷體" w:cs="標楷體" w:hint="eastAsia"/>
                <w:bCs/>
              </w:rPr>
              <w:t>國-E-B1 理解與運用國語文在日常生活中學習體察他人的感受，並給予適當的回應，以達成溝通及互動的目標。</w:t>
            </w:r>
          </w:p>
          <w:p w:rsidR="000A061D" w:rsidRPr="000A061D" w:rsidRDefault="000A061D" w:rsidP="00B04BFE">
            <w:pPr>
              <w:rPr>
                <w:rFonts w:ascii="標楷體" w:eastAsia="標楷體" w:hAnsi="標楷體"/>
              </w:rPr>
            </w:pPr>
            <w:r w:rsidRPr="000A061D">
              <w:rPr>
                <w:rFonts w:ascii="標楷體" w:eastAsia="標楷體" w:hAnsi="標楷體" w:cs="標楷體" w:hint="eastAsia"/>
                <w:bCs/>
              </w:rPr>
              <w:t>國-E-C2 與他</w:t>
            </w:r>
            <w:r w:rsidRPr="000A061D">
              <w:rPr>
                <w:rFonts w:ascii="標楷體" w:eastAsia="標楷體" w:hAnsi="標楷體" w:cs="標楷體" w:hint="eastAsia"/>
                <w:bCs/>
              </w:rPr>
              <w:lastRenderedPageBreak/>
              <w:t>人互動時，能適切運用語文能力表達個人想法，理解與包容不同意見，樂於參與學校及社區活動，體會團隊合作的重要性。</w:t>
            </w:r>
          </w:p>
        </w:tc>
        <w:tc>
          <w:tcPr>
            <w:tcW w:w="1535" w:type="dxa"/>
          </w:tcPr>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lastRenderedPageBreak/>
              <w:t>1-II-1 聆聽時能讓對方充分表達意見。</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1-II-4 根據話語情境，分辨內容是否切題，理解主要內容和情感，並與對方互動。</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2-II-1 用清晰語音、適當語速和音量說話。</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2-II-2 運用適當詞語、正確語法表達想法。</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3-II-1 運用注音符號，理解生字新詞，提升閱讀效能。</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lastRenderedPageBreak/>
              <w:t>3-II-2 運用注音符號，檢索資訊，吸收新知。</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4-II-1 認識常用國字至少1,800字，使用1,200字。</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4-II-4 能分辨形近、音近字詞，並正確使用。</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4-II-5 利用字義推論詞義。</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5-II-1 以適切的速率朗讀文本，表現抑揚頓挫與情感。</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5-II-2 理解各種標點符號的用法。</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5-II-4 掌握句子和段落的意義與主要概念。</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5-II-8 運用預測、推論、提問等策略，增進對文本的理解。</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5-II-9 覺察自己的閱讀理解情況，適</w:t>
            </w:r>
            <w:r w:rsidRPr="000A061D">
              <w:rPr>
                <w:rFonts w:ascii="標楷體" w:eastAsia="標楷體" w:hAnsi="標楷體" w:cs="標楷體" w:hint="eastAsia"/>
                <w:bCs/>
              </w:rPr>
              <w:lastRenderedPageBreak/>
              <w:t>時調整策略。</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6-II-2 培養感受力、想像力等寫作基本能力。</w:t>
            </w:r>
          </w:p>
        </w:tc>
        <w:tc>
          <w:tcPr>
            <w:tcW w:w="1556" w:type="dxa"/>
          </w:tcPr>
          <w:p w:rsidR="000A061D" w:rsidRPr="000A061D" w:rsidRDefault="000A061D" w:rsidP="00B04BFE">
            <w:pPr>
              <w:snapToGrid w:val="0"/>
              <w:spacing w:line="260" w:lineRule="exact"/>
              <w:ind w:rightChars="-12" w:right="-29"/>
              <w:rPr>
                <w:rFonts w:ascii="標楷體" w:eastAsia="標楷體" w:hAnsi="標楷體"/>
                <w:bCs/>
              </w:rPr>
            </w:pPr>
            <w:r w:rsidRPr="000A061D">
              <w:rPr>
                <w:rFonts w:ascii="標楷體" w:eastAsia="標楷體" w:hAnsi="標楷體" w:cs="標楷體" w:hint="eastAsia"/>
                <w:bCs/>
              </w:rPr>
              <w:lastRenderedPageBreak/>
              <w:t>Ab-II-2 1,200個常用字的使用。</w:t>
            </w:r>
          </w:p>
          <w:p w:rsidR="000A061D" w:rsidRPr="000A061D" w:rsidRDefault="000A061D" w:rsidP="00B04BFE">
            <w:pPr>
              <w:snapToGrid w:val="0"/>
              <w:spacing w:line="260" w:lineRule="exact"/>
              <w:ind w:rightChars="-12" w:right="-29"/>
              <w:rPr>
                <w:rFonts w:ascii="標楷體" w:eastAsia="標楷體" w:hAnsi="標楷體"/>
                <w:bCs/>
              </w:rPr>
            </w:pPr>
            <w:r w:rsidRPr="000A061D">
              <w:rPr>
                <w:rFonts w:ascii="標楷體" w:eastAsia="標楷體" w:hAnsi="標楷體" w:cs="標楷體" w:hint="eastAsia"/>
                <w:bCs/>
              </w:rPr>
              <w:t>Ab-II-4 多音字及多義字。</w:t>
            </w:r>
          </w:p>
          <w:p w:rsidR="000A061D" w:rsidRPr="000A061D" w:rsidRDefault="000A061D" w:rsidP="00B04BFE">
            <w:pPr>
              <w:snapToGrid w:val="0"/>
              <w:spacing w:line="260" w:lineRule="exact"/>
              <w:ind w:rightChars="-12" w:right="-29"/>
              <w:rPr>
                <w:rFonts w:ascii="標楷體" w:eastAsia="標楷體" w:hAnsi="標楷體"/>
                <w:bCs/>
              </w:rPr>
            </w:pPr>
            <w:r w:rsidRPr="000A061D">
              <w:rPr>
                <w:rFonts w:ascii="標楷體" w:eastAsia="標楷體" w:hAnsi="標楷體" w:cs="標楷體" w:hint="eastAsia"/>
                <w:bCs/>
              </w:rPr>
              <w:t>Ab-II-5 3,000個常用語詞的認念。</w:t>
            </w:r>
          </w:p>
          <w:p w:rsidR="000A061D" w:rsidRPr="000A061D" w:rsidRDefault="000A061D" w:rsidP="00B04BFE">
            <w:pPr>
              <w:snapToGrid w:val="0"/>
              <w:spacing w:line="260" w:lineRule="exact"/>
              <w:ind w:rightChars="-12" w:right="-29"/>
              <w:rPr>
                <w:rFonts w:ascii="標楷體" w:eastAsia="標楷體" w:hAnsi="標楷體"/>
                <w:bCs/>
              </w:rPr>
            </w:pPr>
            <w:r w:rsidRPr="000A061D">
              <w:rPr>
                <w:rFonts w:ascii="標楷體" w:eastAsia="標楷體" w:hAnsi="標楷體" w:cs="標楷體" w:hint="eastAsia"/>
                <w:bCs/>
              </w:rPr>
              <w:t>Ab-II-6 2,000個常用語詞的使用。</w:t>
            </w:r>
          </w:p>
          <w:p w:rsidR="000A061D" w:rsidRPr="000A061D" w:rsidRDefault="000A061D" w:rsidP="00B04BFE">
            <w:pPr>
              <w:snapToGrid w:val="0"/>
              <w:spacing w:line="260" w:lineRule="exact"/>
              <w:ind w:rightChars="-12" w:right="-29"/>
              <w:rPr>
                <w:rFonts w:ascii="標楷體" w:eastAsia="標楷體" w:hAnsi="標楷體"/>
                <w:bCs/>
              </w:rPr>
            </w:pPr>
            <w:r w:rsidRPr="000A061D">
              <w:rPr>
                <w:rFonts w:ascii="標楷體" w:eastAsia="標楷體" w:hAnsi="標楷體" w:cs="標楷體" w:hint="eastAsia"/>
                <w:bCs/>
              </w:rPr>
              <w:t>Ac-II-1 各種標點符號的用法。</w:t>
            </w:r>
          </w:p>
          <w:p w:rsidR="000A061D" w:rsidRPr="000A061D" w:rsidRDefault="000A061D" w:rsidP="00B04BFE">
            <w:pPr>
              <w:snapToGrid w:val="0"/>
              <w:spacing w:line="260" w:lineRule="exact"/>
              <w:ind w:rightChars="-12" w:right="-29"/>
              <w:rPr>
                <w:rFonts w:ascii="標楷體" w:eastAsia="標楷體" w:hAnsi="標楷體"/>
                <w:bCs/>
              </w:rPr>
            </w:pPr>
            <w:r w:rsidRPr="000A061D">
              <w:rPr>
                <w:rFonts w:ascii="標楷體" w:eastAsia="標楷體" w:hAnsi="標楷體" w:cs="標楷體" w:hint="eastAsia"/>
                <w:bCs/>
              </w:rPr>
              <w:t>Ac-II-3 基礎複句的意義。</w:t>
            </w:r>
          </w:p>
          <w:p w:rsidR="000A061D" w:rsidRPr="000A061D" w:rsidRDefault="000A061D" w:rsidP="00B04BFE">
            <w:pPr>
              <w:snapToGrid w:val="0"/>
              <w:spacing w:line="260" w:lineRule="exact"/>
              <w:ind w:rightChars="-12" w:right="-29"/>
              <w:rPr>
                <w:rFonts w:ascii="標楷體" w:eastAsia="標楷體" w:hAnsi="標楷體"/>
                <w:bCs/>
              </w:rPr>
            </w:pPr>
            <w:r w:rsidRPr="000A061D">
              <w:rPr>
                <w:rFonts w:ascii="標楷體" w:eastAsia="標楷體" w:hAnsi="標楷體" w:cs="標楷體" w:hint="eastAsia"/>
                <w:bCs/>
              </w:rPr>
              <w:t>Ac-II-4 各類文句的語氣與意義。</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Ad-II-1 意義段。</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Ad-II-2 篇</w:t>
            </w:r>
            <w:r w:rsidRPr="000A061D">
              <w:rPr>
                <w:rFonts w:ascii="標楷體" w:eastAsia="標楷體" w:hAnsi="標楷體" w:cs="標楷體" w:hint="eastAsia"/>
                <w:bCs/>
              </w:rPr>
              <w:lastRenderedPageBreak/>
              <w:t>章的大意、主旨與簡單結構。</w:t>
            </w:r>
          </w:p>
          <w:p w:rsidR="000A061D" w:rsidRPr="000A061D" w:rsidRDefault="000A061D" w:rsidP="00B04BFE">
            <w:pPr>
              <w:snapToGrid w:val="0"/>
              <w:spacing w:line="260" w:lineRule="exact"/>
              <w:ind w:rightChars="-12" w:right="-29"/>
              <w:rPr>
                <w:rFonts w:ascii="標楷體" w:eastAsia="標楷體" w:hAnsi="標楷體"/>
                <w:bCs/>
              </w:rPr>
            </w:pPr>
            <w:r w:rsidRPr="000A061D">
              <w:rPr>
                <w:rFonts w:ascii="標楷體" w:eastAsia="標楷體" w:hAnsi="標楷體" w:cs="標楷體" w:hint="eastAsia"/>
                <w:bCs/>
              </w:rPr>
              <w:t>Ba-II-1 記敘文本的結構。</w:t>
            </w:r>
          </w:p>
          <w:p w:rsidR="000A061D" w:rsidRPr="000A061D" w:rsidRDefault="000A061D" w:rsidP="00B04BFE">
            <w:pPr>
              <w:snapToGrid w:val="0"/>
              <w:spacing w:line="260" w:lineRule="exact"/>
              <w:ind w:rightChars="-12" w:right="-29"/>
              <w:rPr>
                <w:rFonts w:ascii="標楷體" w:eastAsia="標楷體" w:hAnsi="標楷體"/>
                <w:bCs/>
              </w:rPr>
            </w:pPr>
            <w:r w:rsidRPr="000A061D">
              <w:rPr>
                <w:rFonts w:ascii="標楷體" w:eastAsia="標楷體" w:hAnsi="標楷體" w:cs="標楷體" w:hint="eastAsia"/>
                <w:bCs/>
              </w:rPr>
              <w:t>Ba-II-2 順敘與倒敘法。</w:t>
            </w:r>
          </w:p>
          <w:p w:rsidR="000A061D" w:rsidRPr="000A061D" w:rsidRDefault="000A061D" w:rsidP="00B04BFE">
            <w:pPr>
              <w:snapToGrid w:val="0"/>
              <w:spacing w:line="260" w:lineRule="exact"/>
              <w:ind w:rightChars="-12" w:right="-29"/>
              <w:rPr>
                <w:rFonts w:ascii="標楷體" w:eastAsia="標楷體" w:hAnsi="標楷體"/>
                <w:bCs/>
              </w:rPr>
            </w:pPr>
            <w:r w:rsidRPr="000A061D">
              <w:rPr>
                <w:rFonts w:ascii="標楷體" w:eastAsia="標楷體" w:hAnsi="標楷體" w:cs="標楷體" w:hint="eastAsia"/>
                <w:bCs/>
              </w:rPr>
              <w:t>Bb-II-5 藉由敘述事件與描寫景物間接抒情。</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Bc-II-1 具邏輯、客觀、理性的說明，如科學知識、產品、環境等文本。</w:t>
            </w:r>
          </w:p>
          <w:p w:rsidR="000A061D" w:rsidRPr="000A061D" w:rsidRDefault="000A061D" w:rsidP="00B04BFE">
            <w:pPr>
              <w:spacing w:line="260" w:lineRule="exact"/>
              <w:ind w:rightChars="-12" w:right="-29"/>
              <w:rPr>
                <w:rFonts w:ascii="標楷體" w:eastAsia="標楷體" w:hAnsi="標楷體"/>
                <w:bCs/>
              </w:rPr>
            </w:pPr>
            <w:r w:rsidRPr="000A061D">
              <w:rPr>
                <w:rFonts w:ascii="標楷體" w:eastAsia="標楷體" w:hAnsi="標楷體" w:cs="標楷體" w:hint="eastAsia"/>
                <w:bCs/>
              </w:rPr>
              <w:t>Bc-II-2 描述、列舉、因果等寫作手法。</w:t>
            </w:r>
          </w:p>
        </w:tc>
        <w:tc>
          <w:tcPr>
            <w:tcW w:w="3671" w:type="dxa"/>
          </w:tcPr>
          <w:p w:rsidR="000A061D" w:rsidRPr="000A061D" w:rsidRDefault="000A061D" w:rsidP="00B04BFE">
            <w:pPr>
              <w:spacing w:line="260" w:lineRule="exact"/>
              <w:rPr>
                <w:rFonts w:ascii="標楷體" w:eastAsia="標楷體" w:hAnsi="標楷體"/>
              </w:rPr>
            </w:pPr>
            <w:r w:rsidRPr="000A061D">
              <w:rPr>
                <w:rFonts w:ascii="標楷體" w:eastAsia="標楷體" w:hAnsi="標楷體" w:cs="標楷體" w:hint="eastAsia"/>
              </w:rPr>
              <w:lastRenderedPageBreak/>
              <w:t>第壹、貳單元</w:t>
            </w:r>
          </w:p>
          <w:p w:rsidR="000A061D" w:rsidRPr="000A061D" w:rsidRDefault="000A061D" w:rsidP="00B04BFE">
            <w:pPr>
              <w:spacing w:line="260" w:lineRule="exact"/>
              <w:rPr>
                <w:rFonts w:ascii="標楷體" w:eastAsia="標楷體" w:hAnsi="標楷體"/>
              </w:rPr>
            </w:pPr>
            <w:r w:rsidRPr="000A061D">
              <w:rPr>
                <w:rFonts w:ascii="標楷體" w:eastAsia="標楷體" w:hAnsi="標楷體" w:cs="標楷體" w:hint="eastAsia"/>
              </w:rPr>
              <w:t>複習週一</w:t>
            </w:r>
          </w:p>
          <w:p w:rsidR="000A061D" w:rsidRPr="000A061D" w:rsidRDefault="000A061D" w:rsidP="00B04BFE">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活動一  重述</w:t>
            </w:r>
            <w:r w:rsidRPr="000A061D">
              <w:rPr>
                <w:rFonts w:ascii="標楷體" w:eastAsia="標楷體" w:hAnsi="標楷體" w:cs="標楷體" w:hint="eastAsia"/>
                <w:bCs/>
              </w:rPr>
              <w:t>課文</w:t>
            </w:r>
          </w:p>
          <w:p w:rsidR="000A061D" w:rsidRPr="000A061D" w:rsidRDefault="000A061D" w:rsidP="00B04BFE">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1.教師提問引導學生說出第壹、貳單元各課大意及單元主題名稱及主題意識。</w:t>
            </w:r>
          </w:p>
          <w:p w:rsidR="000A061D" w:rsidRPr="000A061D" w:rsidRDefault="000A061D" w:rsidP="00B04BFE">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2.教師依「人、事、時、地、物」提問引導學生回顧各課內容。</w:t>
            </w:r>
          </w:p>
          <w:p w:rsidR="000A061D" w:rsidRPr="000A061D" w:rsidRDefault="000A061D" w:rsidP="00B04BFE">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3.教師引導學生用自己的話重述各課內容。</w:t>
            </w:r>
          </w:p>
          <w:p w:rsidR="000A061D" w:rsidRPr="000A061D" w:rsidRDefault="000A061D" w:rsidP="00B04BFE">
            <w:pPr>
              <w:spacing w:line="260" w:lineRule="exact"/>
              <w:rPr>
                <w:rFonts w:ascii="標楷體" w:eastAsia="標楷體" w:hAnsi="標楷體"/>
                <w:bCs/>
                <w:lang w:eastAsia="zh-HK"/>
              </w:rPr>
            </w:pPr>
            <w:r w:rsidRPr="000A061D">
              <w:rPr>
                <w:rFonts w:ascii="標楷體" w:eastAsia="標楷體" w:hAnsi="標楷體" w:cs="標楷體" w:hint="eastAsia"/>
                <w:bCs/>
              </w:rPr>
              <w:t>4.</w:t>
            </w:r>
            <w:r w:rsidRPr="000A061D">
              <w:rPr>
                <w:rFonts w:ascii="標楷體" w:eastAsia="標楷體" w:hAnsi="標楷體" w:cs="標楷體" w:hint="eastAsia"/>
                <w:bCs/>
                <w:lang w:eastAsia="zh-HK"/>
              </w:rPr>
              <w:t>教師引導學生回顧本節學習歷程。</w:t>
            </w:r>
          </w:p>
          <w:p w:rsidR="000A061D" w:rsidRPr="000A061D" w:rsidRDefault="000A061D" w:rsidP="00B04BFE">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活動二  複習各課生字、語詞及句型</w:t>
            </w:r>
          </w:p>
          <w:p w:rsidR="000A061D" w:rsidRPr="000A061D" w:rsidRDefault="000A061D" w:rsidP="00B04BFE">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1.教師依「多音字」、「相似部首」、「相同部件」等分類，引導學生複習生字。</w:t>
            </w:r>
          </w:p>
          <w:p w:rsidR="000A061D" w:rsidRPr="000A061D" w:rsidRDefault="000A061D" w:rsidP="00B04BFE">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2.教師引導學生說出自己曾經寫錯或覺得最特別的生字及寫該生字注意事項。</w:t>
            </w:r>
          </w:p>
          <w:p w:rsidR="000A061D" w:rsidRPr="000A061D" w:rsidRDefault="000A061D" w:rsidP="00B04BFE">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3.教師引導學生依各生字說出字義、常用語詞和語詞的意思。</w:t>
            </w:r>
          </w:p>
          <w:p w:rsidR="000A061D" w:rsidRPr="000A061D" w:rsidRDefault="000A061D" w:rsidP="00B04BFE">
            <w:pPr>
              <w:spacing w:line="260" w:lineRule="exact"/>
              <w:rPr>
                <w:rFonts w:ascii="標楷體" w:eastAsia="標楷體" w:hAnsi="標楷體"/>
                <w:bCs/>
                <w:lang w:eastAsia="zh-HK"/>
              </w:rPr>
            </w:pPr>
            <w:r w:rsidRPr="000A061D">
              <w:rPr>
                <w:rFonts w:ascii="標楷體" w:eastAsia="標楷體" w:hAnsi="標楷體" w:cs="標楷體" w:hint="eastAsia"/>
                <w:bCs/>
              </w:rPr>
              <w:t>4.</w:t>
            </w:r>
            <w:r w:rsidRPr="000A061D">
              <w:rPr>
                <w:rFonts w:ascii="標楷體" w:eastAsia="標楷體" w:hAnsi="標楷體" w:cs="標楷體" w:hint="eastAsia"/>
                <w:bCs/>
                <w:lang w:eastAsia="zh-HK"/>
              </w:rPr>
              <w:t>教師依各課重要句型引導學生口述造句。</w:t>
            </w:r>
          </w:p>
          <w:p w:rsidR="000A061D" w:rsidRPr="000A061D" w:rsidRDefault="000A061D" w:rsidP="00B04BFE">
            <w:pPr>
              <w:spacing w:line="260" w:lineRule="exact"/>
              <w:rPr>
                <w:rFonts w:ascii="標楷體" w:eastAsia="標楷體" w:hAnsi="標楷體"/>
                <w:bCs/>
                <w:lang w:eastAsia="zh-HK"/>
              </w:rPr>
            </w:pPr>
            <w:r w:rsidRPr="000A061D">
              <w:rPr>
                <w:rFonts w:ascii="標楷體" w:eastAsia="標楷體" w:hAnsi="標楷體" w:cs="標楷體" w:hint="eastAsia"/>
                <w:bCs/>
              </w:rPr>
              <w:lastRenderedPageBreak/>
              <w:t>5.</w:t>
            </w:r>
            <w:r w:rsidRPr="000A061D">
              <w:rPr>
                <w:rFonts w:ascii="標楷體" w:eastAsia="標楷體" w:hAnsi="標楷體" w:cs="標楷體" w:hint="eastAsia"/>
                <w:bCs/>
                <w:lang w:eastAsia="zh-HK"/>
              </w:rPr>
              <w:t>教師引導學生回顧本節學習歷程。</w:t>
            </w:r>
          </w:p>
          <w:p w:rsidR="000A061D" w:rsidRPr="000A061D" w:rsidRDefault="000A061D" w:rsidP="00B04BFE">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活動三  複習標點符號、記敘文、說明文和摘取重點的閱讀策略。</w:t>
            </w:r>
          </w:p>
          <w:p w:rsidR="000A061D" w:rsidRPr="000A061D" w:rsidRDefault="000A061D" w:rsidP="00B04BFE">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1.教師複習學過的標點符號及本冊第壹、貳單元習得的標點符號。</w:t>
            </w:r>
          </w:p>
          <w:p w:rsidR="000A061D" w:rsidRPr="000A061D" w:rsidRDefault="000A061D" w:rsidP="00B04BFE">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2.教師配合課本</w:t>
            </w:r>
            <w:r w:rsidRPr="000A061D">
              <w:rPr>
                <w:rFonts w:ascii="標楷體" w:eastAsia="標楷體" w:hAnsi="標楷體" w:cs="標楷體" w:hint="eastAsia"/>
              </w:rPr>
              <w:t>統整活動</w:t>
            </w:r>
            <w:r w:rsidRPr="000A061D">
              <w:rPr>
                <w:rFonts w:ascii="標楷體" w:eastAsia="標楷體" w:hAnsi="標楷體" w:cs="標楷體" w:hint="eastAsia"/>
                <w:bCs/>
                <w:lang w:eastAsia="zh-HK"/>
              </w:rPr>
              <w:t>複習記敘文、說明文的特點。</w:t>
            </w:r>
          </w:p>
          <w:p w:rsidR="000A061D" w:rsidRPr="000A061D" w:rsidRDefault="000A061D" w:rsidP="00B04BFE">
            <w:pPr>
              <w:spacing w:line="260" w:lineRule="exact"/>
              <w:rPr>
                <w:rFonts w:ascii="標楷體" w:eastAsia="標楷體" w:hAnsi="標楷體"/>
                <w:bCs/>
                <w:lang w:eastAsia="zh-HK"/>
              </w:rPr>
            </w:pPr>
            <w:r w:rsidRPr="000A061D">
              <w:rPr>
                <w:rFonts w:ascii="標楷體" w:eastAsia="標楷體" w:hAnsi="標楷體" w:cs="標楷體" w:hint="eastAsia"/>
                <w:bCs/>
              </w:rPr>
              <w:t>3.</w:t>
            </w:r>
            <w:r w:rsidRPr="000A061D">
              <w:rPr>
                <w:rFonts w:ascii="標楷體" w:eastAsia="標楷體" w:hAnsi="標楷體" w:cs="標楷體" w:hint="eastAsia"/>
                <w:bCs/>
                <w:lang w:eastAsia="zh-HK"/>
              </w:rPr>
              <w:t>教師配合課本愛閱讀複習「摘取重點」閱讀策略方法。</w:t>
            </w:r>
          </w:p>
          <w:p w:rsidR="000A061D" w:rsidRPr="000A061D" w:rsidRDefault="000A061D" w:rsidP="00B04BFE">
            <w:pPr>
              <w:spacing w:line="260" w:lineRule="exact"/>
              <w:rPr>
                <w:rFonts w:ascii="標楷體" w:eastAsia="標楷體" w:hAnsi="標楷體"/>
                <w:bCs/>
                <w:lang w:eastAsia="zh-HK"/>
              </w:rPr>
            </w:pPr>
            <w:r w:rsidRPr="000A061D">
              <w:rPr>
                <w:rFonts w:ascii="標楷體" w:eastAsia="標楷體" w:hAnsi="標楷體" w:cs="標楷體" w:hint="eastAsia"/>
                <w:bCs/>
              </w:rPr>
              <w:t>4</w:t>
            </w:r>
            <w:r w:rsidRPr="000A061D">
              <w:rPr>
                <w:rFonts w:ascii="標楷體" w:eastAsia="標楷體" w:hAnsi="標楷體" w:cs="標楷體" w:hint="eastAsia"/>
                <w:bCs/>
                <w:lang w:eastAsia="zh-HK"/>
              </w:rPr>
              <w:t>.教師引導學生回顧本節學習歷程。</w:t>
            </w:r>
          </w:p>
        </w:tc>
        <w:tc>
          <w:tcPr>
            <w:tcW w:w="566" w:type="dxa"/>
          </w:tcPr>
          <w:p w:rsidR="000A061D" w:rsidRPr="000A061D" w:rsidRDefault="000A061D" w:rsidP="00122C3C">
            <w:pPr>
              <w:spacing w:line="260" w:lineRule="exact"/>
              <w:jc w:val="center"/>
              <w:rPr>
                <w:rFonts w:ascii="標楷體" w:eastAsia="標楷體" w:hAnsi="標楷體"/>
                <w:bCs/>
                <w:snapToGrid w:val="0"/>
                <w:kern w:val="0"/>
              </w:rPr>
            </w:pPr>
            <w:r w:rsidRPr="000A061D">
              <w:rPr>
                <w:rFonts w:ascii="標楷體" w:eastAsia="標楷體" w:hAnsi="標楷體" w:cs="標楷體" w:hint="eastAsia"/>
                <w:bCs/>
              </w:rPr>
              <w:lastRenderedPageBreak/>
              <w:t>5</w:t>
            </w:r>
          </w:p>
        </w:tc>
        <w:tc>
          <w:tcPr>
            <w:tcW w:w="990" w:type="dxa"/>
          </w:tcPr>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1.教用版課本、習作</w:t>
            </w:r>
          </w:p>
          <w:p w:rsidR="000A061D" w:rsidRPr="000A061D" w:rsidRDefault="000A061D" w:rsidP="00B04BFE">
            <w:pPr>
              <w:spacing w:line="260" w:lineRule="exact"/>
              <w:rPr>
                <w:rFonts w:ascii="標楷體" w:eastAsia="標楷體" w:hAnsi="標楷體"/>
                <w:bCs/>
              </w:rPr>
            </w:pPr>
            <w:r w:rsidRPr="000A061D">
              <w:rPr>
                <w:rFonts w:ascii="標楷體" w:eastAsia="標楷體" w:hAnsi="標楷體" w:cs="標楷體" w:hint="eastAsia"/>
                <w:bCs/>
              </w:rPr>
              <w:t>2.電子教科書</w:t>
            </w:r>
          </w:p>
        </w:tc>
        <w:tc>
          <w:tcPr>
            <w:tcW w:w="1485" w:type="dxa"/>
          </w:tcPr>
          <w:p w:rsidR="000A061D" w:rsidRPr="00122C3C" w:rsidRDefault="00122C3C" w:rsidP="00B04BFE">
            <w:pPr>
              <w:spacing w:line="260" w:lineRule="exact"/>
              <w:rPr>
                <w:rFonts w:ascii="標楷體" w:eastAsia="標楷體" w:hAnsi="標楷體"/>
                <w:bCs/>
              </w:rPr>
            </w:pPr>
            <w:r>
              <w:rPr>
                <w:rFonts w:ascii="標楷體" w:eastAsia="標楷體" w:hAnsi="標楷體" w:cs="標楷體" w:hint="eastAsia"/>
                <w:bCs/>
              </w:rPr>
              <w:t>1.</w:t>
            </w:r>
            <w:r w:rsidR="000A061D" w:rsidRPr="00122C3C">
              <w:rPr>
                <w:rFonts w:ascii="標楷體" w:eastAsia="標楷體" w:hAnsi="標楷體" w:cs="標楷體" w:hint="eastAsia"/>
                <w:bCs/>
              </w:rPr>
              <w:t>口頭評量</w:t>
            </w:r>
          </w:p>
          <w:p w:rsidR="000A061D" w:rsidRPr="00122C3C" w:rsidRDefault="00122C3C" w:rsidP="00B04BFE">
            <w:pPr>
              <w:spacing w:line="260" w:lineRule="exact"/>
              <w:rPr>
                <w:rFonts w:ascii="標楷體" w:eastAsia="標楷體" w:hAnsi="標楷體"/>
                <w:bCs/>
              </w:rPr>
            </w:pPr>
            <w:r>
              <w:rPr>
                <w:rFonts w:ascii="標楷體" w:eastAsia="標楷體" w:hAnsi="標楷體" w:cs="標楷體" w:hint="eastAsia"/>
                <w:bCs/>
              </w:rPr>
              <w:t>2.</w:t>
            </w:r>
            <w:r w:rsidR="000A061D" w:rsidRPr="00122C3C">
              <w:rPr>
                <w:rFonts w:ascii="標楷體" w:eastAsia="標楷體" w:hAnsi="標楷體" w:cs="標楷體" w:hint="eastAsia"/>
                <w:bCs/>
              </w:rPr>
              <w:t>實作評量</w:t>
            </w:r>
          </w:p>
          <w:p w:rsidR="000A061D" w:rsidRPr="00122C3C" w:rsidRDefault="00122C3C" w:rsidP="00B04BFE">
            <w:pPr>
              <w:spacing w:line="260" w:lineRule="exact"/>
              <w:rPr>
                <w:rFonts w:ascii="標楷體" w:eastAsia="標楷體" w:hAnsi="標楷體"/>
                <w:bCs/>
              </w:rPr>
            </w:pPr>
            <w:r>
              <w:rPr>
                <w:rFonts w:ascii="標楷體" w:eastAsia="標楷體" w:hAnsi="標楷體" w:cs="標楷體" w:hint="eastAsia"/>
                <w:bCs/>
              </w:rPr>
              <w:t>3.</w:t>
            </w:r>
            <w:r w:rsidR="000A061D" w:rsidRPr="00122C3C">
              <w:rPr>
                <w:rFonts w:ascii="標楷體" w:eastAsia="標楷體" w:hAnsi="標楷體" w:cs="標楷體" w:hint="eastAsia"/>
                <w:bCs/>
              </w:rPr>
              <w:t>觀察評量</w:t>
            </w:r>
          </w:p>
          <w:p w:rsidR="000A061D" w:rsidRPr="00122C3C" w:rsidRDefault="00122C3C" w:rsidP="00B04BFE">
            <w:pPr>
              <w:spacing w:line="260" w:lineRule="exact"/>
              <w:rPr>
                <w:rFonts w:ascii="標楷體" w:eastAsia="標楷體" w:hAnsi="標楷體"/>
                <w:bCs/>
              </w:rPr>
            </w:pPr>
            <w:r>
              <w:rPr>
                <w:rFonts w:ascii="標楷體" w:eastAsia="標楷體" w:hAnsi="標楷體" w:cs="標楷體" w:hint="eastAsia"/>
                <w:bCs/>
              </w:rPr>
              <w:t>4.</w:t>
            </w:r>
            <w:r w:rsidR="000A061D" w:rsidRPr="00122C3C">
              <w:rPr>
                <w:rFonts w:ascii="標楷體" w:eastAsia="標楷體" w:hAnsi="標楷體" w:cs="標楷體" w:hint="eastAsia"/>
                <w:bCs/>
              </w:rPr>
              <w:t>學習態度</w:t>
            </w:r>
          </w:p>
        </w:tc>
        <w:tc>
          <w:tcPr>
            <w:tcW w:w="1426" w:type="dxa"/>
          </w:tcPr>
          <w:p w:rsidR="000A061D" w:rsidRPr="00122C3C" w:rsidRDefault="000A061D" w:rsidP="00B04BFE">
            <w:pPr>
              <w:spacing w:line="260" w:lineRule="exact"/>
              <w:rPr>
                <w:rFonts w:ascii="標楷體" w:eastAsia="標楷體" w:hAnsi="標楷體"/>
                <w:bCs/>
              </w:rPr>
            </w:pPr>
            <w:r w:rsidRPr="00122C3C">
              <w:rPr>
                <w:rFonts w:ascii="標楷體" w:eastAsia="標楷體" w:hAnsi="標楷體" w:cs="DFKaiShu-SB-Estd-BF" w:hint="eastAsia"/>
                <w:bCs/>
              </w:rPr>
              <w:t>【家庭教育】</w:t>
            </w:r>
          </w:p>
          <w:p w:rsidR="000A061D" w:rsidRPr="00122C3C" w:rsidRDefault="000A061D" w:rsidP="00B04BFE">
            <w:pPr>
              <w:spacing w:line="260" w:lineRule="exact"/>
              <w:rPr>
                <w:rFonts w:ascii="標楷體" w:eastAsia="標楷體" w:hAnsi="標楷體"/>
                <w:bCs/>
              </w:rPr>
            </w:pPr>
            <w:r w:rsidRPr="00122C3C">
              <w:rPr>
                <w:rFonts w:ascii="標楷體" w:eastAsia="標楷體" w:hAnsi="標楷體" w:cs="DFKaiShu-SB-Estd-BF" w:hint="eastAsia"/>
                <w:bCs/>
              </w:rPr>
              <w:t>家E7 表達對家庭成員關心與情感。</w:t>
            </w:r>
          </w:p>
          <w:p w:rsidR="000A061D" w:rsidRPr="00122C3C" w:rsidRDefault="000A061D" w:rsidP="00B04BFE">
            <w:pPr>
              <w:spacing w:line="260" w:lineRule="exact"/>
              <w:rPr>
                <w:rFonts w:ascii="標楷體" w:eastAsia="標楷體" w:hAnsi="標楷體"/>
                <w:bCs/>
              </w:rPr>
            </w:pPr>
            <w:r w:rsidRPr="00122C3C">
              <w:rPr>
                <w:rFonts w:ascii="標楷體" w:eastAsia="標楷體" w:hAnsi="標楷體" w:cs="DFKaiShu-SB-Estd-BF" w:hint="eastAsia"/>
                <w:bCs/>
              </w:rPr>
              <w:t>【生涯規劃教育】</w:t>
            </w:r>
          </w:p>
          <w:p w:rsidR="000A061D" w:rsidRPr="00122C3C" w:rsidRDefault="000A061D" w:rsidP="00B04BFE">
            <w:pPr>
              <w:spacing w:line="260" w:lineRule="exact"/>
              <w:rPr>
                <w:rFonts w:ascii="標楷體" w:eastAsia="標楷體" w:hAnsi="標楷體"/>
                <w:bCs/>
              </w:rPr>
            </w:pPr>
            <w:r w:rsidRPr="00122C3C">
              <w:rPr>
                <w:rFonts w:ascii="標楷體" w:eastAsia="標楷體" w:hAnsi="標楷體" w:cs="DFKaiShu-SB-Estd-BF" w:hint="eastAsia"/>
                <w:bCs/>
              </w:rPr>
              <w:t>涯E11 培養規劃與運用時間的能力。</w:t>
            </w:r>
          </w:p>
          <w:p w:rsidR="000A061D" w:rsidRPr="00122C3C" w:rsidRDefault="000A061D" w:rsidP="00B04BFE">
            <w:pPr>
              <w:spacing w:line="260" w:lineRule="exact"/>
              <w:rPr>
                <w:rFonts w:ascii="標楷體" w:eastAsia="標楷體" w:hAnsi="標楷體"/>
                <w:bCs/>
              </w:rPr>
            </w:pPr>
            <w:r w:rsidRPr="00122C3C">
              <w:rPr>
                <w:rFonts w:ascii="標楷體" w:eastAsia="標楷體" w:hAnsi="標楷體" w:cs="DFKaiShu-SB-Estd-BF" w:hint="eastAsia"/>
                <w:bCs/>
              </w:rPr>
              <w:t>【閱讀素養教育】</w:t>
            </w:r>
          </w:p>
          <w:p w:rsidR="000A061D" w:rsidRPr="00122C3C" w:rsidRDefault="000A061D" w:rsidP="00B04BFE">
            <w:pPr>
              <w:spacing w:line="260" w:lineRule="exact"/>
              <w:rPr>
                <w:rFonts w:ascii="標楷體" w:eastAsia="標楷體" w:hAnsi="標楷體"/>
                <w:bCs/>
              </w:rPr>
            </w:pPr>
            <w:r w:rsidRPr="00122C3C">
              <w:rPr>
                <w:rFonts w:ascii="標楷體" w:eastAsia="標楷體" w:hAnsi="標楷體" w:cs="DFKaiShu-SB-Estd-BF" w:hint="eastAsia"/>
                <w:bCs/>
              </w:rPr>
              <w:t>閱E2 認識與領域相關的文本類型與寫作題材。</w:t>
            </w:r>
          </w:p>
          <w:p w:rsidR="000A061D" w:rsidRPr="00122C3C" w:rsidRDefault="000A061D" w:rsidP="00B04BFE">
            <w:pPr>
              <w:spacing w:line="260" w:lineRule="exact"/>
              <w:rPr>
                <w:rFonts w:ascii="標楷體" w:eastAsia="標楷體" w:hAnsi="標楷體"/>
                <w:bCs/>
              </w:rPr>
            </w:pPr>
            <w:r w:rsidRPr="00122C3C">
              <w:rPr>
                <w:rFonts w:ascii="標楷體" w:eastAsia="標楷體" w:hAnsi="標楷體" w:cs="DFKaiShu-SB-Estd-BF" w:hint="eastAsia"/>
                <w:bCs/>
              </w:rPr>
              <w:t>閱E3 熟悉與學科學習相關的文本閱讀策略。</w:t>
            </w:r>
          </w:p>
          <w:p w:rsidR="000A061D" w:rsidRPr="00122C3C" w:rsidRDefault="000A061D" w:rsidP="00B04BFE">
            <w:pPr>
              <w:spacing w:line="260" w:lineRule="exact"/>
              <w:rPr>
                <w:rFonts w:ascii="標楷體" w:eastAsia="標楷體" w:hAnsi="標楷體"/>
                <w:bCs/>
              </w:rPr>
            </w:pPr>
            <w:r w:rsidRPr="00122C3C">
              <w:rPr>
                <w:rFonts w:ascii="標楷體" w:eastAsia="標楷體" w:hAnsi="標楷體" w:cs="DFKaiShu-SB-Estd-BF" w:hint="eastAsia"/>
                <w:bCs/>
              </w:rPr>
              <w:t>閱E6 發展</w:t>
            </w:r>
            <w:r w:rsidRPr="00122C3C">
              <w:rPr>
                <w:rFonts w:ascii="標楷體" w:eastAsia="標楷體" w:hAnsi="標楷體" w:cs="DFKaiShu-SB-Estd-BF" w:hint="eastAsia"/>
                <w:bCs/>
              </w:rPr>
              <w:lastRenderedPageBreak/>
              <w:t>向文本提問的能力。</w:t>
            </w:r>
          </w:p>
        </w:tc>
        <w:tc>
          <w:tcPr>
            <w:tcW w:w="1823" w:type="dxa"/>
          </w:tcPr>
          <w:p w:rsidR="000A061D" w:rsidRPr="00B32678" w:rsidRDefault="000A061D" w:rsidP="00B04BFE">
            <w:pPr>
              <w:spacing w:after="180"/>
              <w:rPr>
                <w:rFonts w:eastAsia="標楷體"/>
                <w:color w:val="0070C0"/>
              </w:rPr>
            </w:pPr>
          </w:p>
        </w:tc>
      </w:tr>
      <w:tr w:rsidR="00230222" w:rsidRPr="00B32678" w:rsidTr="00122C3C">
        <w:trPr>
          <w:trHeight w:val="761"/>
        </w:trPr>
        <w:tc>
          <w:tcPr>
            <w:tcW w:w="771" w:type="dxa"/>
          </w:tcPr>
          <w:p w:rsidR="000A061D" w:rsidRPr="000A061D" w:rsidRDefault="000A061D" w:rsidP="00122C3C">
            <w:pPr>
              <w:spacing w:line="260" w:lineRule="exact"/>
              <w:rPr>
                <w:rFonts w:ascii="標楷體" w:eastAsia="標楷體" w:hAnsi="標楷體"/>
                <w:snapToGrid w:val="0"/>
                <w:kern w:val="0"/>
              </w:rPr>
            </w:pPr>
            <w:r w:rsidRPr="000A061D">
              <w:rPr>
                <w:rFonts w:ascii="標楷體" w:eastAsia="標楷體" w:hAnsi="標楷體" w:cs="標楷體" w:hint="eastAsia"/>
                <w:snapToGrid w:val="0"/>
                <w:kern w:val="0"/>
              </w:rPr>
              <w:lastRenderedPageBreak/>
              <w:t>第十一週</w:t>
            </w:r>
          </w:p>
          <w:p w:rsidR="000A061D" w:rsidRPr="000A061D" w:rsidRDefault="000A061D" w:rsidP="00122C3C">
            <w:pPr>
              <w:spacing w:line="260" w:lineRule="exact"/>
              <w:rPr>
                <w:rFonts w:ascii="標楷體" w:eastAsia="標楷體" w:hAnsi="標楷體"/>
              </w:rPr>
            </w:pPr>
          </w:p>
        </w:tc>
        <w:tc>
          <w:tcPr>
            <w:tcW w:w="816" w:type="dxa"/>
          </w:tcPr>
          <w:p w:rsidR="000A061D" w:rsidRPr="000A061D" w:rsidRDefault="000A061D" w:rsidP="005C6B8C">
            <w:pPr>
              <w:rPr>
                <w:rFonts w:ascii="標楷體" w:eastAsia="標楷體" w:hAnsi="標楷體"/>
              </w:rPr>
            </w:pPr>
            <w:r w:rsidRPr="000A061D">
              <w:rPr>
                <w:rFonts w:ascii="標楷體" w:eastAsia="標楷體" w:hAnsi="標楷體" w:cs="標楷體" w:hint="eastAsia"/>
                <w:bCs/>
              </w:rPr>
              <w:t>國-E-A2 透過</w:t>
            </w:r>
            <w:r w:rsidRPr="000A061D">
              <w:rPr>
                <w:rFonts w:ascii="標楷體" w:eastAsia="標楷體" w:hAnsi="標楷體" w:cs="標楷體" w:hint="eastAsia"/>
                <w:bCs/>
              </w:rPr>
              <w:lastRenderedPageBreak/>
              <w:t>國語文學習，掌握文本要旨、發展學習及解決問題策略、初探邏輯思維，並透過體驗與實踐，處理日常生活問題。</w:t>
            </w:r>
          </w:p>
          <w:p w:rsidR="000A061D" w:rsidRPr="000A061D" w:rsidRDefault="000A061D" w:rsidP="005C6B8C">
            <w:pPr>
              <w:rPr>
                <w:rFonts w:ascii="標楷體" w:eastAsia="標楷體" w:hAnsi="標楷體"/>
              </w:rPr>
            </w:pPr>
            <w:r w:rsidRPr="000A061D">
              <w:rPr>
                <w:rFonts w:ascii="標楷體" w:eastAsia="標楷體" w:hAnsi="標楷體" w:cs="標楷體" w:hint="eastAsia"/>
                <w:bCs/>
              </w:rPr>
              <w:t>國-E-B3 運用多重感官感受文藝</w:t>
            </w:r>
            <w:r w:rsidRPr="000A061D">
              <w:rPr>
                <w:rFonts w:ascii="標楷體" w:eastAsia="標楷體" w:hAnsi="標楷體" w:cs="標楷體" w:hint="eastAsia"/>
                <w:bCs/>
              </w:rPr>
              <w:lastRenderedPageBreak/>
              <w:t>之美，體驗生活中的美感事物，並發展藝文創作與欣賞的基本素養。</w:t>
            </w:r>
          </w:p>
          <w:p w:rsidR="000A061D" w:rsidRPr="000A061D" w:rsidRDefault="000A061D" w:rsidP="005C6B8C">
            <w:pPr>
              <w:rPr>
                <w:rFonts w:ascii="標楷體" w:eastAsia="標楷體" w:hAnsi="標楷體"/>
              </w:rPr>
            </w:pPr>
            <w:r w:rsidRPr="000A061D">
              <w:rPr>
                <w:rFonts w:ascii="標楷體" w:eastAsia="標楷體" w:hAnsi="標楷體" w:cs="標楷體" w:hint="eastAsia"/>
                <w:bCs/>
              </w:rPr>
              <w:t>國-E-C1 閱讀各類文本，從中培養是非判斷的能力，以了解自己與所</w:t>
            </w:r>
            <w:r w:rsidRPr="000A061D">
              <w:rPr>
                <w:rFonts w:ascii="標楷體" w:eastAsia="標楷體" w:hAnsi="標楷體" w:cs="標楷體" w:hint="eastAsia"/>
                <w:bCs/>
              </w:rPr>
              <w:lastRenderedPageBreak/>
              <w:t>處社會的關係，培養同理心與責任感，關懷自然生態與增進公民意識。</w:t>
            </w:r>
          </w:p>
        </w:tc>
        <w:tc>
          <w:tcPr>
            <w:tcW w:w="1535" w:type="dxa"/>
          </w:tcPr>
          <w:p w:rsidR="000A061D" w:rsidRPr="000A061D" w:rsidRDefault="000A061D" w:rsidP="005C6B8C">
            <w:pPr>
              <w:spacing w:line="260" w:lineRule="exact"/>
              <w:ind w:rightChars="-12" w:right="-29"/>
              <w:rPr>
                <w:rFonts w:ascii="標楷體" w:eastAsia="標楷體" w:hAnsi="標楷體"/>
                <w:bCs/>
              </w:rPr>
            </w:pPr>
            <w:r w:rsidRPr="000A061D">
              <w:rPr>
                <w:rFonts w:ascii="標楷體" w:eastAsia="標楷體" w:hAnsi="標楷體" w:cs="標楷體" w:hint="eastAsia"/>
                <w:bCs/>
              </w:rPr>
              <w:lastRenderedPageBreak/>
              <w:t>1-II-1 聆聽時能讓對方充分表達意見。</w:t>
            </w:r>
          </w:p>
          <w:p w:rsidR="000A061D" w:rsidRPr="000A061D" w:rsidRDefault="000A061D" w:rsidP="005C6B8C">
            <w:pPr>
              <w:spacing w:line="260" w:lineRule="exact"/>
              <w:ind w:rightChars="-12" w:right="-29"/>
              <w:rPr>
                <w:rFonts w:ascii="標楷體" w:eastAsia="標楷體" w:hAnsi="標楷體"/>
                <w:bCs/>
              </w:rPr>
            </w:pPr>
            <w:r w:rsidRPr="000A061D">
              <w:rPr>
                <w:rFonts w:ascii="標楷體" w:eastAsia="標楷體" w:hAnsi="標楷體" w:cs="標楷體" w:hint="eastAsia"/>
                <w:bCs/>
              </w:rPr>
              <w:lastRenderedPageBreak/>
              <w:t>1-II-3 聽懂適合程度的詩歌、戲劇，並說出聆聽內容的要點。</w:t>
            </w:r>
          </w:p>
          <w:p w:rsidR="000A061D" w:rsidRPr="000A061D" w:rsidRDefault="000A061D" w:rsidP="005C6B8C">
            <w:pPr>
              <w:spacing w:line="260" w:lineRule="exact"/>
              <w:ind w:rightChars="-12" w:right="-29"/>
              <w:rPr>
                <w:rFonts w:ascii="標楷體" w:eastAsia="標楷體" w:hAnsi="標楷體"/>
                <w:bCs/>
              </w:rPr>
            </w:pPr>
            <w:r w:rsidRPr="000A061D">
              <w:rPr>
                <w:rFonts w:ascii="標楷體" w:eastAsia="標楷體" w:hAnsi="標楷體" w:cs="標楷體" w:hint="eastAsia"/>
                <w:bCs/>
              </w:rPr>
              <w:t>2-II-1 用清晰語音、適當語速和音量說話。</w:t>
            </w:r>
          </w:p>
          <w:p w:rsidR="000A061D" w:rsidRPr="000A061D" w:rsidRDefault="000A061D" w:rsidP="005C6B8C">
            <w:pPr>
              <w:spacing w:line="260" w:lineRule="exact"/>
              <w:ind w:rightChars="-12" w:right="-29"/>
              <w:rPr>
                <w:rFonts w:ascii="標楷體" w:eastAsia="標楷體" w:hAnsi="標楷體"/>
                <w:bCs/>
              </w:rPr>
            </w:pPr>
            <w:r w:rsidRPr="000A061D">
              <w:rPr>
                <w:rFonts w:ascii="標楷體" w:eastAsia="標楷體" w:hAnsi="標楷體" w:cs="標楷體" w:hint="eastAsia"/>
                <w:bCs/>
              </w:rPr>
              <w:t>2-II-2 運用適當詞語、正確語法表達想法。</w:t>
            </w:r>
          </w:p>
          <w:p w:rsidR="000A061D" w:rsidRPr="000A061D" w:rsidRDefault="000A061D" w:rsidP="005C6B8C">
            <w:pPr>
              <w:spacing w:line="260" w:lineRule="exact"/>
              <w:ind w:rightChars="-12" w:right="-29"/>
              <w:rPr>
                <w:rFonts w:ascii="標楷體" w:eastAsia="標楷體" w:hAnsi="標楷體"/>
                <w:bCs/>
              </w:rPr>
            </w:pPr>
            <w:r w:rsidRPr="000A061D">
              <w:rPr>
                <w:rFonts w:ascii="標楷體" w:eastAsia="標楷體" w:hAnsi="標楷體" w:cs="標楷體" w:hint="eastAsia"/>
                <w:bCs/>
              </w:rPr>
              <w:t>2-II-4 樂於參加討論，提供個人的觀點和意見。</w:t>
            </w:r>
          </w:p>
          <w:p w:rsidR="000A061D" w:rsidRPr="000A061D" w:rsidRDefault="000A061D" w:rsidP="005C6B8C">
            <w:pPr>
              <w:spacing w:line="260" w:lineRule="exact"/>
              <w:ind w:rightChars="-12" w:right="-29"/>
              <w:rPr>
                <w:rFonts w:ascii="標楷體" w:eastAsia="標楷體" w:hAnsi="標楷體"/>
                <w:bCs/>
              </w:rPr>
            </w:pPr>
            <w:r w:rsidRPr="000A061D">
              <w:rPr>
                <w:rFonts w:ascii="標楷體" w:eastAsia="標楷體" w:hAnsi="標楷體" w:cs="標楷體" w:hint="eastAsia"/>
                <w:bCs/>
              </w:rPr>
              <w:t>3-II-1 運用注音符號，理解生字新詞，提升閱讀效能。</w:t>
            </w:r>
          </w:p>
          <w:p w:rsidR="000A061D" w:rsidRPr="000A061D" w:rsidRDefault="000A061D" w:rsidP="005C6B8C">
            <w:pPr>
              <w:spacing w:line="260" w:lineRule="exact"/>
              <w:ind w:rightChars="-12" w:right="-29"/>
              <w:rPr>
                <w:rFonts w:ascii="標楷體" w:eastAsia="標楷體" w:hAnsi="標楷體"/>
                <w:bCs/>
              </w:rPr>
            </w:pPr>
            <w:r w:rsidRPr="000A061D">
              <w:rPr>
                <w:rFonts w:ascii="標楷體" w:eastAsia="標楷體" w:hAnsi="標楷體" w:cs="標楷體" w:hint="eastAsia"/>
                <w:bCs/>
              </w:rPr>
              <w:t>3-II-2 運用注音符號，檢索資訊，吸收新知。</w:t>
            </w:r>
          </w:p>
          <w:p w:rsidR="000A061D" w:rsidRPr="000A061D" w:rsidRDefault="000A061D" w:rsidP="005C6B8C">
            <w:pPr>
              <w:spacing w:line="260" w:lineRule="exact"/>
              <w:ind w:rightChars="-12" w:right="-29"/>
              <w:rPr>
                <w:rFonts w:ascii="標楷體" w:eastAsia="標楷體" w:hAnsi="標楷體"/>
                <w:bCs/>
              </w:rPr>
            </w:pPr>
            <w:r w:rsidRPr="000A061D">
              <w:rPr>
                <w:rFonts w:ascii="標楷體" w:eastAsia="標楷體" w:hAnsi="標楷體" w:cs="標楷體" w:hint="eastAsia"/>
                <w:bCs/>
              </w:rPr>
              <w:t>4-II-1 認識常用國字至少1,800字，使用1,200字。</w:t>
            </w:r>
          </w:p>
          <w:p w:rsidR="000A061D" w:rsidRPr="000A061D" w:rsidRDefault="000A061D" w:rsidP="005C6B8C">
            <w:pPr>
              <w:spacing w:line="260" w:lineRule="exact"/>
              <w:ind w:rightChars="-12" w:right="-29"/>
              <w:rPr>
                <w:rFonts w:ascii="標楷體" w:eastAsia="標楷體" w:hAnsi="標楷體"/>
                <w:bCs/>
              </w:rPr>
            </w:pPr>
            <w:r w:rsidRPr="000A061D">
              <w:rPr>
                <w:rFonts w:ascii="標楷體" w:eastAsia="標楷體" w:hAnsi="標楷體" w:cs="標楷體" w:hint="eastAsia"/>
                <w:bCs/>
              </w:rPr>
              <w:t>4-II-4 能分辨形近、音近字詞，並正確使用。</w:t>
            </w:r>
          </w:p>
          <w:p w:rsidR="000A061D" w:rsidRPr="000A061D" w:rsidRDefault="000A061D" w:rsidP="005C6B8C">
            <w:pPr>
              <w:spacing w:line="260" w:lineRule="exact"/>
              <w:ind w:rightChars="-12" w:right="-29"/>
              <w:rPr>
                <w:rFonts w:ascii="標楷體" w:eastAsia="標楷體" w:hAnsi="標楷體"/>
                <w:bCs/>
              </w:rPr>
            </w:pPr>
            <w:r w:rsidRPr="000A061D">
              <w:rPr>
                <w:rFonts w:ascii="標楷體" w:eastAsia="標楷體" w:hAnsi="標楷體" w:cs="標楷體" w:hint="eastAsia"/>
                <w:bCs/>
              </w:rPr>
              <w:lastRenderedPageBreak/>
              <w:t>4-II-5 利用字義推論詞義。</w:t>
            </w:r>
          </w:p>
          <w:p w:rsidR="000A061D" w:rsidRPr="000A061D" w:rsidRDefault="000A061D" w:rsidP="005C6B8C">
            <w:pPr>
              <w:spacing w:line="260" w:lineRule="exact"/>
              <w:ind w:rightChars="-12" w:right="-29"/>
              <w:rPr>
                <w:rFonts w:ascii="標楷體" w:eastAsia="標楷體" w:hAnsi="標楷體"/>
                <w:bCs/>
              </w:rPr>
            </w:pPr>
            <w:r w:rsidRPr="000A061D">
              <w:rPr>
                <w:rFonts w:ascii="標楷體" w:eastAsia="標楷體" w:hAnsi="標楷體" w:cs="標楷體" w:hint="eastAsia"/>
                <w:bCs/>
              </w:rPr>
              <w:t>5-II-1 以適切的速率朗讀文本，表現抑揚頓挫與情感。</w:t>
            </w:r>
          </w:p>
          <w:p w:rsidR="000A061D" w:rsidRPr="000A061D" w:rsidRDefault="000A061D" w:rsidP="005C6B8C">
            <w:pPr>
              <w:spacing w:line="260" w:lineRule="exact"/>
              <w:ind w:rightChars="-12" w:right="-29"/>
              <w:rPr>
                <w:rFonts w:ascii="標楷體" w:eastAsia="標楷體" w:hAnsi="標楷體"/>
                <w:bCs/>
              </w:rPr>
            </w:pPr>
            <w:r w:rsidRPr="000A061D">
              <w:rPr>
                <w:rFonts w:ascii="標楷體" w:eastAsia="標楷體" w:hAnsi="標楷體" w:cs="標楷體" w:hint="eastAsia"/>
                <w:bCs/>
              </w:rPr>
              <w:t>5-II-3 讀懂與學習階段相符的文本。</w:t>
            </w:r>
          </w:p>
          <w:p w:rsidR="000A061D" w:rsidRPr="000A061D" w:rsidRDefault="000A061D" w:rsidP="005C6B8C">
            <w:pPr>
              <w:spacing w:line="260" w:lineRule="exact"/>
              <w:ind w:rightChars="-12" w:right="-29"/>
              <w:rPr>
                <w:rFonts w:ascii="標楷體" w:eastAsia="標楷體" w:hAnsi="標楷體"/>
                <w:bCs/>
              </w:rPr>
            </w:pPr>
            <w:r w:rsidRPr="000A061D">
              <w:rPr>
                <w:rFonts w:ascii="標楷體" w:eastAsia="標楷體" w:hAnsi="標楷體" w:cs="標楷體" w:hint="eastAsia"/>
                <w:bCs/>
              </w:rPr>
              <w:t>5-II-4 掌握句子和段落的意義與主要概念。</w:t>
            </w:r>
          </w:p>
          <w:p w:rsidR="000A061D" w:rsidRPr="000A061D" w:rsidRDefault="000A061D" w:rsidP="005C6B8C">
            <w:pPr>
              <w:spacing w:line="260" w:lineRule="exact"/>
              <w:ind w:rightChars="-12" w:right="-29"/>
              <w:rPr>
                <w:rFonts w:ascii="標楷體" w:eastAsia="標楷體" w:hAnsi="標楷體"/>
                <w:bCs/>
              </w:rPr>
            </w:pPr>
            <w:r w:rsidRPr="000A061D">
              <w:rPr>
                <w:rFonts w:ascii="標楷體" w:eastAsia="標楷體" w:hAnsi="標楷體" w:cs="標楷體" w:hint="eastAsia"/>
                <w:bCs/>
              </w:rPr>
              <w:t>5-II-7 就文本的觀點，找出支持的理由。</w:t>
            </w:r>
          </w:p>
          <w:p w:rsidR="000A061D" w:rsidRPr="000A061D" w:rsidRDefault="000A061D" w:rsidP="005C6B8C">
            <w:pPr>
              <w:spacing w:line="260" w:lineRule="exact"/>
              <w:ind w:rightChars="-12" w:right="-29"/>
              <w:rPr>
                <w:rFonts w:ascii="標楷體" w:eastAsia="標楷體" w:hAnsi="標楷體"/>
                <w:bCs/>
              </w:rPr>
            </w:pPr>
            <w:r w:rsidRPr="000A061D">
              <w:rPr>
                <w:rFonts w:ascii="標楷體" w:eastAsia="標楷體" w:hAnsi="標楷體" w:cs="標楷體" w:hint="eastAsia"/>
                <w:bCs/>
              </w:rPr>
              <w:t>5-II-8 運用預測、推論、提問等策略，增進對文本的理解。</w:t>
            </w:r>
          </w:p>
          <w:p w:rsidR="000A061D" w:rsidRPr="000A061D" w:rsidRDefault="000A061D" w:rsidP="005C6B8C">
            <w:pPr>
              <w:spacing w:line="260" w:lineRule="exact"/>
              <w:ind w:rightChars="-12" w:right="-29"/>
              <w:rPr>
                <w:rFonts w:ascii="標楷體" w:eastAsia="標楷體" w:hAnsi="標楷體"/>
                <w:bCs/>
              </w:rPr>
            </w:pPr>
            <w:r w:rsidRPr="000A061D">
              <w:rPr>
                <w:rFonts w:ascii="標楷體" w:eastAsia="標楷體" w:hAnsi="標楷體" w:cs="標楷體" w:hint="eastAsia"/>
                <w:bCs/>
              </w:rPr>
              <w:t>6-II-2 培養感受力、想像力等寫作基本能力。</w:t>
            </w:r>
          </w:p>
          <w:p w:rsidR="000A061D" w:rsidRPr="000A061D" w:rsidRDefault="000A061D" w:rsidP="005C6B8C">
            <w:pPr>
              <w:spacing w:line="260" w:lineRule="exact"/>
              <w:ind w:rightChars="-12" w:right="-29"/>
              <w:rPr>
                <w:rFonts w:ascii="標楷體" w:eastAsia="標楷體" w:hAnsi="標楷體"/>
                <w:bCs/>
              </w:rPr>
            </w:pPr>
            <w:r w:rsidRPr="000A061D">
              <w:rPr>
                <w:rFonts w:ascii="標楷體" w:eastAsia="標楷體" w:hAnsi="標楷體" w:cs="標楷體" w:hint="eastAsia"/>
                <w:bCs/>
              </w:rPr>
              <w:t>6-II-5 仿寫童詩。</w:t>
            </w:r>
          </w:p>
          <w:p w:rsidR="000A061D" w:rsidRPr="000A061D" w:rsidRDefault="000A061D" w:rsidP="005C6B8C">
            <w:pPr>
              <w:spacing w:line="260" w:lineRule="exact"/>
              <w:ind w:rightChars="-12" w:right="-29"/>
              <w:rPr>
                <w:rFonts w:ascii="標楷體" w:eastAsia="標楷體" w:hAnsi="標楷體"/>
                <w:bCs/>
              </w:rPr>
            </w:pPr>
            <w:r w:rsidRPr="000A061D">
              <w:rPr>
                <w:rFonts w:ascii="標楷體" w:eastAsia="標楷體" w:hAnsi="標楷體" w:cs="標楷體" w:hint="eastAsia"/>
                <w:bCs/>
              </w:rPr>
              <w:t>6-II-6 運用改寫、縮寫、擴寫等技巧寫作。</w:t>
            </w:r>
          </w:p>
        </w:tc>
        <w:tc>
          <w:tcPr>
            <w:tcW w:w="1556" w:type="dxa"/>
          </w:tcPr>
          <w:p w:rsidR="000A061D" w:rsidRPr="000A061D" w:rsidRDefault="000A061D" w:rsidP="005C6B8C">
            <w:pPr>
              <w:spacing w:line="260" w:lineRule="exact"/>
              <w:ind w:rightChars="-12" w:right="-29"/>
              <w:rPr>
                <w:rFonts w:ascii="標楷體" w:eastAsia="標楷體" w:hAnsi="標楷體"/>
                <w:bCs/>
              </w:rPr>
            </w:pPr>
            <w:r w:rsidRPr="000A061D">
              <w:rPr>
                <w:rFonts w:ascii="標楷體" w:eastAsia="標楷體" w:hAnsi="標楷體" w:cs="標楷體" w:hint="eastAsia"/>
                <w:bCs/>
              </w:rPr>
              <w:lastRenderedPageBreak/>
              <w:t>Ab-II-1 1,800個常用字的字形、字音和字義。</w:t>
            </w:r>
          </w:p>
          <w:p w:rsidR="000A061D" w:rsidRPr="000A061D" w:rsidRDefault="000A061D" w:rsidP="005C6B8C">
            <w:pPr>
              <w:spacing w:line="260" w:lineRule="exact"/>
              <w:ind w:rightChars="-12" w:right="-29"/>
              <w:rPr>
                <w:rFonts w:ascii="標楷體" w:eastAsia="標楷體" w:hAnsi="標楷體"/>
                <w:bCs/>
              </w:rPr>
            </w:pPr>
            <w:r w:rsidRPr="000A061D">
              <w:rPr>
                <w:rFonts w:ascii="標楷體" w:eastAsia="標楷體" w:hAnsi="標楷體" w:cs="標楷體" w:hint="eastAsia"/>
                <w:bCs/>
              </w:rPr>
              <w:lastRenderedPageBreak/>
              <w:t>Ab-II-2 1,200個常用字的使用。</w:t>
            </w:r>
          </w:p>
          <w:p w:rsidR="000A061D" w:rsidRPr="000A061D" w:rsidRDefault="000A061D" w:rsidP="005C6B8C">
            <w:pPr>
              <w:spacing w:line="260" w:lineRule="exact"/>
              <w:ind w:rightChars="-12" w:right="-29"/>
              <w:rPr>
                <w:rFonts w:ascii="標楷體" w:eastAsia="標楷體" w:hAnsi="標楷體"/>
                <w:bCs/>
              </w:rPr>
            </w:pPr>
            <w:r w:rsidRPr="000A061D">
              <w:rPr>
                <w:rFonts w:ascii="標楷體" w:eastAsia="標楷體" w:hAnsi="標楷體" w:cs="標楷體" w:hint="eastAsia"/>
                <w:bCs/>
              </w:rPr>
              <w:t>Ab-II-4 多音字及多義字。</w:t>
            </w:r>
          </w:p>
          <w:p w:rsidR="000A061D" w:rsidRPr="000A061D" w:rsidRDefault="000A061D" w:rsidP="005C6B8C">
            <w:pPr>
              <w:spacing w:line="260" w:lineRule="exact"/>
              <w:ind w:rightChars="-12" w:right="-29"/>
              <w:rPr>
                <w:rFonts w:ascii="標楷體" w:eastAsia="標楷體" w:hAnsi="標楷體"/>
                <w:bCs/>
              </w:rPr>
            </w:pPr>
            <w:r w:rsidRPr="000A061D">
              <w:rPr>
                <w:rFonts w:ascii="標楷體" w:eastAsia="標楷體" w:hAnsi="標楷體" w:cs="標楷體" w:hint="eastAsia"/>
                <w:bCs/>
              </w:rPr>
              <w:t>Ab-II-5 3,000個常用語詞的認念。</w:t>
            </w:r>
          </w:p>
          <w:p w:rsidR="000A061D" w:rsidRPr="000A061D" w:rsidRDefault="000A061D" w:rsidP="005C6B8C">
            <w:pPr>
              <w:spacing w:line="260" w:lineRule="exact"/>
              <w:ind w:rightChars="-12" w:right="-29"/>
              <w:rPr>
                <w:rFonts w:ascii="標楷體" w:eastAsia="標楷體" w:hAnsi="標楷體"/>
                <w:bCs/>
              </w:rPr>
            </w:pPr>
            <w:r w:rsidRPr="000A061D">
              <w:rPr>
                <w:rFonts w:ascii="標楷體" w:eastAsia="標楷體" w:hAnsi="標楷體" w:cs="標楷體" w:hint="eastAsia"/>
                <w:bCs/>
              </w:rPr>
              <w:t>Ab-II-6 2,000個常用語詞的使用。</w:t>
            </w:r>
          </w:p>
          <w:p w:rsidR="000A061D" w:rsidRPr="000A061D" w:rsidRDefault="000A061D" w:rsidP="005C6B8C">
            <w:pPr>
              <w:spacing w:line="260" w:lineRule="exact"/>
              <w:ind w:rightChars="-12" w:right="-29"/>
              <w:rPr>
                <w:rFonts w:ascii="標楷體" w:eastAsia="標楷體" w:hAnsi="標楷體"/>
                <w:bCs/>
              </w:rPr>
            </w:pPr>
            <w:r w:rsidRPr="000A061D">
              <w:rPr>
                <w:rFonts w:ascii="標楷體" w:eastAsia="標楷體" w:hAnsi="標楷體" w:cs="標楷體" w:hint="eastAsia"/>
                <w:bCs/>
              </w:rPr>
              <w:t>Ab-II-5 3,000個常用語詞的認念。</w:t>
            </w:r>
          </w:p>
          <w:p w:rsidR="000A061D" w:rsidRPr="000A061D" w:rsidRDefault="000A061D" w:rsidP="005C6B8C">
            <w:pPr>
              <w:spacing w:line="260" w:lineRule="exact"/>
              <w:ind w:rightChars="-12" w:right="-29"/>
              <w:rPr>
                <w:rFonts w:ascii="標楷體" w:eastAsia="標楷體" w:hAnsi="標楷體"/>
                <w:bCs/>
              </w:rPr>
            </w:pPr>
            <w:r w:rsidRPr="000A061D">
              <w:rPr>
                <w:rFonts w:ascii="標楷體" w:eastAsia="標楷體" w:hAnsi="標楷體" w:cs="標楷體" w:hint="eastAsia"/>
                <w:bCs/>
              </w:rPr>
              <w:t>Ac-II-2 各種基本句型。</w:t>
            </w:r>
          </w:p>
          <w:p w:rsidR="000A061D" w:rsidRPr="000A061D" w:rsidRDefault="000A061D" w:rsidP="005C6B8C">
            <w:pPr>
              <w:spacing w:line="260" w:lineRule="exact"/>
              <w:ind w:rightChars="-12" w:right="-29"/>
              <w:rPr>
                <w:rFonts w:ascii="標楷體" w:eastAsia="標楷體" w:hAnsi="標楷體"/>
                <w:bCs/>
              </w:rPr>
            </w:pPr>
            <w:r w:rsidRPr="000A061D">
              <w:rPr>
                <w:rFonts w:ascii="標楷體" w:eastAsia="標楷體" w:hAnsi="標楷體" w:cs="標楷體" w:hint="eastAsia"/>
                <w:bCs/>
              </w:rPr>
              <w:t>Ac-II-3 基礎複句的意義。</w:t>
            </w:r>
          </w:p>
          <w:p w:rsidR="000A061D" w:rsidRPr="000A061D" w:rsidRDefault="000A061D" w:rsidP="005C6B8C">
            <w:pPr>
              <w:spacing w:line="260" w:lineRule="exact"/>
              <w:ind w:rightChars="-12" w:right="-29"/>
              <w:rPr>
                <w:rFonts w:ascii="標楷體" w:eastAsia="標楷體" w:hAnsi="標楷體"/>
                <w:bCs/>
              </w:rPr>
            </w:pPr>
            <w:r w:rsidRPr="000A061D">
              <w:rPr>
                <w:rFonts w:ascii="標楷體" w:eastAsia="標楷體" w:hAnsi="標楷體" w:cs="標楷體" w:hint="eastAsia"/>
                <w:bCs/>
              </w:rPr>
              <w:t>Ac-II-4 各類文句的語氣與意義。</w:t>
            </w:r>
          </w:p>
          <w:p w:rsidR="000A061D" w:rsidRPr="000A061D" w:rsidRDefault="000A061D" w:rsidP="005C6B8C">
            <w:pPr>
              <w:spacing w:line="260" w:lineRule="exact"/>
              <w:ind w:rightChars="-12" w:right="-29"/>
              <w:rPr>
                <w:rFonts w:ascii="標楷體" w:eastAsia="標楷體" w:hAnsi="標楷體"/>
                <w:bCs/>
              </w:rPr>
            </w:pPr>
            <w:r w:rsidRPr="000A061D">
              <w:rPr>
                <w:rFonts w:ascii="標楷體" w:eastAsia="標楷體" w:hAnsi="標楷體" w:cs="標楷體" w:hint="eastAsia"/>
                <w:bCs/>
              </w:rPr>
              <w:t>Ad-II-3 故事、童詩、現代散文等。</w:t>
            </w:r>
          </w:p>
          <w:p w:rsidR="000A061D" w:rsidRPr="000A061D" w:rsidRDefault="000A061D" w:rsidP="005C6B8C">
            <w:pPr>
              <w:spacing w:line="260" w:lineRule="exact"/>
              <w:ind w:rightChars="-12" w:right="-29"/>
              <w:rPr>
                <w:rFonts w:ascii="標楷體" w:eastAsia="標楷體" w:hAnsi="標楷體"/>
                <w:bCs/>
              </w:rPr>
            </w:pPr>
            <w:r w:rsidRPr="000A061D">
              <w:rPr>
                <w:rFonts w:ascii="標楷體" w:eastAsia="標楷體" w:hAnsi="標楷體" w:cs="標楷體" w:hint="eastAsia"/>
                <w:bCs/>
              </w:rPr>
              <w:t>Bb-II-3 對物或自然的情懷。</w:t>
            </w:r>
          </w:p>
          <w:p w:rsidR="000A061D" w:rsidRPr="000A061D" w:rsidRDefault="000A061D" w:rsidP="005C6B8C">
            <w:pPr>
              <w:spacing w:line="260" w:lineRule="exact"/>
              <w:ind w:rightChars="-12" w:right="-29"/>
              <w:rPr>
                <w:rFonts w:ascii="標楷體" w:eastAsia="標楷體" w:hAnsi="標楷體"/>
                <w:bCs/>
              </w:rPr>
            </w:pPr>
            <w:r w:rsidRPr="000A061D">
              <w:rPr>
                <w:rFonts w:ascii="標楷體" w:eastAsia="標楷體" w:hAnsi="標楷體" w:cs="標楷體" w:hint="eastAsia"/>
                <w:bCs/>
              </w:rPr>
              <w:t>Bb-II-5 藉由敘述事件與描寫景物間接抒情。</w:t>
            </w:r>
          </w:p>
        </w:tc>
        <w:tc>
          <w:tcPr>
            <w:tcW w:w="3671" w:type="dxa"/>
          </w:tcPr>
          <w:p w:rsidR="000A061D" w:rsidRPr="000A061D" w:rsidRDefault="000A061D" w:rsidP="005C6B8C">
            <w:pPr>
              <w:spacing w:line="260" w:lineRule="exact"/>
              <w:rPr>
                <w:rFonts w:ascii="標楷體" w:eastAsia="標楷體" w:hAnsi="標楷體"/>
              </w:rPr>
            </w:pPr>
            <w:r w:rsidRPr="000A061D">
              <w:rPr>
                <w:rFonts w:ascii="標楷體" w:eastAsia="標楷體" w:hAnsi="標楷體" w:cs="標楷體" w:hint="eastAsia"/>
              </w:rPr>
              <w:lastRenderedPageBreak/>
              <w:t>第參單元：走進大自然</w:t>
            </w:r>
          </w:p>
          <w:p w:rsidR="000A061D" w:rsidRPr="000A061D" w:rsidRDefault="000A061D" w:rsidP="005C6B8C">
            <w:pPr>
              <w:spacing w:line="260" w:lineRule="exact"/>
              <w:rPr>
                <w:rFonts w:ascii="標楷體" w:eastAsia="標楷體" w:hAnsi="標楷體"/>
              </w:rPr>
            </w:pPr>
            <w:r w:rsidRPr="000A061D">
              <w:rPr>
                <w:rFonts w:ascii="標楷體" w:eastAsia="標楷體" w:hAnsi="標楷體" w:cs="標楷體" w:hint="eastAsia"/>
              </w:rPr>
              <w:t>第七課 風的味道</w:t>
            </w:r>
          </w:p>
          <w:p w:rsidR="000A061D" w:rsidRPr="000A061D" w:rsidRDefault="000A061D" w:rsidP="005C6B8C">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活動一  主題試說</w:t>
            </w:r>
          </w:p>
          <w:p w:rsidR="000A061D" w:rsidRPr="000A061D" w:rsidRDefault="000A061D" w:rsidP="005C6B8C">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1.學生分享自己對「大自然」的</w:t>
            </w:r>
            <w:r w:rsidRPr="000A061D">
              <w:rPr>
                <w:rFonts w:ascii="標楷體" w:eastAsia="標楷體" w:hAnsi="標楷體" w:cs="標楷體" w:hint="eastAsia"/>
                <w:bCs/>
                <w:lang w:eastAsia="zh-HK"/>
              </w:rPr>
              <w:lastRenderedPageBreak/>
              <w:t>感覺，並依單元主題與本課課名展開想像。</w:t>
            </w:r>
          </w:p>
          <w:p w:rsidR="000A061D" w:rsidRPr="000A061D" w:rsidRDefault="000A061D" w:rsidP="005C6B8C">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2.教師引導學生依課名預測本課內容，默讀課文後比較文章與自己的想法差異</w:t>
            </w:r>
            <w:r w:rsidRPr="000A061D">
              <w:rPr>
                <w:rFonts w:ascii="標楷體" w:eastAsia="標楷體" w:hAnsi="標楷體" w:cs="標楷體" w:hint="eastAsia"/>
                <w:bCs/>
              </w:rPr>
              <w:t>，</w:t>
            </w:r>
            <w:r w:rsidRPr="000A061D">
              <w:rPr>
                <w:rFonts w:ascii="標楷體" w:eastAsia="標楷體" w:hAnsi="標楷體" w:cs="標楷體" w:hint="eastAsia"/>
                <w:bCs/>
                <w:lang w:eastAsia="zh-HK"/>
              </w:rPr>
              <w:t>並說出全課重點。</w:t>
            </w:r>
          </w:p>
          <w:p w:rsidR="000A061D" w:rsidRPr="000A061D" w:rsidRDefault="000A061D" w:rsidP="005C6B8C">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3.學生分段朗讀，教師指導朗讀之流暢性後，學生依不同分組朗讀課文，並回顧本節學習歷程。</w:t>
            </w:r>
          </w:p>
          <w:p w:rsidR="000A061D" w:rsidRPr="000A061D" w:rsidRDefault="000A061D" w:rsidP="005C6B8C">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活動二  字詞識寫</w:t>
            </w:r>
          </w:p>
          <w:p w:rsidR="000A061D" w:rsidRPr="000A061D" w:rsidRDefault="000A061D" w:rsidP="005C6B8C">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1.學生朗讀課文，認讀語句、分析語詞和生字並嘗試解說語詞意義。</w:t>
            </w:r>
          </w:p>
          <w:p w:rsidR="000A061D" w:rsidRPr="000A061D" w:rsidRDefault="000A061D" w:rsidP="005C6B8C">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2.教師配合語文百寶箱「1我會寫字」，引導學生將本課生字分為「舊經驗重組字」、「上下、左右、內外部件組合」的生字做分類識讀教學，再依字形結構，指導學生正確書寫。</w:t>
            </w:r>
          </w:p>
          <w:p w:rsidR="000A061D" w:rsidRPr="000A061D" w:rsidRDefault="000A061D" w:rsidP="005C6B8C">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3.教師引導學生完成習作第一大題並回顧本節學習歷程。</w:t>
            </w:r>
          </w:p>
          <w:p w:rsidR="000A061D" w:rsidRPr="000A061D" w:rsidRDefault="000A061D" w:rsidP="005C6B8C">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活動三  內容深究</w:t>
            </w:r>
          </w:p>
          <w:p w:rsidR="000A061D" w:rsidRPr="000A061D" w:rsidRDefault="000A061D" w:rsidP="005C6B8C">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1.學生細讀課文，依教師提問、個人經驗、觀察課文圖片、預測與想像，分組討論並理解課文內容。</w:t>
            </w:r>
          </w:p>
          <w:p w:rsidR="000A061D" w:rsidRPr="000A061D" w:rsidRDefault="000A061D" w:rsidP="005C6B8C">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2.</w:t>
            </w:r>
            <w:r w:rsidRPr="000A061D">
              <w:rPr>
                <w:rFonts w:ascii="標楷體" w:eastAsia="標楷體" w:hAnsi="標楷體" w:cs="標楷體" w:hint="eastAsia"/>
                <w:bCs/>
              </w:rPr>
              <w:t>學生分段閱讀課文，教師提問引導學生回答、理解並整理段落大意。</w:t>
            </w:r>
          </w:p>
          <w:p w:rsidR="000A061D" w:rsidRPr="000A061D" w:rsidRDefault="000A061D" w:rsidP="005C6B8C">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3.教師引導學生完成習作第四大題並回顧本節學習歷程。</w:t>
            </w:r>
          </w:p>
          <w:p w:rsidR="000A061D" w:rsidRPr="000A061D" w:rsidRDefault="000A061D" w:rsidP="005C6B8C">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活動四  形式深究</w:t>
            </w:r>
          </w:p>
          <w:p w:rsidR="000A061D" w:rsidRPr="000A061D" w:rsidRDefault="000A061D" w:rsidP="005C6B8C">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1.教師配合語文百寶箱「2</w:t>
            </w:r>
            <w:r w:rsidRPr="000A061D">
              <w:rPr>
                <w:rFonts w:ascii="標楷體" w:eastAsia="標楷體" w:hAnsi="標楷體" w:cs="標楷體" w:hint="eastAsia"/>
                <w:bCs/>
              </w:rPr>
              <w:t>運用擬人好</w:t>
            </w:r>
            <w:r w:rsidRPr="000A061D">
              <w:rPr>
                <w:rFonts w:ascii="標楷體" w:eastAsia="標楷體" w:hAnsi="標楷體" w:cs="標楷體" w:hint="eastAsia"/>
                <w:bCs/>
                <w:lang w:eastAsia="zh-HK"/>
              </w:rPr>
              <w:t>生動」、「3詩句搬一搬」，引導學生練習用擬人法描寫大自然現像，並發現句子重組意思不變，強調的重點稍有不同但仍是</w:t>
            </w:r>
            <w:r w:rsidRPr="000A061D">
              <w:rPr>
                <w:rFonts w:ascii="標楷體" w:eastAsia="標楷體" w:hAnsi="標楷體" w:cs="標楷體" w:hint="eastAsia"/>
                <w:bCs/>
                <w:lang w:eastAsia="zh-HK"/>
              </w:rPr>
              <w:lastRenderedPageBreak/>
              <w:t>一首詩。</w:t>
            </w:r>
          </w:p>
          <w:p w:rsidR="000A061D" w:rsidRPr="000A061D" w:rsidRDefault="000A061D" w:rsidP="005C6B8C">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2.教師指導學生適當斷句、強調語氣朗讀課文，學生練習後上臺發表。</w:t>
            </w:r>
          </w:p>
          <w:p w:rsidR="000A061D" w:rsidRPr="000A061D" w:rsidRDefault="000A061D" w:rsidP="005C6B8C">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3.教師引導學生完成習作第二、三大題，朗讀重組的詩句並回顧本節學習歷程。</w:t>
            </w:r>
          </w:p>
          <w:p w:rsidR="000A061D" w:rsidRPr="000A061D" w:rsidRDefault="000A061D" w:rsidP="005C6B8C">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活動五  議題探究</w:t>
            </w:r>
          </w:p>
          <w:p w:rsidR="000A061D" w:rsidRPr="000A061D" w:rsidRDefault="000A061D" w:rsidP="005C6B8C">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1.教師配合語文百寶箱「4詩歌欣賞」引導學生連結本單元主題，欣賞自然之美。</w:t>
            </w:r>
          </w:p>
          <w:p w:rsidR="000A061D" w:rsidRPr="000A061D" w:rsidRDefault="000A061D" w:rsidP="005C6B8C">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2.教師提問引導學生觀察、欣賞本課表述方式，說出本課以詩歌方式表述風自由旅行的豐富經驗。</w:t>
            </w:r>
          </w:p>
          <w:p w:rsidR="000A061D" w:rsidRPr="000A061D" w:rsidRDefault="000A061D" w:rsidP="005C6B8C">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3.學生透過味道聯想遊戲、課文仿作等延伸練習方式感受本課主題。</w:t>
            </w:r>
          </w:p>
          <w:p w:rsidR="000A061D" w:rsidRPr="000A061D" w:rsidRDefault="000A061D" w:rsidP="005C6B8C">
            <w:pPr>
              <w:spacing w:line="260" w:lineRule="exact"/>
              <w:rPr>
                <w:rFonts w:ascii="標楷體" w:eastAsia="標楷體" w:hAnsi="標楷體"/>
                <w:bCs/>
                <w:lang w:eastAsia="zh-HK"/>
              </w:rPr>
            </w:pPr>
            <w:r w:rsidRPr="000A061D">
              <w:rPr>
                <w:rFonts w:ascii="標楷體" w:eastAsia="標楷體" w:hAnsi="標楷體" w:cs="標楷體" w:hint="eastAsia"/>
                <w:bCs/>
                <w:lang w:eastAsia="zh-HK"/>
              </w:rPr>
              <w:t>4.學生朗讀課文並回顧本節學習歷程。</w:t>
            </w:r>
          </w:p>
        </w:tc>
        <w:tc>
          <w:tcPr>
            <w:tcW w:w="566" w:type="dxa"/>
          </w:tcPr>
          <w:p w:rsidR="000A061D" w:rsidRPr="000A061D" w:rsidRDefault="000A061D" w:rsidP="00122C3C">
            <w:pPr>
              <w:spacing w:line="260" w:lineRule="exact"/>
              <w:jc w:val="center"/>
              <w:rPr>
                <w:rFonts w:ascii="標楷體" w:eastAsia="標楷體" w:hAnsi="標楷體"/>
                <w:bCs/>
                <w:snapToGrid w:val="0"/>
                <w:kern w:val="0"/>
              </w:rPr>
            </w:pPr>
            <w:r w:rsidRPr="000A061D">
              <w:rPr>
                <w:rFonts w:ascii="標楷體" w:eastAsia="標楷體" w:hAnsi="標楷體" w:cs="標楷體" w:hint="eastAsia"/>
                <w:bCs/>
              </w:rPr>
              <w:lastRenderedPageBreak/>
              <w:t>5</w:t>
            </w:r>
          </w:p>
        </w:tc>
        <w:tc>
          <w:tcPr>
            <w:tcW w:w="990" w:type="dxa"/>
          </w:tcPr>
          <w:p w:rsidR="000A061D" w:rsidRPr="000A061D" w:rsidRDefault="000A061D" w:rsidP="005C6B8C">
            <w:pPr>
              <w:spacing w:line="260" w:lineRule="exact"/>
              <w:rPr>
                <w:rFonts w:ascii="標楷體" w:eastAsia="標楷體" w:hAnsi="標楷體"/>
                <w:bCs/>
              </w:rPr>
            </w:pPr>
            <w:r w:rsidRPr="000A061D">
              <w:rPr>
                <w:rFonts w:ascii="標楷體" w:eastAsia="標楷體" w:hAnsi="標楷體" w:cs="標楷體" w:hint="eastAsia"/>
                <w:bCs/>
              </w:rPr>
              <w:t>1.教用版課本、習作</w:t>
            </w:r>
          </w:p>
          <w:p w:rsidR="000A061D" w:rsidRPr="000A061D" w:rsidRDefault="000A061D" w:rsidP="005C6B8C">
            <w:pPr>
              <w:spacing w:line="260" w:lineRule="exact"/>
              <w:rPr>
                <w:rFonts w:ascii="標楷體" w:eastAsia="標楷體" w:hAnsi="標楷體"/>
                <w:bCs/>
              </w:rPr>
            </w:pPr>
            <w:r w:rsidRPr="000A061D">
              <w:rPr>
                <w:rFonts w:ascii="標楷體" w:eastAsia="標楷體" w:hAnsi="標楷體" w:cs="標楷體" w:hint="eastAsia"/>
                <w:bCs/>
              </w:rPr>
              <w:lastRenderedPageBreak/>
              <w:t>2.電子教科書</w:t>
            </w:r>
          </w:p>
          <w:p w:rsidR="000A061D" w:rsidRPr="000A061D" w:rsidRDefault="000A061D" w:rsidP="005C6B8C">
            <w:pPr>
              <w:spacing w:line="260" w:lineRule="exact"/>
              <w:rPr>
                <w:rFonts w:ascii="標楷體" w:eastAsia="標楷體" w:hAnsi="標楷體"/>
                <w:bCs/>
              </w:rPr>
            </w:pPr>
            <w:r w:rsidRPr="000A061D">
              <w:rPr>
                <w:rFonts w:ascii="標楷體" w:eastAsia="標楷體" w:hAnsi="標楷體" w:cs="標楷體" w:hint="eastAsia"/>
                <w:bCs/>
              </w:rPr>
              <w:t>3.高山的照片、海洋鯨豚跳躍的照片、日月潭遊湖的照片、天空打雷閃電的照片</w:t>
            </w:r>
          </w:p>
        </w:tc>
        <w:tc>
          <w:tcPr>
            <w:tcW w:w="1485" w:type="dxa"/>
          </w:tcPr>
          <w:p w:rsidR="000A061D" w:rsidRPr="00122C3C" w:rsidRDefault="00122C3C" w:rsidP="005C6B8C">
            <w:pPr>
              <w:spacing w:line="260" w:lineRule="exact"/>
              <w:rPr>
                <w:rFonts w:ascii="標楷體" w:eastAsia="標楷體" w:hAnsi="標楷體"/>
                <w:bCs/>
              </w:rPr>
            </w:pPr>
            <w:r>
              <w:rPr>
                <w:rFonts w:ascii="標楷體" w:eastAsia="標楷體" w:hAnsi="標楷體" w:cs="標楷體" w:hint="eastAsia"/>
                <w:bCs/>
              </w:rPr>
              <w:lastRenderedPageBreak/>
              <w:t>1.</w:t>
            </w:r>
            <w:r w:rsidR="000A061D" w:rsidRPr="00122C3C">
              <w:rPr>
                <w:rFonts w:ascii="標楷體" w:eastAsia="標楷體" w:hAnsi="標楷體" w:cs="標楷體" w:hint="eastAsia"/>
                <w:bCs/>
              </w:rPr>
              <w:t>口頭評量</w:t>
            </w:r>
          </w:p>
          <w:p w:rsidR="000A061D" w:rsidRPr="00122C3C" w:rsidRDefault="00122C3C" w:rsidP="005C6B8C">
            <w:pPr>
              <w:spacing w:line="260" w:lineRule="exact"/>
              <w:rPr>
                <w:rFonts w:ascii="標楷體" w:eastAsia="標楷體" w:hAnsi="標楷體"/>
                <w:bCs/>
              </w:rPr>
            </w:pPr>
            <w:r>
              <w:rPr>
                <w:rFonts w:ascii="標楷體" w:eastAsia="標楷體" w:hAnsi="標楷體" w:cs="標楷體" w:hint="eastAsia"/>
                <w:bCs/>
              </w:rPr>
              <w:t>2.</w:t>
            </w:r>
            <w:r w:rsidR="000A061D" w:rsidRPr="00122C3C">
              <w:rPr>
                <w:rFonts w:ascii="標楷體" w:eastAsia="標楷體" w:hAnsi="標楷體" w:cs="標楷體" w:hint="eastAsia"/>
                <w:bCs/>
              </w:rPr>
              <w:t>實作評量</w:t>
            </w:r>
          </w:p>
          <w:p w:rsidR="000A061D" w:rsidRPr="00122C3C" w:rsidRDefault="00122C3C" w:rsidP="005C6B8C">
            <w:pPr>
              <w:spacing w:line="260" w:lineRule="exact"/>
              <w:rPr>
                <w:rFonts w:ascii="標楷體" w:eastAsia="標楷體" w:hAnsi="標楷體"/>
                <w:bCs/>
              </w:rPr>
            </w:pPr>
            <w:r>
              <w:rPr>
                <w:rFonts w:ascii="標楷體" w:eastAsia="標楷體" w:hAnsi="標楷體" w:cs="標楷體" w:hint="eastAsia"/>
                <w:bCs/>
              </w:rPr>
              <w:t>3.</w:t>
            </w:r>
            <w:r w:rsidR="000A061D" w:rsidRPr="00122C3C">
              <w:rPr>
                <w:rFonts w:ascii="標楷體" w:eastAsia="標楷體" w:hAnsi="標楷體" w:cs="標楷體" w:hint="eastAsia"/>
                <w:bCs/>
              </w:rPr>
              <w:t>觀察評量</w:t>
            </w:r>
          </w:p>
          <w:p w:rsidR="000A061D" w:rsidRPr="00122C3C" w:rsidRDefault="00122C3C" w:rsidP="005C6B8C">
            <w:pPr>
              <w:spacing w:line="260" w:lineRule="exact"/>
              <w:rPr>
                <w:rFonts w:ascii="標楷體" w:eastAsia="標楷體" w:hAnsi="標楷體"/>
                <w:bCs/>
              </w:rPr>
            </w:pPr>
            <w:r>
              <w:rPr>
                <w:rFonts w:ascii="標楷體" w:eastAsia="標楷體" w:hAnsi="標楷體" w:cs="標楷體" w:hint="eastAsia"/>
                <w:bCs/>
              </w:rPr>
              <w:t>4.</w:t>
            </w:r>
            <w:r w:rsidR="000A061D" w:rsidRPr="00122C3C">
              <w:rPr>
                <w:rFonts w:ascii="標楷體" w:eastAsia="標楷體" w:hAnsi="標楷體" w:cs="標楷體" w:hint="eastAsia"/>
                <w:bCs/>
              </w:rPr>
              <w:t>作業評量</w:t>
            </w:r>
          </w:p>
          <w:p w:rsidR="000A061D" w:rsidRPr="00122C3C" w:rsidRDefault="00122C3C" w:rsidP="005C6B8C">
            <w:pPr>
              <w:spacing w:line="260" w:lineRule="exact"/>
              <w:rPr>
                <w:rFonts w:ascii="標楷體" w:eastAsia="標楷體" w:hAnsi="標楷體"/>
                <w:bCs/>
              </w:rPr>
            </w:pPr>
            <w:r>
              <w:rPr>
                <w:rFonts w:ascii="標楷體" w:eastAsia="標楷體" w:hAnsi="標楷體" w:cs="標楷體" w:hint="eastAsia"/>
                <w:bCs/>
              </w:rPr>
              <w:lastRenderedPageBreak/>
              <w:t>5.</w:t>
            </w:r>
            <w:r w:rsidR="000A061D" w:rsidRPr="00122C3C">
              <w:rPr>
                <w:rFonts w:ascii="標楷體" w:eastAsia="標楷體" w:hAnsi="標楷體" w:cs="標楷體" w:hint="eastAsia"/>
                <w:bCs/>
              </w:rPr>
              <w:t>小組互動表現</w:t>
            </w:r>
          </w:p>
          <w:p w:rsidR="000A061D" w:rsidRPr="00122C3C" w:rsidRDefault="00122C3C" w:rsidP="005C6B8C">
            <w:pPr>
              <w:spacing w:line="260" w:lineRule="exact"/>
              <w:rPr>
                <w:rFonts w:ascii="標楷體" w:eastAsia="標楷體" w:hAnsi="標楷體"/>
                <w:bCs/>
              </w:rPr>
            </w:pPr>
            <w:r>
              <w:rPr>
                <w:rFonts w:ascii="標楷體" w:eastAsia="標楷體" w:hAnsi="標楷體" w:cs="標楷體" w:hint="eastAsia"/>
                <w:bCs/>
              </w:rPr>
              <w:t>6.</w:t>
            </w:r>
            <w:r w:rsidR="000A061D" w:rsidRPr="00122C3C">
              <w:rPr>
                <w:rFonts w:ascii="標楷體" w:eastAsia="標楷體" w:hAnsi="標楷體" w:cs="標楷體" w:hint="eastAsia"/>
                <w:bCs/>
              </w:rPr>
              <w:t>學習態度</w:t>
            </w:r>
          </w:p>
        </w:tc>
        <w:tc>
          <w:tcPr>
            <w:tcW w:w="1426" w:type="dxa"/>
          </w:tcPr>
          <w:p w:rsidR="000A061D" w:rsidRPr="00122C3C" w:rsidRDefault="000A061D" w:rsidP="005C6B8C">
            <w:pPr>
              <w:spacing w:line="260" w:lineRule="exact"/>
              <w:rPr>
                <w:rFonts w:ascii="標楷體" w:eastAsia="標楷體" w:hAnsi="標楷體"/>
                <w:bCs/>
              </w:rPr>
            </w:pPr>
            <w:r w:rsidRPr="00122C3C">
              <w:rPr>
                <w:rFonts w:ascii="標楷體" w:eastAsia="標楷體" w:hAnsi="標楷體" w:cs="DFKaiShu-SB-Estd-BF" w:hint="eastAsia"/>
                <w:bCs/>
              </w:rPr>
              <w:lastRenderedPageBreak/>
              <w:t>【環境教育】</w:t>
            </w:r>
          </w:p>
          <w:p w:rsidR="000A061D" w:rsidRPr="00122C3C" w:rsidRDefault="000A061D" w:rsidP="005C6B8C">
            <w:pPr>
              <w:spacing w:line="260" w:lineRule="exact"/>
              <w:rPr>
                <w:rFonts w:ascii="標楷體" w:eastAsia="標楷體" w:hAnsi="標楷體"/>
                <w:bCs/>
              </w:rPr>
            </w:pPr>
            <w:r w:rsidRPr="00122C3C">
              <w:rPr>
                <w:rFonts w:ascii="標楷體" w:eastAsia="標楷體" w:hAnsi="標楷體" w:cs="DFKaiShu-SB-Estd-BF" w:hint="eastAsia"/>
                <w:bCs/>
              </w:rPr>
              <w:t>環E1 參與戶外學習與</w:t>
            </w:r>
            <w:r w:rsidRPr="00122C3C">
              <w:rPr>
                <w:rFonts w:ascii="標楷體" w:eastAsia="標楷體" w:hAnsi="標楷體" w:cs="DFKaiShu-SB-Estd-BF" w:hint="eastAsia"/>
                <w:bCs/>
              </w:rPr>
              <w:lastRenderedPageBreak/>
              <w:t>自然體驗，覺知自然環境的美、平衡、與完整性。</w:t>
            </w:r>
          </w:p>
          <w:p w:rsidR="000A061D" w:rsidRPr="00122C3C" w:rsidRDefault="000A061D" w:rsidP="005C6B8C">
            <w:pPr>
              <w:spacing w:line="260" w:lineRule="exact"/>
              <w:rPr>
                <w:rFonts w:ascii="標楷體" w:eastAsia="標楷體" w:hAnsi="標楷體"/>
                <w:bCs/>
              </w:rPr>
            </w:pPr>
            <w:r w:rsidRPr="00122C3C">
              <w:rPr>
                <w:rFonts w:ascii="標楷體" w:eastAsia="標楷體" w:hAnsi="標楷體" w:cs="DFKaiShu-SB-Estd-BF" w:hint="eastAsia"/>
                <w:bCs/>
              </w:rPr>
              <w:t>【生涯規劃教育】</w:t>
            </w:r>
          </w:p>
          <w:p w:rsidR="000A061D" w:rsidRPr="00122C3C" w:rsidRDefault="000A061D" w:rsidP="005C6B8C">
            <w:pPr>
              <w:spacing w:line="260" w:lineRule="exact"/>
              <w:rPr>
                <w:rFonts w:ascii="標楷體" w:eastAsia="標楷體" w:hAnsi="標楷體"/>
                <w:bCs/>
              </w:rPr>
            </w:pPr>
            <w:r w:rsidRPr="00122C3C">
              <w:rPr>
                <w:rFonts w:ascii="標楷體" w:eastAsia="標楷體" w:hAnsi="標楷體" w:cs="DFKaiShu-SB-Estd-BF" w:hint="eastAsia"/>
                <w:bCs/>
              </w:rPr>
              <w:t>涯E6 覺察個人的優勢能力。</w:t>
            </w:r>
          </w:p>
          <w:p w:rsidR="000A061D" w:rsidRPr="00122C3C" w:rsidRDefault="000A061D" w:rsidP="005C6B8C">
            <w:pPr>
              <w:spacing w:line="260" w:lineRule="exact"/>
              <w:rPr>
                <w:rFonts w:ascii="標楷體" w:eastAsia="標楷體" w:hAnsi="標楷體"/>
                <w:bCs/>
              </w:rPr>
            </w:pPr>
            <w:r w:rsidRPr="00122C3C">
              <w:rPr>
                <w:rFonts w:ascii="標楷體" w:eastAsia="標楷體" w:hAnsi="標楷體" w:cs="DFKaiShu-SB-Estd-BF" w:hint="eastAsia"/>
                <w:bCs/>
              </w:rPr>
              <w:t>【戶外教育】</w:t>
            </w:r>
          </w:p>
          <w:p w:rsidR="000A061D" w:rsidRPr="00122C3C" w:rsidRDefault="000A061D" w:rsidP="005C6B8C">
            <w:pPr>
              <w:spacing w:line="260" w:lineRule="exact"/>
              <w:rPr>
                <w:rFonts w:ascii="標楷體" w:eastAsia="標楷體" w:hAnsi="標楷體"/>
                <w:bCs/>
              </w:rPr>
            </w:pPr>
            <w:r w:rsidRPr="00122C3C">
              <w:rPr>
                <w:rFonts w:ascii="標楷體" w:eastAsia="標楷體" w:hAnsi="標楷體" w:cs="DFKaiShu-SB-Estd-BF" w:hint="eastAsia"/>
                <w:bCs/>
              </w:rPr>
              <w:t>戶E3 善用五官的感知，培養眼、耳、鼻、舌、觸覺及心靈對環境感受的能力。</w:t>
            </w:r>
          </w:p>
        </w:tc>
        <w:tc>
          <w:tcPr>
            <w:tcW w:w="1823" w:type="dxa"/>
          </w:tcPr>
          <w:p w:rsidR="000A061D" w:rsidRPr="00B32678" w:rsidRDefault="000A061D" w:rsidP="005C6B8C">
            <w:pPr>
              <w:spacing w:after="180"/>
              <w:rPr>
                <w:rFonts w:eastAsia="標楷體"/>
                <w:color w:val="0070C0"/>
              </w:rPr>
            </w:pPr>
          </w:p>
        </w:tc>
      </w:tr>
      <w:tr w:rsidR="00230222" w:rsidRPr="00B32678" w:rsidTr="00122C3C">
        <w:trPr>
          <w:trHeight w:val="761"/>
        </w:trPr>
        <w:tc>
          <w:tcPr>
            <w:tcW w:w="771" w:type="dxa"/>
          </w:tcPr>
          <w:p w:rsidR="00035DE4" w:rsidRPr="00052425" w:rsidRDefault="00035DE4" w:rsidP="00122C3C">
            <w:pPr>
              <w:spacing w:line="260" w:lineRule="exact"/>
              <w:rPr>
                <w:rFonts w:ascii="標楷體" w:eastAsia="標楷體" w:hAnsi="標楷體"/>
                <w:snapToGrid w:val="0"/>
                <w:kern w:val="0"/>
              </w:rPr>
            </w:pPr>
            <w:r w:rsidRPr="00052425">
              <w:rPr>
                <w:rFonts w:ascii="標楷體" w:eastAsia="標楷體" w:hAnsi="標楷體" w:cs="標楷體" w:hint="eastAsia"/>
                <w:snapToGrid w:val="0"/>
                <w:kern w:val="0"/>
              </w:rPr>
              <w:lastRenderedPageBreak/>
              <w:t>第十二週</w:t>
            </w:r>
          </w:p>
          <w:p w:rsidR="00035DE4" w:rsidRPr="00052425" w:rsidRDefault="00035DE4" w:rsidP="00122C3C">
            <w:pPr>
              <w:spacing w:line="260" w:lineRule="exact"/>
              <w:rPr>
                <w:rFonts w:ascii="標楷體" w:eastAsia="標楷體" w:hAnsi="標楷體"/>
              </w:rPr>
            </w:pPr>
          </w:p>
        </w:tc>
        <w:tc>
          <w:tcPr>
            <w:tcW w:w="816" w:type="dxa"/>
          </w:tcPr>
          <w:p w:rsidR="00035DE4" w:rsidRPr="00052425" w:rsidRDefault="00035DE4" w:rsidP="005C6B8C">
            <w:pPr>
              <w:rPr>
                <w:rFonts w:ascii="標楷體" w:eastAsia="標楷體" w:hAnsi="標楷體"/>
              </w:rPr>
            </w:pPr>
            <w:r w:rsidRPr="00052425">
              <w:rPr>
                <w:rFonts w:ascii="標楷體" w:eastAsia="標楷體" w:hAnsi="標楷體" w:cs="標楷體" w:hint="eastAsia"/>
                <w:bCs/>
              </w:rPr>
              <w:t>國-E-A2 透過國語文學習，掌握文本要旨、發展學習及解決問題策</w:t>
            </w:r>
            <w:r w:rsidRPr="00052425">
              <w:rPr>
                <w:rFonts w:ascii="標楷體" w:eastAsia="標楷體" w:hAnsi="標楷體" w:cs="標楷體" w:hint="eastAsia"/>
                <w:bCs/>
              </w:rPr>
              <w:lastRenderedPageBreak/>
              <w:t>略、初探邏輯思維，並透過體驗與實踐，處理日常生活問題。</w:t>
            </w:r>
          </w:p>
          <w:p w:rsidR="00035DE4" w:rsidRPr="00052425" w:rsidRDefault="00035DE4" w:rsidP="005C6B8C">
            <w:pPr>
              <w:rPr>
                <w:rFonts w:ascii="標楷體" w:eastAsia="標楷體" w:hAnsi="標楷體"/>
              </w:rPr>
            </w:pPr>
            <w:r w:rsidRPr="00052425">
              <w:rPr>
                <w:rFonts w:ascii="標楷體" w:eastAsia="標楷體" w:hAnsi="標楷體" w:cs="標楷體" w:hint="eastAsia"/>
                <w:bCs/>
              </w:rPr>
              <w:t>國-E-B1 理解與運用國語文在日常生活中學習體察他人的感受，並給予適當的回應，以</w:t>
            </w:r>
            <w:r w:rsidRPr="00052425">
              <w:rPr>
                <w:rFonts w:ascii="標楷體" w:eastAsia="標楷體" w:hAnsi="標楷體" w:cs="標楷體" w:hint="eastAsia"/>
                <w:bCs/>
              </w:rPr>
              <w:lastRenderedPageBreak/>
              <w:t>達成溝通及互動的目標。</w:t>
            </w:r>
          </w:p>
          <w:p w:rsidR="00035DE4" w:rsidRPr="00052425" w:rsidRDefault="00035DE4" w:rsidP="005C6B8C">
            <w:pPr>
              <w:rPr>
                <w:rFonts w:ascii="標楷體" w:eastAsia="標楷體" w:hAnsi="標楷體"/>
              </w:rPr>
            </w:pPr>
            <w:r w:rsidRPr="00052425">
              <w:rPr>
                <w:rFonts w:ascii="標楷體" w:eastAsia="標楷體" w:hAnsi="標楷體" w:cs="標楷體" w:hint="eastAsia"/>
                <w:bCs/>
              </w:rPr>
              <w:t>國-E-C1 閱讀各類文本，從中培養是非判斷的能力，以了解自己與所處社會的關係，培養同理心與責任感，關</w:t>
            </w:r>
            <w:r w:rsidRPr="00052425">
              <w:rPr>
                <w:rFonts w:ascii="標楷體" w:eastAsia="標楷體" w:hAnsi="標楷體" w:cs="標楷體" w:hint="eastAsia"/>
                <w:bCs/>
              </w:rPr>
              <w:lastRenderedPageBreak/>
              <w:t>懷自然生態與增進公民意識。</w:t>
            </w:r>
          </w:p>
        </w:tc>
        <w:tc>
          <w:tcPr>
            <w:tcW w:w="1535" w:type="dxa"/>
          </w:tcPr>
          <w:p w:rsidR="00035DE4" w:rsidRPr="00052425" w:rsidRDefault="00035DE4"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lastRenderedPageBreak/>
              <w:t>1-II-3 聽懂適合程度的詩歌、戲劇，並說出聆聽內容的要點。</w:t>
            </w:r>
          </w:p>
          <w:p w:rsidR="00035DE4" w:rsidRPr="00052425" w:rsidRDefault="00035DE4"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1-II-4 根據話語情境，分辨內容是否切題，理解主要內容和情感，並與對方互動。</w:t>
            </w:r>
          </w:p>
          <w:p w:rsidR="00035DE4" w:rsidRPr="00052425" w:rsidRDefault="00035DE4"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2-II-1 用清晰語音、適當語速和音量說話。</w:t>
            </w:r>
          </w:p>
          <w:p w:rsidR="00035DE4" w:rsidRPr="00052425" w:rsidRDefault="00035DE4"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lastRenderedPageBreak/>
              <w:t>2-II-4 樂於參加討論，提供個人的觀點和意見。</w:t>
            </w:r>
          </w:p>
          <w:p w:rsidR="00035DE4" w:rsidRPr="00052425" w:rsidRDefault="00035DE4"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3-II-1 運用注音符號，理解生字新詞，提升閱讀效能。</w:t>
            </w:r>
          </w:p>
          <w:p w:rsidR="00035DE4" w:rsidRPr="00052425" w:rsidRDefault="00035DE4"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4-II-1 認識常用國字至少1,800字，使用1,200字。</w:t>
            </w:r>
          </w:p>
          <w:p w:rsidR="00035DE4" w:rsidRPr="00052425" w:rsidRDefault="00035DE4"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4-II-4 能分辨形近、音近字詞，並正確使用。</w:t>
            </w:r>
          </w:p>
          <w:p w:rsidR="00035DE4" w:rsidRPr="00052425" w:rsidRDefault="00035DE4"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5-II-1 以適切的速率朗讀文本，表現抑揚頓挫與情感。</w:t>
            </w:r>
          </w:p>
          <w:p w:rsidR="00035DE4" w:rsidRPr="00052425" w:rsidRDefault="00035DE4"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5-II-5 認識記敘、抒情、說明及應用文本的特徵。</w:t>
            </w:r>
          </w:p>
          <w:p w:rsidR="00035DE4" w:rsidRPr="00052425" w:rsidRDefault="00035DE4"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5-II-7 就文本的觀點，找出支持的理由。</w:t>
            </w:r>
          </w:p>
          <w:p w:rsidR="00035DE4" w:rsidRPr="00052425" w:rsidRDefault="00035DE4"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5-II-8 運用預測、推論、提問等策略，增進對文</w:t>
            </w:r>
            <w:r w:rsidRPr="00052425">
              <w:rPr>
                <w:rFonts w:ascii="標楷體" w:eastAsia="標楷體" w:hAnsi="標楷體" w:cs="標楷體" w:hint="eastAsia"/>
                <w:bCs/>
              </w:rPr>
              <w:lastRenderedPageBreak/>
              <w:t>本的理解。</w:t>
            </w:r>
          </w:p>
          <w:p w:rsidR="00035DE4" w:rsidRPr="00052425" w:rsidRDefault="00035DE4"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6-II-1 根據表達需要，使用各種標點符號。</w:t>
            </w:r>
          </w:p>
        </w:tc>
        <w:tc>
          <w:tcPr>
            <w:tcW w:w="1556" w:type="dxa"/>
          </w:tcPr>
          <w:p w:rsidR="00035DE4" w:rsidRPr="00052425" w:rsidRDefault="00035DE4"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lastRenderedPageBreak/>
              <w:t>Aa-II-1 標注注音符號的各類文本。</w:t>
            </w:r>
          </w:p>
          <w:p w:rsidR="00035DE4" w:rsidRPr="00052425" w:rsidRDefault="00035DE4"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Ab-II-1 1,800個常用字的字形、字音和字義。</w:t>
            </w:r>
          </w:p>
          <w:p w:rsidR="00035DE4" w:rsidRPr="00052425" w:rsidRDefault="00035DE4"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Ab-II-4 多音字及多義字。</w:t>
            </w:r>
          </w:p>
          <w:p w:rsidR="00035DE4" w:rsidRPr="00052425" w:rsidRDefault="00035DE4"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Ab-II-6 2,000個常用語詞的使用。</w:t>
            </w:r>
          </w:p>
          <w:p w:rsidR="00035DE4" w:rsidRPr="00052425" w:rsidRDefault="00035DE4"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Ab-II-8 詞類的分辨。</w:t>
            </w:r>
          </w:p>
          <w:p w:rsidR="00035DE4" w:rsidRPr="00052425" w:rsidRDefault="00035DE4"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Ac-II-1 各種標點符號</w:t>
            </w:r>
            <w:r w:rsidRPr="00052425">
              <w:rPr>
                <w:rFonts w:ascii="標楷體" w:eastAsia="標楷體" w:hAnsi="標楷體" w:cs="標楷體" w:hint="eastAsia"/>
                <w:bCs/>
              </w:rPr>
              <w:lastRenderedPageBreak/>
              <w:t>的用法。</w:t>
            </w:r>
          </w:p>
          <w:p w:rsidR="00035DE4" w:rsidRPr="00052425" w:rsidRDefault="00035DE4"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Ac-II-2 各種基本句型。</w:t>
            </w:r>
          </w:p>
          <w:p w:rsidR="00035DE4" w:rsidRPr="00052425" w:rsidRDefault="00035DE4"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Ac-II-4 各類文句的語氣與意義。</w:t>
            </w:r>
          </w:p>
          <w:p w:rsidR="00035DE4" w:rsidRPr="00052425" w:rsidRDefault="00035DE4"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Ad-II-2 篇章的大意、主旨與簡單結構。</w:t>
            </w:r>
          </w:p>
          <w:p w:rsidR="00035DE4" w:rsidRPr="00052425" w:rsidRDefault="00035DE4"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Bb-II-3 對物或自然的情懷。</w:t>
            </w:r>
          </w:p>
          <w:p w:rsidR="00035DE4" w:rsidRPr="00052425" w:rsidRDefault="00035DE4"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Be-II-4 應用文本的結構。</w:t>
            </w:r>
          </w:p>
          <w:p w:rsidR="00035DE4" w:rsidRPr="00052425" w:rsidRDefault="00035DE4"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Cb-II-2 各類文本中所反映的個人與家庭、鄉里、國族及其他社群的關係。</w:t>
            </w:r>
          </w:p>
        </w:tc>
        <w:tc>
          <w:tcPr>
            <w:tcW w:w="3671" w:type="dxa"/>
          </w:tcPr>
          <w:p w:rsidR="00035DE4" w:rsidRPr="00052425" w:rsidRDefault="00035DE4" w:rsidP="005C6B8C">
            <w:pPr>
              <w:spacing w:line="260" w:lineRule="exact"/>
              <w:rPr>
                <w:rFonts w:ascii="標楷體" w:eastAsia="標楷體" w:hAnsi="標楷體"/>
              </w:rPr>
            </w:pPr>
            <w:r w:rsidRPr="00052425">
              <w:rPr>
                <w:rFonts w:ascii="標楷體" w:eastAsia="標楷體" w:hAnsi="標楷體" w:cs="標楷體" w:hint="eastAsia"/>
              </w:rPr>
              <w:lastRenderedPageBreak/>
              <w:t>第參單元：走進大自然</w:t>
            </w:r>
          </w:p>
          <w:p w:rsidR="00035DE4" w:rsidRPr="00052425" w:rsidRDefault="00035DE4" w:rsidP="005C6B8C">
            <w:pPr>
              <w:spacing w:line="260" w:lineRule="exact"/>
              <w:rPr>
                <w:rFonts w:ascii="標楷體" w:eastAsia="標楷體" w:hAnsi="標楷體"/>
              </w:rPr>
            </w:pPr>
            <w:r w:rsidRPr="00052425">
              <w:rPr>
                <w:rFonts w:ascii="標楷體" w:eastAsia="標楷體" w:hAnsi="標楷體" w:cs="標楷體" w:hint="eastAsia"/>
              </w:rPr>
              <w:t>第八課 寄居蟹找新家</w:t>
            </w:r>
          </w:p>
          <w:p w:rsidR="00035DE4" w:rsidRPr="00052425" w:rsidRDefault="00035DE4"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活動一  主題試說</w:t>
            </w:r>
          </w:p>
          <w:p w:rsidR="00035DE4" w:rsidRPr="00052425" w:rsidRDefault="00035DE4"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1.學生分享到海邊玩的經驗，依本課課名思考單元主題的關係，並依單元主題展開想像。</w:t>
            </w:r>
          </w:p>
          <w:p w:rsidR="00035DE4" w:rsidRPr="00052425" w:rsidRDefault="00035DE4"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2.教師引導學生依課名預測內容，默讀課文後比較文章與自己的想法差異並說出全課重點。</w:t>
            </w:r>
          </w:p>
          <w:p w:rsidR="00035DE4" w:rsidRPr="00052425" w:rsidRDefault="00035DE4"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3.學生分段朗讀，教師指導朗讀之流暢性後，學生依不同分組朗讀課文，並回顧本節學習歷程。</w:t>
            </w:r>
          </w:p>
          <w:p w:rsidR="00035DE4" w:rsidRPr="00052425" w:rsidRDefault="00035DE4"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活動二  字詞識寫</w:t>
            </w:r>
          </w:p>
          <w:p w:rsidR="00035DE4" w:rsidRPr="00052425" w:rsidRDefault="00035DE4"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1.學生朗讀課文，認讀語句、分析語詞和生字並嘗試解說語詞意義。</w:t>
            </w:r>
          </w:p>
          <w:p w:rsidR="00035DE4" w:rsidRPr="00052425" w:rsidRDefault="00035DE4"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2.教師配合語文百寶箱「1我會寫</w:t>
            </w:r>
            <w:r w:rsidRPr="00052425">
              <w:rPr>
                <w:rFonts w:ascii="標楷體" w:eastAsia="標楷體" w:hAnsi="標楷體" w:cs="標楷體" w:hint="eastAsia"/>
                <w:bCs/>
                <w:lang w:eastAsia="zh-HK"/>
              </w:rPr>
              <w:lastRenderedPageBreak/>
              <w:t>字」，引導學生將本課生字分為「舊經驗重組字」、「上下、左右、內外部件組合」的生字做分類識讀教學，再依字形結構，指導學生正確書寫。</w:t>
            </w:r>
          </w:p>
          <w:p w:rsidR="00035DE4" w:rsidRPr="00052425" w:rsidRDefault="00035DE4"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3.教師配合語文百寶箱「2部件好朋友」、「3讀起來不一樣」，引導學生複習同部件生字與多音字。</w:t>
            </w:r>
          </w:p>
          <w:p w:rsidR="00035DE4" w:rsidRPr="00052425" w:rsidRDefault="00035DE4"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4.教師引導學生完成習作第一大題並回顧本節學習歷程。</w:t>
            </w:r>
          </w:p>
          <w:p w:rsidR="00035DE4" w:rsidRPr="00052425" w:rsidRDefault="00035DE4"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活動三  內容深究</w:t>
            </w:r>
          </w:p>
          <w:p w:rsidR="00035DE4" w:rsidRPr="00052425" w:rsidRDefault="00035DE4"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1.學生細讀課文，依教師提問、個人經驗、觀察課文圖片、預測與想像，分組討論並理解課文內容。</w:t>
            </w:r>
          </w:p>
          <w:p w:rsidR="00035DE4" w:rsidRPr="00052425" w:rsidRDefault="00035DE4"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2.學生分段閱讀課文，教師提問引導學生回答、理解並整理段落大意。</w:t>
            </w:r>
          </w:p>
          <w:p w:rsidR="00035DE4" w:rsidRPr="00052425" w:rsidRDefault="00035DE4"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3.教師引導學生回顧本節學習歷程。</w:t>
            </w:r>
          </w:p>
          <w:p w:rsidR="00035DE4" w:rsidRPr="00052425" w:rsidRDefault="00035DE4"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活動四  形式深究</w:t>
            </w:r>
          </w:p>
          <w:p w:rsidR="00035DE4" w:rsidRPr="00052425" w:rsidRDefault="00035DE4"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1.教師配合課文和語文百寶箱「</w:t>
            </w:r>
            <w:r w:rsidRPr="00052425">
              <w:rPr>
                <w:rFonts w:ascii="標楷體" w:eastAsia="標楷體" w:hAnsi="標楷體" w:cs="標楷體" w:hint="eastAsia"/>
                <w:bCs/>
              </w:rPr>
              <w:t>4使字有意思</w:t>
            </w:r>
            <w:r w:rsidRPr="00052425">
              <w:rPr>
                <w:rFonts w:ascii="標楷體" w:eastAsia="標楷體" w:hAnsi="標楷體" w:cs="標楷體" w:hint="eastAsia"/>
                <w:bCs/>
                <w:lang w:eastAsia="zh-HK"/>
              </w:rPr>
              <w:t>」「5換個說法也一樣」，引導學生發現</w:t>
            </w:r>
            <w:r w:rsidRPr="00052425">
              <w:rPr>
                <w:rFonts w:ascii="標楷體" w:eastAsia="標楷體" w:hAnsi="標楷體" w:cs="標楷體" w:hint="eastAsia"/>
                <w:bCs/>
              </w:rPr>
              <w:t>語詞或</w:t>
            </w:r>
            <w:r w:rsidRPr="00052425">
              <w:rPr>
                <w:rFonts w:ascii="標楷體" w:eastAsia="標楷體" w:hAnsi="標楷體" w:cs="標楷體" w:hint="eastAsia"/>
                <w:bCs/>
                <w:lang w:eastAsia="zh-HK"/>
              </w:rPr>
              <w:t>短句調動順序後意思不變。</w:t>
            </w:r>
          </w:p>
          <w:p w:rsidR="00035DE4" w:rsidRPr="00052425" w:rsidRDefault="00035DE4"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2.教師指導學生適當斷句、強調語氣朗讀課文，學生練習後上臺發表。</w:t>
            </w:r>
          </w:p>
          <w:p w:rsidR="00035DE4" w:rsidRPr="00052425" w:rsidRDefault="00035DE4"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3.教師引導學生完成習作第二、三大題。</w:t>
            </w:r>
          </w:p>
          <w:p w:rsidR="00035DE4" w:rsidRPr="00052425" w:rsidRDefault="00035DE4"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4.教師引導學生回顧本節學習歷程。</w:t>
            </w:r>
          </w:p>
          <w:p w:rsidR="00035DE4" w:rsidRPr="00052425" w:rsidRDefault="00035DE4"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活動五  議題探究</w:t>
            </w:r>
          </w:p>
          <w:p w:rsidR="00035DE4" w:rsidRPr="00052425" w:rsidRDefault="00035DE4"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1.教師提問引導學生依課文圖片回想本課內容，整理課文大意，說出課文主旨。</w:t>
            </w:r>
          </w:p>
          <w:p w:rsidR="00035DE4" w:rsidRPr="00052425" w:rsidRDefault="00035DE4"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lastRenderedPageBreak/>
              <w:t>2.教師提問引導學生觀察本課表述特色，說出本課用角色說話的方式呈現，是可以用來演戲的劇本。</w:t>
            </w:r>
          </w:p>
          <w:p w:rsidR="00035DE4" w:rsidRPr="00052425" w:rsidRDefault="00035DE4"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3.教師引導學生運用習得的閱讀策略閱讀習作文本，完成習作第四大題。</w:t>
            </w:r>
          </w:p>
          <w:p w:rsidR="00035DE4" w:rsidRPr="00052425" w:rsidRDefault="00035DE4"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4.學生朗讀課文並回顧本節學習歷程。</w:t>
            </w:r>
          </w:p>
        </w:tc>
        <w:tc>
          <w:tcPr>
            <w:tcW w:w="566" w:type="dxa"/>
          </w:tcPr>
          <w:p w:rsidR="00035DE4" w:rsidRPr="00052425" w:rsidRDefault="00035DE4" w:rsidP="00122C3C">
            <w:pPr>
              <w:spacing w:line="260" w:lineRule="exact"/>
              <w:jc w:val="center"/>
              <w:rPr>
                <w:rFonts w:ascii="標楷體" w:eastAsia="標楷體" w:hAnsi="標楷體"/>
                <w:bCs/>
                <w:snapToGrid w:val="0"/>
                <w:kern w:val="0"/>
              </w:rPr>
            </w:pPr>
            <w:r w:rsidRPr="00052425">
              <w:rPr>
                <w:rFonts w:ascii="標楷體" w:eastAsia="標楷體" w:hAnsi="標楷體" w:cs="標楷體" w:hint="eastAsia"/>
                <w:bCs/>
              </w:rPr>
              <w:lastRenderedPageBreak/>
              <w:t>5</w:t>
            </w:r>
          </w:p>
        </w:tc>
        <w:tc>
          <w:tcPr>
            <w:tcW w:w="990" w:type="dxa"/>
          </w:tcPr>
          <w:p w:rsidR="00035DE4" w:rsidRPr="00052425" w:rsidRDefault="00035DE4" w:rsidP="005C6B8C">
            <w:pPr>
              <w:spacing w:line="260" w:lineRule="exact"/>
              <w:rPr>
                <w:rFonts w:ascii="標楷體" w:eastAsia="標楷體" w:hAnsi="標楷體"/>
                <w:bCs/>
              </w:rPr>
            </w:pPr>
            <w:r w:rsidRPr="00052425">
              <w:rPr>
                <w:rFonts w:ascii="標楷體" w:eastAsia="標楷體" w:hAnsi="標楷體" w:cs="標楷體" w:hint="eastAsia"/>
                <w:bCs/>
              </w:rPr>
              <w:t>1教用版課本、習作</w:t>
            </w:r>
          </w:p>
          <w:p w:rsidR="00035DE4" w:rsidRPr="00052425" w:rsidRDefault="00035DE4" w:rsidP="005C6B8C">
            <w:pPr>
              <w:spacing w:line="260" w:lineRule="exact"/>
              <w:rPr>
                <w:rFonts w:ascii="標楷體" w:eastAsia="標楷體" w:hAnsi="標楷體"/>
                <w:bCs/>
              </w:rPr>
            </w:pPr>
            <w:r w:rsidRPr="00052425">
              <w:rPr>
                <w:rFonts w:ascii="標楷體" w:eastAsia="標楷體" w:hAnsi="標楷體" w:cs="標楷體" w:hint="eastAsia"/>
                <w:bCs/>
              </w:rPr>
              <w:t>2.電子教科書</w:t>
            </w:r>
          </w:p>
          <w:p w:rsidR="00035DE4" w:rsidRPr="00052425" w:rsidRDefault="00035DE4" w:rsidP="005C6B8C">
            <w:pPr>
              <w:spacing w:line="260" w:lineRule="exact"/>
              <w:rPr>
                <w:rFonts w:ascii="標楷體" w:eastAsia="標楷體" w:hAnsi="標楷體"/>
                <w:bCs/>
              </w:rPr>
            </w:pPr>
            <w:r w:rsidRPr="00052425">
              <w:rPr>
                <w:rFonts w:ascii="標楷體" w:eastAsia="標楷體" w:hAnsi="標楷體" w:cs="標楷體" w:hint="eastAsia"/>
                <w:bCs/>
              </w:rPr>
              <w:t>3.海灘照片、寄居蟹照片</w:t>
            </w:r>
          </w:p>
        </w:tc>
        <w:tc>
          <w:tcPr>
            <w:tcW w:w="1485" w:type="dxa"/>
          </w:tcPr>
          <w:p w:rsidR="00035DE4" w:rsidRPr="00122C3C" w:rsidRDefault="00122C3C" w:rsidP="005C6B8C">
            <w:pPr>
              <w:spacing w:line="260" w:lineRule="exact"/>
              <w:rPr>
                <w:rFonts w:ascii="標楷體" w:eastAsia="標楷體" w:hAnsi="標楷體"/>
                <w:bCs/>
              </w:rPr>
            </w:pPr>
            <w:r>
              <w:rPr>
                <w:rFonts w:ascii="標楷體" w:eastAsia="標楷體" w:hAnsi="標楷體" w:cs="標楷體" w:hint="eastAsia"/>
                <w:bCs/>
              </w:rPr>
              <w:t>1.</w:t>
            </w:r>
            <w:r w:rsidR="00035DE4" w:rsidRPr="00122C3C">
              <w:rPr>
                <w:rFonts w:ascii="標楷體" w:eastAsia="標楷體" w:hAnsi="標楷體" w:cs="標楷體" w:hint="eastAsia"/>
                <w:bCs/>
              </w:rPr>
              <w:t>口頭評量</w:t>
            </w:r>
          </w:p>
          <w:p w:rsidR="00035DE4" w:rsidRPr="00122C3C" w:rsidRDefault="00122C3C" w:rsidP="005C6B8C">
            <w:pPr>
              <w:spacing w:line="260" w:lineRule="exact"/>
              <w:rPr>
                <w:rFonts w:ascii="標楷體" w:eastAsia="標楷體" w:hAnsi="標楷體"/>
                <w:bCs/>
              </w:rPr>
            </w:pPr>
            <w:r>
              <w:rPr>
                <w:rFonts w:ascii="標楷體" w:eastAsia="標楷體" w:hAnsi="標楷體" w:cs="標楷體" w:hint="eastAsia"/>
                <w:bCs/>
              </w:rPr>
              <w:t>2.</w:t>
            </w:r>
            <w:r w:rsidR="00035DE4" w:rsidRPr="00122C3C">
              <w:rPr>
                <w:rFonts w:ascii="標楷體" w:eastAsia="標楷體" w:hAnsi="標楷體" w:cs="標楷體" w:hint="eastAsia"/>
                <w:bCs/>
              </w:rPr>
              <w:t>實作評量</w:t>
            </w:r>
          </w:p>
          <w:p w:rsidR="00035DE4" w:rsidRPr="00122C3C" w:rsidRDefault="00122C3C" w:rsidP="005C6B8C">
            <w:pPr>
              <w:spacing w:line="260" w:lineRule="exact"/>
              <w:rPr>
                <w:rFonts w:ascii="標楷體" w:eastAsia="標楷體" w:hAnsi="標楷體"/>
                <w:bCs/>
              </w:rPr>
            </w:pPr>
            <w:r>
              <w:rPr>
                <w:rFonts w:ascii="標楷體" w:eastAsia="標楷體" w:hAnsi="標楷體" w:cs="標楷體" w:hint="eastAsia"/>
                <w:bCs/>
              </w:rPr>
              <w:t>3.</w:t>
            </w:r>
            <w:r w:rsidR="00035DE4" w:rsidRPr="00122C3C">
              <w:rPr>
                <w:rFonts w:ascii="標楷體" w:eastAsia="標楷體" w:hAnsi="標楷體" w:cs="標楷體" w:hint="eastAsia"/>
                <w:bCs/>
              </w:rPr>
              <w:t>觀察評量</w:t>
            </w:r>
          </w:p>
          <w:p w:rsidR="00035DE4" w:rsidRPr="00122C3C" w:rsidRDefault="00122C3C" w:rsidP="005C6B8C">
            <w:pPr>
              <w:spacing w:line="260" w:lineRule="exact"/>
              <w:rPr>
                <w:rFonts w:ascii="標楷體" w:eastAsia="標楷體" w:hAnsi="標楷體"/>
                <w:bCs/>
              </w:rPr>
            </w:pPr>
            <w:r>
              <w:rPr>
                <w:rFonts w:ascii="標楷體" w:eastAsia="標楷體" w:hAnsi="標楷體" w:cs="標楷體" w:hint="eastAsia"/>
                <w:bCs/>
              </w:rPr>
              <w:t>4.</w:t>
            </w:r>
            <w:r w:rsidR="00035DE4" w:rsidRPr="00122C3C">
              <w:rPr>
                <w:rFonts w:ascii="標楷體" w:eastAsia="標楷體" w:hAnsi="標楷體" w:cs="標楷體" w:hint="eastAsia"/>
                <w:bCs/>
              </w:rPr>
              <w:t>作業評量</w:t>
            </w:r>
          </w:p>
          <w:p w:rsidR="00035DE4" w:rsidRPr="00122C3C" w:rsidRDefault="00122C3C" w:rsidP="005C6B8C">
            <w:pPr>
              <w:spacing w:line="260" w:lineRule="exact"/>
              <w:rPr>
                <w:rFonts w:ascii="標楷體" w:eastAsia="標楷體" w:hAnsi="標楷體"/>
                <w:bCs/>
              </w:rPr>
            </w:pPr>
            <w:r>
              <w:rPr>
                <w:rFonts w:ascii="標楷體" w:eastAsia="標楷體" w:hAnsi="標楷體" w:cs="標楷體" w:hint="eastAsia"/>
                <w:bCs/>
              </w:rPr>
              <w:t>5.</w:t>
            </w:r>
            <w:r w:rsidR="00035DE4" w:rsidRPr="00122C3C">
              <w:rPr>
                <w:rFonts w:ascii="標楷體" w:eastAsia="標楷體" w:hAnsi="標楷體" w:cs="標楷體" w:hint="eastAsia"/>
                <w:bCs/>
              </w:rPr>
              <w:t>小組互動表現</w:t>
            </w:r>
          </w:p>
          <w:p w:rsidR="00035DE4" w:rsidRPr="00122C3C" w:rsidRDefault="00122C3C" w:rsidP="005C6B8C">
            <w:pPr>
              <w:spacing w:line="260" w:lineRule="exact"/>
              <w:rPr>
                <w:rFonts w:ascii="標楷體" w:eastAsia="標楷體" w:hAnsi="標楷體"/>
                <w:bCs/>
              </w:rPr>
            </w:pPr>
            <w:r>
              <w:rPr>
                <w:rFonts w:ascii="標楷體" w:eastAsia="標楷體" w:hAnsi="標楷體" w:cs="標楷體" w:hint="eastAsia"/>
                <w:bCs/>
              </w:rPr>
              <w:t>6.</w:t>
            </w:r>
            <w:r w:rsidR="00035DE4" w:rsidRPr="00122C3C">
              <w:rPr>
                <w:rFonts w:ascii="標楷體" w:eastAsia="標楷體" w:hAnsi="標楷體" w:cs="標楷體" w:hint="eastAsia"/>
                <w:bCs/>
              </w:rPr>
              <w:t>學習態度</w:t>
            </w:r>
          </w:p>
        </w:tc>
        <w:tc>
          <w:tcPr>
            <w:tcW w:w="1426" w:type="dxa"/>
          </w:tcPr>
          <w:p w:rsidR="00035DE4" w:rsidRPr="00122C3C" w:rsidRDefault="00035DE4" w:rsidP="005C6B8C">
            <w:pPr>
              <w:spacing w:line="260" w:lineRule="exact"/>
              <w:rPr>
                <w:rFonts w:ascii="標楷體" w:eastAsia="標楷體" w:hAnsi="標楷體"/>
                <w:bCs/>
              </w:rPr>
            </w:pPr>
            <w:r w:rsidRPr="00122C3C">
              <w:rPr>
                <w:rFonts w:ascii="標楷體" w:eastAsia="標楷體" w:hAnsi="標楷體" w:cs="DFKaiShu-SB-Estd-BF" w:hint="eastAsia"/>
                <w:bCs/>
              </w:rPr>
              <w:t>【海洋教育】</w:t>
            </w:r>
          </w:p>
          <w:p w:rsidR="00035DE4" w:rsidRPr="00122C3C" w:rsidRDefault="00035DE4" w:rsidP="005C6B8C">
            <w:pPr>
              <w:spacing w:line="260" w:lineRule="exact"/>
              <w:rPr>
                <w:rFonts w:ascii="標楷體" w:eastAsia="標楷體" w:hAnsi="標楷體"/>
                <w:bCs/>
              </w:rPr>
            </w:pPr>
            <w:r w:rsidRPr="00122C3C">
              <w:rPr>
                <w:rFonts w:ascii="標楷體" w:eastAsia="標楷體" w:hAnsi="標楷體" w:cs="DFKaiShu-SB-Estd-BF" w:hint="eastAsia"/>
                <w:bCs/>
              </w:rPr>
              <w:t>海E11 認識海洋生物與生態。</w:t>
            </w:r>
          </w:p>
          <w:p w:rsidR="00035DE4" w:rsidRPr="00122C3C" w:rsidRDefault="00035DE4" w:rsidP="005C6B8C">
            <w:pPr>
              <w:spacing w:line="260" w:lineRule="exact"/>
              <w:rPr>
                <w:rFonts w:ascii="標楷體" w:eastAsia="標楷體" w:hAnsi="標楷體"/>
                <w:bCs/>
              </w:rPr>
            </w:pPr>
            <w:r w:rsidRPr="00122C3C">
              <w:rPr>
                <w:rFonts w:ascii="標楷體" w:eastAsia="標楷體" w:hAnsi="標楷體" w:cs="DFKaiShu-SB-Estd-BF" w:hint="eastAsia"/>
                <w:bCs/>
              </w:rPr>
              <w:t>【戶外教育】</w:t>
            </w:r>
          </w:p>
          <w:p w:rsidR="00035DE4" w:rsidRPr="00122C3C" w:rsidRDefault="00035DE4" w:rsidP="005C6B8C">
            <w:pPr>
              <w:spacing w:line="260" w:lineRule="exact"/>
              <w:rPr>
                <w:rFonts w:ascii="標楷體" w:eastAsia="標楷體" w:hAnsi="標楷體"/>
                <w:bCs/>
              </w:rPr>
            </w:pPr>
            <w:r w:rsidRPr="00122C3C">
              <w:rPr>
                <w:rFonts w:ascii="標楷體" w:eastAsia="標楷體" w:hAnsi="標楷體" w:cs="DFKaiShu-SB-Estd-BF" w:hint="eastAsia"/>
                <w:bCs/>
              </w:rPr>
              <w:t>戶E4 覺知自身的生活方式會對自然環境產生影響與衝擊。</w:t>
            </w:r>
          </w:p>
          <w:p w:rsidR="00035DE4" w:rsidRPr="00122C3C" w:rsidRDefault="00035DE4" w:rsidP="005C6B8C">
            <w:pPr>
              <w:spacing w:line="260" w:lineRule="exact"/>
              <w:rPr>
                <w:rFonts w:ascii="標楷體" w:eastAsia="標楷體" w:hAnsi="標楷體"/>
                <w:bCs/>
              </w:rPr>
            </w:pPr>
            <w:r w:rsidRPr="00122C3C">
              <w:rPr>
                <w:rFonts w:ascii="標楷體" w:eastAsia="標楷體" w:hAnsi="標楷體" w:cs="DFKaiShu-SB-Estd-BF" w:hint="eastAsia"/>
                <w:bCs/>
              </w:rPr>
              <w:t>【閱讀素養教育】</w:t>
            </w:r>
          </w:p>
          <w:p w:rsidR="00035DE4" w:rsidRPr="00122C3C" w:rsidRDefault="00035DE4" w:rsidP="005C6B8C">
            <w:pPr>
              <w:spacing w:line="260" w:lineRule="exact"/>
              <w:rPr>
                <w:rFonts w:ascii="標楷體" w:eastAsia="標楷體" w:hAnsi="標楷體"/>
                <w:bCs/>
              </w:rPr>
            </w:pPr>
            <w:r w:rsidRPr="00122C3C">
              <w:rPr>
                <w:rFonts w:ascii="標楷體" w:eastAsia="標楷體" w:hAnsi="標楷體" w:cs="DFKaiShu-SB-Estd-BF" w:hint="eastAsia"/>
                <w:bCs/>
              </w:rPr>
              <w:t>閱E6 發展向文本提問</w:t>
            </w:r>
            <w:r w:rsidRPr="00122C3C">
              <w:rPr>
                <w:rFonts w:ascii="標楷體" w:eastAsia="標楷體" w:hAnsi="標楷體" w:cs="DFKaiShu-SB-Estd-BF" w:hint="eastAsia"/>
                <w:bCs/>
              </w:rPr>
              <w:lastRenderedPageBreak/>
              <w:t>的能力。</w:t>
            </w:r>
          </w:p>
        </w:tc>
        <w:tc>
          <w:tcPr>
            <w:tcW w:w="1823" w:type="dxa"/>
          </w:tcPr>
          <w:p w:rsidR="00035DE4" w:rsidRPr="00B32678" w:rsidRDefault="00035DE4" w:rsidP="005C6B8C">
            <w:pPr>
              <w:spacing w:after="180"/>
              <w:rPr>
                <w:rFonts w:eastAsia="標楷體"/>
                <w:color w:val="0070C0"/>
              </w:rPr>
            </w:pPr>
          </w:p>
        </w:tc>
      </w:tr>
      <w:tr w:rsidR="00230222" w:rsidRPr="00B32678" w:rsidTr="00122C3C">
        <w:trPr>
          <w:trHeight w:val="761"/>
        </w:trPr>
        <w:tc>
          <w:tcPr>
            <w:tcW w:w="771" w:type="dxa"/>
          </w:tcPr>
          <w:p w:rsidR="00052425" w:rsidRPr="00052425" w:rsidRDefault="00052425" w:rsidP="00122C3C">
            <w:pPr>
              <w:spacing w:line="260" w:lineRule="exact"/>
              <w:rPr>
                <w:rFonts w:ascii="標楷體" w:eastAsia="標楷體" w:hAnsi="標楷體"/>
                <w:snapToGrid w:val="0"/>
                <w:kern w:val="0"/>
              </w:rPr>
            </w:pPr>
            <w:r w:rsidRPr="00052425">
              <w:rPr>
                <w:rFonts w:ascii="標楷體" w:eastAsia="標楷體" w:hAnsi="標楷體" w:cs="標楷體" w:hint="eastAsia"/>
                <w:snapToGrid w:val="0"/>
                <w:kern w:val="0"/>
              </w:rPr>
              <w:lastRenderedPageBreak/>
              <w:t>第十三週</w:t>
            </w:r>
          </w:p>
          <w:p w:rsidR="00052425" w:rsidRPr="00052425" w:rsidRDefault="00052425" w:rsidP="00122C3C">
            <w:pPr>
              <w:spacing w:line="260" w:lineRule="exact"/>
              <w:rPr>
                <w:rFonts w:ascii="標楷體" w:eastAsia="標楷體" w:hAnsi="標楷體"/>
              </w:rPr>
            </w:pPr>
          </w:p>
        </w:tc>
        <w:tc>
          <w:tcPr>
            <w:tcW w:w="816" w:type="dxa"/>
          </w:tcPr>
          <w:p w:rsidR="00052425" w:rsidRPr="00052425" w:rsidRDefault="00052425" w:rsidP="005C6B8C">
            <w:pPr>
              <w:rPr>
                <w:rFonts w:ascii="標楷體" w:eastAsia="標楷體" w:hAnsi="標楷體"/>
              </w:rPr>
            </w:pPr>
            <w:r w:rsidRPr="00052425">
              <w:rPr>
                <w:rFonts w:ascii="標楷體" w:eastAsia="標楷體" w:hAnsi="標楷體" w:cs="標楷體" w:hint="eastAsia"/>
                <w:bCs/>
              </w:rPr>
              <w:t>國-E-A3 運用國語文充實生活經驗，學習有步驟的規劃活動和解決問題，並探索多元知能，培養創新精神，以</w:t>
            </w:r>
            <w:r w:rsidRPr="00052425">
              <w:rPr>
                <w:rFonts w:ascii="標楷體" w:eastAsia="標楷體" w:hAnsi="標楷體" w:cs="標楷體" w:hint="eastAsia"/>
                <w:bCs/>
              </w:rPr>
              <w:lastRenderedPageBreak/>
              <w:t>增進生活適應力。</w:t>
            </w:r>
          </w:p>
          <w:p w:rsidR="00052425" w:rsidRPr="00052425" w:rsidRDefault="00052425" w:rsidP="005C6B8C">
            <w:pPr>
              <w:rPr>
                <w:rFonts w:ascii="標楷體" w:eastAsia="標楷體" w:hAnsi="標楷體"/>
              </w:rPr>
            </w:pPr>
            <w:r w:rsidRPr="00052425">
              <w:rPr>
                <w:rFonts w:ascii="標楷體" w:eastAsia="標楷體" w:hAnsi="標楷體" w:cs="標楷體" w:hint="eastAsia"/>
                <w:bCs/>
              </w:rPr>
              <w:t>國-E-B3 運用多重感官感受文藝之美，體驗生活中的美感事物，並發展藝文創作與欣賞的基本素養。</w:t>
            </w:r>
          </w:p>
          <w:p w:rsidR="00052425" w:rsidRPr="00052425" w:rsidRDefault="00052425" w:rsidP="005C6B8C">
            <w:pPr>
              <w:rPr>
                <w:rFonts w:ascii="標楷體" w:eastAsia="標楷體" w:hAnsi="標楷體"/>
              </w:rPr>
            </w:pPr>
            <w:r w:rsidRPr="00052425">
              <w:rPr>
                <w:rFonts w:ascii="標楷體" w:eastAsia="標楷體" w:hAnsi="標楷體" w:cs="標楷體" w:hint="eastAsia"/>
                <w:bCs/>
              </w:rPr>
              <w:t>國-E-C2 與他人互</w:t>
            </w:r>
            <w:r w:rsidRPr="00052425">
              <w:rPr>
                <w:rFonts w:ascii="標楷體" w:eastAsia="標楷體" w:hAnsi="標楷體" w:cs="標楷體" w:hint="eastAsia"/>
                <w:bCs/>
              </w:rPr>
              <w:lastRenderedPageBreak/>
              <w:t>動時，能適切運用語文能力表達個人想法，理解與包容不同意見，樂於參與學校及社區活動，體會團隊合作的重要性。</w:t>
            </w:r>
          </w:p>
        </w:tc>
        <w:tc>
          <w:tcPr>
            <w:tcW w:w="1535" w:type="dxa"/>
          </w:tcPr>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lastRenderedPageBreak/>
              <w:t>1-II-1 聆聽時能讓對方充分表達意見。</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2-II-1 用清晰語音、適當語速和音量說話。</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2-II-2 運用適當詞語、正確語法表達想法。</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2-II-4 樂於參加討論，提供個人的觀點和意見。</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2-II-5 與他人溝通時能注重禮貌，並養成說話負責的態度。</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3-II-1 運用注音符號，理解生字新詞，提升閱讀效能。</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4-II-1 認識常用國字至</w:t>
            </w:r>
            <w:r w:rsidRPr="00052425">
              <w:rPr>
                <w:rFonts w:ascii="標楷體" w:eastAsia="標楷體" w:hAnsi="標楷體" w:cs="標楷體" w:hint="eastAsia"/>
                <w:bCs/>
              </w:rPr>
              <w:lastRenderedPageBreak/>
              <w:t>少1,800字，使用1,200字。</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4-II-2 利用共同部件，擴充識字量。</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4-II-4 能分辨形近、音近字詞，並正確使用。</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5-II-1 以適切的速率朗讀文本，表現抑揚頓挫與情感。</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5-II-2 理解各種標點符號的用法。</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5-II-4 掌握句子和段落的意義與主要概念。</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5-II-5 認識記敘、抒情、說明及應用文本的特徵。</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5-II-6 運用適合學習階段的摘要策略，擷取大意。</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6-II-1 根據表達需要，使用各種標點符號。</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lastRenderedPageBreak/>
              <w:t>6-II-2 培養感受力、想像力等寫作基本能力。</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6-II-4 書寫記敘、應用、說明事物的作品。</w:t>
            </w:r>
          </w:p>
        </w:tc>
        <w:tc>
          <w:tcPr>
            <w:tcW w:w="1556" w:type="dxa"/>
          </w:tcPr>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lastRenderedPageBreak/>
              <w:t>Ab-II-1 1,800個常用字的字形、字音和字義。</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Ab-II-2 1,200個常用字的使用。</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Ab-II-4 多音字及多義字。</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Ab-II-9 量詞的運用。</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Ac-II-1 各種標點符號的用法。</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Ba-II-1 記敘文本的結構。</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Bb-II-3 對物或自然的情懷。</w:t>
            </w:r>
          </w:p>
        </w:tc>
        <w:tc>
          <w:tcPr>
            <w:tcW w:w="3671" w:type="dxa"/>
          </w:tcPr>
          <w:p w:rsidR="00052425" w:rsidRPr="00052425" w:rsidRDefault="00052425" w:rsidP="005C6B8C">
            <w:pPr>
              <w:spacing w:line="260" w:lineRule="exact"/>
              <w:rPr>
                <w:rFonts w:ascii="標楷體" w:eastAsia="標楷體" w:hAnsi="標楷體"/>
              </w:rPr>
            </w:pPr>
            <w:r w:rsidRPr="00052425">
              <w:rPr>
                <w:rFonts w:ascii="標楷體" w:eastAsia="標楷體" w:hAnsi="標楷體" w:cs="標楷體" w:hint="eastAsia"/>
              </w:rPr>
              <w:t>第參單元：走進大自然</w:t>
            </w:r>
          </w:p>
          <w:p w:rsidR="00052425" w:rsidRPr="00052425" w:rsidRDefault="00052425" w:rsidP="005C6B8C">
            <w:pPr>
              <w:spacing w:line="260" w:lineRule="exact"/>
              <w:rPr>
                <w:rFonts w:ascii="標楷體" w:eastAsia="標楷體" w:hAnsi="標楷體"/>
              </w:rPr>
            </w:pPr>
            <w:r w:rsidRPr="00052425">
              <w:rPr>
                <w:rFonts w:ascii="標楷體" w:eastAsia="標楷體" w:hAnsi="標楷體" w:cs="標楷體" w:hint="eastAsia"/>
              </w:rPr>
              <w:t>第九課 阿塱壹古道</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活動一  主題試說</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1.學生分享自己學過前兩課與大自然相關主題的感想，依本課課名思考單元主題的關係，並依單元主題展開想像。</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2.教師引導學生依課名預測內容，默讀課文後比較文章與自己的想法差異並說出全課重點。</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3.學生分段朗讀，教師指導朗讀之流暢性後，學生依不同分組朗讀課文，並回顧本節學習歷程。</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活動二  字詞識寫</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1.學生朗讀課文，認讀語句、分析語詞和生字並依教師指導理解詞義的方法嘗試解說語詞意義。</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2.教師配合語文百寶箱「1我會寫字」，引導學生將本課生字分為「舊經驗重組字」、「上下、左右、內外部件組合」的生字做分類識讀教學，再依字形結構，指導學生正確書寫。</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3.教師配合語文百寶箱「2部件好朋友」、「3讀起來不一樣」，引導學生複習同部件生字與多音字。</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4.教師引導學生完成習作第一大題並回顧本節學習歷程。</w:t>
            </w:r>
          </w:p>
          <w:p w:rsidR="00052425" w:rsidRPr="00052425" w:rsidRDefault="00052425" w:rsidP="005C6B8C">
            <w:pPr>
              <w:spacing w:line="260" w:lineRule="exact"/>
              <w:rPr>
                <w:rFonts w:ascii="標楷體" w:eastAsia="標楷體" w:hAnsi="標楷體"/>
                <w:bCs/>
                <w:color w:val="FF0000"/>
              </w:rPr>
            </w:pPr>
            <w:r w:rsidRPr="00052425">
              <w:rPr>
                <w:rFonts w:ascii="標楷體" w:eastAsia="標楷體" w:hAnsi="標楷體" w:cs="標楷體" w:hint="eastAsia"/>
                <w:bCs/>
                <w:lang w:eastAsia="zh-HK"/>
              </w:rPr>
              <w:lastRenderedPageBreak/>
              <w:t>活動三  內容深究</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1.學生細讀課文，依教師提問、個人經驗、觀察課文圖片、預測與想像，分組討論並理解課文內容。</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2.學生分段閱讀課文，教師提問引導學生回答、理解並整理段落大意。</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3.教師引導學生完成習作第四大題，並回顧本節學習歷程。</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活動四  形式深究</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1.教師配合語文百寶箱「5加上描寫更豐富」，引導學生練習在語句中加入視覺和聽覺的形容和摹聲，讓描寫更豐富。</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2.教師指導學生適當斷句、強調語氣朗讀課文，學生練習後上臺發表。</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3.教師配合語文百寶箱「4認識標點符號</w:t>
            </w:r>
            <w:r w:rsidRPr="00052425">
              <w:rPr>
                <w:rFonts w:ascii="標楷體" w:eastAsia="標楷體" w:hAnsi="標楷體" w:cs="標楷體" w:hint="eastAsia"/>
                <w:bCs/>
              </w:rPr>
              <w:t>——</w:t>
            </w:r>
            <w:r w:rsidRPr="00052425">
              <w:rPr>
                <w:rFonts w:ascii="標楷體" w:eastAsia="標楷體" w:hAnsi="標楷體" w:cs="標楷體" w:hint="eastAsia"/>
                <w:bCs/>
                <w:lang w:eastAsia="zh-HK"/>
              </w:rPr>
              <w:t>破折號」，引導學生認識破折號及其用法。</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4.教師引導學生完成習作第二、三大題並回顧本節學習歷程。</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活動五  議題探究</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1.教師提問引導學生依課文圖片回想本課內容，整理課文大意，說出課文主旨。</w:t>
            </w:r>
          </w:p>
          <w:p w:rsidR="00052425" w:rsidRPr="00052425" w:rsidRDefault="00052425" w:rsidP="005C6B8C">
            <w:pPr>
              <w:spacing w:line="260" w:lineRule="exact"/>
              <w:rPr>
                <w:rFonts w:ascii="標楷體" w:eastAsia="標楷體" w:hAnsi="標楷體"/>
                <w:bCs/>
              </w:rPr>
            </w:pPr>
            <w:r w:rsidRPr="00052425">
              <w:rPr>
                <w:rFonts w:ascii="標楷體" w:eastAsia="標楷體" w:hAnsi="標楷體" w:cs="標楷體" w:hint="eastAsia"/>
                <w:bCs/>
                <w:lang w:eastAsia="zh-HK"/>
              </w:rPr>
              <w:t>2.教師提問引導學生觀察本課表述特色，說出本單元三課分別為詩歌、劇本和記敘文</w:t>
            </w:r>
            <w:r w:rsidRPr="00052425">
              <w:rPr>
                <w:rFonts w:ascii="標楷體" w:eastAsia="標楷體" w:hAnsi="標楷體" w:cs="標楷體" w:hint="eastAsia"/>
                <w:bCs/>
              </w:rPr>
              <w:t>（</w:t>
            </w:r>
            <w:r w:rsidRPr="00052425">
              <w:rPr>
                <w:rFonts w:ascii="標楷體" w:eastAsia="標楷體" w:hAnsi="標楷體" w:cs="標楷體" w:hint="eastAsia"/>
                <w:bCs/>
                <w:lang w:eastAsia="zh-HK"/>
              </w:rPr>
              <w:t>遊記</w:t>
            </w:r>
            <w:r w:rsidRPr="00052425">
              <w:rPr>
                <w:rFonts w:ascii="標楷體" w:eastAsia="標楷體" w:hAnsi="標楷體" w:cs="標楷體" w:hint="eastAsia"/>
                <w:bCs/>
              </w:rPr>
              <w:t>）</w:t>
            </w:r>
            <w:r w:rsidRPr="00052425">
              <w:rPr>
                <w:rFonts w:ascii="標楷體" w:eastAsia="標楷體" w:hAnsi="標楷體" w:cs="標楷體" w:hint="eastAsia"/>
                <w:bCs/>
                <w:lang w:eastAsia="zh-HK"/>
              </w:rPr>
              <w:t>，並說出課文中與單元主題相關的</w:t>
            </w:r>
            <w:r w:rsidRPr="00052425">
              <w:rPr>
                <w:rFonts w:ascii="標楷體" w:eastAsia="標楷體" w:hAnsi="標楷體" w:cs="標楷體" w:hint="eastAsia"/>
                <w:bCs/>
              </w:rPr>
              <w:t>內</w:t>
            </w:r>
            <w:r w:rsidRPr="00052425">
              <w:rPr>
                <w:rFonts w:ascii="標楷體" w:eastAsia="標楷體" w:hAnsi="標楷體" w:cs="標楷體" w:hint="eastAsia"/>
                <w:bCs/>
                <w:lang w:eastAsia="zh-HK"/>
              </w:rPr>
              <w:t>容。</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3.教師引導學生分享深刻的旅遊經驗，完成習作第五大題。</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4.學生朗讀課文並回顧本節學習歷程。</w:t>
            </w:r>
          </w:p>
        </w:tc>
        <w:tc>
          <w:tcPr>
            <w:tcW w:w="566" w:type="dxa"/>
          </w:tcPr>
          <w:p w:rsidR="00052425" w:rsidRPr="00052425" w:rsidRDefault="00052425" w:rsidP="00122C3C">
            <w:pPr>
              <w:spacing w:line="260" w:lineRule="exact"/>
              <w:jc w:val="center"/>
              <w:rPr>
                <w:rFonts w:ascii="標楷體" w:eastAsia="標楷體" w:hAnsi="標楷體"/>
                <w:bCs/>
                <w:snapToGrid w:val="0"/>
                <w:kern w:val="0"/>
              </w:rPr>
            </w:pPr>
            <w:r w:rsidRPr="00052425">
              <w:rPr>
                <w:rFonts w:ascii="標楷體" w:eastAsia="標楷體" w:hAnsi="標楷體" w:cs="標楷體" w:hint="eastAsia"/>
                <w:bCs/>
              </w:rPr>
              <w:lastRenderedPageBreak/>
              <w:t>5</w:t>
            </w:r>
          </w:p>
        </w:tc>
        <w:tc>
          <w:tcPr>
            <w:tcW w:w="990" w:type="dxa"/>
          </w:tcPr>
          <w:p w:rsidR="00052425" w:rsidRPr="00052425" w:rsidRDefault="00052425" w:rsidP="005C6B8C">
            <w:pPr>
              <w:spacing w:line="260" w:lineRule="exact"/>
              <w:rPr>
                <w:rFonts w:ascii="標楷體" w:eastAsia="標楷體" w:hAnsi="標楷體"/>
                <w:bCs/>
              </w:rPr>
            </w:pPr>
            <w:r w:rsidRPr="00052425">
              <w:rPr>
                <w:rFonts w:ascii="標楷體" w:eastAsia="標楷體" w:hAnsi="標楷體" w:cs="標楷體" w:hint="eastAsia"/>
                <w:bCs/>
              </w:rPr>
              <w:t>1.教用版課本、習作</w:t>
            </w:r>
          </w:p>
          <w:p w:rsidR="00052425" w:rsidRPr="00052425" w:rsidRDefault="00052425" w:rsidP="005C6B8C">
            <w:pPr>
              <w:spacing w:line="260" w:lineRule="exact"/>
              <w:rPr>
                <w:rFonts w:ascii="標楷體" w:eastAsia="標楷體" w:hAnsi="標楷體"/>
                <w:bCs/>
              </w:rPr>
            </w:pPr>
            <w:r w:rsidRPr="00052425">
              <w:rPr>
                <w:rFonts w:ascii="標楷體" w:eastAsia="標楷體" w:hAnsi="標楷體" w:cs="標楷體" w:hint="eastAsia"/>
                <w:bCs/>
              </w:rPr>
              <w:t>2.電子教科書</w:t>
            </w:r>
          </w:p>
          <w:p w:rsidR="00052425" w:rsidRPr="00052425" w:rsidRDefault="00052425" w:rsidP="005C6B8C">
            <w:pPr>
              <w:spacing w:line="260" w:lineRule="exact"/>
              <w:rPr>
                <w:rFonts w:ascii="標楷體" w:eastAsia="標楷體" w:hAnsi="標楷體"/>
                <w:bCs/>
              </w:rPr>
            </w:pPr>
            <w:r w:rsidRPr="00052425">
              <w:rPr>
                <w:rFonts w:ascii="標楷體" w:eastAsia="標楷體" w:hAnsi="標楷體" w:cs="標楷體" w:hint="eastAsia"/>
                <w:bCs/>
              </w:rPr>
              <w:t>3.阿塱壹古道的照片</w:t>
            </w:r>
          </w:p>
        </w:tc>
        <w:tc>
          <w:tcPr>
            <w:tcW w:w="1485" w:type="dxa"/>
          </w:tcPr>
          <w:p w:rsidR="00052425" w:rsidRPr="00122C3C" w:rsidRDefault="00122C3C" w:rsidP="005C6B8C">
            <w:pPr>
              <w:spacing w:line="260" w:lineRule="exact"/>
              <w:rPr>
                <w:rFonts w:ascii="標楷體" w:eastAsia="標楷體" w:hAnsi="標楷體"/>
                <w:bCs/>
              </w:rPr>
            </w:pPr>
            <w:r>
              <w:rPr>
                <w:rFonts w:ascii="標楷體" w:eastAsia="標楷體" w:hAnsi="標楷體" w:cs="標楷體" w:hint="eastAsia"/>
                <w:bCs/>
              </w:rPr>
              <w:t>1.</w:t>
            </w:r>
            <w:r w:rsidR="00052425" w:rsidRPr="00122C3C">
              <w:rPr>
                <w:rFonts w:ascii="標楷體" w:eastAsia="標楷體" w:hAnsi="標楷體" w:cs="標楷體" w:hint="eastAsia"/>
                <w:bCs/>
              </w:rPr>
              <w:t>口頭評量</w:t>
            </w:r>
          </w:p>
          <w:p w:rsidR="00052425" w:rsidRPr="00122C3C" w:rsidRDefault="00122C3C" w:rsidP="005C6B8C">
            <w:pPr>
              <w:spacing w:line="260" w:lineRule="exact"/>
              <w:rPr>
                <w:rFonts w:ascii="標楷體" w:eastAsia="標楷體" w:hAnsi="標楷體"/>
                <w:bCs/>
              </w:rPr>
            </w:pPr>
            <w:r>
              <w:rPr>
                <w:rFonts w:ascii="標楷體" w:eastAsia="標楷體" w:hAnsi="標楷體" w:cs="標楷體" w:hint="eastAsia"/>
                <w:bCs/>
              </w:rPr>
              <w:t>2.</w:t>
            </w:r>
            <w:r w:rsidR="00052425" w:rsidRPr="00122C3C">
              <w:rPr>
                <w:rFonts w:ascii="標楷體" w:eastAsia="標楷體" w:hAnsi="標楷體" w:cs="標楷體" w:hint="eastAsia"/>
                <w:bCs/>
              </w:rPr>
              <w:t>實作評量</w:t>
            </w:r>
          </w:p>
          <w:p w:rsidR="00052425" w:rsidRPr="00122C3C" w:rsidRDefault="00122C3C" w:rsidP="005C6B8C">
            <w:pPr>
              <w:spacing w:line="260" w:lineRule="exact"/>
              <w:rPr>
                <w:rFonts w:ascii="標楷體" w:eastAsia="標楷體" w:hAnsi="標楷體"/>
                <w:bCs/>
              </w:rPr>
            </w:pPr>
            <w:r>
              <w:rPr>
                <w:rFonts w:ascii="標楷體" w:eastAsia="標楷體" w:hAnsi="標楷體" w:cs="標楷體" w:hint="eastAsia"/>
                <w:bCs/>
              </w:rPr>
              <w:t>3.</w:t>
            </w:r>
            <w:r w:rsidR="00052425" w:rsidRPr="00122C3C">
              <w:rPr>
                <w:rFonts w:ascii="標楷體" w:eastAsia="標楷體" w:hAnsi="標楷體" w:cs="標楷體" w:hint="eastAsia"/>
                <w:bCs/>
              </w:rPr>
              <w:t>觀察評量</w:t>
            </w:r>
          </w:p>
          <w:p w:rsidR="00052425" w:rsidRPr="00122C3C" w:rsidRDefault="00122C3C" w:rsidP="005C6B8C">
            <w:pPr>
              <w:spacing w:line="260" w:lineRule="exact"/>
              <w:rPr>
                <w:rFonts w:ascii="標楷體" w:eastAsia="標楷體" w:hAnsi="標楷體"/>
                <w:bCs/>
              </w:rPr>
            </w:pPr>
            <w:r>
              <w:rPr>
                <w:rFonts w:ascii="標楷體" w:eastAsia="標楷體" w:hAnsi="標楷體" w:cs="標楷體" w:hint="eastAsia"/>
                <w:bCs/>
              </w:rPr>
              <w:t>4.</w:t>
            </w:r>
            <w:r w:rsidR="00052425" w:rsidRPr="00122C3C">
              <w:rPr>
                <w:rFonts w:ascii="標楷體" w:eastAsia="標楷體" w:hAnsi="標楷體" w:cs="標楷體" w:hint="eastAsia"/>
                <w:bCs/>
              </w:rPr>
              <w:t>作業評量</w:t>
            </w:r>
          </w:p>
          <w:p w:rsidR="00052425" w:rsidRPr="00122C3C" w:rsidRDefault="00122C3C" w:rsidP="005C6B8C">
            <w:pPr>
              <w:spacing w:line="260" w:lineRule="exact"/>
              <w:rPr>
                <w:rFonts w:ascii="標楷體" w:eastAsia="標楷體" w:hAnsi="標楷體"/>
                <w:bCs/>
              </w:rPr>
            </w:pPr>
            <w:r>
              <w:rPr>
                <w:rFonts w:ascii="標楷體" w:eastAsia="標楷體" w:hAnsi="標楷體" w:cs="標楷體" w:hint="eastAsia"/>
                <w:bCs/>
              </w:rPr>
              <w:t>5.</w:t>
            </w:r>
            <w:r w:rsidR="00052425" w:rsidRPr="00122C3C">
              <w:rPr>
                <w:rFonts w:ascii="標楷體" w:eastAsia="標楷體" w:hAnsi="標楷體" w:cs="標楷體" w:hint="eastAsia"/>
                <w:bCs/>
              </w:rPr>
              <w:t>小組互動表現</w:t>
            </w:r>
          </w:p>
          <w:p w:rsidR="00052425" w:rsidRPr="00122C3C" w:rsidRDefault="00122C3C" w:rsidP="005C6B8C">
            <w:pPr>
              <w:spacing w:line="260" w:lineRule="exact"/>
              <w:rPr>
                <w:rFonts w:ascii="標楷體" w:eastAsia="標楷體" w:hAnsi="標楷體"/>
                <w:bCs/>
              </w:rPr>
            </w:pPr>
            <w:r>
              <w:rPr>
                <w:rFonts w:ascii="標楷體" w:eastAsia="標楷體" w:hAnsi="標楷體" w:cs="標楷體" w:hint="eastAsia"/>
                <w:bCs/>
              </w:rPr>
              <w:t>6.</w:t>
            </w:r>
            <w:r w:rsidR="00052425" w:rsidRPr="00122C3C">
              <w:rPr>
                <w:rFonts w:ascii="標楷體" w:eastAsia="標楷體" w:hAnsi="標楷體" w:cs="標楷體" w:hint="eastAsia"/>
                <w:bCs/>
              </w:rPr>
              <w:t>學習態度</w:t>
            </w:r>
          </w:p>
        </w:tc>
        <w:tc>
          <w:tcPr>
            <w:tcW w:w="1426" w:type="dxa"/>
          </w:tcPr>
          <w:p w:rsidR="00052425" w:rsidRPr="00122C3C" w:rsidRDefault="00052425" w:rsidP="005C6B8C">
            <w:pPr>
              <w:spacing w:line="260" w:lineRule="exact"/>
              <w:rPr>
                <w:rFonts w:ascii="標楷體" w:eastAsia="標楷體" w:hAnsi="標楷體"/>
                <w:bCs/>
              </w:rPr>
            </w:pPr>
            <w:r w:rsidRPr="00122C3C">
              <w:rPr>
                <w:rFonts w:ascii="標楷體" w:eastAsia="標楷體" w:hAnsi="標楷體" w:cs="DFKaiShu-SB-Estd-BF" w:hint="eastAsia"/>
                <w:bCs/>
              </w:rPr>
              <w:t>【環境教育】</w:t>
            </w:r>
          </w:p>
          <w:p w:rsidR="00052425" w:rsidRPr="00122C3C" w:rsidRDefault="00052425" w:rsidP="005C6B8C">
            <w:pPr>
              <w:spacing w:line="260" w:lineRule="exact"/>
              <w:rPr>
                <w:rFonts w:ascii="標楷體" w:eastAsia="標楷體" w:hAnsi="標楷體"/>
                <w:bCs/>
              </w:rPr>
            </w:pPr>
            <w:r w:rsidRPr="00122C3C">
              <w:rPr>
                <w:rFonts w:ascii="標楷體" w:eastAsia="標楷體" w:hAnsi="標楷體" w:cs="DFKaiShu-SB-Estd-BF" w:hint="eastAsia"/>
                <w:bCs/>
              </w:rPr>
              <w:t>環E1 參與戶外學習與自然體驗，覺知自然環境的美、平衡、與完整性。</w:t>
            </w:r>
          </w:p>
          <w:p w:rsidR="00052425" w:rsidRPr="00122C3C" w:rsidRDefault="00052425" w:rsidP="005C6B8C">
            <w:pPr>
              <w:spacing w:line="260" w:lineRule="exact"/>
              <w:rPr>
                <w:rFonts w:ascii="標楷體" w:eastAsia="標楷體" w:hAnsi="標楷體"/>
                <w:bCs/>
              </w:rPr>
            </w:pPr>
            <w:r w:rsidRPr="00122C3C">
              <w:rPr>
                <w:rFonts w:ascii="標楷體" w:eastAsia="標楷體" w:hAnsi="標楷體" w:cs="DFKaiShu-SB-Estd-BF" w:hint="eastAsia"/>
                <w:bCs/>
              </w:rPr>
              <w:t>【品德教育】</w:t>
            </w:r>
          </w:p>
          <w:p w:rsidR="00052425" w:rsidRPr="00122C3C" w:rsidRDefault="00052425" w:rsidP="005C6B8C">
            <w:pPr>
              <w:spacing w:line="260" w:lineRule="exact"/>
              <w:rPr>
                <w:rFonts w:ascii="標楷體" w:eastAsia="標楷體" w:hAnsi="標楷體"/>
                <w:bCs/>
              </w:rPr>
            </w:pPr>
            <w:r w:rsidRPr="00122C3C">
              <w:rPr>
                <w:rFonts w:ascii="標楷體" w:eastAsia="標楷體" w:hAnsi="標楷體" w:cs="DFKaiShu-SB-Estd-BF" w:hint="eastAsia"/>
                <w:bCs/>
              </w:rPr>
              <w:t>品E1 良好生活習慣與德行。</w:t>
            </w:r>
          </w:p>
          <w:p w:rsidR="00052425" w:rsidRPr="00122C3C" w:rsidRDefault="00052425" w:rsidP="005C6B8C">
            <w:pPr>
              <w:spacing w:line="260" w:lineRule="exact"/>
              <w:rPr>
                <w:rFonts w:ascii="標楷體" w:eastAsia="標楷體" w:hAnsi="標楷體"/>
                <w:bCs/>
              </w:rPr>
            </w:pPr>
            <w:r w:rsidRPr="00122C3C">
              <w:rPr>
                <w:rFonts w:ascii="標楷體" w:eastAsia="標楷體" w:hAnsi="標楷體" w:cs="DFKaiShu-SB-Estd-BF" w:hint="eastAsia"/>
                <w:bCs/>
              </w:rPr>
              <w:t>【閱讀素養教育】</w:t>
            </w:r>
          </w:p>
          <w:p w:rsidR="00052425" w:rsidRPr="00122C3C" w:rsidRDefault="00052425" w:rsidP="005C6B8C">
            <w:pPr>
              <w:spacing w:line="260" w:lineRule="exact"/>
              <w:rPr>
                <w:rFonts w:ascii="標楷體" w:eastAsia="標楷體" w:hAnsi="標楷體"/>
                <w:bCs/>
              </w:rPr>
            </w:pPr>
            <w:r w:rsidRPr="00122C3C">
              <w:rPr>
                <w:rFonts w:ascii="標楷體" w:eastAsia="標楷體" w:hAnsi="標楷體" w:cs="DFKaiShu-SB-Estd-BF" w:hint="eastAsia"/>
                <w:bCs/>
              </w:rPr>
              <w:t>閱E2 認識與領域相關的文本類型與寫作題材。</w:t>
            </w:r>
          </w:p>
        </w:tc>
        <w:tc>
          <w:tcPr>
            <w:tcW w:w="1823" w:type="dxa"/>
          </w:tcPr>
          <w:p w:rsidR="00052425" w:rsidRPr="00B32678" w:rsidRDefault="00052425" w:rsidP="005C6B8C">
            <w:pPr>
              <w:spacing w:after="180"/>
              <w:rPr>
                <w:rFonts w:eastAsia="標楷體"/>
                <w:color w:val="0070C0"/>
              </w:rPr>
            </w:pPr>
          </w:p>
        </w:tc>
      </w:tr>
      <w:tr w:rsidR="00230222" w:rsidRPr="00B32678" w:rsidTr="00122C3C">
        <w:trPr>
          <w:trHeight w:val="761"/>
        </w:trPr>
        <w:tc>
          <w:tcPr>
            <w:tcW w:w="771" w:type="dxa"/>
          </w:tcPr>
          <w:p w:rsidR="00052425" w:rsidRPr="00052425" w:rsidRDefault="00052425" w:rsidP="00122C3C">
            <w:pPr>
              <w:spacing w:line="260" w:lineRule="exact"/>
              <w:rPr>
                <w:rFonts w:ascii="標楷體" w:eastAsia="標楷體" w:hAnsi="標楷體"/>
                <w:snapToGrid w:val="0"/>
                <w:kern w:val="0"/>
              </w:rPr>
            </w:pPr>
            <w:r w:rsidRPr="00052425">
              <w:rPr>
                <w:rFonts w:ascii="標楷體" w:eastAsia="標楷體" w:hAnsi="標楷體" w:cs="標楷體" w:hint="eastAsia"/>
                <w:snapToGrid w:val="0"/>
                <w:kern w:val="0"/>
              </w:rPr>
              <w:lastRenderedPageBreak/>
              <w:t>第十四週</w:t>
            </w:r>
          </w:p>
          <w:p w:rsidR="00052425" w:rsidRPr="00052425" w:rsidRDefault="00052425" w:rsidP="00122C3C">
            <w:pPr>
              <w:spacing w:line="260" w:lineRule="exact"/>
              <w:rPr>
                <w:rFonts w:ascii="標楷體" w:eastAsia="標楷體" w:hAnsi="標楷體"/>
              </w:rPr>
            </w:pPr>
          </w:p>
        </w:tc>
        <w:tc>
          <w:tcPr>
            <w:tcW w:w="816" w:type="dxa"/>
          </w:tcPr>
          <w:p w:rsidR="00052425" w:rsidRPr="00052425" w:rsidRDefault="00052425" w:rsidP="005C6B8C">
            <w:pPr>
              <w:rPr>
                <w:rFonts w:ascii="標楷體" w:eastAsia="標楷體" w:hAnsi="標楷體"/>
              </w:rPr>
            </w:pPr>
            <w:r w:rsidRPr="00052425">
              <w:rPr>
                <w:rFonts w:ascii="標楷體" w:eastAsia="標楷體" w:hAnsi="標楷體" w:cs="標楷體" w:hint="eastAsia"/>
                <w:bCs/>
              </w:rPr>
              <w:t>國-E-A2 透過國語</w:t>
            </w:r>
            <w:r w:rsidRPr="00052425">
              <w:rPr>
                <w:rFonts w:ascii="標楷體" w:eastAsia="標楷體" w:hAnsi="標楷體" w:cs="標楷體" w:hint="eastAsia"/>
                <w:bCs/>
              </w:rPr>
              <w:lastRenderedPageBreak/>
              <w:t>文學習，掌握文本要旨、發展學習及解決問題策略、初探邏輯思維，並透過體驗與實踐，處理日常生活問題。</w:t>
            </w:r>
          </w:p>
          <w:p w:rsidR="00052425" w:rsidRPr="00052425" w:rsidRDefault="00052425" w:rsidP="005C6B8C">
            <w:pPr>
              <w:rPr>
                <w:rFonts w:ascii="標楷體" w:eastAsia="標楷體" w:hAnsi="標楷體"/>
              </w:rPr>
            </w:pPr>
            <w:r w:rsidRPr="00052425">
              <w:rPr>
                <w:rFonts w:ascii="標楷體" w:eastAsia="標楷體" w:hAnsi="標楷體" w:cs="標楷體" w:hint="eastAsia"/>
                <w:bCs/>
              </w:rPr>
              <w:t>國-E-A3 運用國語文充實生活經驗，學</w:t>
            </w:r>
            <w:r w:rsidRPr="00052425">
              <w:rPr>
                <w:rFonts w:ascii="標楷體" w:eastAsia="標楷體" w:hAnsi="標楷體" w:cs="標楷體" w:hint="eastAsia"/>
                <w:bCs/>
              </w:rPr>
              <w:lastRenderedPageBreak/>
              <w:t>習有步驟的規劃活動和解決問題，並探索多元知能，培養創新精神，以增進生活適應力。</w:t>
            </w:r>
          </w:p>
          <w:p w:rsidR="00052425" w:rsidRPr="00052425" w:rsidRDefault="00052425" w:rsidP="005C6B8C">
            <w:pPr>
              <w:rPr>
                <w:rFonts w:ascii="標楷體" w:eastAsia="標楷體" w:hAnsi="標楷體"/>
              </w:rPr>
            </w:pPr>
            <w:r w:rsidRPr="00052425">
              <w:rPr>
                <w:rFonts w:ascii="標楷體" w:eastAsia="標楷體" w:hAnsi="標楷體" w:cs="標楷體" w:hint="eastAsia"/>
                <w:bCs/>
              </w:rPr>
              <w:t>國-E-B1 理解與運用國語文在日常生活中學習體察</w:t>
            </w:r>
            <w:r w:rsidRPr="00052425">
              <w:rPr>
                <w:rFonts w:ascii="標楷體" w:eastAsia="標楷體" w:hAnsi="標楷體" w:cs="標楷體" w:hint="eastAsia"/>
                <w:bCs/>
              </w:rPr>
              <w:lastRenderedPageBreak/>
              <w:t>他人的感受，並給予適當的回應，以達成溝通及互動的目標。</w:t>
            </w:r>
          </w:p>
          <w:p w:rsidR="00052425" w:rsidRPr="00052425" w:rsidRDefault="00052425" w:rsidP="005C6B8C">
            <w:pPr>
              <w:rPr>
                <w:rFonts w:ascii="標楷體" w:eastAsia="標楷體" w:hAnsi="標楷體"/>
              </w:rPr>
            </w:pPr>
            <w:r w:rsidRPr="00052425">
              <w:rPr>
                <w:rFonts w:ascii="標楷體" w:eastAsia="標楷體" w:hAnsi="標楷體" w:cs="標楷體" w:hint="eastAsia"/>
                <w:bCs/>
              </w:rPr>
              <w:t>國-E-B3 運用多重感官感受文藝之美，體驗生活中的美感事物，並發展藝文創作</w:t>
            </w:r>
            <w:r w:rsidRPr="00052425">
              <w:rPr>
                <w:rFonts w:ascii="標楷體" w:eastAsia="標楷體" w:hAnsi="標楷體" w:cs="標楷體" w:hint="eastAsia"/>
                <w:bCs/>
              </w:rPr>
              <w:lastRenderedPageBreak/>
              <w:t>與欣賞的基本素養。</w:t>
            </w:r>
          </w:p>
          <w:p w:rsidR="00052425" w:rsidRPr="00052425" w:rsidRDefault="00052425" w:rsidP="005C6B8C">
            <w:pPr>
              <w:rPr>
                <w:rFonts w:ascii="標楷體" w:eastAsia="標楷體" w:hAnsi="標楷體"/>
              </w:rPr>
            </w:pPr>
            <w:r w:rsidRPr="00052425">
              <w:rPr>
                <w:rFonts w:ascii="標楷體" w:eastAsia="標楷體" w:hAnsi="標楷體" w:cs="標楷體" w:hint="eastAsia"/>
                <w:bCs/>
              </w:rPr>
              <w:t>國-E-C1 閱讀各類文本，從中培養是非判斷的能力，以了解自己與所處社會的關係，培養同理心與責任感，關懷自</w:t>
            </w:r>
            <w:r w:rsidRPr="00052425">
              <w:rPr>
                <w:rFonts w:ascii="標楷體" w:eastAsia="標楷體" w:hAnsi="標楷體" w:cs="標楷體" w:hint="eastAsia"/>
                <w:bCs/>
              </w:rPr>
              <w:lastRenderedPageBreak/>
              <w:t>然生態與增進公民意識。</w:t>
            </w:r>
          </w:p>
          <w:p w:rsidR="00052425" w:rsidRPr="00052425" w:rsidRDefault="00052425" w:rsidP="005C6B8C">
            <w:pPr>
              <w:rPr>
                <w:rFonts w:ascii="標楷體" w:eastAsia="標楷體" w:hAnsi="標楷體"/>
              </w:rPr>
            </w:pPr>
            <w:r w:rsidRPr="00052425">
              <w:rPr>
                <w:rFonts w:ascii="標楷體" w:eastAsia="標楷體" w:hAnsi="標楷體" w:cs="標楷體" w:hint="eastAsia"/>
                <w:bCs/>
              </w:rPr>
              <w:t>國-E-C2 與他人互動時，能適切運用語文能力表達個人想法，理解與包容不同意見，樂於參與學校及社區活</w:t>
            </w:r>
            <w:r w:rsidRPr="00052425">
              <w:rPr>
                <w:rFonts w:ascii="標楷體" w:eastAsia="標楷體" w:hAnsi="標楷體" w:cs="標楷體" w:hint="eastAsia"/>
                <w:bCs/>
              </w:rPr>
              <w:lastRenderedPageBreak/>
              <w:t>動，體會團隊合作的重要性。</w:t>
            </w:r>
          </w:p>
        </w:tc>
        <w:tc>
          <w:tcPr>
            <w:tcW w:w="1535" w:type="dxa"/>
          </w:tcPr>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lastRenderedPageBreak/>
              <w:t>1-II-1 聆聽時能讓對方充分表達意見。</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1-II-3 聽懂</w:t>
            </w:r>
            <w:r w:rsidRPr="00052425">
              <w:rPr>
                <w:rFonts w:ascii="標楷體" w:eastAsia="標楷體" w:hAnsi="標楷體" w:cs="標楷體" w:hint="eastAsia"/>
                <w:bCs/>
              </w:rPr>
              <w:lastRenderedPageBreak/>
              <w:t>適合程度的詩歌、戲劇，並說出聆聽內容的要點。</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2-II-1 用清晰語音、適當語速和音量說話。</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2-II-2 運用適當詞語、正確語法表達想法。</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2-II-4 樂於參加討論，提供個人的觀點和意見。</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3-II-1 運用注音符號，理解生字新詞，提升閱讀效能。</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4-II-1 認識常用國字至少1,800字，使用1,200字。</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5-II-1 以適切的速率朗讀文本，表現抑揚頓挫與情感。</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5-II-3 讀懂與學習階段相符的文本。</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lastRenderedPageBreak/>
              <w:t>5-II-4 掌握句子和段落的意義與主要概念。</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6-II-2 培養感受力、想像力等寫作基本能力。</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6-II-4 書寫記敘、應用、說明事物的作品。</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6-II-6 運用改寫、縮寫、擴寫等技巧寫作。</w:t>
            </w:r>
          </w:p>
        </w:tc>
        <w:tc>
          <w:tcPr>
            <w:tcW w:w="1556" w:type="dxa"/>
          </w:tcPr>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lastRenderedPageBreak/>
              <w:t>Aa-II-1 標注注音符號的各類文本。</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Ab-II-1 1,800個常用</w:t>
            </w:r>
            <w:r w:rsidRPr="00052425">
              <w:rPr>
                <w:rFonts w:ascii="標楷體" w:eastAsia="標楷體" w:hAnsi="標楷體" w:cs="標楷體" w:hint="eastAsia"/>
                <w:bCs/>
              </w:rPr>
              <w:lastRenderedPageBreak/>
              <w:t>字的字形、字音和字義。</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Ab-II-6 2,000個常用語詞的使用。</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Ac-II-1 各種標點符號的用法。</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Ac-II-2 各種基本句型。</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Ac-II-4 各類文句的語氣與意義。</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Ad-II-2 篇章的大意、主旨與簡單結構。</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Bb-II-3 對物或自然的情懷。</w:t>
            </w:r>
          </w:p>
          <w:p w:rsidR="00052425" w:rsidRPr="00052425" w:rsidRDefault="00052425" w:rsidP="005C6B8C">
            <w:pPr>
              <w:snapToGrid w:val="0"/>
              <w:spacing w:line="260" w:lineRule="exact"/>
              <w:ind w:rightChars="-12" w:right="-29"/>
              <w:rPr>
                <w:rFonts w:ascii="標楷體" w:eastAsia="標楷體" w:hAnsi="標楷體"/>
                <w:bCs/>
              </w:rPr>
            </w:pPr>
            <w:r w:rsidRPr="00052425">
              <w:rPr>
                <w:rFonts w:ascii="標楷體" w:eastAsia="標楷體" w:hAnsi="標楷體" w:cs="標楷體" w:hint="eastAsia"/>
                <w:bCs/>
              </w:rPr>
              <w:t>Bb-II-5 藉由敘述事件與描寫景物間接抒情。</w:t>
            </w:r>
          </w:p>
        </w:tc>
        <w:tc>
          <w:tcPr>
            <w:tcW w:w="3671" w:type="dxa"/>
          </w:tcPr>
          <w:p w:rsidR="00052425" w:rsidRPr="00052425" w:rsidRDefault="00052425" w:rsidP="005C6B8C">
            <w:pPr>
              <w:spacing w:line="260" w:lineRule="exact"/>
              <w:rPr>
                <w:rFonts w:ascii="標楷體" w:eastAsia="標楷體" w:hAnsi="標楷體"/>
              </w:rPr>
            </w:pPr>
            <w:r w:rsidRPr="00052425">
              <w:rPr>
                <w:rFonts w:ascii="標楷體" w:eastAsia="標楷體" w:hAnsi="標楷體" w:cs="標楷體" w:hint="eastAsia"/>
              </w:rPr>
              <w:lastRenderedPageBreak/>
              <w:t>第參單元：走進大自然</w:t>
            </w:r>
          </w:p>
          <w:p w:rsidR="00052425" w:rsidRPr="00052425" w:rsidRDefault="00052425" w:rsidP="005C6B8C">
            <w:pPr>
              <w:spacing w:line="260" w:lineRule="exact"/>
              <w:rPr>
                <w:rFonts w:ascii="標楷體" w:eastAsia="標楷體" w:hAnsi="標楷體"/>
              </w:rPr>
            </w:pPr>
            <w:r w:rsidRPr="00052425">
              <w:rPr>
                <w:rFonts w:ascii="標楷體" w:eastAsia="標楷體" w:hAnsi="標楷體" w:cs="標楷體" w:hint="eastAsia"/>
              </w:rPr>
              <w:t>統整活動三</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活動一  擴寫</w:t>
            </w:r>
            <w:r w:rsidRPr="00052425">
              <w:rPr>
                <w:rFonts w:ascii="標楷體" w:eastAsia="標楷體" w:hAnsi="標楷體" w:cs="標楷體" w:hint="eastAsia"/>
                <w:bCs/>
              </w:rPr>
              <w:t>句子</w:t>
            </w:r>
            <w:r w:rsidRPr="00052425">
              <w:rPr>
                <w:rFonts w:ascii="標楷體" w:eastAsia="標楷體" w:hAnsi="標楷體" w:cs="標楷體" w:hint="eastAsia"/>
                <w:bCs/>
                <w:lang w:eastAsia="zh-HK"/>
              </w:rPr>
              <w:t>有方法</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1.學生分組討論並說出學過能讓句子更豐富的方法，教師整理並</w:t>
            </w:r>
            <w:r w:rsidRPr="00052425">
              <w:rPr>
                <w:rFonts w:ascii="標楷體" w:eastAsia="標楷體" w:hAnsi="標楷體" w:cs="標楷體" w:hint="eastAsia"/>
                <w:bCs/>
                <w:lang w:eastAsia="zh-HK"/>
              </w:rPr>
              <w:lastRenderedPageBreak/>
              <w:t>板書記錄。</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2.學生朗讀例句並觀察套色語詞，整理出讓句子更豐富方法是外加的</w:t>
            </w:r>
            <w:r w:rsidRPr="00052425">
              <w:rPr>
                <w:rFonts w:ascii="標楷體" w:eastAsia="標楷體" w:hAnsi="標楷體" w:cs="標楷體" w:hint="eastAsia"/>
                <w:bCs/>
              </w:rPr>
              <w:t>感覺和反應、動作的描寫抑或是</w:t>
            </w:r>
            <w:r w:rsidRPr="00052425">
              <w:rPr>
                <w:rFonts w:ascii="標楷體" w:eastAsia="標楷體" w:hAnsi="標楷體" w:cs="標楷體" w:hint="eastAsia"/>
                <w:bCs/>
                <w:lang w:eastAsia="zh-HK"/>
              </w:rPr>
              <w:t>聽覺和視覺的描寫。</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3.教師引導學生練習擴寫，並以所學配合習作圖片完成</w:t>
            </w:r>
            <w:r w:rsidRPr="00052425">
              <w:rPr>
                <w:rFonts w:ascii="標楷體" w:eastAsia="標楷體" w:hAnsi="標楷體" w:cs="標楷體" w:hint="eastAsia"/>
              </w:rPr>
              <w:t>統整活動</w:t>
            </w:r>
            <w:r w:rsidRPr="00052425">
              <w:rPr>
                <w:rFonts w:ascii="標楷體" w:eastAsia="標楷體" w:hAnsi="標楷體" w:cs="標楷體" w:hint="eastAsia"/>
                <w:bCs/>
                <w:lang w:eastAsia="zh-HK"/>
              </w:rPr>
              <w:t>習作，並回顧本節學習歷程。</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 xml:space="preserve">活動二  </w:t>
            </w:r>
            <w:r w:rsidRPr="00052425">
              <w:rPr>
                <w:rFonts w:ascii="標楷體" w:eastAsia="標楷體" w:hAnsi="標楷體" w:cs="標楷體" w:hint="eastAsia"/>
                <w:bCs/>
              </w:rPr>
              <w:t>描寫景物有順序</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1.教師依課文內容排列圖片，引導學生說出課文中作者移動路線及所看所想。</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2.教師打亂圖片順序，請學生思考圖片相互關聯並練習依新路線說出所看所想。</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3.教師最後只留下海景圖片，學生回想課文中關於海景的語句</w:t>
            </w:r>
            <w:r w:rsidRPr="00052425">
              <w:rPr>
                <w:rFonts w:ascii="標楷體" w:eastAsia="標楷體" w:hAnsi="標楷體" w:cs="標楷體" w:hint="eastAsia"/>
                <w:bCs/>
              </w:rPr>
              <w:t>，</w:t>
            </w:r>
            <w:r w:rsidRPr="00052425">
              <w:rPr>
                <w:rFonts w:ascii="標楷體" w:eastAsia="標楷體" w:hAnsi="標楷體" w:cs="標楷體" w:hint="eastAsia"/>
                <w:bCs/>
                <w:lang w:eastAsia="zh-HK"/>
              </w:rPr>
              <w:t>並說出句子讓人印象深刻的特色。</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活動三  讀劇本</w:t>
            </w:r>
            <w:r w:rsidRPr="00052425">
              <w:rPr>
                <w:rFonts w:ascii="標楷體" w:eastAsia="標楷體" w:hAnsi="標楷體" w:cs="標楷體" w:hint="eastAsia"/>
                <w:bCs/>
              </w:rPr>
              <w:t>學</w:t>
            </w:r>
            <w:r w:rsidRPr="00052425">
              <w:rPr>
                <w:rFonts w:ascii="標楷體" w:eastAsia="標楷體" w:hAnsi="標楷體" w:cs="標楷體" w:hint="eastAsia"/>
                <w:bCs/>
                <w:lang w:eastAsia="zh-HK"/>
              </w:rPr>
              <w:t>表演</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1.教師提問引導學生觀察劇本中關於場景、人物、動作、表情等明顯或隱藏的訊息。</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2.學生分組討論相互配合的各項注意事項並練習表演。</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3.小組分別上臺表演，同學欣賞鼓勵，教師講評後引導學生回顧本節學習歷程。</w:t>
            </w:r>
          </w:p>
        </w:tc>
        <w:tc>
          <w:tcPr>
            <w:tcW w:w="566" w:type="dxa"/>
          </w:tcPr>
          <w:p w:rsidR="00052425" w:rsidRPr="00052425" w:rsidRDefault="00052425" w:rsidP="00122C3C">
            <w:pPr>
              <w:spacing w:line="260" w:lineRule="exact"/>
              <w:jc w:val="center"/>
              <w:rPr>
                <w:rFonts w:ascii="標楷體" w:eastAsia="標楷體" w:hAnsi="標楷體"/>
                <w:bCs/>
                <w:snapToGrid w:val="0"/>
                <w:kern w:val="0"/>
              </w:rPr>
            </w:pPr>
            <w:r w:rsidRPr="00052425">
              <w:rPr>
                <w:rFonts w:ascii="標楷體" w:eastAsia="標楷體" w:hAnsi="標楷體" w:cs="標楷體" w:hint="eastAsia"/>
                <w:bCs/>
              </w:rPr>
              <w:lastRenderedPageBreak/>
              <w:t>5</w:t>
            </w:r>
          </w:p>
        </w:tc>
        <w:tc>
          <w:tcPr>
            <w:tcW w:w="990" w:type="dxa"/>
          </w:tcPr>
          <w:p w:rsidR="00052425" w:rsidRPr="00052425" w:rsidRDefault="00052425" w:rsidP="005C6B8C">
            <w:pPr>
              <w:spacing w:line="260" w:lineRule="exact"/>
              <w:rPr>
                <w:rFonts w:ascii="標楷體" w:eastAsia="標楷體" w:hAnsi="標楷體"/>
                <w:bCs/>
              </w:rPr>
            </w:pPr>
            <w:r w:rsidRPr="00052425">
              <w:rPr>
                <w:rFonts w:ascii="標楷體" w:eastAsia="標楷體" w:hAnsi="標楷體" w:cs="標楷體" w:hint="eastAsia"/>
                <w:bCs/>
              </w:rPr>
              <w:t>1.教用版課本、習作</w:t>
            </w:r>
          </w:p>
          <w:p w:rsidR="00052425" w:rsidRPr="00052425" w:rsidRDefault="00052425" w:rsidP="005C6B8C">
            <w:pPr>
              <w:spacing w:line="260" w:lineRule="exact"/>
              <w:rPr>
                <w:rFonts w:ascii="標楷體" w:eastAsia="標楷體" w:hAnsi="標楷體"/>
                <w:bCs/>
              </w:rPr>
            </w:pPr>
            <w:r w:rsidRPr="00052425">
              <w:rPr>
                <w:rFonts w:ascii="標楷體" w:eastAsia="標楷體" w:hAnsi="標楷體" w:cs="標楷體" w:hint="eastAsia"/>
                <w:bCs/>
              </w:rPr>
              <w:t>2.電子</w:t>
            </w:r>
            <w:r w:rsidRPr="00052425">
              <w:rPr>
                <w:rFonts w:ascii="標楷體" w:eastAsia="標楷體" w:hAnsi="標楷體" w:cs="標楷體" w:hint="eastAsia"/>
                <w:bCs/>
              </w:rPr>
              <w:lastRenderedPageBreak/>
              <w:t>教科書</w:t>
            </w:r>
          </w:p>
        </w:tc>
        <w:tc>
          <w:tcPr>
            <w:tcW w:w="1485" w:type="dxa"/>
          </w:tcPr>
          <w:p w:rsidR="00052425" w:rsidRPr="00122C3C" w:rsidRDefault="00122C3C" w:rsidP="005C6B8C">
            <w:pPr>
              <w:spacing w:line="260" w:lineRule="exact"/>
              <w:rPr>
                <w:rFonts w:ascii="標楷體" w:eastAsia="標楷體" w:hAnsi="標楷體"/>
                <w:bCs/>
              </w:rPr>
            </w:pPr>
            <w:r>
              <w:rPr>
                <w:rFonts w:ascii="標楷體" w:eastAsia="標楷體" w:hAnsi="標楷體" w:cs="標楷體" w:hint="eastAsia"/>
                <w:bCs/>
              </w:rPr>
              <w:lastRenderedPageBreak/>
              <w:t>1.</w:t>
            </w:r>
            <w:r w:rsidR="00052425" w:rsidRPr="00122C3C">
              <w:rPr>
                <w:rFonts w:ascii="標楷體" w:eastAsia="標楷體" w:hAnsi="標楷體" w:cs="標楷體" w:hint="eastAsia"/>
                <w:bCs/>
              </w:rPr>
              <w:t>口頭評量</w:t>
            </w:r>
          </w:p>
          <w:p w:rsidR="00052425" w:rsidRPr="00122C3C" w:rsidRDefault="00122C3C" w:rsidP="005C6B8C">
            <w:pPr>
              <w:spacing w:line="260" w:lineRule="exact"/>
              <w:rPr>
                <w:rFonts w:ascii="標楷體" w:eastAsia="標楷體" w:hAnsi="標楷體"/>
                <w:bCs/>
              </w:rPr>
            </w:pPr>
            <w:r>
              <w:rPr>
                <w:rFonts w:ascii="標楷體" w:eastAsia="標楷體" w:hAnsi="標楷體" w:cs="標楷體" w:hint="eastAsia"/>
                <w:bCs/>
              </w:rPr>
              <w:t>2.</w:t>
            </w:r>
            <w:r w:rsidR="00052425" w:rsidRPr="00122C3C">
              <w:rPr>
                <w:rFonts w:ascii="標楷體" w:eastAsia="標楷體" w:hAnsi="標楷體" w:cs="標楷體" w:hint="eastAsia"/>
                <w:bCs/>
              </w:rPr>
              <w:t>實作評量</w:t>
            </w:r>
          </w:p>
          <w:p w:rsidR="00052425" w:rsidRPr="00122C3C" w:rsidRDefault="00122C3C" w:rsidP="005C6B8C">
            <w:pPr>
              <w:spacing w:line="260" w:lineRule="exact"/>
              <w:rPr>
                <w:rFonts w:ascii="標楷體" w:eastAsia="標楷體" w:hAnsi="標楷體"/>
                <w:bCs/>
              </w:rPr>
            </w:pPr>
            <w:r>
              <w:rPr>
                <w:rFonts w:ascii="標楷體" w:eastAsia="標楷體" w:hAnsi="標楷體" w:cs="標楷體" w:hint="eastAsia"/>
                <w:bCs/>
              </w:rPr>
              <w:t>3.</w:t>
            </w:r>
            <w:r w:rsidR="00052425" w:rsidRPr="00122C3C">
              <w:rPr>
                <w:rFonts w:ascii="標楷體" w:eastAsia="標楷體" w:hAnsi="標楷體" w:cs="標楷體" w:hint="eastAsia"/>
                <w:bCs/>
              </w:rPr>
              <w:t>觀察評量</w:t>
            </w:r>
          </w:p>
          <w:p w:rsidR="00052425" w:rsidRPr="00122C3C" w:rsidRDefault="00122C3C" w:rsidP="005C6B8C">
            <w:pPr>
              <w:spacing w:line="260" w:lineRule="exact"/>
              <w:rPr>
                <w:rFonts w:ascii="標楷體" w:eastAsia="標楷體" w:hAnsi="標楷體"/>
                <w:bCs/>
              </w:rPr>
            </w:pPr>
            <w:r>
              <w:rPr>
                <w:rFonts w:ascii="標楷體" w:eastAsia="標楷體" w:hAnsi="標楷體" w:cs="標楷體" w:hint="eastAsia"/>
                <w:bCs/>
              </w:rPr>
              <w:t>4.</w:t>
            </w:r>
            <w:r w:rsidR="00052425" w:rsidRPr="00122C3C">
              <w:rPr>
                <w:rFonts w:ascii="標楷體" w:eastAsia="標楷體" w:hAnsi="標楷體" w:cs="標楷體" w:hint="eastAsia"/>
                <w:bCs/>
              </w:rPr>
              <w:t>作業評量</w:t>
            </w:r>
          </w:p>
          <w:p w:rsidR="00052425" w:rsidRPr="00122C3C" w:rsidRDefault="00122C3C" w:rsidP="005C6B8C">
            <w:pPr>
              <w:spacing w:line="260" w:lineRule="exact"/>
              <w:rPr>
                <w:rFonts w:ascii="標楷體" w:eastAsia="標楷體" w:hAnsi="標楷體"/>
                <w:bCs/>
              </w:rPr>
            </w:pPr>
            <w:r>
              <w:rPr>
                <w:rFonts w:ascii="標楷體" w:eastAsia="標楷體" w:hAnsi="標楷體" w:cs="標楷體" w:hint="eastAsia"/>
                <w:bCs/>
              </w:rPr>
              <w:t>5.</w:t>
            </w:r>
            <w:r w:rsidR="00052425" w:rsidRPr="00122C3C">
              <w:rPr>
                <w:rFonts w:ascii="標楷體" w:eastAsia="標楷體" w:hAnsi="標楷體" w:cs="標楷體" w:hint="eastAsia"/>
                <w:bCs/>
              </w:rPr>
              <w:t>小組互動</w:t>
            </w:r>
            <w:r w:rsidR="00052425" w:rsidRPr="00122C3C">
              <w:rPr>
                <w:rFonts w:ascii="標楷體" w:eastAsia="標楷體" w:hAnsi="標楷體" w:cs="標楷體" w:hint="eastAsia"/>
                <w:bCs/>
              </w:rPr>
              <w:lastRenderedPageBreak/>
              <w:t>表現</w:t>
            </w:r>
          </w:p>
          <w:p w:rsidR="00052425" w:rsidRPr="00122C3C" w:rsidRDefault="00122C3C" w:rsidP="005C6B8C">
            <w:pPr>
              <w:spacing w:line="260" w:lineRule="exact"/>
              <w:rPr>
                <w:rFonts w:ascii="標楷體" w:eastAsia="標楷體" w:hAnsi="標楷體"/>
                <w:bCs/>
              </w:rPr>
            </w:pPr>
            <w:r>
              <w:rPr>
                <w:rFonts w:ascii="標楷體" w:eastAsia="標楷體" w:hAnsi="標楷體" w:cs="標楷體" w:hint="eastAsia"/>
                <w:bCs/>
              </w:rPr>
              <w:t>6.</w:t>
            </w:r>
            <w:r w:rsidR="00052425" w:rsidRPr="00122C3C">
              <w:rPr>
                <w:rFonts w:ascii="標楷體" w:eastAsia="標楷體" w:hAnsi="標楷體" w:cs="標楷體" w:hint="eastAsia"/>
                <w:bCs/>
              </w:rPr>
              <w:t>學習態度</w:t>
            </w:r>
          </w:p>
        </w:tc>
        <w:tc>
          <w:tcPr>
            <w:tcW w:w="1426" w:type="dxa"/>
          </w:tcPr>
          <w:p w:rsidR="00052425" w:rsidRPr="00122C3C" w:rsidRDefault="00052425" w:rsidP="005C6B8C">
            <w:pPr>
              <w:spacing w:line="260" w:lineRule="exact"/>
              <w:rPr>
                <w:rFonts w:ascii="標楷體" w:eastAsia="標楷體" w:hAnsi="標楷體"/>
                <w:bCs/>
              </w:rPr>
            </w:pPr>
            <w:r w:rsidRPr="00122C3C">
              <w:rPr>
                <w:rFonts w:ascii="標楷體" w:eastAsia="標楷體" w:hAnsi="標楷體" w:cs="DFKaiShu-SB-Estd-BF" w:hint="eastAsia"/>
                <w:bCs/>
              </w:rPr>
              <w:lastRenderedPageBreak/>
              <w:t>【閱讀素養教育】</w:t>
            </w:r>
          </w:p>
          <w:p w:rsidR="00052425" w:rsidRPr="00122C3C" w:rsidRDefault="00052425" w:rsidP="005C6B8C">
            <w:pPr>
              <w:spacing w:line="260" w:lineRule="exact"/>
              <w:rPr>
                <w:rFonts w:ascii="標楷體" w:eastAsia="標楷體" w:hAnsi="標楷體"/>
                <w:bCs/>
              </w:rPr>
            </w:pPr>
            <w:r w:rsidRPr="00122C3C">
              <w:rPr>
                <w:rFonts w:ascii="標楷體" w:eastAsia="標楷體" w:hAnsi="標楷體" w:cs="DFKaiShu-SB-Estd-BF" w:hint="eastAsia"/>
                <w:bCs/>
              </w:rPr>
              <w:t>閱E3 熟悉與學科學習相關的文本</w:t>
            </w:r>
            <w:r w:rsidRPr="00122C3C">
              <w:rPr>
                <w:rFonts w:ascii="標楷體" w:eastAsia="標楷體" w:hAnsi="標楷體" w:cs="DFKaiShu-SB-Estd-BF" w:hint="eastAsia"/>
                <w:bCs/>
              </w:rPr>
              <w:lastRenderedPageBreak/>
              <w:t>閱讀策略。</w:t>
            </w:r>
          </w:p>
          <w:p w:rsidR="00052425" w:rsidRPr="00122C3C" w:rsidRDefault="00052425" w:rsidP="005C6B8C">
            <w:pPr>
              <w:spacing w:line="260" w:lineRule="exact"/>
              <w:rPr>
                <w:rFonts w:ascii="標楷體" w:eastAsia="標楷體" w:hAnsi="標楷體"/>
                <w:bCs/>
              </w:rPr>
            </w:pPr>
            <w:r w:rsidRPr="00122C3C">
              <w:rPr>
                <w:rFonts w:ascii="標楷體" w:eastAsia="標楷體" w:hAnsi="標楷體" w:cs="DFKaiShu-SB-Estd-BF" w:hint="eastAsia"/>
                <w:bCs/>
              </w:rPr>
              <w:t>閱E6 發展向文本提問的能力。</w:t>
            </w:r>
          </w:p>
          <w:p w:rsidR="00052425" w:rsidRPr="00122C3C" w:rsidRDefault="00052425" w:rsidP="005C6B8C">
            <w:pPr>
              <w:spacing w:line="260" w:lineRule="exact"/>
              <w:rPr>
                <w:rFonts w:ascii="標楷體" w:eastAsia="標楷體" w:hAnsi="標楷體"/>
                <w:bCs/>
              </w:rPr>
            </w:pPr>
            <w:r w:rsidRPr="00122C3C">
              <w:rPr>
                <w:rFonts w:ascii="標楷體" w:eastAsia="標楷體" w:hAnsi="標楷體" w:cs="DFKaiShu-SB-Estd-BF" w:hint="eastAsia"/>
                <w:bCs/>
              </w:rPr>
              <w:t>【生涯規劃教育】</w:t>
            </w:r>
          </w:p>
          <w:p w:rsidR="00052425" w:rsidRPr="00122C3C" w:rsidRDefault="00052425" w:rsidP="005C6B8C">
            <w:pPr>
              <w:spacing w:line="260" w:lineRule="exact"/>
              <w:rPr>
                <w:rFonts w:ascii="標楷體" w:eastAsia="標楷體" w:hAnsi="標楷體"/>
                <w:bCs/>
              </w:rPr>
            </w:pPr>
            <w:r w:rsidRPr="00122C3C">
              <w:rPr>
                <w:rFonts w:ascii="標楷體" w:eastAsia="標楷體" w:hAnsi="標楷體" w:cs="DFKaiShu-SB-Estd-BF" w:hint="eastAsia"/>
                <w:bCs/>
              </w:rPr>
              <w:t>涯E6 覺察個人的優勢能力。</w:t>
            </w:r>
          </w:p>
          <w:p w:rsidR="00052425" w:rsidRPr="00122C3C" w:rsidRDefault="00052425" w:rsidP="005C6B8C">
            <w:pPr>
              <w:spacing w:line="260" w:lineRule="exact"/>
              <w:rPr>
                <w:rFonts w:ascii="標楷體" w:eastAsia="標楷體" w:hAnsi="標楷體"/>
                <w:bCs/>
              </w:rPr>
            </w:pPr>
            <w:r w:rsidRPr="00122C3C">
              <w:rPr>
                <w:rFonts w:ascii="標楷體" w:eastAsia="標楷體" w:hAnsi="標楷體" w:cs="DFKaiShu-SB-Estd-BF" w:hint="eastAsia"/>
                <w:bCs/>
              </w:rPr>
              <w:t>【戶外教育】</w:t>
            </w:r>
          </w:p>
          <w:p w:rsidR="00052425" w:rsidRPr="00122C3C" w:rsidRDefault="00052425" w:rsidP="005C6B8C">
            <w:pPr>
              <w:spacing w:line="260" w:lineRule="exact"/>
              <w:rPr>
                <w:rFonts w:ascii="標楷體" w:eastAsia="標楷體" w:hAnsi="標楷體"/>
                <w:bCs/>
              </w:rPr>
            </w:pPr>
            <w:r w:rsidRPr="00122C3C">
              <w:rPr>
                <w:rFonts w:ascii="標楷體" w:eastAsia="標楷體" w:hAnsi="標楷體" w:cs="DFKaiShu-SB-Estd-BF" w:hint="eastAsia"/>
                <w:bCs/>
              </w:rPr>
              <w:t>戶E3 善用五官的感知，培養眼、耳、鼻、舌、觸覺及心靈對環境感受的能力。</w:t>
            </w:r>
          </w:p>
        </w:tc>
        <w:tc>
          <w:tcPr>
            <w:tcW w:w="1823" w:type="dxa"/>
          </w:tcPr>
          <w:p w:rsidR="00052425" w:rsidRPr="00B32678" w:rsidRDefault="00052425" w:rsidP="005C6B8C">
            <w:pPr>
              <w:spacing w:after="180"/>
              <w:rPr>
                <w:rFonts w:eastAsia="標楷體"/>
                <w:color w:val="0070C0"/>
              </w:rPr>
            </w:pPr>
          </w:p>
        </w:tc>
      </w:tr>
      <w:tr w:rsidR="00230222" w:rsidRPr="00B32678" w:rsidTr="00122C3C">
        <w:trPr>
          <w:trHeight w:val="761"/>
        </w:trPr>
        <w:tc>
          <w:tcPr>
            <w:tcW w:w="771" w:type="dxa"/>
          </w:tcPr>
          <w:p w:rsidR="00052425" w:rsidRPr="00052425" w:rsidRDefault="00052425" w:rsidP="00122C3C">
            <w:pPr>
              <w:spacing w:line="260" w:lineRule="exact"/>
              <w:rPr>
                <w:rFonts w:ascii="標楷體" w:eastAsia="標楷體" w:hAnsi="標楷體"/>
                <w:snapToGrid w:val="0"/>
                <w:kern w:val="0"/>
              </w:rPr>
            </w:pPr>
            <w:r w:rsidRPr="00052425">
              <w:rPr>
                <w:rFonts w:ascii="標楷體" w:eastAsia="標楷體" w:hAnsi="標楷體" w:cs="標楷體" w:hint="eastAsia"/>
                <w:snapToGrid w:val="0"/>
                <w:kern w:val="0"/>
              </w:rPr>
              <w:lastRenderedPageBreak/>
              <w:t>第十五週</w:t>
            </w:r>
          </w:p>
          <w:p w:rsidR="00052425" w:rsidRPr="00052425" w:rsidRDefault="00052425" w:rsidP="00122C3C">
            <w:pPr>
              <w:spacing w:line="260" w:lineRule="exact"/>
              <w:rPr>
                <w:rFonts w:ascii="標楷體" w:eastAsia="標楷體" w:hAnsi="標楷體"/>
              </w:rPr>
            </w:pPr>
          </w:p>
        </w:tc>
        <w:tc>
          <w:tcPr>
            <w:tcW w:w="816" w:type="dxa"/>
          </w:tcPr>
          <w:p w:rsidR="00052425" w:rsidRPr="00052425" w:rsidRDefault="00052425" w:rsidP="005C6B8C">
            <w:pPr>
              <w:rPr>
                <w:rFonts w:ascii="標楷體" w:eastAsia="標楷體" w:hAnsi="標楷體"/>
              </w:rPr>
            </w:pPr>
            <w:r w:rsidRPr="00052425">
              <w:rPr>
                <w:rFonts w:ascii="標楷體" w:eastAsia="標楷體" w:hAnsi="標楷體" w:cs="標楷體" w:hint="eastAsia"/>
                <w:bCs/>
              </w:rPr>
              <w:t>國-E-A2 透過國語文學習，掌握文本要旨、發展學習及解決問題策略、初探邏輯思維，並透過體驗與實踐，處理日常生</w:t>
            </w:r>
            <w:r w:rsidRPr="00052425">
              <w:rPr>
                <w:rFonts w:ascii="標楷體" w:eastAsia="標楷體" w:hAnsi="標楷體" w:cs="標楷體" w:hint="eastAsia"/>
                <w:bCs/>
              </w:rPr>
              <w:lastRenderedPageBreak/>
              <w:t>活問題。</w:t>
            </w:r>
          </w:p>
          <w:p w:rsidR="00052425" w:rsidRPr="00052425" w:rsidRDefault="00052425" w:rsidP="005C6B8C">
            <w:pPr>
              <w:rPr>
                <w:rFonts w:ascii="標楷體" w:eastAsia="標楷體" w:hAnsi="標楷體"/>
              </w:rPr>
            </w:pPr>
            <w:r w:rsidRPr="00052425">
              <w:rPr>
                <w:rFonts w:ascii="標楷體" w:eastAsia="標楷體" w:hAnsi="標楷體" w:cs="標楷體" w:hint="eastAsia"/>
                <w:bCs/>
              </w:rPr>
              <w:t>國-E-B1 理解與運用國語文在日常生活中學習體察他人的感受，並給予適當的回應，以達成溝通及互動的目標。</w:t>
            </w:r>
          </w:p>
          <w:p w:rsidR="00052425" w:rsidRPr="00052425" w:rsidRDefault="00052425" w:rsidP="005C6B8C">
            <w:pPr>
              <w:rPr>
                <w:rFonts w:ascii="標楷體" w:eastAsia="標楷體" w:hAnsi="標楷體"/>
              </w:rPr>
            </w:pPr>
            <w:r w:rsidRPr="00052425">
              <w:rPr>
                <w:rFonts w:ascii="標楷體" w:eastAsia="標楷體" w:hAnsi="標楷體" w:cs="標楷體" w:hint="eastAsia"/>
                <w:bCs/>
              </w:rPr>
              <w:t>國-E-C3 閱讀各類</w:t>
            </w:r>
            <w:r w:rsidRPr="00052425">
              <w:rPr>
                <w:rFonts w:ascii="標楷體" w:eastAsia="標楷體" w:hAnsi="標楷體" w:cs="標楷體" w:hint="eastAsia"/>
                <w:bCs/>
              </w:rPr>
              <w:lastRenderedPageBreak/>
              <w:t>文本，培養理解與關心本土及國際事務的基本素養，以認同自我文化，並能包容、尊重與欣賞多元文化。</w:t>
            </w:r>
          </w:p>
        </w:tc>
        <w:tc>
          <w:tcPr>
            <w:tcW w:w="1535" w:type="dxa"/>
          </w:tcPr>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lastRenderedPageBreak/>
              <w:t>1-II-2 具備聆聽不同媒材的基本能力。</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1-II-4 根據話語情境，分辨內容是否切題，理解主要內容和情感，並與對方互動。</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2-II-2 運用適當詞語、正確語法表達想法。</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2-II-4 樂於參與討論，提供個人的觀點和意見。</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3-II-1 運用注音符號，理解生字新詞，提升閱讀效能。</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3-II-2 運用注音符號，檢索資訊，吸收新知。</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4-II-2 利用</w:t>
            </w:r>
            <w:r w:rsidRPr="00052425">
              <w:rPr>
                <w:rFonts w:ascii="標楷體" w:eastAsia="標楷體" w:hAnsi="標楷體" w:cs="標楷體" w:hint="eastAsia"/>
                <w:bCs/>
              </w:rPr>
              <w:lastRenderedPageBreak/>
              <w:t>共同部件，擴充識字量。</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4-II-4 能分辨形近、音近字詞，並正確使用。</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4-II-6 掌握偏旁變化和間架結構要領書寫正確及工整的硬筆字。</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5-II-4 掌握句子和段落的意義與主要概念。</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5-II-8 運用預測、推論、提問等策略，增進對文本的理解。</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5-II-10 透過大量閱讀體會閱讀的樂趣。</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6-II-2 培養感受力、想像力等寫作基本能力。</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6-II-6 運用改寫、縮寫、擴寫等技巧寫作。</w:t>
            </w:r>
          </w:p>
        </w:tc>
        <w:tc>
          <w:tcPr>
            <w:tcW w:w="1556" w:type="dxa"/>
          </w:tcPr>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lastRenderedPageBreak/>
              <w:t>Ab-II-3 常用字部首及部件的表音及表義功能。</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Ab-II-6 2,000個常用語詞的使用。</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Ac-II-4 各類文句的語氣與意義。</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Ad-II-2 篇章的大意、主旨與簡單結構。</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Ba-II-1 記敘文本的結構。</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Ba-II-2 順敘與倒敘法。</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Cb-II-1 各類文本中的親屬關係、道德倫理、儀式風俗等文化內涵。</w:t>
            </w:r>
          </w:p>
        </w:tc>
        <w:tc>
          <w:tcPr>
            <w:tcW w:w="3671" w:type="dxa"/>
          </w:tcPr>
          <w:p w:rsidR="00052425" w:rsidRPr="00052425" w:rsidRDefault="00052425" w:rsidP="005C6B8C">
            <w:pPr>
              <w:spacing w:line="260" w:lineRule="exact"/>
              <w:rPr>
                <w:rFonts w:ascii="標楷體" w:eastAsia="標楷體" w:hAnsi="標楷體"/>
              </w:rPr>
            </w:pPr>
            <w:r w:rsidRPr="00052425">
              <w:rPr>
                <w:rFonts w:ascii="標楷體" w:eastAsia="標楷體" w:hAnsi="標楷體" w:cs="標楷體" w:hint="eastAsia"/>
              </w:rPr>
              <w:t>第肆單元：美好的祝福</w:t>
            </w:r>
          </w:p>
          <w:p w:rsidR="00052425" w:rsidRPr="00052425" w:rsidRDefault="00052425" w:rsidP="005C6B8C">
            <w:pPr>
              <w:spacing w:line="260" w:lineRule="exact"/>
              <w:rPr>
                <w:rFonts w:ascii="標楷體" w:eastAsia="標楷體" w:hAnsi="標楷體"/>
              </w:rPr>
            </w:pPr>
            <w:r w:rsidRPr="00052425">
              <w:rPr>
                <w:rFonts w:ascii="標楷體" w:eastAsia="標楷體" w:hAnsi="標楷體" w:cs="標楷體" w:hint="eastAsia"/>
              </w:rPr>
              <w:t>第十課 秋千上的婚禮</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活動一  主題試說</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1.學生分享自己參加婚禮的經驗、所見所聞及感想，依本課課名思考單元主題的關係，並依單元主題展開想像。</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2.教師引導學生依課名預測內容，默讀課文後比較文章與自己的想法差異並說出全課重點。</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3.學生分段朗讀，教師指導朗讀之流暢性後，學生依不同分組朗讀課文，並回顧本節學習歷程。</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活動二  字詞識寫</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1.學生朗讀課文，認讀語句、分析語詞和生字，圈出本課多音字並依教師指導理解詞義的方法嘗試解說語詞意義。</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2.教師配合語文百寶箱「1我會寫字」，引導學生將本課生字分為「舊經驗重組字」、「上下、左右、內外部件組合」的生字做分類識讀教學，再依字形結構，指導學生正確書寫。</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3.教師引導學生完成習作第一大題並回顧本節學習歷程。</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活動三  內容深究</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1.學生細讀課文，依教師提問、個人經驗、觀察課文圖片、預測</w:t>
            </w:r>
            <w:r w:rsidRPr="00052425">
              <w:rPr>
                <w:rFonts w:ascii="標楷體" w:eastAsia="標楷體" w:hAnsi="標楷體" w:cs="標楷體" w:hint="eastAsia"/>
                <w:bCs/>
                <w:lang w:eastAsia="zh-HK"/>
              </w:rPr>
              <w:lastRenderedPageBreak/>
              <w:t>與想像，分組討論並理解課文內容。</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2.學生分段閱讀課文，教師提問引導學生回答、理解並整理段落大意。</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3.教師配合語文百寶箱「2</w:t>
            </w:r>
            <w:bookmarkStart w:id="1" w:name="_Hlk61812677"/>
            <w:r w:rsidRPr="00052425">
              <w:rPr>
                <w:rFonts w:ascii="標楷體" w:eastAsia="標楷體" w:hAnsi="標楷體" w:cs="標楷體" w:hint="eastAsia"/>
                <w:bCs/>
                <w:lang w:eastAsia="zh-HK"/>
              </w:rPr>
              <w:t>意思表達更精簡</w:t>
            </w:r>
            <w:bookmarkEnd w:id="1"/>
            <w:r w:rsidRPr="00052425">
              <w:rPr>
                <w:rFonts w:ascii="標楷體" w:eastAsia="標楷體" w:hAnsi="標楷體" w:cs="標楷體" w:hint="eastAsia"/>
                <w:bCs/>
                <w:lang w:eastAsia="zh-HK"/>
              </w:rPr>
              <w:t>」引導學生認識意思相近的語詞、完成習作第二大題，並回顧本節學習歷程。</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活動四  形式深究</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1.教師配合語文百寶箱「3好像不一樣」、「4開頭結尾</w:t>
            </w:r>
            <w:r w:rsidRPr="00052425">
              <w:rPr>
                <w:rFonts w:ascii="標楷體" w:eastAsia="標楷體" w:hAnsi="標楷體" w:cs="標楷體" w:hint="eastAsia"/>
                <w:bCs/>
              </w:rPr>
              <w:t>有畫面</w:t>
            </w:r>
            <w:r w:rsidRPr="00052425">
              <w:rPr>
                <w:rFonts w:ascii="標楷體" w:eastAsia="標楷體" w:hAnsi="標楷體" w:cs="標楷體" w:hint="eastAsia"/>
                <w:bCs/>
                <w:lang w:eastAsia="zh-HK"/>
              </w:rPr>
              <w:t>」，引導學生比較並思考語詞的不同用法和意思、在語句開頭</w:t>
            </w:r>
            <w:r w:rsidRPr="00052425">
              <w:rPr>
                <w:rFonts w:ascii="標楷體" w:eastAsia="標楷體" w:hAnsi="標楷體" w:cs="標楷體" w:hint="eastAsia"/>
                <w:bCs/>
              </w:rPr>
              <w:t>和</w:t>
            </w:r>
            <w:r w:rsidRPr="00052425">
              <w:rPr>
                <w:rFonts w:ascii="標楷體" w:eastAsia="標楷體" w:hAnsi="標楷體" w:cs="標楷體" w:hint="eastAsia"/>
                <w:bCs/>
                <w:lang w:eastAsia="zh-HK"/>
              </w:rPr>
              <w:t>結尾加強寫景和形容</w:t>
            </w:r>
            <w:r w:rsidRPr="00052425">
              <w:rPr>
                <w:rFonts w:ascii="標楷體" w:eastAsia="標楷體" w:hAnsi="標楷體" w:cs="標楷體" w:hint="eastAsia"/>
                <w:bCs/>
              </w:rPr>
              <w:t>，</w:t>
            </w:r>
            <w:r w:rsidRPr="00052425">
              <w:rPr>
                <w:rFonts w:ascii="標楷體" w:eastAsia="標楷體" w:hAnsi="標楷體" w:cs="標楷體" w:hint="eastAsia"/>
                <w:bCs/>
                <w:lang w:eastAsia="zh-HK"/>
              </w:rPr>
              <w:t>讓句子充滿聲音和畫面感。</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2.教師指導學生適當斷句、強調語氣朗讀課文，學生練習後上臺發表。</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3.教師引導學生完成習作第三大題並回顧本節學習歷程。</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活動五  議題探究</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1.教師提問引導學生依課文圖片回想本課內容，整理課文大意，說出課文主旨。</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2.教師提問引導學生觀察本課表述特色，說出本課前兩段先寫熱鬧的場景再聚焦到新娘、新郎的描寫，烘托出婚禮的熱鬧和特別。</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3.教師引導學生閱讀習作第</w:t>
            </w:r>
            <w:r w:rsidRPr="00052425">
              <w:rPr>
                <w:rFonts w:ascii="標楷體" w:eastAsia="標楷體" w:hAnsi="標楷體" w:cs="標楷體" w:hint="eastAsia"/>
                <w:bCs/>
              </w:rPr>
              <w:t>四</w:t>
            </w:r>
            <w:r w:rsidRPr="00052425">
              <w:rPr>
                <w:rFonts w:ascii="標楷體" w:eastAsia="標楷體" w:hAnsi="標楷體" w:cs="標楷體" w:hint="eastAsia"/>
                <w:bCs/>
                <w:lang w:eastAsia="zh-HK"/>
              </w:rPr>
              <w:t>大題唐詩，說出兩個不同新娘的特質與感想並完成題</w:t>
            </w:r>
            <w:r w:rsidRPr="00052425">
              <w:rPr>
                <w:rFonts w:ascii="標楷體" w:eastAsia="標楷體" w:hAnsi="標楷體" w:cs="標楷體" w:hint="eastAsia"/>
                <w:bCs/>
              </w:rPr>
              <w:t>目</w:t>
            </w:r>
            <w:r w:rsidRPr="00052425">
              <w:rPr>
                <w:rFonts w:ascii="標楷體" w:eastAsia="標楷體" w:hAnsi="標楷體" w:cs="標楷體" w:hint="eastAsia"/>
                <w:bCs/>
                <w:lang w:eastAsia="zh-HK"/>
              </w:rPr>
              <w:t>。</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4.學生朗讀課文並回顧本節學習歷程。</w:t>
            </w:r>
          </w:p>
        </w:tc>
        <w:tc>
          <w:tcPr>
            <w:tcW w:w="566" w:type="dxa"/>
          </w:tcPr>
          <w:p w:rsidR="00052425" w:rsidRPr="00052425" w:rsidRDefault="00052425" w:rsidP="00122C3C">
            <w:pPr>
              <w:spacing w:line="260" w:lineRule="exact"/>
              <w:jc w:val="center"/>
              <w:rPr>
                <w:rFonts w:ascii="標楷體" w:eastAsia="標楷體" w:hAnsi="標楷體"/>
                <w:bCs/>
                <w:snapToGrid w:val="0"/>
                <w:kern w:val="0"/>
              </w:rPr>
            </w:pPr>
            <w:r w:rsidRPr="00052425">
              <w:rPr>
                <w:rFonts w:ascii="標楷體" w:eastAsia="標楷體" w:hAnsi="標楷體" w:cs="標楷體" w:hint="eastAsia"/>
                <w:bCs/>
              </w:rPr>
              <w:lastRenderedPageBreak/>
              <w:t>5</w:t>
            </w:r>
          </w:p>
        </w:tc>
        <w:tc>
          <w:tcPr>
            <w:tcW w:w="990" w:type="dxa"/>
          </w:tcPr>
          <w:p w:rsidR="00052425" w:rsidRPr="00052425" w:rsidRDefault="00052425" w:rsidP="005C6B8C">
            <w:pPr>
              <w:spacing w:line="260" w:lineRule="exact"/>
              <w:rPr>
                <w:rFonts w:ascii="標楷體" w:eastAsia="標楷體" w:hAnsi="標楷體"/>
                <w:bCs/>
              </w:rPr>
            </w:pPr>
            <w:r w:rsidRPr="00052425">
              <w:rPr>
                <w:rFonts w:ascii="標楷體" w:eastAsia="標楷體" w:hAnsi="標楷體" w:cs="標楷體" w:hint="eastAsia"/>
                <w:bCs/>
              </w:rPr>
              <w:t>1.教用版課本、習作</w:t>
            </w:r>
          </w:p>
          <w:p w:rsidR="00052425" w:rsidRPr="00052425" w:rsidRDefault="00052425" w:rsidP="005C6B8C">
            <w:pPr>
              <w:spacing w:line="260" w:lineRule="exact"/>
              <w:rPr>
                <w:rFonts w:ascii="標楷體" w:eastAsia="標楷體" w:hAnsi="標楷體"/>
                <w:bCs/>
              </w:rPr>
            </w:pPr>
            <w:r w:rsidRPr="00052425">
              <w:rPr>
                <w:rFonts w:ascii="標楷體" w:eastAsia="標楷體" w:hAnsi="標楷體" w:cs="標楷體" w:hint="eastAsia"/>
                <w:bCs/>
              </w:rPr>
              <w:t>2.電子教科書</w:t>
            </w:r>
          </w:p>
          <w:p w:rsidR="00052425" w:rsidRPr="00052425" w:rsidRDefault="00052425" w:rsidP="005C6B8C">
            <w:pPr>
              <w:spacing w:line="260" w:lineRule="exact"/>
              <w:rPr>
                <w:rFonts w:ascii="標楷體" w:eastAsia="標楷體" w:hAnsi="標楷體"/>
                <w:bCs/>
              </w:rPr>
            </w:pPr>
            <w:r w:rsidRPr="00052425">
              <w:rPr>
                <w:rFonts w:ascii="標楷體" w:eastAsia="標楷體" w:hAnsi="標楷體" w:cs="標楷體" w:hint="eastAsia"/>
                <w:bCs/>
              </w:rPr>
              <w:t>3.魯凱族資料與儀式慶典照片</w:t>
            </w:r>
          </w:p>
        </w:tc>
        <w:tc>
          <w:tcPr>
            <w:tcW w:w="1485" w:type="dxa"/>
          </w:tcPr>
          <w:p w:rsidR="00052425" w:rsidRPr="00122C3C" w:rsidRDefault="00122C3C" w:rsidP="005C6B8C">
            <w:pPr>
              <w:spacing w:line="260" w:lineRule="exact"/>
              <w:rPr>
                <w:rFonts w:ascii="標楷體" w:eastAsia="標楷體" w:hAnsi="標楷體"/>
                <w:bCs/>
              </w:rPr>
            </w:pPr>
            <w:r>
              <w:rPr>
                <w:rFonts w:ascii="標楷體" w:eastAsia="標楷體" w:hAnsi="標楷體" w:cs="標楷體" w:hint="eastAsia"/>
                <w:bCs/>
              </w:rPr>
              <w:t>1.</w:t>
            </w:r>
            <w:r w:rsidR="00052425" w:rsidRPr="00122C3C">
              <w:rPr>
                <w:rFonts w:ascii="標楷體" w:eastAsia="標楷體" w:hAnsi="標楷體" w:cs="標楷體" w:hint="eastAsia"/>
                <w:bCs/>
              </w:rPr>
              <w:t>口頭評量</w:t>
            </w:r>
          </w:p>
          <w:p w:rsidR="00052425" w:rsidRPr="00122C3C" w:rsidRDefault="00122C3C" w:rsidP="005C6B8C">
            <w:pPr>
              <w:spacing w:line="260" w:lineRule="exact"/>
              <w:rPr>
                <w:rFonts w:ascii="標楷體" w:eastAsia="標楷體" w:hAnsi="標楷體"/>
                <w:bCs/>
              </w:rPr>
            </w:pPr>
            <w:r>
              <w:rPr>
                <w:rFonts w:ascii="標楷體" w:eastAsia="標楷體" w:hAnsi="標楷體" w:cs="標楷體" w:hint="eastAsia"/>
                <w:bCs/>
              </w:rPr>
              <w:t>2.</w:t>
            </w:r>
            <w:r w:rsidR="00052425" w:rsidRPr="00122C3C">
              <w:rPr>
                <w:rFonts w:ascii="標楷體" w:eastAsia="標楷體" w:hAnsi="標楷體" w:cs="標楷體" w:hint="eastAsia"/>
                <w:bCs/>
              </w:rPr>
              <w:t>實作評量</w:t>
            </w:r>
          </w:p>
          <w:p w:rsidR="00052425" w:rsidRPr="00122C3C" w:rsidRDefault="00122C3C" w:rsidP="005C6B8C">
            <w:pPr>
              <w:spacing w:line="260" w:lineRule="exact"/>
              <w:rPr>
                <w:rFonts w:ascii="標楷體" w:eastAsia="標楷體" w:hAnsi="標楷體"/>
                <w:bCs/>
              </w:rPr>
            </w:pPr>
            <w:r>
              <w:rPr>
                <w:rFonts w:ascii="標楷體" w:eastAsia="標楷體" w:hAnsi="標楷體" w:cs="標楷體" w:hint="eastAsia"/>
                <w:bCs/>
              </w:rPr>
              <w:t>3.</w:t>
            </w:r>
            <w:r w:rsidR="00052425" w:rsidRPr="00122C3C">
              <w:rPr>
                <w:rFonts w:ascii="標楷體" w:eastAsia="標楷體" w:hAnsi="標楷體" w:cs="標楷體" w:hint="eastAsia"/>
                <w:bCs/>
              </w:rPr>
              <w:t>觀察評量</w:t>
            </w:r>
          </w:p>
          <w:p w:rsidR="00052425" w:rsidRPr="00122C3C" w:rsidRDefault="00122C3C" w:rsidP="005C6B8C">
            <w:pPr>
              <w:spacing w:line="260" w:lineRule="exact"/>
              <w:rPr>
                <w:rFonts w:ascii="標楷體" w:eastAsia="標楷體" w:hAnsi="標楷體"/>
                <w:bCs/>
              </w:rPr>
            </w:pPr>
            <w:r>
              <w:rPr>
                <w:rFonts w:ascii="標楷體" w:eastAsia="標楷體" w:hAnsi="標楷體" w:cs="標楷體" w:hint="eastAsia"/>
                <w:bCs/>
              </w:rPr>
              <w:t>4.</w:t>
            </w:r>
            <w:r w:rsidR="00052425" w:rsidRPr="00122C3C">
              <w:rPr>
                <w:rFonts w:ascii="標楷體" w:eastAsia="標楷體" w:hAnsi="標楷體" w:cs="標楷體" w:hint="eastAsia"/>
                <w:bCs/>
              </w:rPr>
              <w:t>作業評量</w:t>
            </w:r>
          </w:p>
          <w:p w:rsidR="00052425" w:rsidRPr="00122C3C" w:rsidRDefault="00122C3C" w:rsidP="005C6B8C">
            <w:pPr>
              <w:spacing w:line="260" w:lineRule="exact"/>
              <w:rPr>
                <w:rFonts w:ascii="標楷體" w:eastAsia="標楷體" w:hAnsi="標楷體"/>
                <w:bCs/>
              </w:rPr>
            </w:pPr>
            <w:r>
              <w:rPr>
                <w:rFonts w:ascii="標楷體" w:eastAsia="標楷體" w:hAnsi="標楷體" w:cs="標楷體" w:hint="eastAsia"/>
                <w:bCs/>
              </w:rPr>
              <w:t>5.</w:t>
            </w:r>
            <w:r w:rsidR="00052425" w:rsidRPr="00122C3C">
              <w:rPr>
                <w:rFonts w:ascii="標楷體" w:eastAsia="標楷體" w:hAnsi="標楷體" w:cs="標楷體" w:hint="eastAsia"/>
                <w:bCs/>
              </w:rPr>
              <w:t>小組互動表現</w:t>
            </w:r>
          </w:p>
          <w:p w:rsidR="00052425" w:rsidRPr="00122C3C" w:rsidRDefault="00122C3C" w:rsidP="005C6B8C">
            <w:pPr>
              <w:spacing w:line="260" w:lineRule="exact"/>
              <w:rPr>
                <w:rFonts w:ascii="標楷體" w:eastAsia="標楷體" w:hAnsi="標楷體"/>
                <w:bCs/>
              </w:rPr>
            </w:pPr>
            <w:r>
              <w:rPr>
                <w:rFonts w:ascii="標楷體" w:eastAsia="標楷體" w:hAnsi="標楷體" w:cs="標楷體" w:hint="eastAsia"/>
                <w:bCs/>
              </w:rPr>
              <w:t>6.</w:t>
            </w:r>
            <w:r w:rsidR="00052425" w:rsidRPr="00122C3C">
              <w:rPr>
                <w:rFonts w:ascii="標楷體" w:eastAsia="標楷體" w:hAnsi="標楷體" w:cs="標楷體" w:hint="eastAsia"/>
                <w:bCs/>
              </w:rPr>
              <w:t>學習態度</w:t>
            </w:r>
          </w:p>
        </w:tc>
        <w:tc>
          <w:tcPr>
            <w:tcW w:w="1426" w:type="dxa"/>
          </w:tcPr>
          <w:p w:rsidR="00052425" w:rsidRPr="00122C3C" w:rsidRDefault="00052425" w:rsidP="005C6B8C">
            <w:pPr>
              <w:spacing w:line="260" w:lineRule="exact"/>
              <w:rPr>
                <w:rFonts w:ascii="標楷體" w:eastAsia="標楷體" w:hAnsi="標楷體"/>
                <w:bCs/>
              </w:rPr>
            </w:pPr>
            <w:r w:rsidRPr="00122C3C">
              <w:rPr>
                <w:rFonts w:ascii="標楷體" w:eastAsia="標楷體" w:hAnsi="標楷體" w:cs="DFKaiShu-SB-Estd-BF" w:hint="eastAsia"/>
                <w:bCs/>
              </w:rPr>
              <w:t>【原住民族教育】</w:t>
            </w:r>
          </w:p>
          <w:p w:rsidR="00052425" w:rsidRPr="00122C3C" w:rsidRDefault="00052425" w:rsidP="005C6B8C">
            <w:pPr>
              <w:spacing w:line="260" w:lineRule="exact"/>
              <w:rPr>
                <w:rFonts w:ascii="標楷體" w:eastAsia="標楷體" w:hAnsi="標楷體"/>
                <w:bCs/>
              </w:rPr>
            </w:pPr>
            <w:r w:rsidRPr="00122C3C">
              <w:rPr>
                <w:rFonts w:ascii="標楷體" w:eastAsia="標楷體" w:hAnsi="標楷體" w:cs="DFKaiShu-SB-Estd-BF" w:hint="eastAsia"/>
                <w:bCs/>
              </w:rPr>
              <w:t>原E6 了解並尊重不同族群的歷史文化經驗。</w:t>
            </w:r>
          </w:p>
          <w:p w:rsidR="00052425" w:rsidRPr="00122C3C" w:rsidRDefault="00052425" w:rsidP="005C6B8C">
            <w:pPr>
              <w:spacing w:line="260" w:lineRule="exact"/>
              <w:rPr>
                <w:rFonts w:ascii="標楷體" w:eastAsia="標楷體" w:hAnsi="標楷體"/>
                <w:bCs/>
              </w:rPr>
            </w:pPr>
            <w:r w:rsidRPr="00122C3C">
              <w:rPr>
                <w:rFonts w:ascii="標楷體" w:eastAsia="標楷體" w:hAnsi="標楷體" w:cs="DFKaiShu-SB-Estd-BF" w:hint="eastAsia"/>
                <w:bCs/>
              </w:rPr>
              <w:t>【多元文化教育】</w:t>
            </w:r>
          </w:p>
          <w:p w:rsidR="00052425" w:rsidRPr="00122C3C" w:rsidRDefault="00052425" w:rsidP="005C6B8C">
            <w:pPr>
              <w:spacing w:line="260" w:lineRule="exact"/>
              <w:rPr>
                <w:rFonts w:ascii="標楷體" w:eastAsia="標楷體" w:hAnsi="標楷體"/>
                <w:bCs/>
              </w:rPr>
            </w:pPr>
            <w:r w:rsidRPr="00122C3C">
              <w:rPr>
                <w:rFonts w:ascii="標楷體" w:eastAsia="標楷體" w:hAnsi="標楷體" w:cs="DFKaiShu-SB-Estd-BF" w:hint="eastAsia"/>
                <w:bCs/>
              </w:rPr>
              <w:t>多E5 願意與不同文化背景的人相處，並發展群際關係。</w:t>
            </w:r>
          </w:p>
          <w:p w:rsidR="00052425" w:rsidRPr="00122C3C" w:rsidRDefault="00052425" w:rsidP="005C6B8C">
            <w:pPr>
              <w:spacing w:line="260" w:lineRule="exact"/>
              <w:rPr>
                <w:rFonts w:ascii="標楷體" w:eastAsia="標楷體" w:hAnsi="標楷體"/>
                <w:bCs/>
              </w:rPr>
            </w:pPr>
            <w:r w:rsidRPr="00122C3C">
              <w:rPr>
                <w:rFonts w:ascii="標楷體" w:eastAsia="標楷體" w:hAnsi="標楷體" w:cs="DFKaiShu-SB-Estd-BF" w:hint="eastAsia"/>
                <w:bCs/>
              </w:rPr>
              <w:t>多E6 了解各文化間的多樣性與差異性。</w:t>
            </w:r>
          </w:p>
        </w:tc>
        <w:tc>
          <w:tcPr>
            <w:tcW w:w="1823" w:type="dxa"/>
          </w:tcPr>
          <w:p w:rsidR="00052425" w:rsidRPr="00B32678" w:rsidRDefault="00052425" w:rsidP="005C6B8C">
            <w:pPr>
              <w:spacing w:after="180"/>
              <w:rPr>
                <w:rFonts w:eastAsia="標楷體"/>
                <w:color w:val="0070C0"/>
              </w:rPr>
            </w:pPr>
          </w:p>
        </w:tc>
      </w:tr>
      <w:tr w:rsidR="00230222" w:rsidRPr="00B32678" w:rsidTr="00122C3C">
        <w:trPr>
          <w:trHeight w:val="761"/>
        </w:trPr>
        <w:tc>
          <w:tcPr>
            <w:tcW w:w="771" w:type="dxa"/>
          </w:tcPr>
          <w:p w:rsidR="00052425" w:rsidRPr="00052425" w:rsidRDefault="00052425" w:rsidP="00122C3C">
            <w:pPr>
              <w:spacing w:line="260" w:lineRule="exact"/>
              <w:rPr>
                <w:rFonts w:ascii="標楷體" w:eastAsia="標楷體" w:hAnsi="標楷體"/>
                <w:snapToGrid w:val="0"/>
                <w:kern w:val="0"/>
              </w:rPr>
            </w:pPr>
            <w:r w:rsidRPr="00052425">
              <w:rPr>
                <w:rFonts w:ascii="標楷體" w:eastAsia="標楷體" w:hAnsi="標楷體" w:cs="標楷體" w:hint="eastAsia"/>
                <w:snapToGrid w:val="0"/>
                <w:kern w:val="0"/>
              </w:rPr>
              <w:lastRenderedPageBreak/>
              <w:t>第十六週</w:t>
            </w:r>
          </w:p>
          <w:p w:rsidR="00052425" w:rsidRPr="00052425" w:rsidRDefault="00052425" w:rsidP="00122C3C">
            <w:pPr>
              <w:spacing w:line="260" w:lineRule="exact"/>
              <w:rPr>
                <w:rFonts w:ascii="標楷體" w:eastAsia="標楷體" w:hAnsi="標楷體"/>
              </w:rPr>
            </w:pPr>
          </w:p>
        </w:tc>
        <w:tc>
          <w:tcPr>
            <w:tcW w:w="816" w:type="dxa"/>
          </w:tcPr>
          <w:p w:rsidR="00052425" w:rsidRPr="00052425" w:rsidRDefault="00052425" w:rsidP="005C6B8C">
            <w:pPr>
              <w:rPr>
                <w:rFonts w:ascii="標楷體" w:eastAsia="標楷體" w:hAnsi="標楷體"/>
              </w:rPr>
            </w:pPr>
            <w:r w:rsidRPr="00052425">
              <w:rPr>
                <w:rFonts w:ascii="標楷體" w:eastAsia="標楷體" w:hAnsi="標楷體" w:cs="標楷體" w:hint="eastAsia"/>
                <w:bCs/>
              </w:rPr>
              <w:t>國-E-A2 透過國語文學習，掌握文</w:t>
            </w:r>
            <w:r w:rsidRPr="00052425">
              <w:rPr>
                <w:rFonts w:ascii="標楷體" w:eastAsia="標楷體" w:hAnsi="標楷體" w:cs="標楷體" w:hint="eastAsia"/>
                <w:bCs/>
              </w:rPr>
              <w:lastRenderedPageBreak/>
              <w:t>本要旨、發展學習及解決問題策略、初探邏輯思維，並透過體驗與實踐，處理日常生活問題。</w:t>
            </w:r>
          </w:p>
          <w:p w:rsidR="00052425" w:rsidRPr="00052425" w:rsidRDefault="00052425" w:rsidP="005C6B8C">
            <w:pPr>
              <w:rPr>
                <w:rFonts w:ascii="標楷體" w:eastAsia="標楷體" w:hAnsi="標楷體"/>
              </w:rPr>
            </w:pPr>
            <w:r w:rsidRPr="00052425">
              <w:rPr>
                <w:rFonts w:ascii="標楷體" w:eastAsia="標楷體" w:hAnsi="標楷體" w:cs="標楷體" w:hint="eastAsia"/>
                <w:bCs/>
              </w:rPr>
              <w:t>國-E-B1 理解與運用國語文在日常生活中學習體察</w:t>
            </w:r>
            <w:r w:rsidRPr="00052425">
              <w:rPr>
                <w:rFonts w:ascii="標楷體" w:eastAsia="標楷體" w:hAnsi="標楷體" w:cs="標楷體" w:hint="eastAsia"/>
                <w:bCs/>
              </w:rPr>
              <w:lastRenderedPageBreak/>
              <w:t>他人的感受，並給予適當的回應，以達成溝通及互動的目標。</w:t>
            </w:r>
          </w:p>
          <w:p w:rsidR="00052425" w:rsidRPr="00052425" w:rsidRDefault="00052425" w:rsidP="005C6B8C">
            <w:pPr>
              <w:rPr>
                <w:rFonts w:ascii="標楷體" w:eastAsia="標楷體" w:hAnsi="標楷體"/>
              </w:rPr>
            </w:pPr>
            <w:r w:rsidRPr="00052425">
              <w:rPr>
                <w:rFonts w:ascii="標楷體" w:eastAsia="標楷體" w:hAnsi="標楷體" w:cs="標楷體" w:hint="eastAsia"/>
                <w:bCs/>
              </w:rPr>
              <w:t>國-E-C1 閱讀各類文本，從中培養是非判斷的能力，以了解自己與所處社會的</w:t>
            </w:r>
            <w:r w:rsidRPr="00052425">
              <w:rPr>
                <w:rFonts w:ascii="標楷體" w:eastAsia="標楷體" w:hAnsi="標楷體" w:cs="標楷體" w:hint="eastAsia"/>
                <w:bCs/>
              </w:rPr>
              <w:lastRenderedPageBreak/>
              <w:t>關係，培養同理心與責任感，關懷自然生態與增進公民意識。</w:t>
            </w:r>
          </w:p>
        </w:tc>
        <w:tc>
          <w:tcPr>
            <w:tcW w:w="1535" w:type="dxa"/>
          </w:tcPr>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lastRenderedPageBreak/>
              <w:t>1-II-1 聆聽時能讓對方充分表達意見。</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1-II-3 聽懂適合程度的詩歌、戲劇，並說出聆聽內容的要</w:t>
            </w:r>
            <w:r w:rsidRPr="00052425">
              <w:rPr>
                <w:rFonts w:ascii="標楷體" w:eastAsia="標楷體" w:hAnsi="標楷體" w:cs="標楷體" w:hint="eastAsia"/>
                <w:bCs/>
              </w:rPr>
              <w:lastRenderedPageBreak/>
              <w:t>點。</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2-II-1 用清晰語音、適當語速和音量說話。</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2-II-2 運用適當詞語、正確語法表達想法。</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2-II-5 與他人溝通時能能注重禮貌，並養成說話負責的態度。</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3-II-1 運用注音符號，理解生字新詞，提升閱讀效能。</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4-II-1 認識常用國字至少1,800字，使用1,200字。</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4-II-2 利用共同部件，擴充識字量。</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4-II-4 能分辨形近、音近字詞，並正確使用。</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5-II-1 以適切的速率朗讀文本，表現抑揚頓挫與</w:t>
            </w:r>
            <w:r w:rsidRPr="00052425">
              <w:rPr>
                <w:rFonts w:ascii="標楷體" w:eastAsia="標楷體" w:hAnsi="標楷體" w:cs="標楷體" w:hint="eastAsia"/>
                <w:bCs/>
              </w:rPr>
              <w:lastRenderedPageBreak/>
              <w:t>情感。</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5-II-2 理解各種標點符號的用法。</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5-II-4 掌握句子和段落的意義與主要概念。</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5-II-8 運用預測、推論、提問等策略，增進對文本的理解。</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6-II-1 根據表達需要，使用各種標點符號。</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6-II-2 培養感受力、想像力等寫作基本能力。</w:t>
            </w:r>
          </w:p>
        </w:tc>
        <w:tc>
          <w:tcPr>
            <w:tcW w:w="1556" w:type="dxa"/>
          </w:tcPr>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lastRenderedPageBreak/>
              <w:t>Ab-II-1 1,800個常用字的字形、字音和字義。</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Ab-II-2 1,200個常用字的使用。</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Ab-II-3 常用字部首及</w:t>
            </w:r>
            <w:r w:rsidRPr="00052425">
              <w:rPr>
                <w:rFonts w:ascii="標楷體" w:eastAsia="標楷體" w:hAnsi="標楷體" w:cs="標楷體" w:hint="eastAsia"/>
                <w:bCs/>
              </w:rPr>
              <w:lastRenderedPageBreak/>
              <w:t>部件的表音及表義功能。</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Ab-II-4 多音字及多義字。</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Ab-II-5 3,000個常用語詞的認念。</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Ab-II-6 2,000個常用語詞的使用。</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Ac-II-1 各種標點符號的用法。</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Ac-II-4 各類文句的語氣與意義。</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Ad-II-2 篇章的大意、主旨與簡單結構。</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Ba-II-1 記敘文本的結構。</w:t>
            </w:r>
          </w:p>
        </w:tc>
        <w:tc>
          <w:tcPr>
            <w:tcW w:w="3671" w:type="dxa"/>
          </w:tcPr>
          <w:p w:rsidR="00052425" w:rsidRPr="00052425" w:rsidRDefault="00052425" w:rsidP="005C6B8C">
            <w:pPr>
              <w:spacing w:line="260" w:lineRule="exact"/>
              <w:rPr>
                <w:rFonts w:ascii="標楷體" w:eastAsia="標楷體" w:hAnsi="標楷體"/>
              </w:rPr>
            </w:pPr>
            <w:r w:rsidRPr="00052425">
              <w:rPr>
                <w:rFonts w:ascii="標楷體" w:eastAsia="標楷體" w:hAnsi="標楷體" w:cs="標楷體" w:hint="eastAsia"/>
              </w:rPr>
              <w:lastRenderedPageBreak/>
              <w:t>第肆單元：美好的祝福</w:t>
            </w:r>
          </w:p>
          <w:p w:rsidR="00052425" w:rsidRPr="00052425" w:rsidRDefault="00052425" w:rsidP="005C6B8C">
            <w:pPr>
              <w:spacing w:line="260" w:lineRule="exact"/>
              <w:rPr>
                <w:rFonts w:ascii="標楷體" w:eastAsia="標楷體" w:hAnsi="標楷體"/>
              </w:rPr>
            </w:pPr>
            <w:r w:rsidRPr="00052425">
              <w:rPr>
                <w:rFonts w:ascii="標楷體" w:eastAsia="標楷體" w:hAnsi="標楷體" w:cs="標楷體" w:hint="eastAsia"/>
              </w:rPr>
              <w:t>第十一課 一路平安</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活動一  單課概覽</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1.學生分享除夕夜活動經驗，思考特殊工作無法回家過除夕夜的人付出的貢獻，依本課課名思考單元主題的關係，並依單元主題展開想像。</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2.教師引導學生依課名預測內</w:t>
            </w:r>
            <w:r w:rsidRPr="00052425">
              <w:rPr>
                <w:rFonts w:ascii="標楷體" w:eastAsia="標楷體" w:hAnsi="標楷體" w:cs="標楷體" w:hint="eastAsia"/>
                <w:bCs/>
                <w:lang w:eastAsia="zh-HK"/>
              </w:rPr>
              <w:lastRenderedPageBreak/>
              <w:t>容，默讀課文後比較文章與自己的想法差異並說出全課重點。</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3.學生分段朗讀，教師指導朗讀之流暢性後，學生依不同分組朗讀課文，並回顧本節學習歷程。</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活動二  字詞識寫</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1.學生朗讀課文，認讀語句、分析語詞和生字，圈出本課多音字並依教師指導理解詞義的方法嘗試解說語詞意義。</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2.教師配合語文百寶箱「1我會寫字」，引導學生將本課生字分為「舊經驗重組字」、「上下、左右、內外部件組合」的生字做分類識讀教學，再依字形結構，指導學生正確書寫。</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3.教師配合語文百寶箱「2部件好朋友」、「3讀起來不一樣」，引導學生複習同部件生字與多音字。</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4.教師引導學生完成習作第一大題並回顧本節學習歷程。</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活動三  內容深究</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1.學生細讀課文，依教師提問、個人經驗、觀察課文圖片、預測與想像，分組討論並理解課文內容。</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2.學生分段閱讀課文，教師提問引導學生回答、理解並整理段落大意。</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3.教師配合語文百寶箱「4口語表達有禮貌」引導學生認識不同表達歉意的語詞、完成習作第二大題，並回顧本節學習歷程。</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活動四  形式深究</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1.教師介紹本課句型，並配合語文百寶箱「5認識標點符號—分</w:t>
            </w:r>
            <w:r w:rsidRPr="00052425">
              <w:rPr>
                <w:rFonts w:ascii="標楷體" w:eastAsia="標楷體" w:hAnsi="標楷體" w:cs="標楷體" w:hint="eastAsia"/>
                <w:bCs/>
                <w:lang w:eastAsia="zh-HK"/>
              </w:rPr>
              <w:lastRenderedPageBreak/>
              <w:t>號」，引導學生認識分號。</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2.教師指導學生適當斷句、強調語氣朗讀課文，學生練習後上臺發表。</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3.教師引導學生完成習作第三大題並回顧本節學習歷程。</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活動五  單課回顧</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1.教師提問引導學生回想本課內容，整理課文大意，說出課文主旨。</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2.教師引導學生複習專心聆聽的方法，完成習作第四大題。</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3.教師準備狀況字條，學生分組依狀況字條思考並練習應對方式，上臺表演後，教師予以講評鼓勵。</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4.學生朗讀課文並回顧本節學習歷程。</w:t>
            </w:r>
          </w:p>
        </w:tc>
        <w:tc>
          <w:tcPr>
            <w:tcW w:w="566" w:type="dxa"/>
          </w:tcPr>
          <w:p w:rsidR="00052425" w:rsidRPr="00052425" w:rsidRDefault="00052425" w:rsidP="00122C3C">
            <w:pPr>
              <w:spacing w:line="260" w:lineRule="exact"/>
              <w:jc w:val="center"/>
              <w:rPr>
                <w:rFonts w:ascii="標楷體" w:eastAsia="標楷體" w:hAnsi="標楷體"/>
                <w:bCs/>
                <w:snapToGrid w:val="0"/>
                <w:kern w:val="0"/>
              </w:rPr>
            </w:pPr>
            <w:r w:rsidRPr="00052425">
              <w:rPr>
                <w:rFonts w:ascii="標楷體" w:eastAsia="標楷體" w:hAnsi="標楷體" w:cs="標楷體" w:hint="eastAsia"/>
                <w:bCs/>
              </w:rPr>
              <w:lastRenderedPageBreak/>
              <w:t>5</w:t>
            </w:r>
          </w:p>
        </w:tc>
        <w:tc>
          <w:tcPr>
            <w:tcW w:w="990" w:type="dxa"/>
          </w:tcPr>
          <w:p w:rsidR="00052425" w:rsidRPr="00052425" w:rsidRDefault="00052425" w:rsidP="005C6B8C">
            <w:pPr>
              <w:spacing w:line="260" w:lineRule="exact"/>
              <w:rPr>
                <w:rFonts w:ascii="標楷體" w:eastAsia="標楷體" w:hAnsi="標楷體"/>
                <w:bCs/>
              </w:rPr>
            </w:pPr>
            <w:r w:rsidRPr="00052425">
              <w:rPr>
                <w:rFonts w:ascii="標楷體" w:eastAsia="標楷體" w:hAnsi="標楷體" w:cs="標楷體" w:hint="eastAsia"/>
                <w:bCs/>
              </w:rPr>
              <w:t>1.教用版課本、習作</w:t>
            </w:r>
          </w:p>
          <w:p w:rsidR="00052425" w:rsidRPr="00052425" w:rsidRDefault="00052425" w:rsidP="005C6B8C">
            <w:pPr>
              <w:spacing w:line="260" w:lineRule="exact"/>
              <w:rPr>
                <w:rFonts w:ascii="標楷體" w:eastAsia="標楷體" w:hAnsi="標楷體"/>
                <w:bCs/>
              </w:rPr>
            </w:pPr>
            <w:r w:rsidRPr="00052425">
              <w:rPr>
                <w:rFonts w:ascii="標楷體" w:eastAsia="標楷體" w:hAnsi="標楷體" w:cs="標楷體" w:hint="eastAsia"/>
                <w:bCs/>
              </w:rPr>
              <w:t>2.電子教科書</w:t>
            </w:r>
          </w:p>
          <w:p w:rsidR="00052425" w:rsidRPr="00052425" w:rsidRDefault="00052425" w:rsidP="005C6B8C">
            <w:pPr>
              <w:spacing w:line="260" w:lineRule="exact"/>
              <w:rPr>
                <w:rFonts w:ascii="標楷體" w:eastAsia="標楷體" w:hAnsi="標楷體"/>
                <w:bCs/>
              </w:rPr>
            </w:pPr>
            <w:r w:rsidRPr="00052425">
              <w:rPr>
                <w:rFonts w:ascii="標楷體" w:eastAsia="標楷體" w:hAnsi="標楷體" w:cs="標楷體" w:hint="eastAsia"/>
                <w:bCs/>
              </w:rPr>
              <w:t>3.繪本《好忙的除</w:t>
            </w:r>
            <w:r w:rsidRPr="00052425">
              <w:rPr>
                <w:rFonts w:ascii="標楷體" w:eastAsia="標楷體" w:hAnsi="標楷體" w:cs="標楷體" w:hint="eastAsia"/>
                <w:bCs/>
              </w:rPr>
              <w:lastRenderedPageBreak/>
              <w:t>夕》</w:t>
            </w:r>
          </w:p>
          <w:p w:rsidR="00052425" w:rsidRPr="00052425" w:rsidRDefault="00052425" w:rsidP="005C6B8C">
            <w:pPr>
              <w:spacing w:line="260" w:lineRule="exact"/>
              <w:rPr>
                <w:rFonts w:ascii="標楷體" w:eastAsia="標楷體" w:hAnsi="標楷體"/>
                <w:bCs/>
              </w:rPr>
            </w:pPr>
            <w:r w:rsidRPr="00052425">
              <w:rPr>
                <w:rFonts w:ascii="標楷體" w:eastAsia="標楷體" w:hAnsi="標楷體" w:cs="標楷體" w:hint="eastAsia"/>
                <w:bCs/>
              </w:rPr>
              <w:t>4.狀況字條</w:t>
            </w:r>
          </w:p>
        </w:tc>
        <w:tc>
          <w:tcPr>
            <w:tcW w:w="1485" w:type="dxa"/>
          </w:tcPr>
          <w:p w:rsidR="00052425" w:rsidRPr="00122C3C" w:rsidRDefault="00122C3C" w:rsidP="005C6B8C">
            <w:pPr>
              <w:spacing w:line="260" w:lineRule="exact"/>
              <w:rPr>
                <w:rFonts w:ascii="標楷體" w:eastAsia="標楷體" w:hAnsi="標楷體"/>
                <w:bCs/>
              </w:rPr>
            </w:pPr>
            <w:r>
              <w:rPr>
                <w:rFonts w:ascii="標楷體" w:eastAsia="標楷體" w:hAnsi="標楷體" w:cs="標楷體" w:hint="eastAsia"/>
                <w:bCs/>
              </w:rPr>
              <w:lastRenderedPageBreak/>
              <w:t>1.</w:t>
            </w:r>
            <w:r w:rsidR="00052425" w:rsidRPr="00122C3C">
              <w:rPr>
                <w:rFonts w:ascii="標楷體" w:eastAsia="標楷體" w:hAnsi="標楷體" w:cs="標楷體" w:hint="eastAsia"/>
                <w:bCs/>
              </w:rPr>
              <w:t>口頭評量</w:t>
            </w:r>
          </w:p>
          <w:p w:rsidR="00052425" w:rsidRPr="00122C3C" w:rsidRDefault="00122C3C" w:rsidP="005C6B8C">
            <w:pPr>
              <w:spacing w:line="260" w:lineRule="exact"/>
              <w:rPr>
                <w:rFonts w:ascii="標楷體" w:eastAsia="標楷體" w:hAnsi="標楷體"/>
                <w:bCs/>
              </w:rPr>
            </w:pPr>
            <w:r>
              <w:rPr>
                <w:rFonts w:ascii="標楷體" w:eastAsia="標楷體" w:hAnsi="標楷體" w:cs="標楷體" w:hint="eastAsia"/>
                <w:bCs/>
              </w:rPr>
              <w:t>2.</w:t>
            </w:r>
            <w:r w:rsidR="00052425" w:rsidRPr="00122C3C">
              <w:rPr>
                <w:rFonts w:ascii="標楷體" w:eastAsia="標楷體" w:hAnsi="標楷體" w:cs="標楷體" w:hint="eastAsia"/>
                <w:bCs/>
              </w:rPr>
              <w:t>實作評量</w:t>
            </w:r>
          </w:p>
          <w:p w:rsidR="00052425" w:rsidRPr="00122C3C" w:rsidRDefault="00122C3C" w:rsidP="005C6B8C">
            <w:pPr>
              <w:spacing w:line="260" w:lineRule="exact"/>
              <w:rPr>
                <w:rFonts w:ascii="標楷體" w:eastAsia="標楷體" w:hAnsi="標楷體"/>
                <w:bCs/>
              </w:rPr>
            </w:pPr>
            <w:r>
              <w:rPr>
                <w:rFonts w:ascii="標楷體" w:eastAsia="標楷體" w:hAnsi="標楷體" w:cs="標楷體" w:hint="eastAsia"/>
                <w:bCs/>
              </w:rPr>
              <w:t>3.</w:t>
            </w:r>
            <w:r w:rsidR="00052425" w:rsidRPr="00122C3C">
              <w:rPr>
                <w:rFonts w:ascii="標楷體" w:eastAsia="標楷體" w:hAnsi="標楷體" w:cs="標楷體" w:hint="eastAsia"/>
                <w:bCs/>
              </w:rPr>
              <w:t>觀察評量</w:t>
            </w:r>
          </w:p>
          <w:p w:rsidR="00052425" w:rsidRPr="00122C3C" w:rsidRDefault="00122C3C" w:rsidP="005C6B8C">
            <w:pPr>
              <w:spacing w:line="260" w:lineRule="exact"/>
              <w:rPr>
                <w:rFonts w:ascii="標楷體" w:eastAsia="標楷體" w:hAnsi="標楷體"/>
                <w:bCs/>
              </w:rPr>
            </w:pPr>
            <w:r>
              <w:rPr>
                <w:rFonts w:ascii="標楷體" w:eastAsia="標楷體" w:hAnsi="標楷體" w:cs="標楷體" w:hint="eastAsia"/>
                <w:bCs/>
              </w:rPr>
              <w:t>4.</w:t>
            </w:r>
            <w:r w:rsidR="00052425" w:rsidRPr="00122C3C">
              <w:rPr>
                <w:rFonts w:ascii="標楷體" w:eastAsia="標楷體" w:hAnsi="標楷體" w:cs="標楷體" w:hint="eastAsia"/>
                <w:bCs/>
              </w:rPr>
              <w:t>作業評量</w:t>
            </w:r>
          </w:p>
          <w:p w:rsidR="00052425" w:rsidRPr="00122C3C" w:rsidRDefault="00122C3C" w:rsidP="005C6B8C">
            <w:pPr>
              <w:spacing w:line="260" w:lineRule="exact"/>
              <w:rPr>
                <w:rFonts w:ascii="標楷體" w:eastAsia="標楷體" w:hAnsi="標楷體"/>
                <w:bCs/>
              </w:rPr>
            </w:pPr>
            <w:r>
              <w:rPr>
                <w:rFonts w:ascii="標楷體" w:eastAsia="標楷體" w:hAnsi="標楷體" w:cs="標楷體" w:hint="eastAsia"/>
                <w:bCs/>
              </w:rPr>
              <w:t>5.</w:t>
            </w:r>
            <w:r w:rsidR="00052425" w:rsidRPr="00122C3C">
              <w:rPr>
                <w:rFonts w:ascii="標楷體" w:eastAsia="標楷體" w:hAnsi="標楷體" w:cs="標楷體" w:hint="eastAsia"/>
                <w:bCs/>
              </w:rPr>
              <w:t>小組互動表現</w:t>
            </w:r>
          </w:p>
          <w:p w:rsidR="00052425" w:rsidRPr="00122C3C" w:rsidRDefault="00122C3C" w:rsidP="005C6B8C">
            <w:pPr>
              <w:spacing w:line="260" w:lineRule="exact"/>
              <w:rPr>
                <w:rFonts w:ascii="標楷體" w:eastAsia="標楷體" w:hAnsi="標楷體"/>
                <w:bCs/>
              </w:rPr>
            </w:pPr>
            <w:r>
              <w:rPr>
                <w:rFonts w:ascii="標楷體" w:eastAsia="標楷體" w:hAnsi="標楷體" w:cs="標楷體" w:hint="eastAsia"/>
                <w:bCs/>
              </w:rPr>
              <w:t>6.</w:t>
            </w:r>
            <w:r w:rsidR="00052425" w:rsidRPr="00122C3C">
              <w:rPr>
                <w:rFonts w:ascii="標楷體" w:eastAsia="標楷體" w:hAnsi="標楷體" w:cs="標楷體" w:hint="eastAsia"/>
                <w:bCs/>
              </w:rPr>
              <w:t>學習態度</w:t>
            </w:r>
          </w:p>
        </w:tc>
        <w:tc>
          <w:tcPr>
            <w:tcW w:w="1426" w:type="dxa"/>
          </w:tcPr>
          <w:p w:rsidR="00052425" w:rsidRPr="00122C3C" w:rsidRDefault="00052425" w:rsidP="005C6B8C">
            <w:pPr>
              <w:spacing w:line="260" w:lineRule="exact"/>
              <w:rPr>
                <w:rFonts w:ascii="標楷體" w:eastAsia="標楷體" w:hAnsi="標楷體"/>
                <w:bCs/>
              </w:rPr>
            </w:pPr>
            <w:r w:rsidRPr="00122C3C">
              <w:rPr>
                <w:rFonts w:ascii="標楷體" w:eastAsia="標楷體" w:hAnsi="標楷體" w:cs="DFKaiShu-SB-Estd-BF" w:hint="eastAsia"/>
                <w:bCs/>
              </w:rPr>
              <w:t>【生命教育】</w:t>
            </w:r>
          </w:p>
          <w:p w:rsidR="00052425" w:rsidRPr="00122C3C" w:rsidRDefault="00052425" w:rsidP="005C6B8C">
            <w:pPr>
              <w:spacing w:line="260" w:lineRule="exact"/>
              <w:rPr>
                <w:rFonts w:ascii="標楷體" w:eastAsia="標楷體" w:hAnsi="標楷體"/>
                <w:bCs/>
              </w:rPr>
            </w:pPr>
            <w:r w:rsidRPr="00122C3C">
              <w:rPr>
                <w:rFonts w:ascii="標楷體" w:eastAsia="標楷體" w:hAnsi="標楷體" w:cs="DFKaiShu-SB-Estd-BF" w:hint="eastAsia"/>
                <w:bCs/>
              </w:rPr>
              <w:t>生E7 發展設身處地、感同身受的同理心及主動去愛的能力，察覺自己從他者接</w:t>
            </w:r>
            <w:r w:rsidRPr="00122C3C">
              <w:rPr>
                <w:rFonts w:ascii="標楷體" w:eastAsia="標楷體" w:hAnsi="標楷體" w:cs="DFKaiShu-SB-Estd-BF" w:hint="eastAsia"/>
                <w:bCs/>
              </w:rPr>
              <w:lastRenderedPageBreak/>
              <w:t>受的各種幫助，培養感恩之心。</w:t>
            </w:r>
          </w:p>
          <w:p w:rsidR="00052425" w:rsidRPr="00122C3C" w:rsidRDefault="00052425" w:rsidP="005C6B8C">
            <w:pPr>
              <w:spacing w:line="260" w:lineRule="exact"/>
              <w:rPr>
                <w:rFonts w:ascii="標楷體" w:eastAsia="標楷體" w:hAnsi="標楷體"/>
                <w:bCs/>
              </w:rPr>
            </w:pPr>
            <w:r w:rsidRPr="00122C3C">
              <w:rPr>
                <w:rFonts w:ascii="標楷體" w:eastAsia="標楷體" w:hAnsi="標楷體" w:cs="DFKaiShu-SB-Estd-BF" w:hint="eastAsia"/>
                <w:bCs/>
              </w:rPr>
              <w:t>【家庭教育】</w:t>
            </w:r>
          </w:p>
          <w:p w:rsidR="00052425" w:rsidRPr="00122C3C" w:rsidRDefault="00052425" w:rsidP="005C6B8C">
            <w:pPr>
              <w:spacing w:line="260" w:lineRule="exact"/>
              <w:rPr>
                <w:rFonts w:ascii="標楷體" w:eastAsia="標楷體" w:hAnsi="標楷體"/>
                <w:bCs/>
              </w:rPr>
            </w:pPr>
            <w:r w:rsidRPr="00122C3C">
              <w:rPr>
                <w:rFonts w:ascii="標楷體" w:eastAsia="標楷體" w:hAnsi="標楷體" w:cs="DFKaiShu-SB-Estd-BF" w:hint="eastAsia"/>
                <w:bCs/>
              </w:rPr>
              <w:t>家E7 表達對家庭成員的關心與情感。</w:t>
            </w:r>
          </w:p>
          <w:p w:rsidR="00052425" w:rsidRPr="00122C3C" w:rsidRDefault="00052425" w:rsidP="005C6B8C">
            <w:pPr>
              <w:spacing w:line="260" w:lineRule="exact"/>
              <w:rPr>
                <w:rFonts w:ascii="標楷體" w:eastAsia="標楷體" w:hAnsi="標楷體"/>
                <w:bCs/>
              </w:rPr>
            </w:pPr>
            <w:r w:rsidRPr="00122C3C">
              <w:rPr>
                <w:rFonts w:ascii="標楷體" w:eastAsia="標楷體" w:hAnsi="標楷體" w:cs="DFKaiShu-SB-Estd-BF" w:hint="eastAsia"/>
                <w:bCs/>
              </w:rPr>
              <w:t>【生涯規劃教育】</w:t>
            </w:r>
          </w:p>
          <w:p w:rsidR="00052425" w:rsidRPr="00122C3C" w:rsidRDefault="00052425" w:rsidP="005C6B8C">
            <w:pPr>
              <w:spacing w:line="260" w:lineRule="exact"/>
              <w:rPr>
                <w:rFonts w:ascii="標楷體" w:eastAsia="標楷體" w:hAnsi="標楷體"/>
                <w:bCs/>
              </w:rPr>
            </w:pPr>
            <w:r w:rsidRPr="00122C3C">
              <w:rPr>
                <w:rFonts w:ascii="標楷體" w:eastAsia="標楷體" w:hAnsi="標楷體" w:cs="DFKaiShu-SB-Estd-BF" w:hint="eastAsia"/>
                <w:bCs/>
              </w:rPr>
              <w:t>涯E7 培養良好的人際互動能力。</w:t>
            </w:r>
          </w:p>
        </w:tc>
        <w:tc>
          <w:tcPr>
            <w:tcW w:w="1823" w:type="dxa"/>
          </w:tcPr>
          <w:p w:rsidR="00052425" w:rsidRPr="00B32678" w:rsidRDefault="00052425" w:rsidP="005C6B8C">
            <w:pPr>
              <w:spacing w:after="180"/>
              <w:rPr>
                <w:rFonts w:eastAsia="標楷體"/>
                <w:color w:val="0070C0"/>
              </w:rPr>
            </w:pPr>
          </w:p>
        </w:tc>
      </w:tr>
      <w:tr w:rsidR="00230222" w:rsidRPr="00B32678" w:rsidTr="00122C3C">
        <w:trPr>
          <w:trHeight w:val="761"/>
        </w:trPr>
        <w:tc>
          <w:tcPr>
            <w:tcW w:w="771" w:type="dxa"/>
          </w:tcPr>
          <w:p w:rsidR="00052425" w:rsidRPr="00052425" w:rsidRDefault="00052425" w:rsidP="00122C3C">
            <w:pPr>
              <w:spacing w:line="260" w:lineRule="exact"/>
              <w:rPr>
                <w:rFonts w:ascii="標楷體" w:eastAsia="標楷體" w:hAnsi="標楷體"/>
                <w:snapToGrid w:val="0"/>
                <w:kern w:val="0"/>
              </w:rPr>
            </w:pPr>
            <w:r w:rsidRPr="00052425">
              <w:rPr>
                <w:rFonts w:ascii="標楷體" w:eastAsia="標楷體" w:hAnsi="標楷體" w:cs="標楷體" w:hint="eastAsia"/>
                <w:snapToGrid w:val="0"/>
                <w:kern w:val="0"/>
              </w:rPr>
              <w:lastRenderedPageBreak/>
              <w:t>第十七週</w:t>
            </w:r>
          </w:p>
          <w:p w:rsidR="00052425" w:rsidRPr="00052425" w:rsidRDefault="00052425" w:rsidP="00122C3C">
            <w:pPr>
              <w:spacing w:line="260" w:lineRule="exact"/>
              <w:rPr>
                <w:rFonts w:ascii="標楷體" w:eastAsia="標楷體" w:hAnsi="標楷體"/>
              </w:rPr>
            </w:pPr>
          </w:p>
        </w:tc>
        <w:tc>
          <w:tcPr>
            <w:tcW w:w="816" w:type="dxa"/>
          </w:tcPr>
          <w:p w:rsidR="00052425" w:rsidRPr="00052425" w:rsidRDefault="00052425" w:rsidP="005C6B8C">
            <w:pPr>
              <w:rPr>
                <w:rFonts w:ascii="標楷體" w:eastAsia="標楷體" w:hAnsi="標楷體"/>
              </w:rPr>
            </w:pPr>
            <w:r w:rsidRPr="00052425">
              <w:rPr>
                <w:rFonts w:ascii="標楷體" w:eastAsia="標楷體" w:hAnsi="標楷體" w:cs="標楷體" w:hint="eastAsia"/>
                <w:bCs/>
              </w:rPr>
              <w:t>國-E-A2 透過國語文學習，掌握文本要旨、發展學習及解決問題策略、初探邏</w:t>
            </w:r>
            <w:r w:rsidRPr="00052425">
              <w:rPr>
                <w:rFonts w:ascii="標楷體" w:eastAsia="標楷體" w:hAnsi="標楷體" w:cs="標楷體" w:hint="eastAsia"/>
                <w:bCs/>
              </w:rPr>
              <w:lastRenderedPageBreak/>
              <w:t>輯思維，並透過體驗與實踐，處理日常生活問題。</w:t>
            </w:r>
          </w:p>
          <w:p w:rsidR="00052425" w:rsidRPr="00052425" w:rsidRDefault="00052425" w:rsidP="005C6B8C">
            <w:pPr>
              <w:rPr>
                <w:rFonts w:ascii="標楷體" w:eastAsia="標楷體" w:hAnsi="標楷體"/>
              </w:rPr>
            </w:pPr>
            <w:r w:rsidRPr="00052425">
              <w:rPr>
                <w:rFonts w:ascii="標楷體" w:eastAsia="標楷體" w:hAnsi="標楷體" w:cs="標楷體" w:hint="eastAsia"/>
                <w:bCs/>
              </w:rPr>
              <w:t>國-E-B1 理解與運用國語文在日常生活中學習體察他人的感受，並給予適當的回應，以達成溝通</w:t>
            </w:r>
            <w:r w:rsidRPr="00052425">
              <w:rPr>
                <w:rFonts w:ascii="標楷體" w:eastAsia="標楷體" w:hAnsi="標楷體" w:cs="標楷體" w:hint="eastAsia"/>
                <w:bCs/>
              </w:rPr>
              <w:lastRenderedPageBreak/>
              <w:t>及互動的目標。</w:t>
            </w:r>
          </w:p>
          <w:p w:rsidR="00052425" w:rsidRPr="00052425" w:rsidRDefault="00052425" w:rsidP="005C6B8C">
            <w:pPr>
              <w:rPr>
                <w:rFonts w:ascii="標楷體" w:eastAsia="標楷體" w:hAnsi="標楷體"/>
              </w:rPr>
            </w:pPr>
            <w:r w:rsidRPr="00052425">
              <w:rPr>
                <w:rFonts w:ascii="標楷體" w:eastAsia="標楷體" w:hAnsi="標楷體" w:cs="標楷體" w:hint="eastAsia"/>
                <w:bCs/>
              </w:rPr>
              <w:t>國-E-C1 閱讀各類文本，從中培養是非判斷的能力，以了解自己與所處社會的關係，培養同理心與責任感，關懷自然生</w:t>
            </w:r>
            <w:r w:rsidRPr="00052425">
              <w:rPr>
                <w:rFonts w:ascii="標楷體" w:eastAsia="標楷體" w:hAnsi="標楷體" w:cs="標楷體" w:hint="eastAsia"/>
                <w:bCs/>
              </w:rPr>
              <w:lastRenderedPageBreak/>
              <w:t>態與增進公民意識。</w:t>
            </w:r>
          </w:p>
        </w:tc>
        <w:tc>
          <w:tcPr>
            <w:tcW w:w="1535" w:type="dxa"/>
          </w:tcPr>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lastRenderedPageBreak/>
              <w:t>1-II-3 聽懂適合程度的詩歌、戲劇，並說出聆聽內容的要點。</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2-II-1 用清晰語音、適當語速和音量說話。</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2-II-2 運用適當詞語、正確語法表達想法。</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2-II-4 樂於參加討論，提供個人的觀點和意見。</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2-II-5 與他人溝通時能</w:t>
            </w:r>
            <w:r w:rsidRPr="00052425">
              <w:rPr>
                <w:rFonts w:ascii="標楷體" w:eastAsia="標楷體" w:hAnsi="標楷體" w:cs="標楷體" w:hint="eastAsia"/>
                <w:bCs/>
              </w:rPr>
              <w:lastRenderedPageBreak/>
              <w:t>能注重禮貌，並養成說話負責的態度。</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3-II-1 運用注音符號，理解生字新詞，提升閱讀效能。</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4-II-1 認識常用國字至少1,800字，使用1,200字。</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4-II-2 利用共同部件，擴充識字量。</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4-II-4 能分辨形近、音近字詞，並正確使用。</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5-II-1 以適切的速率朗讀文本，表現抑揚頓挫與情感。</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5-II-4 掌握句子和段落的意義與主要概念。</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5-II-6 運用適合學習階段的摘要策略，擷取大意。</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5-II-8 運用</w:t>
            </w:r>
            <w:r w:rsidRPr="00052425">
              <w:rPr>
                <w:rFonts w:ascii="標楷體" w:eastAsia="標楷體" w:hAnsi="標楷體" w:cs="標楷體" w:hint="eastAsia"/>
                <w:bCs/>
              </w:rPr>
              <w:lastRenderedPageBreak/>
              <w:t>預測、推論、提問等策略，增進對文本的理解。</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6-II-2 培養感受力、想像力等寫作基本能力。</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6-II-3 學習審題、立意、選材、組織等寫作步驟。</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6-II-6 運用改寫、縮寫、擴寫等技巧寫作。</w:t>
            </w:r>
          </w:p>
        </w:tc>
        <w:tc>
          <w:tcPr>
            <w:tcW w:w="1556" w:type="dxa"/>
          </w:tcPr>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lastRenderedPageBreak/>
              <w:t>Ab-II-1 1,800個常用字的字形、字音和字義。</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Ab-II-2 1,200個常用字的使用。</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Ab-II-4 多音字及多義字。</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Ab-II-5 3,000個常用語詞的認念。</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Ab-II-6 2,000個常用語詞的使用。</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Ab-II-5 3,000個常用語詞的認念。</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Ac-II-4 各</w:t>
            </w:r>
            <w:r w:rsidRPr="00052425">
              <w:rPr>
                <w:rFonts w:ascii="標楷體" w:eastAsia="標楷體" w:hAnsi="標楷體" w:cs="標楷體" w:hint="eastAsia"/>
                <w:bCs/>
              </w:rPr>
              <w:lastRenderedPageBreak/>
              <w:t>類文句的語氣與意義。</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Ad-II-2 篇章的大意、主旨與簡單結構。</w:t>
            </w:r>
          </w:p>
          <w:p w:rsidR="00052425" w:rsidRPr="00052425" w:rsidRDefault="00052425" w:rsidP="005C6B8C">
            <w:pPr>
              <w:spacing w:line="260" w:lineRule="exact"/>
              <w:ind w:rightChars="-12" w:right="-29"/>
              <w:rPr>
                <w:rFonts w:ascii="標楷體" w:eastAsia="標楷體" w:hAnsi="標楷體"/>
                <w:bCs/>
              </w:rPr>
            </w:pPr>
            <w:r w:rsidRPr="00052425">
              <w:rPr>
                <w:rFonts w:ascii="標楷體" w:eastAsia="標楷體" w:hAnsi="標楷體" w:cs="標楷體" w:hint="eastAsia"/>
                <w:bCs/>
              </w:rPr>
              <w:t>Ba-II-1 記敘文本的結構。</w:t>
            </w:r>
          </w:p>
        </w:tc>
        <w:tc>
          <w:tcPr>
            <w:tcW w:w="3671" w:type="dxa"/>
          </w:tcPr>
          <w:p w:rsidR="00052425" w:rsidRPr="00052425" w:rsidRDefault="00052425" w:rsidP="005C6B8C">
            <w:pPr>
              <w:spacing w:line="260" w:lineRule="exact"/>
              <w:rPr>
                <w:rFonts w:ascii="標楷體" w:eastAsia="標楷體" w:hAnsi="標楷體"/>
              </w:rPr>
            </w:pPr>
            <w:r w:rsidRPr="00052425">
              <w:rPr>
                <w:rFonts w:ascii="標楷體" w:eastAsia="標楷體" w:hAnsi="標楷體" w:cs="標楷體" w:hint="eastAsia"/>
              </w:rPr>
              <w:lastRenderedPageBreak/>
              <w:t>第肆單元：美好的祝福</w:t>
            </w:r>
          </w:p>
          <w:p w:rsidR="00052425" w:rsidRPr="00052425" w:rsidRDefault="00052425" w:rsidP="005C6B8C">
            <w:pPr>
              <w:spacing w:line="260" w:lineRule="exact"/>
              <w:rPr>
                <w:rFonts w:ascii="標楷體" w:eastAsia="標楷體" w:hAnsi="標楷體"/>
              </w:rPr>
            </w:pPr>
            <w:r w:rsidRPr="00052425">
              <w:rPr>
                <w:rFonts w:ascii="標楷體" w:eastAsia="標楷體" w:hAnsi="標楷體" w:cs="標楷體" w:hint="eastAsia"/>
              </w:rPr>
              <w:t>第十二課 大團圓</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活動一  單課概覽</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1.學生觀察除夕夜吃團圓飯圖片分享心得，依本課課名思考單元主題的關係。</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2.教師引導學生依課名預測內容，默讀課文後比較文章與自己的想法差異並說出全課重點。</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3.學生分段朗讀，教師指導朗讀之流暢性後，學生依不同分組朗讀課文，並回顧本節學習歷程。</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活動二  字詞識寫</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1.學生朗讀課文，認讀語句、分析語詞和生字，圈出本課多音字並依教師指導理解詞義的方法嘗試解說語詞意義。</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2.教師配合語文百寶箱「1我會寫字」，引導學生將本課生字分為「舊經驗重組字」、「上下、左右、</w:t>
            </w:r>
            <w:r w:rsidRPr="00052425">
              <w:rPr>
                <w:rFonts w:ascii="標楷體" w:eastAsia="標楷體" w:hAnsi="標楷體" w:cs="標楷體" w:hint="eastAsia"/>
                <w:bCs/>
                <w:lang w:eastAsia="zh-HK"/>
              </w:rPr>
              <w:lastRenderedPageBreak/>
              <w:t>內外部件組合」的生字做分類識讀教學，再依字形結構，指導學生正確書寫。</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3.教師配合語文百寶箱「2部件好朋友」，引導學生複習同部件生字。</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4.教師引導學生完成習作第一大題並回顧本節學習歷程。</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活動三  內容深究</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1.學生細讀課文，依教師提問、個人經驗、觀察課文圖片、預測與想像，分組討論並理解課文內容。</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2.學生分段閱讀課文，教師提問引導學生回答、理解並整理段落大意。</w:t>
            </w:r>
          </w:p>
          <w:p w:rsidR="00052425" w:rsidRPr="00052425" w:rsidRDefault="00052425" w:rsidP="005C6B8C">
            <w:pPr>
              <w:spacing w:line="260" w:lineRule="exact"/>
              <w:rPr>
                <w:rFonts w:ascii="標楷體" w:eastAsia="標楷體" w:hAnsi="標楷體"/>
                <w:bCs/>
              </w:rPr>
            </w:pPr>
            <w:r w:rsidRPr="00052425">
              <w:rPr>
                <w:rFonts w:ascii="標楷體" w:eastAsia="標楷體" w:hAnsi="標楷體" w:cs="標楷體" w:hint="eastAsia"/>
                <w:bCs/>
                <w:lang w:eastAsia="zh-HK"/>
              </w:rPr>
              <w:t>3.</w:t>
            </w:r>
            <w:r w:rsidRPr="00052425">
              <w:rPr>
                <w:rFonts w:ascii="標楷體" w:eastAsia="標楷體" w:hAnsi="標楷體" w:cs="標楷體" w:hint="eastAsia"/>
                <w:bCs/>
              </w:rPr>
              <w:t>教師配合</w:t>
            </w:r>
            <w:r w:rsidRPr="00052425">
              <w:rPr>
                <w:rFonts w:ascii="標楷體" w:eastAsia="標楷體" w:hAnsi="標楷體" w:cs="標楷體" w:hint="eastAsia"/>
                <w:bCs/>
                <w:lang w:eastAsia="zh-HK"/>
              </w:rPr>
              <w:t>語文百寶箱「</w:t>
            </w:r>
            <w:r w:rsidRPr="00052425">
              <w:rPr>
                <w:rFonts w:ascii="標楷體" w:eastAsia="標楷體" w:hAnsi="標楷體" w:cs="標楷體" w:hint="eastAsia"/>
                <w:bCs/>
              </w:rPr>
              <w:t>5開頭結尾有畫面」引導學生欣賞本課描寫手法。</w:t>
            </w:r>
          </w:p>
          <w:p w:rsidR="00052425" w:rsidRPr="00052425" w:rsidRDefault="00052425" w:rsidP="005C6B8C">
            <w:pPr>
              <w:spacing w:line="260" w:lineRule="exact"/>
              <w:rPr>
                <w:rFonts w:ascii="標楷體" w:eastAsia="標楷體" w:hAnsi="標楷體"/>
                <w:bCs/>
              </w:rPr>
            </w:pPr>
            <w:r w:rsidRPr="00052425">
              <w:rPr>
                <w:rFonts w:ascii="標楷體" w:eastAsia="標楷體" w:hAnsi="標楷體" w:cs="標楷體" w:hint="eastAsia"/>
                <w:bCs/>
              </w:rPr>
              <w:t>4.</w:t>
            </w:r>
            <w:r w:rsidRPr="00052425">
              <w:rPr>
                <w:rFonts w:ascii="標楷體" w:eastAsia="標楷體" w:hAnsi="標楷體" w:cs="標楷體" w:hint="eastAsia"/>
                <w:bCs/>
                <w:lang w:eastAsia="zh-HK"/>
              </w:rPr>
              <w:t>教師提問引導學生回顧第十、十一的課文，完成習作第四大題，並回顧本節學習歷程。</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活動四  形式深究</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1.教師配合語文百寶箱「3意思相同的語詞」、「4有了對比更生動」，引導學生觀察使用不同語詞及對比的詞讓語句更多變化和不同的感受。</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2.教師指導學生適當斷句、強調語氣朗讀課文，學生練習後上臺發表。</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3.教師引導學生完成習作第二、三大題並回顧本節學習歷程。</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活動五  全文回顧</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1.教師提問引導學生回想本單元三課內容，並重述本課內容。</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lastRenderedPageBreak/>
              <w:t>2.教師提問引導學生細說本課故事內容、整理課文大意，說出課文主旨。</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3.教師板書習作第五大題寫作練習題目，提問引導學生分享自己的經驗和心得，並練習依結構圖口述作文。</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4.學生於作文簿完成習作第五大題，教師批閱後分享學生文章優美文句並予講評鼓勵。</w:t>
            </w:r>
          </w:p>
          <w:p w:rsidR="00052425" w:rsidRPr="00052425" w:rsidRDefault="00052425" w:rsidP="005C6B8C">
            <w:pPr>
              <w:spacing w:line="260" w:lineRule="exact"/>
              <w:rPr>
                <w:rFonts w:ascii="標楷體" w:eastAsia="標楷體" w:hAnsi="標楷體"/>
                <w:bCs/>
                <w:lang w:eastAsia="zh-HK"/>
              </w:rPr>
            </w:pPr>
            <w:r w:rsidRPr="00052425">
              <w:rPr>
                <w:rFonts w:ascii="標楷體" w:eastAsia="標楷體" w:hAnsi="標楷體" w:cs="標楷體" w:hint="eastAsia"/>
                <w:bCs/>
                <w:lang w:eastAsia="zh-HK"/>
              </w:rPr>
              <w:t>5.回顧本節學習歷程。</w:t>
            </w:r>
          </w:p>
        </w:tc>
        <w:tc>
          <w:tcPr>
            <w:tcW w:w="566" w:type="dxa"/>
          </w:tcPr>
          <w:p w:rsidR="00052425" w:rsidRPr="00052425" w:rsidRDefault="00052425" w:rsidP="00122C3C">
            <w:pPr>
              <w:spacing w:line="260" w:lineRule="exact"/>
              <w:jc w:val="center"/>
              <w:rPr>
                <w:rFonts w:ascii="標楷體" w:eastAsia="標楷體" w:hAnsi="標楷體"/>
                <w:bCs/>
                <w:snapToGrid w:val="0"/>
                <w:kern w:val="0"/>
              </w:rPr>
            </w:pPr>
            <w:r w:rsidRPr="00052425">
              <w:rPr>
                <w:rFonts w:ascii="標楷體" w:eastAsia="標楷體" w:hAnsi="標楷體" w:cs="標楷體" w:hint="eastAsia"/>
                <w:bCs/>
              </w:rPr>
              <w:lastRenderedPageBreak/>
              <w:t>5</w:t>
            </w:r>
          </w:p>
        </w:tc>
        <w:tc>
          <w:tcPr>
            <w:tcW w:w="990" w:type="dxa"/>
          </w:tcPr>
          <w:p w:rsidR="00052425" w:rsidRPr="00052425" w:rsidRDefault="00052425" w:rsidP="005C6B8C">
            <w:pPr>
              <w:spacing w:line="260" w:lineRule="exact"/>
              <w:rPr>
                <w:rFonts w:ascii="標楷體" w:eastAsia="標楷體" w:hAnsi="標楷體"/>
                <w:bCs/>
              </w:rPr>
            </w:pPr>
            <w:r w:rsidRPr="00052425">
              <w:rPr>
                <w:rFonts w:ascii="標楷體" w:eastAsia="標楷體" w:hAnsi="標楷體" w:cs="標楷體" w:hint="eastAsia"/>
                <w:bCs/>
              </w:rPr>
              <w:t>1.教用版課本、習作</w:t>
            </w:r>
          </w:p>
          <w:p w:rsidR="00052425" w:rsidRPr="00052425" w:rsidRDefault="00052425" w:rsidP="005C6B8C">
            <w:pPr>
              <w:spacing w:line="260" w:lineRule="exact"/>
              <w:rPr>
                <w:rFonts w:ascii="標楷體" w:eastAsia="標楷體" w:hAnsi="標楷體"/>
                <w:bCs/>
              </w:rPr>
            </w:pPr>
            <w:r w:rsidRPr="00052425">
              <w:rPr>
                <w:rFonts w:ascii="標楷體" w:eastAsia="標楷體" w:hAnsi="標楷體" w:cs="標楷體" w:hint="eastAsia"/>
                <w:bCs/>
              </w:rPr>
              <w:t>2.電子教科書</w:t>
            </w:r>
          </w:p>
          <w:p w:rsidR="00052425" w:rsidRPr="00052425" w:rsidRDefault="00052425" w:rsidP="005C6B8C">
            <w:pPr>
              <w:spacing w:line="260" w:lineRule="exact"/>
              <w:rPr>
                <w:rFonts w:ascii="標楷體" w:eastAsia="標楷體" w:hAnsi="標楷體"/>
                <w:bCs/>
              </w:rPr>
            </w:pPr>
            <w:r w:rsidRPr="00052425">
              <w:rPr>
                <w:rFonts w:ascii="標楷體" w:eastAsia="標楷體" w:hAnsi="標楷體" w:cs="標楷體" w:hint="eastAsia"/>
                <w:bCs/>
              </w:rPr>
              <w:t>3.繪本《團圓》</w:t>
            </w:r>
          </w:p>
        </w:tc>
        <w:tc>
          <w:tcPr>
            <w:tcW w:w="1485" w:type="dxa"/>
          </w:tcPr>
          <w:p w:rsidR="00052425" w:rsidRPr="00122C3C" w:rsidRDefault="00122C3C" w:rsidP="005C6B8C">
            <w:pPr>
              <w:spacing w:line="260" w:lineRule="exact"/>
              <w:rPr>
                <w:rFonts w:ascii="標楷體" w:eastAsia="標楷體" w:hAnsi="標楷體"/>
                <w:bCs/>
              </w:rPr>
            </w:pPr>
            <w:r>
              <w:rPr>
                <w:rFonts w:ascii="標楷體" w:eastAsia="標楷體" w:hAnsi="標楷體" w:cs="標楷體" w:hint="eastAsia"/>
                <w:bCs/>
              </w:rPr>
              <w:t>1.</w:t>
            </w:r>
            <w:r w:rsidR="00052425" w:rsidRPr="00122C3C">
              <w:rPr>
                <w:rFonts w:ascii="標楷體" w:eastAsia="標楷體" w:hAnsi="標楷體" w:cs="標楷體" w:hint="eastAsia"/>
                <w:bCs/>
              </w:rPr>
              <w:t>口頭評量</w:t>
            </w:r>
          </w:p>
          <w:p w:rsidR="00052425" w:rsidRPr="00122C3C" w:rsidRDefault="00122C3C" w:rsidP="005C6B8C">
            <w:pPr>
              <w:spacing w:line="260" w:lineRule="exact"/>
              <w:rPr>
                <w:rFonts w:ascii="標楷體" w:eastAsia="標楷體" w:hAnsi="標楷體"/>
                <w:bCs/>
              </w:rPr>
            </w:pPr>
            <w:r>
              <w:rPr>
                <w:rFonts w:ascii="標楷體" w:eastAsia="標楷體" w:hAnsi="標楷體" w:cs="標楷體" w:hint="eastAsia"/>
                <w:bCs/>
              </w:rPr>
              <w:t>2.</w:t>
            </w:r>
            <w:r w:rsidR="00052425" w:rsidRPr="00122C3C">
              <w:rPr>
                <w:rFonts w:ascii="標楷體" w:eastAsia="標楷體" w:hAnsi="標楷體" w:cs="標楷體" w:hint="eastAsia"/>
                <w:bCs/>
              </w:rPr>
              <w:t>實作評量</w:t>
            </w:r>
          </w:p>
          <w:p w:rsidR="00052425" w:rsidRPr="00122C3C" w:rsidRDefault="00122C3C" w:rsidP="005C6B8C">
            <w:pPr>
              <w:spacing w:line="260" w:lineRule="exact"/>
              <w:rPr>
                <w:rFonts w:ascii="標楷體" w:eastAsia="標楷體" w:hAnsi="標楷體"/>
                <w:bCs/>
              </w:rPr>
            </w:pPr>
            <w:r>
              <w:rPr>
                <w:rFonts w:ascii="標楷體" w:eastAsia="標楷體" w:hAnsi="標楷體" w:cs="標楷體" w:hint="eastAsia"/>
                <w:bCs/>
              </w:rPr>
              <w:t>3.</w:t>
            </w:r>
            <w:r w:rsidR="00052425" w:rsidRPr="00122C3C">
              <w:rPr>
                <w:rFonts w:ascii="標楷體" w:eastAsia="標楷體" w:hAnsi="標楷體" w:cs="標楷體" w:hint="eastAsia"/>
                <w:bCs/>
              </w:rPr>
              <w:t>觀察評量</w:t>
            </w:r>
          </w:p>
          <w:p w:rsidR="00052425" w:rsidRPr="00122C3C" w:rsidRDefault="00122C3C" w:rsidP="005C6B8C">
            <w:pPr>
              <w:spacing w:line="260" w:lineRule="exact"/>
              <w:rPr>
                <w:rFonts w:ascii="標楷體" w:eastAsia="標楷體" w:hAnsi="標楷體"/>
                <w:bCs/>
              </w:rPr>
            </w:pPr>
            <w:r>
              <w:rPr>
                <w:rFonts w:ascii="標楷體" w:eastAsia="標楷體" w:hAnsi="標楷體" w:cs="標楷體" w:hint="eastAsia"/>
                <w:bCs/>
              </w:rPr>
              <w:t>4.</w:t>
            </w:r>
            <w:r w:rsidR="00052425" w:rsidRPr="00122C3C">
              <w:rPr>
                <w:rFonts w:ascii="標楷體" w:eastAsia="標楷體" w:hAnsi="標楷體" w:cs="標楷體" w:hint="eastAsia"/>
                <w:bCs/>
              </w:rPr>
              <w:t>作業評量</w:t>
            </w:r>
          </w:p>
          <w:p w:rsidR="00052425" w:rsidRPr="00122C3C" w:rsidRDefault="00122C3C" w:rsidP="005C6B8C">
            <w:pPr>
              <w:spacing w:line="260" w:lineRule="exact"/>
              <w:rPr>
                <w:rFonts w:ascii="標楷體" w:eastAsia="標楷體" w:hAnsi="標楷體"/>
                <w:bCs/>
              </w:rPr>
            </w:pPr>
            <w:r>
              <w:rPr>
                <w:rFonts w:ascii="標楷體" w:eastAsia="標楷體" w:hAnsi="標楷體" w:cs="標楷體" w:hint="eastAsia"/>
                <w:bCs/>
              </w:rPr>
              <w:t>5.</w:t>
            </w:r>
            <w:r w:rsidR="00052425" w:rsidRPr="00122C3C">
              <w:rPr>
                <w:rFonts w:ascii="標楷體" w:eastAsia="標楷體" w:hAnsi="標楷體" w:cs="標楷體" w:hint="eastAsia"/>
                <w:bCs/>
              </w:rPr>
              <w:t>小組互動表現</w:t>
            </w:r>
          </w:p>
          <w:p w:rsidR="00052425" w:rsidRPr="00122C3C" w:rsidRDefault="00122C3C" w:rsidP="005C6B8C">
            <w:pPr>
              <w:spacing w:line="260" w:lineRule="exact"/>
              <w:rPr>
                <w:rFonts w:ascii="標楷體" w:eastAsia="標楷體" w:hAnsi="標楷體"/>
                <w:bCs/>
              </w:rPr>
            </w:pPr>
            <w:r>
              <w:rPr>
                <w:rFonts w:ascii="標楷體" w:eastAsia="標楷體" w:hAnsi="標楷體" w:cs="標楷體" w:hint="eastAsia"/>
                <w:bCs/>
              </w:rPr>
              <w:t>6.</w:t>
            </w:r>
            <w:r w:rsidR="00052425" w:rsidRPr="00122C3C">
              <w:rPr>
                <w:rFonts w:ascii="標楷體" w:eastAsia="標楷體" w:hAnsi="標楷體" w:cs="標楷體" w:hint="eastAsia"/>
                <w:bCs/>
              </w:rPr>
              <w:t>學習態度</w:t>
            </w:r>
          </w:p>
        </w:tc>
        <w:tc>
          <w:tcPr>
            <w:tcW w:w="1426" w:type="dxa"/>
          </w:tcPr>
          <w:p w:rsidR="00052425" w:rsidRPr="00122C3C" w:rsidRDefault="00052425" w:rsidP="005C6B8C">
            <w:pPr>
              <w:spacing w:line="260" w:lineRule="exact"/>
              <w:rPr>
                <w:rFonts w:ascii="標楷體" w:eastAsia="標楷體" w:hAnsi="標楷體"/>
                <w:bCs/>
              </w:rPr>
            </w:pPr>
            <w:r w:rsidRPr="00122C3C">
              <w:rPr>
                <w:rFonts w:ascii="標楷體" w:eastAsia="標楷體" w:hAnsi="標楷體" w:cs="DFKaiShu-SB-Estd-BF" w:hint="eastAsia"/>
                <w:bCs/>
              </w:rPr>
              <w:t>【品德教育】</w:t>
            </w:r>
          </w:p>
          <w:p w:rsidR="00052425" w:rsidRPr="00122C3C" w:rsidRDefault="00052425" w:rsidP="005C6B8C">
            <w:pPr>
              <w:spacing w:line="260" w:lineRule="exact"/>
              <w:rPr>
                <w:rFonts w:ascii="標楷體" w:eastAsia="標楷體" w:hAnsi="標楷體"/>
                <w:bCs/>
              </w:rPr>
            </w:pPr>
            <w:r w:rsidRPr="00122C3C">
              <w:rPr>
                <w:rFonts w:ascii="標楷體" w:eastAsia="標楷體" w:hAnsi="標楷體" w:cs="DFKaiShu-SB-Estd-BF" w:hint="eastAsia"/>
                <w:bCs/>
              </w:rPr>
              <w:t>品E3 溝通合作與和諧人際關係。</w:t>
            </w:r>
          </w:p>
          <w:p w:rsidR="00052425" w:rsidRPr="00122C3C" w:rsidRDefault="00052425" w:rsidP="005C6B8C">
            <w:pPr>
              <w:spacing w:line="260" w:lineRule="exact"/>
              <w:rPr>
                <w:rFonts w:ascii="標楷體" w:eastAsia="標楷體" w:hAnsi="標楷體"/>
                <w:bCs/>
              </w:rPr>
            </w:pPr>
            <w:r w:rsidRPr="00122C3C">
              <w:rPr>
                <w:rFonts w:ascii="標楷體" w:eastAsia="標楷體" w:hAnsi="標楷體" w:cs="DFKaiShu-SB-Estd-BF" w:hint="eastAsia"/>
                <w:bCs/>
              </w:rPr>
              <w:t>【家庭教育】</w:t>
            </w:r>
          </w:p>
          <w:p w:rsidR="00052425" w:rsidRPr="00122C3C" w:rsidRDefault="00052425" w:rsidP="005C6B8C">
            <w:pPr>
              <w:spacing w:line="260" w:lineRule="exact"/>
              <w:rPr>
                <w:rFonts w:ascii="標楷體" w:eastAsia="標楷體" w:hAnsi="標楷體"/>
                <w:bCs/>
              </w:rPr>
            </w:pPr>
            <w:r w:rsidRPr="00122C3C">
              <w:rPr>
                <w:rFonts w:ascii="標楷體" w:eastAsia="標楷體" w:hAnsi="標楷體" w:cs="DFKaiShu-SB-Estd-BF" w:hint="eastAsia"/>
                <w:bCs/>
              </w:rPr>
              <w:t>家E5 了解家庭中各種關係的互動（親子、手足、祖孫及其他親屬等）。</w:t>
            </w:r>
          </w:p>
          <w:p w:rsidR="00052425" w:rsidRPr="00122C3C" w:rsidRDefault="00052425" w:rsidP="005C6B8C">
            <w:pPr>
              <w:spacing w:line="260" w:lineRule="exact"/>
              <w:rPr>
                <w:rFonts w:ascii="標楷體" w:eastAsia="標楷體" w:hAnsi="標楷體"/>
                <w:bCs/>
              </w:rPr>
            </w:pPr>
            <w:r w:rsidRPr="00122C3C">
              <w:rPr>
                <w:rFonts w:ascii="標楷體" w:eastAsia="標楷體" w:hAnsi="標楷體" w:cs="DFKaiShu-SB-Estd-BF" w:hint="eastAsia"/>
                <w:bCs/>
              </w:rPr>
              <w:t>【生命教育】</w:t>
            </w:r>
          </w:p>
          <w:p w:rsidR="00052425" w:rsidRPr="00122C3C" w:rsidRDefault="00052425" w:rsidP="005C6B8C">
            <w:pPr>
              <w:spacing w:line="260" w:lineRule="exact"/>
              <w:rPr>
                <w:rFonts w:ascii="標楷體" w:eastAsia="標楷體" w:hAnsi="標楷體"/>
                <w:bCs/>
              </w:rPr>
            </w:pPr>
            <w:r w:rsidRPr="00122C3C">
              <w:rPr>
                <w:rFonts w:ascii="標楷體" w:eastAsia="標楷體" w:hAnsi="標楷體" w:cs="DFKaiShu-SB-Estd-BF" w:hint="eastAsia"/>
                <w:bCs/>
              </w:rPr>
              <w:t>生E4 觀察日常生活中生老病死的現象，思考</w:t>
            </w:r>
            <w:r w:rsidRPr="00122C3C">
              <w:rPr>
                <w:rFonts w:ascii="標楷體" w:eastAsia="標楷體" w:hAnsi="標楷體" w:cs="DFKaiShu-SB-Estd-BF" w:hint="eastAsia"/>
                <w:bCs/>
              </w:rPr>
              <w:lastRenderedPageBreak/>
              <w:t>生命的價值。</w:t>
            </w:r>
          </w:p>
        </w:tc>
        <w:tc>
          <w:tcPr>
            <w:tcW w:w="1823" w:type="dxa"/>
          </w:tcPr>
          <w:p w:rsidR="00052425" w:rsidRPr="00B32678" w:rsidRDefault="00052425" w:rsidP="005C6B8C">
            <w:pPr>
              <w:spacing w:after="180"/>
              <w:rPr>
                <w:rFonts w:eastAsia="標楷體"/>
                <w:color w:val="0070C0"/>
              </w:rPr>
            </w:pPr>
          </w:p>
        </w:tc>
      </w:tr>
      <w:tr w:rsidR="00230222" w:rsidRPr="00B32678" w:rsidTr="00122C3C">
        <w:trPr>
          <w:trHeight w:val="761"/>
        </w:trPr>
        <w:tc>
          <w:tcPr>
            <w:tcW w:w="771" w:type="dxa"/>
          </w:tcPr>
          <w:p w:rsidR="00230222" w:rsidRPr="00230222" w:rsidRDefault="00230222" w:rsidP="00122C3C">
            <w:pPr>
              <w:spacing w:line="260" w:lineRule="exact"/>
              <w:rPr>
                <w:rFonts w:ascii="標楷體" w:eastAsia="標楷體" w:hAnsi="標楷體"/>
                <w:snapToGrid w:val="0"/>
                <w:kern w:val="0"/>
              </w:rPr>
            </w:pPr>
            <w:r w:rsidRPr="00230222">
              <w:rPr>
                <w:rFonts w:ascii="標楷體" w:eastAsia="標楷體" w:hAnsi="標楷體" w:cs="標楷體" w:hint="eastAsia"/>
                <w:snapToGrid w:val="0"/>
                <w:kern w:val="0"/>
              </w:rPr>
              <w:lastRenderedPageBreak/>
              <w:t>第十八週</w:t>
            </w:r>
          </w:p>
          <w:p w:rsidR="00230222" w:rsidRPr="00230222" w:rsidRDefault="00230222" w:rsidP="00122C3C">
            <w:pPr>
              <w:spacing w:line="260" w:lineRule="exact"/>
              <w:rPr>
                <w:rFonts w:ascii="標楷體" w:eastAsia="標楷體" w:hAnsi="標楷體"/>
              </w:rPr>
            </w:pPr>
          </w:p>
        </w:tc>
        <w:tc>
          <w:tcPr>
            <w:tcW w:w="816" w:type="dxa"/>
          </w:tcPr>
          <w:p w:rsidR="00230222" w:rsidRPr="00230222" w:rsidRDefault="00230222" w:rsidP="005C6B8C">
            <w:pPr>
              <w:rPr>
                <w:rFonts w:ascii="標楷體" w:eastAsia="標楷體" w:hAnsi="標楷體"/>
              </w:rPr>
            </w:pPr>
            <w:r w:rsidRPr="00230222">
              <w:rPr>
                <w:rFonts w:ascii="標楷體" w:eastAsia="標楷體" w:hAnsi="標楷體" w:cs="標楷體" w:hint="eastAsia"/>
                <w:bCs/>
              </w:rPr>
              <w:t>國-E-A2 透過國語文學習，掌握文本要旨、發展學習及解決問題策略、初探邏輯思維，並透過體驗與實踐，處理日常生活問</w:t>
            </w:r>
            <w:r w:rsidRPr="00230222">
              <w:rPr>
                <w:rFonts w:ascii="標楷體" w:eastAsia="標楷體" w:hAnsi="標楷體" w:cs="標楷體" w:hint="eastAsia"/>
                <w:bCs/>
              </w:rPr>
              <w:lastRenderedPageBreak/>
              <w:t>題。</w:t>
            </w:r>
          </w:p>
          <w:p w:rsidR="00230222" w:rsidRPr="00230222" w:rsidRDefault="00230222" w:rsidP="005C6B8C">
            <w:pPr>
              <w:rPr>
                <w:rFonts w:ascii="標楷體" w:eastAsia="標楷體" w:hAnsi="標楷體"/>
              </w:rPr>
            </w:pPr>
            <w:r w:rsidRPr="00230222">
              <w:rPr>
                <w:rFonts w:ascii="標楷體" w:eastAsia="標楷體" w:hAnsi="標楷體" w:cs="標楷體" w:hint="eastAsia"/>
                <w:bCs/>
              </w:rPr>
              <w:t>國-E-B1 理解與運用國語文在日常生活中學習體察他人的感受，並給予適當的回應，以達成溝通及互動的目標。</w:t>
            </w:r>
          </w:p>
          <w:p w:rsidR="00230222" w:rsidRPr="00230222" w:rsidRDefault="00230222" w:rsidP="005C6B8C">
            <w:pPr>
              <w:rPr>
                <w:rFonts w:ascii="標楷體" w:eastAsia="標楷體" w:hAnsi="標楷體"/>
              </w:rPr>
            </w:pPr>
            <w:r w:rsidRPr="00230222">
              <w:rPr>
                <w:rFonts w:ascii="標楷體" w:eastAsia="標楷體" w:hAnsi="標楷體" w:cs="標楷體" w:hint="eastAsia"/>
                <w:bCs/>
              </w:rPr>
              <w:t>國-E-C1 閱讀各類文</w:t>
            </w:r>
            <w:r w:rsidRPr="00230222">
              <w:rPr>
                <w:rFonts w:ascii="標楷體" w:eastAsia="標楷體" w:hAnsi="標楷體" w:cs="標楷體" w:hint="eastAsia"/>
                <w:bCs/>
              </w:rPr>
              <w:lastRenderedPageBreak/>
              <w:t>本，從中培養是非判斷的能力，以了解自己與所處社會的關係，培養同理心與責任感，關懷自然生態與增進公民意識。</w:t>
            </w:r>
          </w:p>
          <w:p w:rsidR="00230222" w:rsidRPr="00230222" w:rsidRDefault="00230222" w:rsidP="005C6B8C">
            <w:pPr>
              <w:rPr>
                <w:rFonts w:ascii="標楷體" w:eastAsia="標楷體" w:hAnsi="標楷體"/>
              </w:rPr>
            </w:pPr>
            <w:r w:rsidRPr="00230222">
              <w:rPr>
                <w:rFonts w:ascii="標楷體" w:eastAsia="標楷體" w:hAnsi="標楷體" w:cs="標楷體" w:hint="eastAsia"/>
                <w:bCs/>
              </w:rPr>
              <w:t>國-E-C3 閱讀各類</w:t>
            </w:r>
            <w:r w:rsidRPr="00230222">
              <w:rPr>
                <w:rFonts w:ascii="標楷體" w:eastAsia="標楷體" w:hAnsi="標楷體" w:cs="標楷體" w:hint="eastAsia"/>
                <w:bCs/>
              </w:rPr>
              <w:lastRenderedPageBreak/>
              <w:t>文本，培養理解與關心本土及國際事務的基本素養，以認同自我文化，並能包容、尊重與欣賞多元文化。</w:t>
            </w:r>
          </w:p>
        </w:tc>
        <w:tc>
          <w:tcPr>
            <w:tcW w:w="1535" w:type="dxa"/>
          </w:tcPr>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lastRenderedPageBreak/>
              <w:t>1-II-3 聽懂適合程度的詩歌、戲劇，並說出聆聽內容的要點。</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2-II-1 用清晰語音、適當語速和音量說話。</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2-II-2 運用適當詞語、正確語法表達想法。</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2-II-4 樂於參加討論，提供個人的觀點和意見。</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2-II-5 與他人溝通時能能注重禮貌，並養成說話負責的態度。</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3-II-1 運用注音符號，理解生字新詞，提升閱讀效能。</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4-II-1 認識</w:t>
            </w:r>
            <w:r w:rsidRPr="00230222">
              <w:rPr>
                <w:rFonts w:ascii="標楷體" w:eastAsia="標楷體" w:hAnsi="標楷體" w:cs="標楷體" w:hint="eastAsia"/>
                <w:bCs/>
              </w:rPr>
              <w:lastRenderedPageBreak/>
              <w:t>常用國字至少1,800字，使用1,200字。</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5-II-1 以適切的速率朗讀文本，表現抑揚頓挫與情感。</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5-II-4 掌握句子和段落的意義與主要概念。</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5-II-6 運用適合學習階段的摘要策略，擷取大意。</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6-II-2 培養感受力、想像力等寫作基本能力。</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6-II-3 學習審題、立意、選材、組織等寫作步驟。</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6-II-6 運用改寫、縮寫、擴寫等技巧寫作。</w:t>
            </w:r>
          </w:p>
        </w:tc>
        <w:tc>
          <w:tcPr>
            <w:tcW w:w="1556" w:type="dxa"/>
          </w:tcPr>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lastRenderedPageBreak/>
              <w:t>Ab-II-1 1,800個常用字的字形、字音和字義。</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Ab-II-2 1,200個常用字的使用。</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Ab-II-5 3,000個常用語詞的認念。</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Ab-II-6 2,000個常用語詞的使用。</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Ac-II-1 各種標點符號的用法。</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Ac-II-4 各類文句的語氣與意義。</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Ad-II-2 篇章的大意、主旨與簡單結構。</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Ba-II-1 記敘文本的結構。</w:t>
            </w:r>
          </w:p>
        </w:tc>
        <w:tc>
          <w:tcPr>
            <w:tcW w:w="3671" w:type="dxa"/>
          </w:tcPr>
          <w:p w:rsidR="00230222" w:rsidRPr="00230222" w:rsidRDefault="00230222" w:rsidP="005C6B8C">
            <w:pPr>
              <w:spacing w:line="260" w:lineRule="exact"/>
              <w:rPr>
                <w:rFonts w:ascii="標楷體" w:eastAsia="標楷體" w:hAnsi="標楷體"/>
              </w:rPr>
            </w:pPr>
            <w:r w:rsidRPr="00230222">
              <w:rPr>
                <w:rFonts w:ascii="標楷體" w:eastAsia="標楷體" w:hAnsi="標楷體" w:cs="標楷體" w:hint="eastAsia"/>
              </w:rPr>
              <w:t>第肆單元：美好的祝福</w:t>
            </w:r>
          </w:p>
          <w:p w:rsidR="00230222" w:rsidRPr="00230222" w:rsidRDefault="00230222" w:rsidP="005C6B8C">
            <w:pPr>
              <w:spacing w:line="260" w:lineRule="exact"/>
              <w:rPr>
                <w:rFonts w:ascii="標楷體" w:eastAsia="標楷體" w:hAnsi="標楷體"/>
              </w:rPr>
            </w:pPr>
            <w:r w:rsidRPr="00230222">
              <w:rPr>
                <w:rFonts w:ascii="標楷體" w:eastAsia="標楷體" w:hAnsi="標楷體" w:cs="標楷體" w:hint="eastAsia"/>
              </w:rPr>
              <w:t>統整活動四</w:t>
            </w:r>
          </w:p>
          <w:p w:rsidR="00230222" w:rsidRPr="00230222" w:rsidRDefault="00230222" w:rsidP="005C6B8C">
            <w:pPr>
              <w:spacing w:line="260" w:lineRule="exact"/>
              <w:rPr>
                <w:rFonts w:ascii="標楷體" w:eastAsia="標楷體" w:hAnsi="標楷體"/>
                <w:bCs/>
              </w:rPr>
            </w:pPr>
            <w:r w:rsidRPr="00230222">
              <w:rPr>
                <w:rFonts w:ascii="標楷體" w:eastAsia="標楷體" w:hAnsi="標楷體" w:cs="標楷體" w:hint="eastAsia"/>
                <w:bCs/>
                <w:lang w:eastAsia="zh-HK"/>
              </w:rPr>
              <w:t>活動一  修改</w:t>
            </w:r>
            <w:r w:rsidRPr="00230222">
              <w:rPr>
                <w:rFonts w:ascii="標楷體" w:eastAsia="標楷體" w:hAnsi="標楷體" w:cs="標楷體" w:hint="eastAsia"/>
                <w:bCs/>
              </w:rPr>
              <w:t>句子的</w:t>
            </w:r>
            <w:r w:rsidRPr="00230222">
              <w:rPr>
                <w:rFonts w:ascii="標楷體" w:eastAsia="標楷體" w:hAnsi="標楷體" w:cs="標楷體" w:hint="eastAsia"/>
                <w:bCs/>
                <w:lang w:eastAsia="zh-HK"/>
              </w:rPr>
              <w:t>標點</w:t>
            </w:r>
          </w:p>
          <w:p w:rsidR="00230222" w:rsidRPr="00230222" w:rsidRDefault="00230222" w:rsidP="005C6B8C">
            <w:pPr>
              <w:spacing w:line="260" w:lineRule="exact"/>
              <w:rPr>
                <w:rFonts w:ascii="標楷體" w:eastAsia="標楷體" w:hAnsi="標楷體"/>
                <w:bCs/>
                <w:lang w:eastAsia="zh-HK"/>
              </w:rPr>
            </w:pPr>
            <w:r w:rsidRPr="00230222">
              <w:rPr>
                <w:rFonts w:ascii="標楷體" w:eastAsia="標楷體" w:hAnsi="標楷體" w:cs="標楷體" w:hint="eastAsia"/>
                <w:bCs/>
                <w:lang w:eastAsia="zh-HK"/>
              </w:rPr>
              <w:t>1.教師引導學生複習曾經學過的標點符號寫法及用法。</w:t>
            </w:r>
          </w:p>
          <w:p w:rsidR="00230222" w:rsidRPr="00230222" w:rsidRDefault="00230222" w:rsidP="005C6B8C">
            <w:pPr>
              <w:spacing w:line="260" w:lineRule="exact"/>
              <w:rPr>
                <w:rFonts w:ascii="標楷體" w:eastAsia="標楷體" w:hAnsi="標楷體"/>
                <w:bCs/>
                <w:lang w:eastAsia="zh-HK"/>
              </w:rPr>
            </w:pPr>
            <w:r w:rsidRPr="00230222">
              <w:rPr>
                <w:rFonts w:ascii="標楷體" w:eastAsia="標楷體" w:hAnsi="標楷體" w:cs="標楷體" w:hint="eastAsia"/>
                <w:bCs/>
                <w:lang w:eastAsia="zh-HK"/>
              </w:rPr>
              <w:t>2.教師引導學生朗讀課本例句，分別說出例句中錯誤使用的標點符號及正確符號。</w:t>
            </w:r>
          </w:p>
          <w:p w:rsidR="00230222" w:rsidRPr="00230222" w:rsidRDefault="00230222" w:rsidP="005C6B8C">
            <w:pPr>
              <w:spacing w:line="260" w:lineRule="exact"/>
              <w:rPr>
                <w:rFonts w:ascii="標楷體" w:eastAsia="標楷體" w:hAnsi="標楷體"/>
                <w:bCs/>
                <w:lang w:eastAsia="zh-HK"/>
              </w:rPr>
            </w:pPr>
            <w:r w:rsidRPr="00230222">
              <w:rPr>
                <w:rFonts w:ascii="標楷體" w:eastAsia="標楷體" w:hAnsi="標楷體" w:cs="標楷體" w:hint="eastAsia"/>
                <w:bCs/>
                <w:lang w:eastAsia="zh-HK"/>
              </w:rPr>
              <w:t>3.學生依所學方法完成習作</w:t>
            </w:r>
            <w:r w:rsidRPr="00230222">
              <w:rPr>
                <w:rFonts w:ascii="標楷體" w:eastAsia="標楷體" w:hAnsi="標楷體" w:cs="標楷體" w:hint="eastAsia"/>
              </w:rPr>
              <w:t>統整活動</w:t>
            </w:r>
            <w:r w:rsidRPr="00230222">
              <w:rPr>
                <w:rFonts w:ascii="標楷體" w:eastAsia="標楷體" w:hAnsi="標楷體" w:cs="標楷體" w:hint="eastAsia"/>
                <w:bCs/>
                <w:lang w:eastAsia="zh-HK"/>
              </w:rPr>
              <w:t>四並回顧本節學習歷程。</w:t>
            </w:r>
          </w:p>
          <w:p w:rsidR="00230222" w:rsidRPr="00230222" w:rsidRDefault="00230222" w:rsidP="005C6B8C">
            <w:pPr>
              <w:spacing w:line="260" w:lineRule="exact"/>
              <w:rPr>
                <w:rFonts w:ascii="標楷體" w:eastAsia="標楷體" w:hAnsi="標楷體"/>
                <w:bCs/>
                <w:lang w:eastAsia="zh-HK"/>
              </w:rPr>
            </w:pPr>
            <w:r w:rsidRPr="00230222">
              <w:rPr>
                <w:rFonts w:ascii="標楷體" w:eastAsia="標楷體" w:hAnsi="標楷體" w:cs="標楷體" w:hint="eastAsia"/>
                <w:bCs/>
                <w:lang w:eastAsia="zh-HK"/>
              </w:rPr>
              <w:t>活動二  看照片說故事</w:t>
            </w:r>
          </w:p>
          <w:p w:rsidR="00230222" w:rsidRPr="00230222" w:rsidRDefault="00230222" w:rsidP="005C6B8C">
            <w:pPr>
              <w:spacing w:line="260" w:lineRule="exact"/>
              <w:rPr>
                <w:rFonts w:ascii="標楷體" w:eastAsia="標楷體" w:hAnsi="標楷體"/>
                <w:bCs/>
                <w:lang w:eastAsia="zh-HK"/>
              </w:rPr>
            </w:pPr>
            <w:r w:rsidRPr="00230222">
              <w:rPr>
                <w:rFonts w:ascii="標楷體" w:eastAsia="標楷體" w:hAnsi="標楷體" w:cs="標楷體" w:hint="eastAsia"/>
                <w:bCs/>
                <w:lang w:eastAsia="zh-HK"/>
              </w:rPr>
              <w:t>1.教師引導學生細心觀察課本圖片，說出所看到的細節和想像再朗讀圖片說明，並比較自己所見與圖片說明的異同。</w:t>
            </w:r>
          </w:p>
          <w:p w:rsidR="00230222" w:rsidRPr="00230222" w:rsidRDefault="00230222" w:rsidP="005C6B8C">
            <w:pPr>
              <w:spacing w:line="260" w:lineRule="exact"/>
              <w:rPr>
                <w:rFonts w:ascii="標楷體" w:eastAsia="標楷體" w:hAnsi="標楷體"/>
                <w:bCs/>
                <w:lang w:eastAsia="zh-HK"/>
              </w:rPr>
            </w:pPr>
            <w:r w:rsidRPr="00230222">
              <w:rPr>
                <w:rFonts w:ascii="標楷體" w:eastAsia="標楷體" w:hAnsi="標楷體" w:cs="標楷體" w:hint="eastAsia"/>
                <w:bCs/>
                <w:lang w:eastAsia="zh-HK"/>
              </w:rPr>
              <w:t>2.教師教師引導學生思考介紹照片內容的方法，練習依人、時、地、事，說出照片內容，先簡單介紹主要事情，再把印象深刻的部分詳細說明，想好介紹順序，以流暢的語句介紹照片。</w:t>
            </w:r>
          </w:p>
          <w:p w:rsidR="00230222" w:rsidRPr="00230222" w:rsidRDefault="00230222" w:rsidP="005C6B8C">
            <w:pPr>
              <w:spacing w:line="260" w:lineRule="exact"/>
              <w:rPr>
                <w:rFonts w:ascii="標楷體" w:eastAsia="標楷體" w:hAnsi="標楷體"/>
                <w:bCs/>
                <w:lang w:eastAsia="zh-HK"/>
              </w:rPr>
            </w:pPr>
            <w:r w:rsidRPr="00230222">
              <w:rPr>
                <w:rFonts w:ascii="標楷體" w:eastAsia="標楷體" w:hAnsi="標楷體" w:cs="標楷體" w:hint="eastAsia"/>
                <w:bCs/>
                <w:lang w:eastAsia="zh-HK"/>
              </w:rPr>
              <w:t>3.學生練習用學得的方法介紹自己的照片故事，教師引導學生回顧本節學習歷程。</w:t>
            </w:r>
          </w:p>
          <w:p w:rsidR="00230222" w:rsidRPr="00230222" w:rsidRDefault="00230222" w:rsidP="005C6B8C">
            <w:pPr>
              <w:spacing w:line="260" w:lineRule="exact"/>
              <w:rPr>
                <w:rFonts w:ascii="標楷體" w:eastAsia="標楷體" w:hAnsi="標楷體"/>
                <w:bCs/>
              </w:rPr>
            </w:pPr>
            <w:r w:rsidRPr="00230222">
              <w:rPr>
                <w:rFonts w:ascii="標楷體" w:eastAsia="標楷體" w:hAnsi="標楷體" w:cs="標楷體" w:hint="eastAsia"/>
                <w:bCs/>
                <w:lang w:eastAsia="zh-HK"/>
              </w:rPr>
              <w:t>活動三  大家一起</w:t>
            </w:r>
            <w:r w:rsidRPr="00230222">
              <w:rPr>
                <w:rFonts w:ascii="標楷體" w:eastAsia="標楷體" w:hAnsi="標楷體" w:cs="標楷體" w:hint="eastAsia"/>
                <w:bCs/>
              </w:rPr>
              <w:t>寫春聯</w:t>
            </w:r>
          </w:p>
          <w:p w:rsidR="00230222" w:rsidRPr="00230222" w:rsidRDefault="00230222" w:rsidP="005C6B8C">
            <w:pPr>
              <w:spacing w:line="260" w:lineRule="exact"/>
              <w:rPr>
                <w:rFonts w:ascii="標楷體" w:eastAsia="標楷體" w:hAnsi="標楷體"/>
                <w:bCs/>
                <w:lang w:eastAsia="zh-HK"/>
              </w:rPr>
            </w:pPr>
            <w:r w:rsidRPr="00230222">
              <w:rPr>
                <w:rFonts w:ascii="標楷體" w:eastAsia="標楷體" w:hAnsi="標楷體" w:cs="標楷體" w:hint="eastAsia"/>
                <w:bCs/>
                <w:lang w:eastAsia="zh-HK"/>
              </w:rPr>
              <w:t>1.教師引導學生觀察春聯的字體，學生說出春聯字體與硬筆字體的不同。</w:t>
            </w:r>
          </w:p>
          <w:p w:rsidR="00230222" w:rsidRPr="00230222" w:rsidRDefault="00230222" w:rsidP="005C6B8C">
            <w:pPr>
              <w:spacing w:line="260" w:lineRule="exact"/>
              <w:rPr>
                <w:rFonts w:ascii="標楷體" w:eastAsia="標楷體" w:hAnsi="標楷體"/>
                <w:bCs/>
                <w:lang w:eastAsia="zh-HK"/>
              </w:rPr>
            </w:pPr>
            <w:r w:rsidRPr="00230222">
              <w:rPr>
                <w:rFonts w:ascii="標楷體" w:eastAsia="標楷體" w:hAnsi="標楷體" w:cs="標楷體" w:hint="eastAsia"/>
                <w:bCs/>
                <w:lang w:eastAsia="zh-HK"/>
              </w:rPr>
              <w:t>2.教師介紹書法用具、使用方法及注意事項，特別介紹並比較握</w:t>
            </w:r>
            <w:r w:rsidRPr="00230222">
              <w:rPr>
                <w:rFonts w:ascii="標楷體" w:eastAsia="標楷體" w:hAnsi="標楷體" w:cs="標楷體" w:hint="eastAsia"/>
                <w:bCs/>
                <w:lang w:eastAsia="zh-HK"/>
              </w:rPr>
              <w:lastRenderedPageBreak/>
              <w:t>筆姿勢。</w:t>
            </w:r>
          </w:p>
          <w:p w:rsidR="00230222" w:rsidRPr="00230222" w:rsidRDefault="00230222" w:rsidP="005C6B8C">
            <w:pPr>
              <w:spacing w:line="260" w:lineRule="exact"/>
              <w:rPr>
                <w:rFonts w:ascii="標楷體" w:eastAsia="標楷體" w:hAnsi="標楷體"/>
                <w:bCs/>
                <w:lang w:eastAsia="zh-HK"/>
              </w:rPr>
            </w:pPr>
            <w:r w:rsidRPr="00230222">
              <w:rPr>
                <w:rFonts w:ascii="標楷體" w:eastAsia="標楷體" w:hAnsi="標楷體" w:cs="標楷體" w:hint="eastAsia"/>
                <w:bCs/>
                <w:lang w:eastAsia="zh-HK"/>
              </w:rPr>
              <w:t>3.教師引導學生欣賞春聯上的書法之美，學生練習寫春字，並回顧本節學習歷程。</w:t>
            </w:r>
          </w:p>
        </w:tc>
        <w:tc>
          <w:tcPr>
            <w:tcW w:w="566" w:type="dxa"/>
          </w:tcPr>
          <w:p w:rsidR="00230222" w:rsidRPr="00230222" w:rsidRDefault="00230222" w:rsidP="00122C3C">
            <w:pPr>
              <w:spacing w:line="260" w:lineRule="exact"/>
              <w:jc w:val="center"/>
              <w:rPr>
                <w:rFonts w:ascii="標楷體" w:eastAsia="標楷體" w:hAnsi="標楷體"/>
                <w:bCs/>
                <w:snapToGrid w:val="0"/>
                <w:kern w:val="0"/>
              </w:rPr>
            </w:pPr>
            <w:r w:rsidRPr="00230222">
              <w:rPr>
                <w:rFonts w:ascii="標楷體" w:eastAsia="標楷體" w:hAnsi="標楷體" w:cs="標楷體" w:hint="eastAsia"/>
                <w:bCs/>
              </w:rPr>
              <w:lastRenderedPageBreak/>
              <w:t>5</w:t>
            </w:r>
          </w:p>
        </w:tc>
        <w:tc>
          <w:tcPr>
            <w:tcW w:w="990" w:type="dxa"/>
          </w:tcPr>
          <w:p w:rsidR="00230222" w:rsidRPr="00230222" w:rsidRDefault="00230222" w:rsidP="005C6B8C">
            <w:pPr>
              <w:spacing w:line="260" w:lineRule="exact"/>
              <w:rPr>
                <w:rFonts w:ascii="標楷體" w:eastAsia="標楷體" w:hAnsi="標楷體"/>
                <w:bCs/>
              </w:rPr>
            </w:pPr>
            <w:r w:rsidRPr="00230222">
              <w:rPr>
                <w:rFonts w:ascii="標楷體" w:eastAsia="標楷體" w:hAnsi="標楷體" w:cs="標楷體" w:hint="eastAsia"/>
                <w:bCs/>
              </w:rPr>
              <w:t>1.教用版課本、習作</w:t>
            </w:r>
          </w:p>
          <w:p w:rsidR="00230222" w:rsidRPr="00230222" w:rsidRDefault="00230222" w:rsidP="005C6B8C">
            <w:pPr>
              <w:spacing w:line="260" w:lineRule="exact"/>
              <w:rPr>
                <w:rFonts w:ascii="標楷體" w:eastAsia="標楷體" w:hAnsi="標楷體"/>
                <w:bCs/>
              </w:rPr>
            </w:pPr>
            <w:r w:rsidRPr="00230222">
              <w:rPr>
                <w:rFonts w:ascii="標楷體" w:eastAsia="標楷體" w:hAnsi="標楷體" w:cs="標楷體" w:hint="eastAsia"/>
                <w:bCs/>
              </w:rPr>
              <w:t>2.電子教科書</w:t>
            </w:r>
          </w:p>
        </w:tc>
        <w:tc>
          <w:tcPr>
            <w:tcW w:w="1485" w:type="dxa"/>
          </w:tcPr>
          <w:p w:rsidR="00230222" w:rsidRPr="00122C3C" w:rsidRDefault="00122C3C" w:rsidP="005C6B8C">
            <w:pPr>
              <w:spacing w:line="260" w:lineRule="exact"/>
              <w:rPr>
                <w:rFonts w:ascii="標楷體" w:eastAsia="標楷體" w:hAnsi="標楷體"/>
                <w:bCs/>
              </w:rPr>
            </w:pPr>
            <w:r>
              <w:rPr>
                <w:rFonts w:ascii="標楷體" w:eastAsia="標楷體" w:hAnsi="標楷體" w:cs="標楷體" w:hint="eastAsia"/>
                <w:bCs/>
              </w:rPr>
              <w:t>1.</w:t>
            </w:r>
            <w:r w:rsidR="00230222" w:rsidRPr="00122C3C">
              <w:rPr>
                <w:rFonts w:ascii="標楷體" w:eastAsia="標楷體" w:hAnsi="標楷體" w:cs="標楷體" w:hint="eastAsia"/>
                <w:bCs/>
              </w:rPr>
              <w:t>口頭評量</w:t>
            </w:r>
          </w:p>
          <w:p w:rsidR="00230222" w:rsidRPr="00122C3C" w:rsidRDefault="00122C3C" w:rsidP="005C6B8C">
            <w:pPr>
              <w:spacing w:line="260" w:lineRule="exact"/>
              <w:rPr>
                <w:rFonts w:ascii="標楷體" w:eastAsia="標楷體" w:hAnsi="標楷體"/>
                <w:bCs/>
              </w:rPr>
            </w:pPr>
            <w:r>
              <w:rPr>
                <w:rFonts w:ascii="標楷體" w:eastAsia="標楷體" w:hAnsi="標楷體" w:cs="標楷體" w:hint="eastAsia"/>
                <w:bCs/>
              </w:rPr>
              <w:t>2.</w:t>
            </w:r>
            <w:r w:rsidR="00230222" w:rsidRPr="00122C3C">
              <w:rPr>
                <w:rFonts w:ascii="標楷體" w:eastAsia="標楷體" w:hAnsi="標楷體" w:cs="標楷體" w:hint="eastAsia"/>
                <w:bCs/>
              </w:rPr>
              <w:t>實作評量</w:t>
            </w:r>
          </w:p>
          <w:p w:rsidR="00230222" w:rsidRPr="00122C3C" w:rsidRDefault="00122C3C" w:rsidP="005C6B8C">
            <w:pPr>
              <w:spacing w:line="260" w:lineRule="exact"/>
              <w:rPr>
                <w:rFonts w:ascii="標楷體" w:eastAsia="標楷體" w:hAnsi="標楷體"/>
                <w:bCs/>
              </w:rPr>
            </w:pPr>
            <w:r>
              <w:rPr>
                <w:rFonts w:ascii="標楷體" w:eastAsia="標楷體" w:hAnsi="標楷體" w:cs="標楷體" w:hint="eastAsia"/>
                <w:bCs/>
              </w:rPr>
              <w:t>3.</w:t>
            </w:r>
            <w:r w:rsidR="00230222" w:rsidRPr="00122C3C">
              <w:rPr>
                <w:rFonts w:ascii="標楷體" w:eastAsia="標楷體" w:hAnsi="標楷體" w:cs="標楷體" w:hint="eastAsia"/>
                <w:bCs/>
              </w:rPr>
              <w:t>觀察評量</w:t>
            </w:r>
          </w:p>
          <w:p w:rsidR="00230222" w:rsidRPr="00122C3C" w:rsidRDefault="00122C3C" w:rsidP="005C6B8C">
            <w:pPr>
              <w:spacing w:line="260" w:lineRule="exact"/>
              <w:rPr>
                <w:rFonts w:ascii="標楷體" w:eastAsia="標楷體" w:hAnsi="標楷體"/>
                <w:bCs/>
              </w:rPr>
            </w:pPr>
            <w:r>
              <w:rPr>
                <w:rFonts w:ascii="標楷體" w:eastAsia="標楷體" w:hAnsi="標楷體" w:cs="標楷體" w:hint="eastAsia"/>
                <w:bCs/>
              </w:rPr>
              <w:t>4.</w:t>
            </w:r>
            <w:r w:rsidR="00230222" w:rsidRPr="00122C3C">
              <w:rPr>
                <w:rFonts w:ascii="標楷體" w:eastAsia="標楷體" w:hAnsi="標楷體" w:cs="標楷體" w:hint="eastAsia"/>
                <w:bCs/>
              </w:rPr>
              <w:t>作業評量</w:t>
            </w:r>
          </w:p>
          <w:p w:rsidR="00230222" w:rsidRPr="00122C3C" w:rsidRDefault="00122C3C" w:rsidP="005C6B8C">
            <w:pPr>
              <w:spacing w:line="260" w:lineRule="exact"/>
              <w:rPr>
                <w:rFonts w:ascii="標楷體" w:eastAsia="標楷體" w:hAnsi="標楷體"/>
                <w:bCs/>
              </w:rPr>
            </w:pPr>
            <w:r>
              <w:rPr>
                <w:rFonts w:ascii="標楷體" w:eastAsia="標楷體" w:hAnsi="標楷體" w:cs="標楷體" w:hint="eastAsia"/>
                <w:bCs/>
              </w:rPr>
              <w:t>5.</w:t>
            </w:r>
            <w:r w:rsidR="00230222" w:rsidRPr="00122C3C">
              <w:rPr>
                <w:rFonts w:ascii="標楷體" w:eastAsia="標楷體" w:hAnsi="標楷體" w:cs="標楷體" w:hint="eastAsia"/>
                <w:bCs/>
              </w:rPr>
              <w:t>小組互動表現</w:t>
            </w:r>
          </w:p>
          <w:p w:rsidR="00230222" w:rsidRPr="00122C3C" w:rsidRDefault="00122C3C" w:rsidP="005C6B8C">
            <w:pPr>
              <w:spacing w:line="260" w:lineRule="exact"/>
              <w:rPr>
                <w:rFonts w:ascii="標楷體" w:eastAsia="標楷體" w:hAnsi="標楷體"/>
                <w:bCs/>
              </w:rPr>
            </w:pPr>
            <w:r>
              <w:rPr>
                <w:rFonts w:ascii="標楷體" w:eastAsia="標楷體" w:hAnsi="標楷體" w:cs="標楷體" w:hint="eastAsia"/>
                <w:bCs/>
              </w:rPr>
              <w:t>6.</w:t>
            </w:r>
            <w:r w:rsidR="00230222" w:rsidRPr="00122C3C">
              <w:rPr>
                <w:rFonts w:ascii="標楷體" w:eastAsia="標楷體" w:hAnsi="標楷體" w:cs="標楷體" w:hint="eastAsia"/>
                <w:bCs/>
              </w:rPr>
              <w:t>學習態度</w:t>
            </w:r>
          </w:p>
        </w:tc>
        <w:tc>
          <w:tcPr>
            <w:tcW w:w="1426" w:type="dxa"/>
          </w:tcPr>
          <w:p w:rsidR="00230222" w:rsidRPr="00122C3C" w:rsidRDefault="00230222" w:rsidP="005C6B8C">
            <w:pPr>
              <w:spacing w:line="260" w:lineRule="exact"/>
              <w:rPr>
                <w:rFonts w:ascii="標楷體" w:eastAsia="標楷體" w:hAnsi="標楷體"/>
                <w:bCs/>
              </w:rPr>
            </w:pPr>
            <w:r w:rsidRPr="00122C3C">
              <w:rPr>
                <w:rFonts w:ascii="標楷體" w:eastAsia="標楷體" w:hAnsi="標楷體" w:cs="DFKaiShu-SB-Estd-BF" w:hint="eastAsia"/>
                <w:bCs/>
              </w:rPr>
              <w:t>【品德教育】</w:t>
            </w:r>
          </w:p>
          <w:p w:rsidR="00230222" w:rsidRPr="00122C3C" w:rsidRDefault="00230222" w:rsidP="005C6B8C">
            <w:pPr>
              <w:spacing w:line="260" w:lineRule="exact"/>
              <w:rPr>
                <w:rFonts w:ascii="標楷體" w:eastAsia="標楷體" w:hAnsi="標楷體"/>
                <w:bCs/>
              </w:rPr>
            </w:pPr>
            <w:r w:rsidRPr="00122C3C">
              <w:rPr>
                <w:rFonts w:ascii="標楷體" w:eastAsia="標楷體" w:hAnsi="標楷體" w:cs="DFKaiShu-SB-Estd-BF" w:hint="eastAsia"/>
                <w:bCs/>
              </w:rPr>
              <w:t>品E3 溝通合作與和諧人際關係。</w:t>
            </w:r>
          </w:p>
          <w:p w:rsidR="00230222" w:rsidRPr="00122C3C" w:rsidRDefault="00230222" w:rsidP="005C6B8C">
            <w:pPr>
              <w:spacing w:line="260" w:lineRule="exact"/>
              <w:rPr>
                <w:rFonts w:ascii="標楷體" w:eastAsia="標楷體" w:hAnsi="標楷體"/>
                <w:bCs/>
              </w:rPr>
            </w:pPr>
            <w:r w:rsidRPr="00122C3C">
              <w:rPr>
                <w:rFonts w:ascii="標楷體" w:eastAsia="標楷體" w:hAnsi="標楷體" w:cs="DFKaiShu-SB-Estd-BF" w:hint="eastAsia"/>
                <w:bCs/>
              </w:rPr>
              <w:t>【家庭教育】</w:t>
            </w:r>
          </w:p>
          <w:p w:rsidR="00230222" w:rsidRPr="00122C3C" w:rsidRDefault="00230222" w:rsidP="005C6B8C">
            <w:pPr>
              <w:spacing w:line="260" w:lineRule="exact"/>
              <w:rPr>
                <w:rFonts w:ascii="標楷體" w:eastAsia="標楷體" w:hAnsi="標楷體"/>
                <w:bCs/>
              </w:rPr>
            </w:pPr>
            <w:r w:rsidRPr="00122C3C">
              <w:rPr>
                <w:rFonts w:ascii="標楷體" w:eastAsia="標楷體" w:hAnsi="標楷體" w:cs="DFKaiShu-SB-Estd-BF" w:hint="eastAsia"/>
                <w:bCs/>
              </w:rPr>
              <w:t>家E5 了解家庭中各種關係的互動（親子、手足、祖孫及其他親屬等）。</w:t>
            </w:r>
          </w:p>
          <w:p w:rsidR="00230222" w:rsidRPr="00122C3C" w:rsidRDefault="00230222" w:rsidP="005C6B8C">
            <w:pPr>
              <w:spacing w:line="260" w:lineRule="exact"/>
              <w:rPr>
                <w:rFonts w:ascii="標楷體" w:eastAsia="標楷體" w:hAnsi="標楷體"/>
                <w:bCs/>
              </w:rPr>
            </w:pPr>
            <w:r w:rsidRPr="00122C3C">
              <w:rPr>
                <w:rFonts w:ascii="標楷體" w:eastAsia="標楷體" w:hAnsi="標楷體" w:cs="DFKaiShu-SB-Estd-BF" w:hint="eastAsia"/>
                <w:bCs/>
              </w:rPr>
              <w:t>【生命教育】</w:t>
            </w:r>
          </w:p>
          <w:p w:rsidR="00230222" w:rsidRPr="00122C3C" w:rsidRDefault="00230222" w:rsidP="005C6B8C">
            <w:pPr>
              <w:spacing w:line="260" w:lineRule="exact"/>
              <w:rPr>
                <w:rFonts w:ascii="標楷體" w:eastAsia="標楷體" w:hAnsi="標楷體"/>
                <w:bCs/>
              </w:rPr>
            </w:pPr>
            <w:r w:rsidRPr="00122C3C">
              <w:rPr>
                <w:rFonts w:ascii="標楷體" w:eastAsia="標楷體" w:hAnsi="標楷體" w:cs="DFKaiShu-SB-Estd-BF" w:hint="eastAsia"/>
                <w:bCs/>
              </w:rPr>
              <w:t>生E4 觀察日常生活中生老病死的現象，思考生命的價值。</w:t>
            </w:r>
          </w:p>
          <w:p w:rsidR="00230222" w:rsidRPr="00122C3C" w:rsidRDefault="00230222" w:rsidP="005C6B8C">
            <w:pPr>
              <w:spacing w:line="260" w:lineRule="exact"/>
              <w:rPr>
                <w:rFonts w:ascii="標楷體" w:eastAsia="標楷體" w:hAnsi="標楷體"/>
                <w:bCs/>
              </w:rPr>
            </w:pPr>
            <w:r w:rsidRPr="00122C3C">
              <w:rPr>
                <w:rFonts w:ascii="標楷體" w:eastAsia="標楷體" w:hAnsi="標楷體" w:cs="DFKaiShu-SB-Estd-BF" w:hint="eastAsia"/>
                <w:bCs/>
              </w:rPr>
              <w:t>【閱讀素養教育】</w:t>
            </w:r>
          </w:p>
          <w:p w:rsidR="00230222" w:rsidRPr="00122C3C" w:rsidRDefault="00230222" w:rsidP="005C6B8C">
            <w:pPr>
              <w:spacing w:line="260" w:lineRule="exact"/>
              <w:rPr>
                <w:rFonts w:ascii="標楷體" w:eastAsia="標楷體" w:hAnsi="標楷體"/>
                <w:bCs/>
              </w:rPr>
            </w:pPr>
            <w:r w:rsidRPr="00122C3C">
              <w:rPr>
                <w:rFonts w:ascii="標楷體" w:eastAsia="標楷體" w:hAnsi="標楷體" w:cs="DFKaiShu-SB-Estd-BF" w:hint="eastAsia"/>
                <w:bCs/>
              </w:rPr>
              <w:t>閱E3 熟悉與學科學習相關的文本閱讀策略。</w:t>
            </w:r>
          </w:p>
          <w:p w:rsidR="00230222" w:rsidRPr="00122C3C" w:rsidRDefault="00230222" w:rsidP="005C6B8C">
            <w:pPr>
              <w:spacing w:line="260" w:lineRule="exact"/>
              <w:rPr>
                <w:rFonts w:ascii="標楷體" w:eastAsia="標楷體" w:hAnsi="標楷體"/>
                <w:bCs/>
              </w:rPr>
            </w:pPr>
            <w:r w:rsidRPr="00122C3C">
              <w:rPr>
                <w:rFonts w:ascii="標楷體" w:eastAsia="標楷體" w:hAnsi="標楷體" w:cs="DFKaiShu-SB-Estd-BF" w:hint="eastAsia"/>
                <w:bCs/>
              </w:rPr>
              <w:t>閱E6 發展向文本提問</w:t>
            </w:r>
            <w:r w:rsidRPr="00122C3C">
              <w:rPr>
                <w:rFonts w:ascii="標楷體" w:eastAsia="標楷體" w:hAnsi="標楷體" w:cs="DFKaiShu-SB-Estd-BF" w:hint="eastAsia"/>
                <w:bCs/>
              </w:rPr>
              <w:lastRenderedPageBreak/>
              <w:t>的能力。</w:t>
            </w:r>
          </w:p>
          <w:p w:rsidR="00230222" w:rsidRPr="00122C3C" w:rsidRDefault="00230222" w:rsidP="005C6B8C">
            <w:pPr>
              <w:spacing w:line="260" w:lineRule="exact"/>
              <w:rPr>
                <w:rFonts w:ascii="標楷體" w:eastAsia="標楷體" w:hAnsi="標楷體"/>
                <w:bCs/>
              </w:rPr>
            </w:pPr>
            <w:r w:rsidRPr="00122C3C">
              <w:rPr>
                <w:rFonts w:ascii="標楷體" w:eastAsia="標楷體" w:hAnsi="標楷體" w:cs="DFKaiShu-SB-Estd-BF" w:hint="eastAsia"/>
                <w:bCs/>
              </w:rPr>
              <w:t>【多元文化教育】</w:t>
            </w:r>
          </w:p>
          <w:p w:rsidR="00230222" w:rsidRPr="00122C3C" w:rsidRDefault="00230222" w:rsidP="005C6B8C">
            <w:pPr>
              <w:spacing w:line="260" w:lineRule="exact"/>
              <w:rPr>
                <w:rFonts w:ascii="標楷體" w:eastAsia="標楷體" w:hAnsi="標楷體"/>
                <w:bCs/>
              </w:rPr>
            </w:pPr>
            <w:r w:rsidRPr="00122C3C">
              <w:rPr>
                <w:rFonts w:ascii="標楷體" w:eastAsia="標楷體" w:hAnsi="標楷體" w:cs="DFKaiShu-SB-Estd-BF" w:hint="eastAsia"/>
                <w:bCs/>
              </w:rPr>
              <w:t>多E6 了解各文化間的多樣性與差異性。</w:t>
            </w:r>
          </w:p>
        </w:tc>
        <w:tc>
          <w:tcPr>
            <w:tcW w:w="1823" w:type="dxa"/>
          </w:tcPr>
          <w:p w:rsidR="00230222" w:rsidRPr="00B32678" w:rsidRDefault="00230222" w:rsidP="005C6B8C">
            <w:pPr>
              <w:spacing w:after="180"/>
              <w:rPr>
                <w:rFonts w:eastAsia="標楷體"/>
                <w:color w:val="0070C0"/>
              </w:rPr>
            </w:pPr>
          </w:p>
        </w:tc>
      </w:tr>
      <w:tr w:rsidR="00230222" w:rsidRPr="00B32678" w:rsidTr="00122C3C">
        <w:trPr>
          <w:trHeight w:val="761"/>
        </w:trPr>
        <w:tc>
          <w:tcPr>
            <w:tcW w:w="771" w:type="dxa"/>
          </w:tcPr>
          <w:p w:rsidR="00230222" w:rsidRPr="00230222" w:rsidRDefault="00230222" w:rsidP="00122C3C">
            <w:pPr>
              <w:spacing w:line="260" w:lineRule="exact"/>
              <w:rPr>
                <w:rFonts w:ascii="標楷體" w:eastAsia="標楷體" w:hAnsi="標楷體"/>
                <w:snapToGrid w:val="0"/>
                <w:kern w:val="0"/>
              </w:rPr>
            </w:pPr>
            <w:r w:rsidRPr="00230222">
              <w:rPr>
                <w:rFonts w:ascii="標楷體" w:eastAsia="標楷體" w:hAnsi="標楷體" w:cs="標楷體" w:hint="eastAsia"/>
                <w:snapToGrid w:val="0"/>
                <w:kern w:val="0"/>
              </w:rPr>
              <w:lastRenderedPageBreak/>
              <w:t>第十九週</w:t>
            </w:r>
          </w:p>
          <w:p w:rsidR="00230222" w:rsidRPr="00230222" w:rsidRDefault="00230222" w:rsidP="00122C3C">
            <w:pPr>
              <w:spacing w:line="260" w:lineRule="exact"/>
              <w:rPr>
                <w:rFonts w:ascii="標楷體" w:eastAsia="標楷體" w:hAnsi="標楷體"/>
              </w:rPr>
            </w:pPr>
          </w:p>
        </w:tc>
        <w:tc>
          <w:tcPr>
            <w:tcW w:w="816" w:type="dxa"/>
          </w:tcPr>
          <w:p w:rsidR="00230222" w:rsidRPr="00230222" w:rsidRDefault="00230222" w:rsidP="005C6B8C">
            <w:pPr>
              <w:rPr>
                <w:rFonts w:ascii="標楷體" w:eastAsia="標楷體" w:hAnsi="標楷體"/>
              </w:rPr>
            </w:pPr>
            <w:r w:rsidRPr="00230222">
              <w:rPr>
                <w:rFonts w:ascii="標楷體" w:eastAsia="標楷體" w:hAnsi="標楷體" w:cs="標楷體" w:hint="eastAsia"/>
                <w:bCs/>
              </w:rPr>
              <w:t>國-E-A2 透過國語文學習，掌握文</w:t>
            </w:r>
            <w:r w:rsidRPr="00230222">
              <w:rPr>
                <w:rFonts w:ascii="標楷體" w:eastAsia="標楷體" w:hAnsi="標楷體" w:cs="標楷體" w:hint="eastAsia"/>
                <w:bCs/>
              </w:rPr>
              <w:lastRenderedPageBreak/>
              <w:t>本要旨、發展學習及解決問題策略、初探邏輯思維，並透過體驗與實踐，處理日常生活問題。</w:t>
            </w:r>
          </w:p>
          <w:p w:rsidR="00230222" w:rsidRPr="00230222" w:rsidRDefault="00230222" w:rsidP="005C6B8C">
            <w:pPr>
              <w:rPr>
                <w:rFonts w:ascii="標楷體" w:eastAsia="標楷體" w:hAnsi="標楷體"/>
              </w:rPr>
            </w:pPr>
            <w:r w:rsidRPr="00230222">
              <w:rPr>
                <w:rFonts w:ascii="標楷體" w:eastAsia="標楷體" w:hAnsi="標楷體" w:cs="標楷體" w:hint="eastAsia"/>
                <w:bCs/>
              </w:rPr>
              <w:t>國-E-B1 理解與運用國語文在日常生活中學習體察</w:t>
            </w:r>
            <w:r w:rsidRPr="00230222">
              <w:rPr>
                <w:rFonts w:ascii="標楷體" w:eastAsia="標楷體" w:hAnsi="標楷體" w:cs="標楷體" w:hint="eastAsia"/>
                <w:bCs/>
              </w:rPr>
              <w:lastRenderedPageBreak/>
              <w:t>他人的感受，並給予適當的回應，以達成溝通及互動的目標。</w:t>
            </w:r>
          </w:p>
          <w:p w:rsidR="00230222" w:rsidRPr="00230222" w:rsidRDefault="00230222" w:rsidP="005C6B8C">
            <w:pPr>
              <w:rPr>
                <w:rFonts w:ascii="標楷體" w:eastAsia="標楷體" w:hAnsi="標楷體"/>
              </w:rPr>
            </w:pPr>
            <w:r w:rsidRPr="00230222">
              <w:rPr>
                <w:rFonts w:ascii="標楷體" w:eastAsia="標楷體" w:hAnsi="標楷體" w:cs="標楷體" w:hint="eastAsia"/>
                <w:bCs/>
              </w:rPr>
              <w:t>國-E-C2 與他人互動時，能適切運用語文能力表達個人想法，理解與包容不同</w:t>
            </w:r>
            <w:r w:rsidRPr="00230222">
              <w:rPr>
                <w:rFonts w:ascii="標楷體" w:eastAsia="標楷體" w:hAnsi="標楷體" w:cs="標楷體" w:hint="eastAsia"/>
                <w:bCs/>
              </w:rPr>
              <w:lastRenderedPageBreak/>
              <w:t>意見，樂於參與學校及社區活動，體會團隊合作的重要性。</w:t>
            </w:r>
          </w:p>
        </w:tc>
        <w:tc>
          <w:tcPr>
            <w:tcW w:w="1535" w:type="dxa"/>
          </w:tcPr>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lastRenderedPageBreak/>
              <w:t>1-II-1 聆聽時能讓對方充分表達意見。</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2-II-1 用清晰語音、適當語速和音量說話。</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2-II-2 運用</w:t>
            </w:r>
            <w:r w:rsidRPr="00230222">
              <w:rPr>
                <w:rFonts w:ascii="標楷體" w:eastAsia="標楷體" w:hAnsi="標楷體" w:cs="標楷體" w:hint="eastAsia"/>
                <w:bCs/>
              </w:rPr>
              <w:lastRenderedPageBreak/>
              <w:t>適當詞語、正確語法表達想法。</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2-II-4 樂於參加討論，提供個人的觀點和意見。</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3-II-2 運用注音符號，檢索資訊，吸收新知。</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5-II-1 以適切的速率朗讀文本，表現抑揚頓挫與情感。</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5-II-2 理解各種標點符號的用法。</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5-II-3 讀懂與學習階段相符的文本。</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5-II-4 掌握句子和段落的意義與主要概念。</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5-II-5 認識記敘、抒情、說明及應用文本的特徵。</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5-II-6 運用適合學習階段的摘要策略，擷取大</w:t>
            </w:r>
            <w:r w:rsidRPr="00230222">
              <w:rPr>
                <w:rFonts w:ascii="標楷體" w:eastAsia="標楷體" w:hAnsi="標楷體" w:cs="標楷體" w:hint="eastAsia"/>
                <w:bCs/>
              </w:rPr>
              <w:lastRenderedPageBreak/>
              <w:t>意。</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5-II-7 就文本的觀點，找出支持的理由。</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5-II-8 運用預測、推論、提問等策略，增進對文本的理解。</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5-II-9 覺察自己的閱讀理解情況，適時調整策略。</w:t>
            </w:r>
          </w:p>
        </w:tc>
        <w:tc>
          <w:tcPr>
            <w:tcW w:w="1556" w:type="dxa"/>
          </w:tcPr>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lastRenderedPageBreak/>
              <w:t>Ab-II-5 3,000個常用語詞的認念。</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Ab-II-6 2,000個常用語詞的使用。</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Ac-II-3 基礎複句的意義。</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lastRenderedPageBreak/>
              <w:t>Ad-II-1 意義段。</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Ad-II-2 篇章的大意、主旨與簡單結構。</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Ad-II-3 故事、童詩、現代散文等。</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Ba-II-1 記敘文本的結構。</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Ba-II-2 順敘與倒敘法。</w:t>
            </w:r>
          </w:p>
        </w:tc>
        <w:tc>
          <w:tcPr>
            <w:tcW w:w="3671" w:type="dxa"/>
          </w:tcPr>
          <w:p w:rsidR="00230222" w:rsidRPr="00230222" w:rsidRDefault="00230222" w:rsidP="005C6B8C">
            <w:pPr>
              <w:spacing w:line="260" w:lineRule="exact"/>
              <w:rPr>
                <w:rFonts w:ascii="標楷體" w:eastAsia="標楷體" w:hAnsi="標楷體"/>
              </w:rPr>
            </w:pPr>
          </w:p>
          <w:p w:rsidR="00230222" w:rsidRPr="00230222" w:rsidRDefault="00230222" w:rsidP="005C6B8C">
            <w:pPr>
              <w:spacing w:line="260" w:lineRule="exact"/>
              <w:rPr>
                <w:rFonts w:ascii="標楷體" w:eastAsia="標楷體" w:hAnsi="標楷體"/>
              </w:rPr>
            </w:pPr>
            <w:r w:rsidRPr="00230222">
              <w:rPr>
                <w:rFonts w:ascii="標楷體" w:eastAsia="標楷體" w:hAnsi="標楷體" w:cs="標楷體" w:hint="eastAsia"/>
              </w:rPr>
              <w:t>愛閱讀二：老鼠嫁女兒</w:t>
            </w:r>
          </w:p>
          <w:p w:rsidR="00230222" w:rsidRPr="00230222" w:rsidRDefault="00230222" w:rsidP="005C6B8C">
            <w:pPr>
              <w:spacing w:line="260" w:lineRule="exact"/>
              <w:rPr>
                <w:rFonts w:ascii="標楷體" w:eastAsia="標楷體" w:hAnsi="標楷體"/>
                <w:bCs/>
                <w:lang w:eastAsia="zh-HK"/>
              </w:rPr>
            </w:pPr>
            <w:r w:rsidRPr="00230222">
              <w:rPr>
                <w:rFonts w:ascii="標楷體" w:eastAsia="標楷體" w:hAnsi="標楷體" w:cs="標楷體" w:hint="eastAsia"/>
                <w:bCs/>
                <w:lang w:eastAsia="zh-HK"/>
              </w:rPr>
              <w:t>活動一  整體概覽</w:t>
            </w:r>
          </w:p>
          <w:p w:rsidR="00230222" w:rsidRPr="00230222" w:rsidRDefault="00230222" w:rsidP="005C6B8C">
            <w:pPr>
              <w:spacing w:line="260" w:lineRule="exact"/>
              <w:rPr>
                <w:rFonts w:ascii="標楷體" w:eastAsia="標楷體" w:hAnsi="標楷體"/>
                <w:bCs/>
                <w:lang w:eastAsia="zh-HK"/>
              </w:rPr>
            </w:pPr>
            <w:r w:rsidRPr="00230222">
              <w:rPr>
                <w:rFonts w:ascii="標楷體" w:eastAsia="標楷體" w:hAnsi="標楷體" w:cs="標楷體" w:hint="eastAsia"/>
                <w:bCs/>
                <w:lang w:eastAsia="zh-HK"/>
              </w:rPr>
              <w:t>1.教師引導學生依標題預測文章內容，學生複習默讀技巧標記圖片與段落關係並快速默讀課文。</w:t>
            </w:r>
          </w:p>
          <w:p w:rsidR="00230222" w:rsidRPr="00230222" w:rsidRDefault="00230222" w:rsidP="005C6B8C">
            <w:pPr>
              <w:spacing w:line="260" w:lineRule="exact"/>
              <w:rPr>
                <w:rFonts w:ascii="標楷體" w:eastAsia="標楷體" w:hAnsi="標楷體"/>
                <w:bCs/>
                <w:lang w:eastAsia="zh-HK"/>
              </w:rPr>
            </w:pPr>
            <w:r w:rsidRPr="00230222">
              <w:rPr>
                <w:rFonts w:ascii="標楷體" w:eastAsia="標楷體" w:hAnsi="標楷體" w:cs="標楷體" w:hint="eastAsia"/>
                <w:bCs/>
                <w:lang w:eastAsia="zh-HK"/>
              </w:rPr>
              <w:t>2.教師依課中提問引導學生概覽全文。</w:t>
            </w:r>
          </w:p>
          <w:p w:rsidR="00230222" w:rsidRPr="00230222" w:rsidRDefault="00230222" w:rsidP="005C6B8C">
            <w:pPr>
              <w:spacing w:line="260" w:lineRule="exact"/>
              <w:rPr>
                <w:rFonts w:ascii="標楷體" w:eastAsia="標楷體" w:hAnsi="標楷體"/>
                <w:bCs/>
                <w:lang w:eastAsia="zh-HK"/>
              </w:rPr>
            </w:pPr>
            <w:r w:rsidRPr="00230222">
              <w:rPr>
                <w:rFonts w:ascii="標楷體" w:eastAsia="標楷體" w:hAnsi="標楷體" w:cs="標楷體" w:hint="eastAsia"/>
                <w:bCs/>
                <w:lang w:eastAsia="zh-HK"/>
              </w:rPr>
              <w:t>3.教師引導學生分組討論各段提</w:t>
            </w:r>
            <w:r w:rsidRPr="00230222">
              <w:rPr>
                <w:rFonts w:ascii="標楷體" w:eastAsia="標楷體" w:hAnsi="標楷體" w:cs="標楷體" w:hint="eastAsia"/>
                <w:bCs/>
                <w:lang w:eastAsia="zh-HK"/>
              </w:rPr>
              <w:lastRenderedPageBreak/>
              <w:t>問並上臺發表，教師總結講評整理本文大意。</w:t>
            </w:r>
          </w:p>
          <w:p w:rsidR="00230222" w:rsidRPr="00230222" w:rsidRDefault="00230222" w:rsidP="005C6B8C">
            <w:pPr>
              <w:spacing w:line="260" w:lineRule="exact"/>
              <w:rPr>
                <w:rFonts w:ascii="標楷體" w:eastAsia="標楷體" w:hAnsi="標楷體"/>
                <w:bCs/>
                <w:lang w:eastAsia="zh-HK"/>
              </w:rPr>
            </w:pPr>
            <w:r w:rsidRPr="00230222">
              <w:rPr>
                <w:rFonts w:ascii="標楷體" w:eastAsia="標楷體" w:hAnsi="標楷體" w:cs="標楷體" w:hint="eastAsia"/>
                <w:bCs/>
                <w:lang w:eastAsia="zh-HK"/>
              </w:rPr>
              <w:t>活動二  策略引導</w:t>
            </w:r>
          </w:p>
          <w:p w:rsidR="00230222" w:rsidRPr="00230222" w:rsidRDefault="00230222" w:rsidP="005C6B8C">
            <w:pPr>
              <w:spacing w:line="260" w:lineRule="exact"/>
              <w:rPr>
                <w:rFonts w:ascii="標楷體" w:eastAsia="標楷體" w:hAnsi="標楷體"/>
                <w:bCs/>
                <w:lang w:eastAsia="zh-HK"/>
              </w:rPr>
            </w:pPr>
            <w:r w:rsidRPr="00230222">
              <w:rPr>
                <w:rFonts w:ascii="標楷體" w:eastAsia="標楷體" w:hAnsi="標楷體" w:cs="標楷體" w:hint="eastAsia"/>
                <w:bCs/>
                <w:lang w:eastAsia="zh-HK"/>
              </w:rPr>
              <w:t>1.教師請學生分享上節默讀時標記的圖片與對應的段落，引導學生察覺插圖在閱讀策略上的功能。</w:t>
            </w:r>
          </w:p>
          <w:p w:rsidR="00230222" w:rsidRPr="00230222" w:rsidRDefault="00230222" w:rsidP="005C6B8C">
            <w:pPr>
              <w:spacing w:line="260" w:lineRule="exact"/>
              <w:rPr>
                <w:rFonts w:ascii="標楷體" w:eastAsia="標楷體" w:hAnsi="標楷體"/>
                <w:bCs/>
                <w:lang w:eastAsia="zh-HK"/>
              </w:rPr>
            </w:pPr>
            <w:r w:rsidRPr="00230222">
              <w:rPr>
                <w:rFonts w:ascii="標楷體" w:eastAsia="標楷體" w:hAnsi="標楷體" w:cs="標楷體" w:hint="eastAsia"/>
                <w:bCs/>
                <w:lang w:eastAsia="zh-HK"/>
              </w:rPr>
              <w:t>2.學生細讀文章，教師提問引導學生理解文章內容。</w:t>
            </w:r>
          </w:p>
          <w:p w:rsidR="00230222" w:rsidRPr="00230222" w:rsidRDefault="00230222" w:rsidP="005C6B8C">
            <w:pPr>
              <w:spacing w:line="260" w:lineRule="exact"/>
              <w:rPr>
                <w:rFonts w:ascii="標楷體" w:eastAsia="標楷體" w:hAnsi="標楷體"/>
                <w:bCs/>
                <w:lang w:eastAsia="zh-HK"/>
              </w:rPr>
            </w:pPr>
            <w:r w:rsidRPr="00230222">
              <w:rPr>
                <w:rFonts w:ascii="標楷體" w:eastAsia="標楷體" w:hAnsi="標楷體" w:cs="標楷體" w:hint="eastAsia"/>
                <w:bCs/>
                <w:lang w:eastAsia="zh-HK"/>
              </w:rPr>
              <w:t>3.教師引導學生完成愛閱讀習作1、2題，並回顧本節學習歷程。</w:t>
            </w:r>
          </w:p>
          <w:p w:rsidR="00230222" w:rsidRPr="00230222" w:rsidRDefault="00230222" w:rsidP="005C6B8C">
            <w:pPr>
              <w:spacing w:line="260" w:lineRule="exact"/>
              <w:rPr>
                <w:rFonts w:ascii="標楷體" w:eastAsia="標楷體" w:hAnsi="標楷體"/>
                <w:bCs/>
                <w:lang w:eastAsia="zh-HK"/>
              </w:rPr>
            </w:pPr>
            <w:r w:rsidRPr="00230222">
              <w:rPr>
                <w:rFonts w:ascii="標楷體" w:eastAsia="標楷體" w:hAnsi="標楷體" w:cs="標楷體" w:hint="eastAsia"/>
                <w:bCs/>
                <w:lang w:eastAsia="zh-HK"/>
              </w:rPr>
              <w:t>活動三  策略運用</w:t>
            </w:r>
          </w:p>
          <w:p w:rsidR="00230222" w:rsidRPr="00230222" w:rsidRDefault="00230222" w:rsidP="005C6B8C">
            <w:pPr>
              <w:spacing w:line="260" w:lineRule="exact"/>
              <w:rPr>
                <w:rFonts w:ascii="標楷體" w:eastAsia="標楷體" w:hAnsi="標楷體"/>
                <w:bCs/>
                <w:lang w:eastAsia="zh-HK"/>
              </w:rPr>
            </w:pPr>
            <w:r w:rsidRPr="00230222">
              <w:rPr>
                <w:rFonts w:ascii="標楷體" w:eastAsia="標楷體" w:hAnsi="標楷體" w:cs="標楷體" w:hint="eastAsia"/>
                <w:bCs/>
                <w:lang w:eastAsia="zh-HK"/>
              </w:rPr>
              <w:t>1.教師引導學生思考故事中各角色表現的行為能力與限制，並說出自己的感想。</w:t>
            </w:r>
          </w:p>
          <w:p w:rsidR="00230222" w:rsidRPr="00230222" w:rsidRDefault="00230222" w:rsidP="005C6B8C">
            <w:pPr>
              <w:spacing w:line="260" w:lineRule="exact"/>
              <w:rPr>
                <w:rFonts w:ascii="標楷體" w:eastAsia="標楷體" w:hAnsi="標楷體"/>
                <w:bCs/>
                <w:lang w:eastAsia="zh-HK"/>
              </w:rPr>
            </w:pPr>
            <w:r w:rsidRPr="00230222">
              <w:rPr>
                <w:rFonts w:ascii="標楷體" w:eastAsia="標楷體" w:hAnsi="標楷體" w:cs="標楷體" w:hint="eastAsia"/>
                <w:bCs/>
                <w:lang w:eastAsia="zh-HK"/>
              </w:rPr>
              <w:t>2.教師引導學生完成習作愛閱讀3、4題。</w:t>
            </w:r>
          </w:p>
          <w:p w:rsidR="00230222" w:rsidRPr="00230222" w:rsidRDefault="00230222" w:rsidP="005C6B8C">
            <w:pPr>
              <w:spacing w:line="260" w:lineRule="exact"/>
              <w:rPr>
                <w:rFonts w:ascii="標楷體" w:eastAsia="標楷體" w:hAnsi="標楷體"/>
                <w:bCs/>
                <w:lang w:eastAsia="zh-HK"/>
              </w:rPr>
            </w:pPr>
            <w:r w:rsidRPr="00230222">
              <w:rPr>
                <w:rFonts w:ascii="標楷體" w:eastAsia="標楷體" w:hAnsi="標楷體" w:cs="標楷體" w:hint="eastAsia"/>
                <w:bCs/>
                <w:lang w:eastAsia="zh-HK"/>
              </w:rPr>
              <w:t>3.教師引導學生回顧本本習得的閱讀策略並於其他文本練習「觀察插圖、對照內容」的策略。</w:t>
            </w:r>
          </w:p>
        </w:tc>
        <w:tc>
          <w:tcPr>
            <w:tcW w:w="566" w:type="dxa"/>
          </w:tcPr>
          <w:p w:rsidR="00230222" w:rsidRPr="00230222" w:rsidRDefault="00230222" w:rsidP="00122C3C">
            <w:pPr>
              <w:spacing w:line="260" w:lineRule="exact"/>
              <w:jc w:val="center"/>
              <w:rPr>
                <w:rFonts w:ascii="標楷體" w:eastAsia="標楷體" w:hAnsi="標楷體"/>
                <w:bCs/>
                <w:snapToGrid w:val="0"/>
                <w:kern w:val="0"/>
              </w:rPr>
            </w:pPr>
            <w:r w:rsidRPr="00230222">
              <w:rPr>
                <w:rFonts w:ascii="標楷體" w:eastAsia="標楷體" w:hAnsi="標楷體" w:cs="標楷體" w:hint="eastAsia"/>
                <w:bCs/>
              </w:rPr>
              <w:lastRenderedPageBreak/>
              <w:t>5</w:t>
            </w:r>
          </w:p>
        </w:tc>
        <w:tc>
          <w:tcPr>
            <w:tcW w:w="990" w:type="dxa"/>
          </w:tcPr>
          <w:p w:rsidR="00230222" w:rsidRPr="00230222" w:rsidRDefault="00230222" w:rsidP="005C6B8C">
            <w:pPr>
              <w:spacing w:line="260" w:lineRule="exact"/>
              <w:rPr>
                <w:rFonts w:ascii="標楷體" w:eastAsia="標楷體" w:hAnsi="標楷體"/>
                <w:bCs/>
              </w:rPr>
            </w:pPr>
            <w:r w:rsidRPr="00230222">
              <w:rPr>
                <w:rFonts w:ascii="標楷體" w:eastAsia="標楷體" w:hAnsi="標楷體" w:cs="標楷體" w:hint="eastAsia"/>
                <w:bCs/>
              </w:rPr>
              <w:t>1.教用版課本、習作</w:t>
            </w:r>
          </w:p>
          <w:p w:rsidR="00230222" w:rsidRPr="00230222" w:rsidRDefault="00230222" w:rsidP="005C6B8C">
            <w:pPr>
              <w:spacing w:line="260" w:lineRule="exact"/>
              <w:rPr>
                <w:rFonts w:ascii="標楷體" w:eastAsia="標楷體" w:hAnsi="標楷體"/>
                <w:bCs/>
              </w:rPr>
            </w:pPr>
            <w:r w:rsidRPr="00230222">
              <w:rPr>
                <w:rFonts w:ascii="標楷體" w:eastAsia="標楷體" w:hAnsi="標楷體" w:cs="標楷體" w:hint="eastAsia"/>
                <w:bCs/>
              </w:rPr>
              <w:t>2.電子教科書</w:t>
            </w:r>
          </w:p>
        </w:tc>
        <w:tc>
          <w:tcPr>
            <w:tcW w:w="1485" w:type="dxa"/>
          </w:tcPr>
          <w:p w:rsidR="00230222" w:rsidRPr="00122C3C" w:rsidRDefault="00122C3C" w:rsidP="005C6B8C">
            <w:pPr>
              <w:spacing w:line="260" w:lineRule="exact"/>
              <w:rPr>
                <w:rFonts w:ascii="標楷體" w:eastAsia="標楷體" w:hAnsi="標楷體"/>
                <w:bCs/>
              </w:rPr>
            </w:pPr>
            <w:r>
              <w:rPr>
                <w:rFonts w:ascii="標楷體" w:eastAsia="標楷體" w:hAnsi="標楷體" w:cs="標楷體" w:hint="eastAsia"/>
                <w:bCs/>
              </w:rPr>
              <w:t>1.</w:t>
            </w:r>
            <w:r w:rsidR="00230222" w:rsidRPr="00122C3C">
              <w:rPr>
                <w:rFonts w:ascii="標楷體" w:eastAsia="標楷體" w:hAnsi="標楷體" w:cs="標楷體" w:hint="eastAsia"/>
                <w:bCs/>
              </w:rPr>
              <w:t>口頭評量</w:t>
            </w:r>
          </w:p>
          <w:p w:rsidR="00230222" w:rsidRPr="00122C3C" w:rsidRDefault="00122C3C" w:rsidP="005C6B8C">
            <w:pPr>
              <w:spacing w:line="260" w:lineRule="exact"/>
              <w:rPr>
                <w:rFonts w:ascii="標楷體" w:eastAsia="標楷體" w:hAnsi="標楷體"/>
                <w:bCs/>
              </w:rPr>
            </w:pPr>
            <w:r>
              <w:rPr>
                <w:rFonts w:ascii="標楷體" w:eastAsia="標楷體" w:hAnsi="標楷體" w:cs="標楷體" w:hint="eastAsia"/>
                <w:bCs/>
              </w:rPr>
              <w:t>2.</w:t>
            </w:r>
            <w:r w:rsidR="00230222" w:rsidRPr="00122C3C">
              <w:rPr>
                <w:rFonts w:ascii="標楷體" w:eastAsia="標楷體" w:hAnsi="標楷體" w:cs="標楷體" w:hint="eastAsia"/>
                <w:bCs/>
              </w:rPr>
              <w:t>實作評量</w:t>
            </w:r>
          </w:p>
          <w:p w:rsidR="00230222" w:rsidRPr="00122C3C" w:rsidRDefault="00122C3C" w:rsidP="005C6B8C">
            <w:pPr>
              <w:spacing w:line="260" w:lineRule="exact"/>
              <w:rPr>
                <w:rFonts w:ascii="標楷體" w:eastAsia="標楷體" w:hAnsi="標楷體"/>
                <w:bCs/>
              </w:rPr>
            </w:pPr>
            <w:r>
              <w:rPr>
                <w:rFonts w:ascii="標楷體" w:eastAsia="標楷體" w:hAnsi="標楷體" w:cs="標楷體" w:hint="eastAsia"/>
                <w:bCs/>
              </w:rPr>
              <w:t>3.</w:t>
            </w:r>
            <w:r w:rsidR="00230222" w:rsidRPr="00122C3C">
              <w:rPr>
                <w:rFonts w:ascii="標楷體" w:eastAsia="標楷體" w:hAnsi="標楷體" w:cs="標楷體" w:hint="eastAsia"/>
                <w:bCs/>
              </w:rPr>
              <w:t>觀察評量</w:t>
            </w:r>
          </w:p>
          <w:p w:rsidR="00230222" w:rsidRPr="00122C3C" w:rsidRDefault="00122C3C" w:rsidP="005C6B8C">
            <w:pPr>
              <w:spacing w:line="260" w:lineRule="exact"/>
              <w:rPr>
                <w:rFonts w:ascii="標楷體" w:eastAsia="標楷體" w:hAnsi="標楷體"/>
                <w:bCs/>
              </w:rPr>
            </w:pPr>
            <w:r>
              <w:rPr>
                <w:rFonts w:ascii="標楷體" w:eastAsia="標楷體" w:hAnsi="標楷體" w:cs="標楷體" w:hint="eastAsia"/>
                <w:bCs/>
              </w:rPr>
              <w:t>4.</w:t>
            </w:r>
            <w:r w:rsidR="00230222" w:rsidRPr="00122C3C">
              <w:rPr>
                <w:rFonts w:ascii="標楷體" w:eastAsia="標楷體" w:hAnsi="標楷體" w:cs="標楷體" w:hint="eastAsia"/>
                <w:bCs/>
              </w:rPr>
              <w:t>作業評量</w:t>
            </w:r>
          </w:p>
          <w:p w:rsidR="00230222" w:rsidRPr="00122C3C" w:rsidRDefault="00122C3C" w:rsidP="005C6B8C">
            <w:pPr>
              <w:spacing w:line="260" w:lineRule="exact"/>
              <w:rPr>
                <w:rFonts w:ascii="標楷體" w:eastAsia="標楷體" w:hAnsi="標楷體"/>
                <w:bCs/>
              </w:rPr>
            </w:pPr>
            <w:r>
              <w:rPr>
                <w:rFonts w:ascii="標楷體" w:eastAsia="標楷體" w:hAnsi="標楷體" w:cs="標楷體" w:hint="eastAsia"/>
                <w:bCs/>
              </w:rPr>
              <w:t>5.</w:t>
            </w:r>
            <w:r w:rsidR="00230222" w:rsidRPr="00122C3C">
              <w:rPr>
                <w:rFonts w:ascii="標楷體" w:eastAsia="標楷體" w:hAnsi="標楷體" w:cs="標楷體" w:hint="eastAsia"/>
                <w:bCs/>
              </w:rPr>
              <w:t>小組互動表現</w:t>
            </w:r>
          </w:p>
          <w:p w:rsidR="00230222" w:rsidRPr="00122C3C" w:rsidRDefault="00122C3C" w:rsidP="005C6B8C">
            <w:pPr>
              <w:spacing w:line="260" w:lineRule="exact"/>
              <w:rPr>
                <w:rFonts w:ascii="標楷體" w:eastAsia="標楷體" w:hAnsi="標楷體"/>
                <w:bCs/>
              </w:rPr>
            </w:pPr>
            <w:r>
              <w:rPr>
                <w:rFonts w:ascii="標楷體" w:eastAsia="標楷體" w:hAnsi="標楷體" w:cs="標楷體" w:hint="eastAsia"/>
                <w:bCs/>
              </w:rPr>
              <w:t>6.</w:t>
            </w:r>
            <w:r w:rsidR="00230222" w:rsidRPr="00122C3C">
              <w:rPr>
                <w:rFonts w:ascii="標楷體" w:eastAsia="標楷體" w:hAnsi="標楷體" w:cs="標楷體" w:hint="eastAsia"/>
                <w:bCs/>
              </w:rPr>
              <w:t>學習態度</w:t>
            </w:r>
          </w:p>
        </w:tc>
        <w:tc>
          <w:tcPr>
            <w:tcW w:w="1426" w:type="dxa"/>
          </w:tcPr>
          <w:p w:rsidR="00230222" w:rsidRPr="00122C3C" w:rsidRDefault="00230222" w:rsidP="005C6B8C">
            <w:pPr>
              <w:spacing w:line="260" w:lineRule="exact"/>
              <w:rPr>
                <w:rFonts w:ascii="標楷體" w:eastAsia="標楷體" w:hAnsi="標楷體"/>
                <w:bCs/>
              </w:rPr>
            </w:pPr>
            <w:r w:rsidRPr="00122C3C">
              <w:rPr>
                <w:rFonts w:ascii="標楷體" w:eastAsia="標楷體" w:hAnsi="標楷體" w:cs="DFKaiShu-SB-Estd-BF" w:hint="eastAsia"/>
                <w:bCs/>
              </w:rPr>
              <w:t>【閱讀素養教育】</w:t>
            </w:r>
          </w:p>
          <w:p w:rsidR="00230222" w:rsidRPr="00122C3C" w:rsidRDefault="00230222" w:rsidP="005C6B8C">
            <w:pPr>
              <w:spacing w:line="260" w:lineRule="exact"/>
              <w:rPr>
                <w:rFonts w:ascii="標楷體" w:eastAsia="標楷體" w:hAnsi="標楷體"/>
                <w:bCs/>
              </w:rPr>
            </w:pPr>
            <w:r w:rsidRPr="00122C3C">
              <w:rPr>
                <w:rFonts w:ascii="標楷體" w:eastAsia="標楷體" w:hAnsi="標楷體" w:cs="DFKaiShu-SB-Estd-BF" w:hint="eastAsia"/>
                <w:bCs/>
              </w:rPr>
              <w:t>閱E3 熟悉與學科學習相關的文本閱讀策略。</w:t>
            </w:r>
          </w:p>
          <w:p w:rsidR="00230222" w:rsidRPr="00122C3C" w:rsidRDefault="00230222" w:rsidP="005C6B8C">
            <w:pPr>
              <w:spacing w:line="260" w:lineRule="exact"/>
              <w:rPr>
                <w:rFonts w:ascii="標楷體" w:eastAsia="標楷體" w:hAnsi="標楷體"/>
                <w:bCs/>
              </w:rPr>
            </w:pPr>
            <w:r w:rsidRPr="00122C3C">
              <w:rPr>
                <w:rFonts w:ascii="標楷體" w:eastAsia="標楷體" w:hAnsi="標楷體" w:cs="DFKaiShu-SB-Estd-BF" w:hint="eastAsia"/>
                <w:bCs/>
              </w:rPr>
              <w:t>閱E6 發展向文本提問的能力。</w:t>
            </w:r>
          </w:p>
          <w:p w:rsidR="00230222" w:rsidRPr="00122C3C" w:rsidRDefault="00230222" w:rsidP="005C6B8C">
            <w:pPr>
              <w:pStyle w:val="Default"/>
              <w:spacing w:line="260" w:lineRule="exact"/>
              <w:rPr>
                <w:rFonts w:hAnsi="標楷體"/>
                <w:bCs/>
                <w:color w:val="auto"/>
                <w:kern w:val="2"/>
              </w:rPr>
            </w:pPr>
            <w:r w:rsidRPr="00122C3C">
              <w:rPr>
                <w:rFonts w:hAnsi="標楷體" w:cs="DFKaiShu-SB-Estd-BF" w:hint="eastAsia"/>
                <w:bCs/>
                <w:kern w:val="2"/>
              </w:rPr>
              <w:lastRenderedPageBreak/>
              <w:t>【生涯規劃教育】</w:t>
            </w:r>
          </w:p>
          <w:p w:rsidR="00230222" w:rsidRPr="00122C3C" w:rsidRDefault="00230222" w:rsidP="005C6B8C">
            <w:pPr>
              <w:pStyle w:val="Default"/>
              <w:spacing w:line="260" w:lineRule="exact"/>
              <w:rPr>
                <w:rFonts w:hAnsi="標楷體"/>
                <w:bCs/>
                <w:color w:val="auto"/>
                <w:kern w:val="2"/>
              </w:rPr>
            </w:pPr>
            <w:r w:rsidRPr="00122C3C">
              <w:rPr>
                <w:rFonts w:hAnsi="標楷體" w:cs="DFKaiShu-SB-Estd-BF" w:hint="eastAsia"/>
                <w:bCs/>
                <w:kern w:val="2"/>
              </w:rPr>
              <w:t>涯E6 覺察個人的優勢能力。</w:t>
            </w:r>
          </w:p>
        </w:tc>
        <w:tc>
          <w:tcPr>
            <w:tcW w:w="1823" w:type="dxa"/>
          </w:tcPr>
          <w:p w:rsidR="00230222" w:rsidRPr="00B32678" w:rsidRDefault="00230222" w:rsidP="005C6B8C">
            <w:pPr>
              <w:spacing w:after="180"/>
              <w:rPr>
                <w:rFonts w:eastAsia="標楷體"/>
                <w:color w:val="0070C0"/>
              </w:rPr>
            </w:pPr>
          </w:p>
        </w:tc>
      </w:tr>
      <w:tr w:rsidR="00230222" w:rsidRPr="00B32678" w:rsidTr="00122C3C">
        <w:trPr>
          <w:trHeight w:val="761"/>
        </w:trPr>
        <w:tc>
          <w:tcPr>
            <w:tcW w:w="771" w:type="dxa"/>
          </w:tcPr>
          <w:p w:rsidR="00230222" w:rsidRPr="00230222" w:rsidRDefault="00230222" w:rsidP="00122C3C">
            <w:pPr>
              <w:spacing w:line="260" w:lineRule="exact"/>
              <w:rPr>
                <w:rFonts w:ascii="標楷體" w:eastAsia="標楷體" w:hAnsi="標楷體"/>
                <w:snapToGrid w:val="0"/>
                <w:kern w:val="0"/>
              </w:rPr>
            </w:pPr>
            <w:r w:rsidRPr="00230222">
              <w:rPr>
                <w:rFonts w:ascii="標楷體" w:eastAsia="標楷體" w:hAnsi="標楷體" w:cs="標楷體" w:hint="eastAsia"/>
                <w:snapToGrid w:val="0"/>
                <w:kern w:val="0"/>
              </w:rPr>
              <w:lastRenderedPageBreak/>
              <w:t>第二十週</w:t>
            </w:r>
          </w:p>
          <w:p w:rsidR="00230222" w:rsidRPr="00230222" w:rsidRDefault="00230222" w:rsidP="00122C3C">
            <w:pPr>
              <w:spacing w:line="260" w:lineRule="exact"/>
              <w:rPr>
                <w:rFonts w:ascii="標楷體" w:eastAsia="標楷體" w:hAnsi="標楷體"/>
              </w:rPr>
            </w:pPr>
          </w:p>
        </w:tc>
        <w:tc>
          <w:tcPr>
            <w:tcW w:w="816" w:type="dxa"/>
          </w:tcPr>
          <w:p w:rsidR="00230222" w:rsidRPr="00230222" w:rsidRDefault="00230222" w:rsidP="005C6B8C">
            <w:pPr>
              <w:rPr>
                <w:rFonts w:ascii="標楷體" w:eastAsia="標楷體" w:hAnsi="標楷體"/>
              </w:rPr>
            </w:pPr>
            <w:r w:rsidRPr="00230222">
              <w:rPr>
                <w:rFonts w:ascii="標楷體" w:eastAsia="標楷體" w:hAnsi="標楷體" w:cs="標楷體" w:hint="eastAsia"/>
                <w:bCs/>
              </w:rPr>
              <w:t>國-E-A2 透過國語文學習，掌握文本要旨、發展學習及解決問題策略、初探邏輯思</w:t>
            </w:r>
            <w:r w:rsidRPr="00230222">
              <w:rPr>
                <w:rFonts w:ascii="標楷體" w:eastAsia="標楷體" w:hAnsi="標楷體" w:cs="標楷體" w:hint="eastAsia"/>
                <w:bCs/>
              </w:rPr>
              <w:lastRenderedPageBreak/>
              <w:t>維，並透過體驗與實踐，處理日常生活問題。</w:t>
            </w:r>
          </w:p>
          <w:p w:rsidR="00230222" w:rsidRPr="00230222" w:rsidRDefault="00230222" w:rsidP="005C6B8C">
            <w:pPr>
              <w:rPr>
                <w:rFonts w:ascii="標楷體" w:eastAsia="標楷體" w:hAnsi="標楷體"/>
              </w:rPr>
            </w:pPr>
            <w:r w:rsidRPr="00230222">
              <w:rPr>
                <w:rFonts w:ascii="標楷體" w:eastAsia="標楷體" w:hAnsi="標楷體" w:cs="標楷體" w:hint="eastAsia"/>
                <w:bCs/>
              </w:rPr>
              <w:t>國-E-A3 運用國語文充實生活經驗，學習有步驟的規劃活動和解決問題，並探索多元知能，培養創</w:t>
            </w:r>
            <w:r w:rsidRPr="00230222">
              <w:rPr>
                <w:rFonts w:ascii="標楷體" w:eastAsia="標楷體" w:hAnsi="標楷體" w:cs="標楷體" w:hint="eastAsia"/>
                <w:bCs/>
              </w:rPr>
              <w:lastRenderedPageBreak/>
              <w:t>新精神，以增進生活適應力。</w:t>
            </w:r>
          </w:p>
          <w:p w:rsidR="00230222" w:rsidRPr="00230222" w:rsidRDefault="00230222" w:rsidP="005C6B8C">
            <w:pPr>
              <w:rPr>
                <w:rFonts w:ascii="標楷體" w:eastAsia="標楷體" w:hAnsi="標楷體"/>
              </w:rPr>
            </w:pPr>
            <w:r w:rsidRPr="00230222">
              <w:rPr>
                <w:rFonts w:ascii="標楷體" w:eastAsia="標楷體" w:hAnsi="標楷體" w:cs="標楷體" w:hint="eastAsia"/>
                <w:bCs/>
              </w:rPr>
              <w:t>國-E-B1 理解與運用國語文在日常生活中學習體察他人的感受，並給予適當的回應，以達成溝通及互動的目標。</w:t>
            </w:r>
          </w:p>
          <w:p w:rsidR="00230222" w:rsidRPr="00230222" w:rsidRDefault="00230222" w:rsidP="005C6B8C">
            <w:pPr>
              <w:rPr>
                <w:rFonts w:ascii="標楷體" w:eastAsia="標楷體" w:hAnsi="標楷體"/>
              </w:rPr>
            </w:pPr>
            <w:r w:rsidRPr="00230222">
              <w:rPr>
                <w:rFonts w:ascii="標楷體" w:eastAsia="標楷體" w:hAnsi="標楷體" w:cs="標楷體" w:hint="eastAsia"/>
                <w:bCs/>
              </w:rPr>
              <w:lastRenderedPageBreak/>
              <w:t>國-E-B3 運用多重感官感受文藝之美，體驗生活中的美感事物，並發展藝文創作與欣賞的基本素養。</w:t>
            </w:r>
          </w:p>
          <w:p w:rsidR="00230222" w:rsidRPr="00230222" w:rsidRDefault="00230222" w:rsidP="005C6B8C">
            <w:pPr>
              <w:rPr>
                <w:rFonts w:ascii="標楷體" w:eastAsia="標楷體" w:hAnsi="標楷體"/>
              </w:rPr>
            </w:pPr>
            <w:r w:rsidRPr="00230222">
              <w:rPr>
                <w:rFonts w:ascii="標楷體" w:eastAsia="標楷體" w:hAnsi="標楷體" w:cs="標楷體" w:hint="eastAsia"/>
                <w:bCs/>
              </w:rPr>
              <w:t>國-E-C1 閱讀各類文本，從中培養是</w:t>
            </w:r>
            <w:r w:rsidRPr="00230222">
              <w:rPr>
                <w:rFonts w:ascii="標楷體" w:eastAsia="標楷體" w:hAnsi="標楷體" w:cs="標楷體" w:hint="eastAsia"/>
                <w:bCs/>
              </w:rPr>
              <w:lastRenderedPageBreak/>
              <w:t>非判斷的能力，以了解自己與所處社會的關係，培養同理心與責任感，關懷自然生態與增進公民意識。</w:t>
            </w:r>
          </w:p>
          <w:p w:rsidR="00230222" w:rsidRPr="00230222" w:rsidRDefault="00230222" w:rsidP="005C6B8C">
            <w:pPr>
              <w:rPr>
                <w:rFonts w:ascii="標楷體" w:eastAsia="標楷體" w:hAnsi="標楷體"/>
              </w:rPr>
            </w:pPr>
            <w:r w:rsidRPr="00230222">
              <w:rPr>
                <w:rFonts w:ascii="標楷體" w:eastAsia="標楷體" w:hAnsi="標楷體" w:cs="標楷體" w:hint="eastAsia"/>
                <w:bCs/>
              </w:rPr>
              <w:t>國-E-C2 與他人互動時，能適切</w:t>
            </w:r>
            <w:r w:rsidRPr="00230222">
              <w:rPr>
                <w:rFonts w:ascii="標楷體" w:eastAsia="標楷體" w:hAnsi="標楷體" w:cs="標楷體" w:hint="eastAsia"/>
                <w:bCs/>
              </w:rPr>
              <w:lastRenderedPageBreak/>
              <w:t>運用語文能力表達個人想法，理解與包容不同意見，樂於參與學校及社區活動，體會團隊合作的重要性。</w:t>
            </w:r>
          </w:p>
        </w:tc>
        <w:tc>
          <w:tcPr>
            <w:tcW w:w="1535" w:type="dxa"/>
          </w:tcPr>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lastRenderedPageBreak/>
              <w:t>1-II-2 具備聆聽不同媒材的基本能力。</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2-II-1 用清晰語音、適當語速和音量說話。</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2-II-2 運用適當詞語、正確語法表達想法。</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2-II-5 與他人溝通時能能注重禮貌，並養成說話負責的態度。</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3-II-1 運用注音符號，理解生字新</w:t>
            </w:r>
            <w:r w:rsidRPr="00230222">
              <w:rPr>
                <w:rFonts w:ascii="標楷體" w:eastAsia="標楷體" w:hAnsi="標楷體" w:cs="標楷體" w:hint="eastAsia"/>
                <w:bCs/>
              </w:rPr>
              <w:lastRenderedPageBreak/>
              <w:t>詞，提升閱讀效能。</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4-II-4 能分辨形近、音近字詞，並正確使用。</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4-II-5 利用字義推論詞義。</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5-II-1 以適切的速率朗讀文本，表現抑揚頓挫與情感。</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5-II-8 運用預測、推論、提問等策略，增進對文本的理解。</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6-II-6 運用改寫、縮寫、擴寫等技巧寫作。</w:t>
            </w:r>
          </w:p>
        </w:tc>
        <w:tc>
          <w:tcPr>
            <w:tcW w:w="1556" w:type="dxa"/>
          </w:tcPr>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lastRenderedPageBreak/>
              <w:t>Ab-II-1 1,800個常用字的字形、字音和字義。</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Ab-II-2 1,200個常用字的使用。</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Ab-II-3 常用字部首及部件的表音及表義功能。</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Ab-II-4 多音字及多義字。</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Ab-II-5 3,000個常用語詞的認念。</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Ab-II-6 2,000個常用語詞的使用。</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Ac-II-1 各</w:t>
            </w:r>
            <w:r w:rsidRPr="00230222">
              <w:rPr>
                <w:rFonts w:ascii="標楷體" w:eastAsia="標楷體" w:hAnsi="標楷體" w:cs="標楷體" w:hint="eastAsia"/>
                <w:bCs/>
              </w:rPr>
              <w:lastRenderedPageBreak/>
              <w:t>種標點符號的用法。</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Ac-II-4 各類文句的語氣與意義。</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Ad-II-2 篇章的大意、主旨與簡單結構。</w:t>
            </w:r>
          </w:p>
          <w:p w:rsidR="00230222" w:rsidRPr="00230222" w:rsidRDefault="00230222" w:rsidP="005C6B8C">
            <w:pPr>
              <w:spacing w:line="260" w:lineRule="exact"/>
              <w:ind w:rightChars="-12" w:right="-29"/>
              <w:rPr>
                <w:rFonts w:ascii="標楷體" w:eastAsia="標楷體" w:hAnsi="標楷體"/>
                <w:bCs/>
              </w:rPr>
            </w:pPr>
            <w:r w:rsidRPr="00230222">
              <w:rPr>
                <w:rFonts w:ascii="標楷體" w:eastAsia="標楷體" w:hAnsi="標楷體" w:cs="標楷體" w:hint="eastAsia"/>
                <w:bCs/>
              </w:rPr>
              <w:t>Ba-II-1 記敘文本的結構。</w:t>
            </w:r>
          </w:p>
        </w:tc>
        <w:tc>
          <w:tcPr>
            <w:tcW w:w="3671" w:type="dxa"/>
          </w:tcPr>
          <w:p w:rsidR="00230222" w:rsidRPr="00230222" w:rsidRDefault="00230222" w:rsidP="005C6B8C">
            <w:pPr>
              <w:spacing w:line="260" w:lineRule="exact"/>
              <w:rPr>
                <w:rFonts w:ascii="標楷體" w:eastAsia="標楷體" w:hAnsi="標楷體"/>
              </w:rPr>
            </w:pPr>
            <w:r w:rsidRPr="00230222">
              <w:rPr>
                <w:rFonts w:ascii="標楷體" w:eastAsia="標楷體" w:hAnsi="標楷體" w:cs="標楷體" w:hint="eastAsia"/>
              </w:rPr>
              <w:lastRenderedPageBreak/>
              <w:t>第參、肆單元</w:t>
            </w:r>
          </w:p>
          <w:p w:rsidR="00230222" w:rsidRPr="00230222" w:rsidRDefault="00230222" w:rsidP="005C6B8C">
            <w:pPr>
              <w:spacing w:line="260" w:lineRule="exact"/>
              <w:rPr>
                <w:rFonts w:ascii="標楷體" w:eastAsia="標楷體" w:hAnsi="標楷體"/>
              </w:rPr>
            </w:pPr>
            <w:r w:rsidRPr="00230222">
              <w:rPr>
                <w:rFonts w:ascii="標楷體" w:eastAsia="標楷體" w:hAnsi="標楷體" w:cs="標楷體" w:hint="eastAsia"/>
              </w:rPr>
              <w:t>複習週二</w:t>
            </w:r>
          </w:p>
          <w:p w:rsidR="00230222" w:rsidRPr="00230222" w:rsidRDefault="00230222" w:rsidP="005C6B8C">
            <w:pPr>
              <w:spacing w:line="260" w:lineRule="exact"/>
              <w:rPr>
                <w:rFonts w:ascii="標楷體" w:eastAsia="標楷體" w:hAnsi="標楷體"/>
                <w:bCs/>
                <w:lang w:eastAsia="zh-HK"/>
              </w:rPr>
            </w:pPr>
            <w:r w:rsidRPr="00230222">
              <w:rPr>
                <w:rFonts w:ascii="標楷體" w:eastAsia="標楷體" w:hAnsi="標楷體" w:cs="標楷體" w:hint="eastAsia"/>
                <w:bCs/>
                <w:lang w:eastAsia="zh-HK"/>
              </w:rPr>
              <w:t>活動一  重述</w:t>
            </w:r>
            <w:r w:rsidRPr="00230222">
              <w:rPr>
                <w:rFonts w:ascii="標楷體" w:eastAsia="標楷體" w:hAnsi="標楷體" w:cs="標楷體" w:hint="eastAsia"/>
                <w:bCs/>
              </w:rPr>
              <w:t>課文</w:t>
            </w:r>
          </w:p>
          <w:p w:rsidR="00230222" w:rsidRPr="00230222" w:rsidRDefault="00230222" w:rsidP="005C6B8C">
            <w:pPr>
              <w:spacing w:line="260" w:lineRule="exact"/>
              <w:rPr>
                <w:rFonts w:ascii="標楷體" w:eastAsia="標楷體" w:hAnsi="標楷體"/>
                <w:bCs/>
                <w:lang w:eastAsia="zh-HK"/>
              </w:rPr>
            </w:pPr>
            <w:r w:rsidRPr="00230222">
              <w:rPr>
                <w:rFonts w:ascii="標楷體" w:eastAsia="標楷體" w:hAnsi="標楷體" w:cs="標楷體" w:hint="eastAsia"/>
                <w:bCs/>
                <w:lang w:eastAsia="zh-HK"/>
              </w:rPr>
              <w:t>1.教師提問引導學生說出第</w:t>
            </w:r>
            <w:r w:rsidRPr="00230222">
              <w:rPr>
                <w:rFonts w:ascii="標楷體" w:eastAsia="標楷體" w:hAnsi="標楷體" w:cs="標楷體" w:hint="eastAsia"/>
                <w:bCs/>
              </w:rPr>
              <w:t>參</w:t>
            </w:r>
            <w:r w:rsidRPr="00230222">
              <w:rPr>
                <w:rFonts w:ascii="標楷體" w:eastAsia="標楷體" w:hAnsi="標楷體" w:cs="標楷體" w:hint="eastAsia"/>
                <w:bCs/>
                <w:lang w:eastAsia="zh-HK"/>
              </w:rPr>
              <w:t>、</w:t>
            </w:r>
            <w:r w:rsidRPr="00230222">
              <w:rPr>
                <w:rFonts w:ascii="標楷體" w:eastAsia="標楷體" w:hAnsi="標楷體" w:cs="標楷體" w:hint="eastAsia"/>
                <w:bCs/>
              </w:rPr>
              <w:t>肆</w:t>
            </w:r>
            <w:r w:rsidRPr="00230222">
              <w:rPr>
                <w:rFonts w:ascii="標楷體" w:eastAsia="標楷體" w:hAnsi="標楷體" w:cs="標楷體" w:hint="eastAsia"/>
                <w:bCs/>
                <w:lang w:eastAsia="zh-HK"/>
              </w:rPr>
              <w:t>單元各課大意及單元主題名稱及主題意識。</w:t>
            </w:r>
          </w:p>
          <w:p w:rsidR="00230222" w:rsidRPr="00230222" w:rsidRDefault="00230222" w:rsidP="005C6B8C">
            <w:pPr>
              <w:spacing w:line="260" w:lineRule="exact"/>
              <w:rPr>
                <w:rFonts w:ascii="標楷體" w:eastAsia="標楷體" w:hAnsi="標楷體"/>
                <w:bCs/>
                <w:lang w:eastAsia="zh-HK"/>
              </w:rPr>
            </w:pPr>
            <w:r w:rsidRPr="00230222">
              <w:rPr>
                <w:rFonts w:ascii="標楷體" w:eastAsia="標楷體" w:hAnsi="標楷體" w:cs="標楷體" w:hint="eastAsia"/>
                <w:bCs/>
                <w:lang w:eastAsia="zh-HK"/>
              </w:rPr>
              <w:t>2.教師依「人、事、時、地、物」提問引導學生回顧各課內容。</w:t>
            </w:r>
          </w:p>
          <w:p w:rsidR="00230222" w:rsidRPr="00230222" w:rsidRDefault="00230222" w:rsidP="005C6B8C">
            <w:pPr>
              <w:spacing w:line="260" w:lineRule="exact"/>
              <w:rPr>
                <w:rFonts w:ascii="標楷體" w:eastAsia="標楷體" w:hAnsi="標楷體"/>
                <w:bCs/>
                <w:lang w:eastAsia="zh-HK"/>
              </w:rPr>
            </w:pPr>
            <w:r w:rsidRPr="00230222">
              <w:rPr>
                <w:rFonts w:ascii="標楷體" w:eastAsia="標楷體" w:hAnsi="標楷體" w:cs="標楷體" w:hint="eastAsia"/>
                <w:bCs/>
                <w:lang w:eastAsia="zh-HK"/>
              </w:rPr>
              <w:t>3.教師引導學生用自己的話重述各課內容。</w:t>
            </w:r>
          </w:p>
          <w:p w:rsidR="00230222" w:rsidRPr="00230222" w:rsidRDefault="00230222" w:rsidP="005C6B8C">
            <w:pPr>
              <w:spacing w:line="260" w:lineRule="exact"/>
              <w:rPr>
                <w:rFonts w:ascii="標楷體" w:eastAsia="標楷體" w:hAnsi="標楷體"/>
                <w:bCs/>
                <w:lang w:eastAsia="zh-HK"/>
              </w:rPr>
            </w:pPr>
            <w:r w:rsidRPr="00230222">
              <w:rPr>
                <w:rFonts w:ascii="標楷體" w:eastAsia="標楷體" w:hAnsi="標楷體" w:cs="標楷體" w:hint="eastAsia"/>
                <w:bCs/>
                <w:lang w:eastAsia="zh-HK"/>
              </w:rPr>
              <w:t>4.教師引導學生回顧本節學習歷程。</w:t>
            </w:r>
          </w:p>
          <w:p w:rsidR="00230222" w:rsidRPr="00230222" w:rsidRDefault="00230222" w:rsidP="005C6B8C">
            <w:pPr>
              <w:spacing w:line="260" w:lineRule="exact"/>
              <w:rPr>
                <w:rFonts w:ascii="標楷體" w:eastAsia="標楷體" w:hAnsi="標楷體"/>
                <w:bCs/>
                <w:lang w:eastAsia="zh-HK"/>
              </w:rPr>
            </w:pPr>
            <w:r w:rsidRPr="00230222">
              <w:rPr>
                <w:rFonts w:ascii="標楷體" w:eastAsia="標楷體" w:hAnsi="標楷體" w:cs="標楷體" w:hint="eastAsia"/>
                <w:bCs/>
                <w:lang w:eastAsia="zh-HK"/>
              </w:rPr>
              <w:t>活動二  複習各課生字、語詞及句型</w:t>
            </w:r>
          </w:p>
          <w:p w:rsidR="00230222" w:rsidRPr="00230222" w:rsidRDefault="00230222" w:rsidP="005C6B8C">
            <w:pPr>
              <w:spacing w:line="260" w:lineRule="exact"/>
              <w:rPr>
                <w:rFonts w:ascii="標楷體" w:eastAsia="標楷體" w:hAnsi="標楷體"/>
                <w:bCs/>
                <w:lang w:eastAsia="zh-HK"/>
              </w:rPr>
            </w:pPr>
            <w:r w:rsidRPr="00230222">
              <w:rPr>
                <w:rFonts w:ascii="標楷體" w:eastAsia="標楷體" w:hAnsi="標楷體" w:cs="標楷體" w:hint="eastAsia"/>
                <w:bCs/>
                <w:lang w:eastAsia="zh-HK"/>
              </w:rPr>
              <w:t>1.教師依「多音字」、「相似部首」、「相同部件」等分類，引導學生複習生字。</w:t>
            </w:r>
          </w:p>
          <w:p w:rsidR="00230222" w:rsidRPr="00230222" w:rsidRDefault="00230222" w:rsidP="005C6B8C">
            <w:pPr>
              <w:spacing w:line="260" w:lineRule="exact"/>
              <w:rPr>
                <w:rFonts w:ascii="標楷體" w:eastAsia="標楷體" w:hAnsi="標楷體"/>
                <w:bCs/>
                <w:lang w:eastAsia="zh-HK"/>
              </w:rPr>
            </w:pPr>
            <w:r w:rsidRPr="00230222">
              <w:rPr>
                <w:rFonts w:ascii="標楷體" w:eastAsia="標楷體" w:hAnsi="標楷體" w:cs="標楷體" w:hint="eastAsia"/>
                <w:bCs/>
                <w:lang w:eastAsia="zh-HK"/>
              </w:rPr>
              <w:t>2.教師引導學生說出自己曾經寫錯或覺得最特別的生字及寫該生字注意事項。</w:t>
            </w:r>
          </w:p>
          <w:p w:rsidR="00230222" w:rsidRPr="00230222" w:rsidRDefault="00230222" w:rsidP="005C6B8C">
            <w:pPr>
              <w:spacing w:line="260" w:lineRule="exact"/>
              <w:rPr>
                <w:rFonts w:ascii="標楷體" w:eastAsia="標楷體" w:hAnsi="標楷體"/>
                <w:bCs/>
                <w:lang w:eastAsia="zh-HK"/>
              </w:rPr>
            </w:pPr>
            <w:r w:rsidRPr="00230222">
              <w:rPr>
                <w:rFonts w:ascii="標楷體" w:eastAsia="標楷體" w:hAnsi="標楷體" w:cs="標楷體" w:hint="eastAsia"/>
                <w:bCs/>
                <w:lang w:eastAsia="zh-HK"/>
              </w:rPr>
              <w:t>3.教師引導學生依各生字說出字</w:t>
            </w:r>
            <w:r w:rsidRPr="00230222">
              <w:rPr>
                <w:rFonts w:ascii="標楷體" w:eastAsia="標楷體" w:hAnsi="標楷體" w:cs="標楷體" w:hint="eastAsia"/>
                <w:bCs/>
                <w:lang w:eastAsia="zh-HK"/>
              </w:rPr>
              <w:lastRenderedPageBreak/>
              <w:t>義、常用語詞和語詞的意思。</w:t>
            </w:r>
          </w:p>
          <w:p w:rsidR="00230222" w:rsidRPr="00230222" w:rsidRDefault="00230222" w:rsidP="005C6B8C">
            <w:pPr>
              <w:spacing w:line="260" w:lineRule="exact"/>
              <w:rPr>
                <w:rFonts w:ascii="標楷體" w:eastAsia="標楷體" w:hAnsi="標楷體"/>
                <w:bCs/>
                <w:lang w:eastAsia="zh-HK"/>
              </w:rPr>
            </w:pPr>
            <w:r w:rsidRPr="00230222">
              <w:rPr>
                <w:rFonts w:ascii="標楷體" w:eastAsia="標楷體" w:hAnsi="標楷體" w:cs="標楷體" w:hint="eastAsia"/>
                <w:bCs/>
                <w:lang w:eastAsia="zh-HK"/>
              </w:rPr>
              <w:t>4.教師依各課重要句型引導學生口述造句。</w:t>
            </w:r>
          </w:p>
          <w:p w:rsidR="00230222" w:rsidRPr="00230222" w:rsidRDefault="00230222" w:rsidP="005C6B8C">
            <w:pPr>
              <w:spacing w:line="260" w:lineRule="exact"/>
              <w:rPr>
                <w:rFonts w:ascii="標楷體" w:eastAsia="標楷體" w:hAnsi="標楷體"/>
                <w:bCs/>
                <w:lang w:eastAsia="zh-HK"/>
              </w:rPr>
            </w:pPr>
            <w:r w:rsidRPr="00230222">
              <w:rPr>
                <w:rFonts w:ascii="標楷體" w:eastAsia="標楷體" w:hAnsi="標楷體" w:cs="標楷體" w:hint="eastAsia"/>
                <w:bCs/>
                <w:lang w:eastAsia="zh-HK"/>
              </w:rPr>
              <w:t>5.教師引導學生回顧本節學習歷程。</w:t>
            </w:r>
          </w:p>
          <w:p w:rsidR="00230222" w:rsidRPr="00230222" w:rsidRDefault="00230222" w:rsidP="005C6B8C">
            <w:pPr>
              <w:spacing w:line="260" w:lineRule="exact"/>
              <w:rPr>
                <w:rFonts w:ascii="標楷體" w:eastAsia="標楷體" w:hAnsi="標楷體"/>
                <w:bCs/>
                <w:lang w:eastAsia="zh-HK"/>
              </w:rPr>
            </w:pPr>
            <w:r w:rsidRPr="00230222">
              <w:rPr>
                <w:rFonts w:ascii="標楷體" w:eastAsia="標楷體" w:hAnsi="標楷體" w:cs="標楷體" w:hint="eastAsia"/>
                <w:bCs/>
                <w:lang w:eastAsia="zh-HK"/>
              </w:rPr>
              <w:t>活動三  複習標點符號、擴寫句子和觀察圖片配合內容的閱讀策略。</w:t>
            </w:r>
          </w:p>
          <w:p w:rsidR="00230222" w:rsidRPr="00230222" w:rsidRDefault="00230222" w:rsidP="005C6B8C">
            <w:pPr>
              <w:spacing w:line="260" w:lineRule="exact"/>
              <w:rPr>
                <w:rFonts w:ascii="標楷體" w:eastAsia="標楷體" w:hAnsi="標楷體"/>
                <w:bCs/>
                <w:lang w:eastAsia="zh-HK"/>
              </w:rPr>
            </w:pPr>
            <w:r w:rsidRPr="00230222">
              <w:rPr>
                <w:rFonts w:ascii="標楷體" w:eastAsia="標楷體" w:hAnsi="標楷體" w:cs="標楷體" w:hint="eastAsia"/>
                <w:bCs/>
                <w:lang w:eastAsia="zh-HK"/>
              </w:rPr>
              <w:t>1.教師複習學過的標點符號及本冊第參、肆單元習得的標點符號並練習修改錯誤的標點符號。</w:t>
            </w:r>
          </w:p>
          <w:p w:rsidR="00230222" w:rsidRPr="00230222" w:rsidRDefault="00230222" w:rsidP="005C6B8C">
            <w:pPr>
              <w:spacing w:line="260" w:lineRule="exact"/>
              <w:rPr>
                <w:rFonts w:ascii="標楷體" w:eastAsia="標楷體" w:hAnsi="標楷體"/>
                <w:bCs/>
                <w:lang w:eastAsia="zh-HK"/>
              </w:rPr>
            </w:pPr>
            <w:r w:rsidRPr="00230222">
              <w:rPr>
                <w:rFonts w:ascii="標楷體" w:eastAsia="標楷體" w:hAnsi="標楷體" w:cs="標楷體" w:hint="eastAsia"/>
                <w:bCs/>
                <w:lang w:eastAsia="zh-HK"/>
              </w:rPr>
              <w:t>2.教師配合課本</w:t>
            </w:r>
            <w:r w:rsidRPr="00230222">
              <w:rPr>
                <w:rFonts w:ascii="標楷體" w:eastAsia="標楷體" w:hAnsi="標楷體" w:cs="標楷體" w:hint="eastAsia"/>
              </w:rPr>
              <w:t>統整活動</w:t>
            </w:r>
            <w:r w:rsidRPr="00230222">
              <w:rPr>
                <w:rFonts w:ascii="標楷體" w:eastAsia="標楷體" w:hAnsi="標楷體" w:cs="標楷體" w:hint="eastAsia"/>
                <w:bCs/>
                <w:lang w:eastAsia="zh-HK"/>
              </w:rPr>
              <w:t>複習</w:t>
            </w:r>
            <w:r w:rsidRPr="00230222">
              <w:rPr>
                <w:rFonts w:ascii="標楷體" w:eastAsia="標楷體" w:hAnsi="標楷體" w:cs="標楷體" w:hint="eastAsia"/>
                <w:bCs/>
              </w:rPr>
              <w:t>讀寫</w:t>
            </w:r>
            <w:r w:rsidRPr="00230222">
              <w:rPr>
                <w:rFonts w:ascii="標楷體" w:eastAsia="標楷體" w:hAnsi="標楷體" w:cs="標楷體" w:hint="eastAsia"/>
                <w:bCs/>
                <w:lang w:eastAsia="zh-HK"/>
              </w:rPr>
              <w:t>句子的方法。</w:t>
            </w:r>
          </w:p>
          <w:p w:rsidR="00230222" w:rsidRPr="00230222" w:rsidRDefault="00230222" w:rsidP="005C6B8C">
            <w:pPr>
              <w:spacing w:line="260" w:lineRule="exact"/>
              <w:rPr>
                <w:rFonts w:ascii="標楷體" w:eastAsia="標楷體" w:hAnsi="標楷體"/>
                <w:bCs/>
                <w:lang w:eastAsia="zh-HK"/>
              </w:rPr>
            </w:pPr>
            <w:r w:rsidRPr="00230222">
              <w:rPr>
                <w:rFonts w:ascii="標楷體" w:eastAsia="標楷體" w:hAnsi="標楷體" w:cs="標楷體" w:hint="eastAsia"/>
                <w:bCs/>
                <w:lang w:eastAsia="zh-HK"/>
              </w:rPr>
              <w:t>3.教師配合課本愛閱讀複習「觀察圖片配合內容」閱讀策略方法。</w:t>
            </w:r>
          </w:p>
          <w:p w:rsidR="00230222" w:rsidRPr="00230222" w:rsidRDefault="00230222" w:rsidP="005C6B8C">
            <w:pPr>
              <w:spacing w:line="260" w:lineRule="exact"/>
              <w:rPr>
                <w:rFonts w:ascii="標楷體" w:eastAsia="標楷體" w:hAnsi="標楷體"/>
                <w:bCs/>
                <w:lang w:eastAsia="zh-HK"/>
              </w:rPr>
            </w:pPr>
            <w:r w:rsidRPr="00230222">
              <w:rPr>
                <w:rFonts w:ascii="標楷體" w:eastAsia="標楷體" w:hAnsi="標楷體" w:cs="標楷體" w:hint="eastAsia"/>
                <w:bCs/>
                <w:lang w:eastAsia="zh-HK"/>
              </w:rPr>
              <w:t>4.教師引導學生回顧本節學習歷程。</w:t>
            </w:r>
          </w:p>
        </w:tc>
        <w:tc>
          <w:tcPr>
            <w:tcW w:w="566" w:type="dxa"/>
          </w:tcPr>
          <w:p w:rsidR="00230222" w:rsidRPr="00230222" w:rsidRDefault="00230222" w:rsidP="00122C3C">
            <w:pPr>
              <w:spacing w:line="260" w:lineRule="exact"/>
              <w:jc w:val="center"/>
              <w:rPr>
                <w:rFonts w:ascii="標楷體" w:eastAsia="標楷體" w:hAnsi="標楷體"/>
              </w:rPr>
            </w:pPr>
            <w:r w:rsidRPr="00230222">
              <w:rPr>
                <w:rFonts w:ascii="標楷體" w:eastAsia="標楷體" w:hAnsi="標楷體" w:cs="標楷體" w:hint="eastAsia"/>
                <w:bCs/>
              </w:rPr>
              <w:lastRenderedPageBreak/>
              <w:t>5</w:t>
            </w:r>
          </w:p>
        </w:tc>
        <w:tc>
          <w:tcPr>
            <w:tcW w:w="990" w:type="dxa"/>
          </w:tcPr>
          <w:p w:rsidR="00230222" w:rsidRPr="00230222" w:rsidRDefault="00230222" w:rsidP="005C6B8C">
            <w:pPr>
              <w:spacing w:line="260" w:lineRule="exact"/>
              <w:rPr>
                <w:rFonts w:ascii="標楷體" w:eastAsia="標楷體" w:hAnsi="標楷體"/>
                <w:bCs/>
              </w:rPr>
            </w:pPr>
            <w:r w:rsidRPr="00230222">
              <w:rPr>
                <w:rFonts w:ascii="標楷體" w:eastAsia="標楷體" w:hAnsi="標楷體" w:cs="標楷體" w:hint="eastAsia"/>
                <w:bCs/>
              </w:rPr>
              <w:t>1.教用版課本、習作</w:t>
            </w:r>
          </w:p>
          <w:p w:rsidR="00230222" w:rsidRPr="00230222" w:rsidRDefault="00230222" w:rsidP="005C6B8C">
            <w:pPr>
              <w:spacing w:line="260" w:lineRule="exact"/>
              <w:rPr>
                <w:rFonts w:ascii="標楷體" w:eastAsia="標楷體" w:hAnsi="標楷體"/>
                <w:bCs/>
              </w:rPr>
            </w:pPr>
            <w:r w:rsidRPr="00230222">
              <w:rPr>
                <w:rFonts w:ascii="標楷體" w:eastAsia="標楷體" w:hAnsi="標楷體" w:cs="標楷體" w:hint="eastAsia"/>
                <w:bCs/>
              </w:rPr>
              <w:t>2.電子教科書</w:t>
            </w:r>
          </w:p>
        </w:tc>
        <w:tc>
          <w:tcPr>
            <w:tcW w:w="1485" w:type="dxa"/>
          </w:tcPr>
          <w:p w:rsidR="00230222" w:rsidRPr="00122C3C" w:rsidRDefault="00122C3C" w:rsidP="005C6B8C">
            <w:pPr>
              <w:spacing w:line="260" w:lineRule="exact"/>
              <w:rPr>
                <w:rFonts w:ascii="標楷體" w:eastAsia="標楷體" w:hAnsi="標楷體"/>
                <w:bCs/>
              </w:rPr>
            </w:pPr>
            <w:r>
              <w:rPr>
                <w:rFonts w:ascii="標楷體" w:eastAsia="標楷體" w:hAnsi="標楷體" w:cs="標楷體" w:hint="eastAsia"/>
                <w:bCs/>
              </w:rPr>
              <w:t>1.</w:t>
            </w:r>
            <w:r w:rsidR="00230222" w:rsidRPr="00122C3C">
              <w:rPr>
                <w:rFonts w:ascii="標楷體" w:eastAsia="標楷體" w:hAnsi="標楷體" w:cs="標楷體" w:hint="eastAsia"/>
                <w:bCs/>
              </w:rPr>
              <w:t>口頭評量</w:t>
            </w:r>
          </w:p>
          <w:p w:rsidR="00230222" w:rsidRPr="00122C3C" w:rsidRDefault="00122C3C" w:rsidP="005C6B8C">
            <w:pPr>
              <w:spacing w:line="260" w:lineRule="exact"/>
              <w:rPr>
                <w:rFonts w:ascii="標楷體" w:eastAsia="標楷體" w:hAnsi="標楷體"/>
                <w:bCs/>
              </w:rPr>
            </w:pPr>
            <w:r>
              <w:rPr>
                <w:rFonts w:ascii="標楷體" w:eastAsia="標楷體" w:hAnsi="標楷體" w:cs="標楷體" w:hint="eastAsia"/>
                <w:bCs/>
              </w:rPr>
              <w:t>2.</w:t>
            </w:r>
            <w:r w:rsidR="00230222" w:rsidRPr="00122C3C">
              <w:rPr>
                <w:rFonts w:ascii="標楷體" w:eastAsia="標楷體" w:hAnsi="標楷體" w:cs="標楷體" w:hint="eastAsia"/>
                <w:bCs/>
              </w:rPr>
              <w:t>實作評量</w:t>
            </w:r>
          </w:p>
          <w:p w:rsidR="00230222" w:rsidRPr="00122C3C" w:rsidRDefault="00122C3C" w:rsidP="005C6B8C">
            <w:pPr>
              <w:spacing w:line="260" w:lineRule="exact"/>
              <w:rPr>
                <w:rFonts w:ascii="標楷體" w:eastAsia="標楷體" w:hAnsi="標楷體"/>
                <w:bCs/>
              </w:rPr>
            </w:pPr>
            <w:r>
              <w:rPr>
                <w:rFonts w:ascii="標楷體" w:eastAsia="標楷體" w:hAnsi="標楷體" w:cs="標楷體" w:hint="eastAsia"/>
                <w:bCs/>
              </w:rPr>
              <w:t>3.</w:t>
            </w:r>
            <w:r w:rsidR="00230222" w:rsidRPr="00122C3C">
              <w:rPr>
                <w:rFonts w:ascii="標楷體" w:eastAsia="標楷體" w:hAnsi="標楷體" w:cs="標楷體" w:hint="eastAsia"/>
                <w:bCs/>
              </w:rPr>
              <w:t>觀察評量</w:t>
            </w:r>
          </w:p>
          <w:p w:rsidR="00230222" w:rsidRPr="00122C3C" w:rsidRDefault="00122C3C" w:rsidP="005C6B8C">
            <w:pPr>
              <w:spacing w:line="260" w:lineRule="exact"/>
              <w:rPr>
                <w:rFonts w:ascii="標楷體" w:eastAsia="標楷體" w:hAnsi="標楷體"/>
                <w:bCs/>
              </w:rPr>
            </w:pPr>
            <w:r>
              <w:rPr>
                <w:rFonts w:ascii="標楷體" w:eastAsia="標楷體" w:hAnsi="標楷體" w:cs="標楷體" w:hint="eastAsia"/>
                <w:bCs/>
              </w:rPr>
              <w:t>4.</w:t>
            </w:r>
            <w:r w:rsidR="00230222" w:rsidRPr="00122C3C">
              <w:rPr>
                <w:rFonts w:ascii="標楷體" w:eastAsia="標楷體" w:hAnsi="標楷體" w:cs="標楷體" w:hint="eastAsia"/>
                <w:bCs/>
              </w:rPr>
              <w:t>學習態度</w:t>
            </w:r>
          </w:p>
        </w:tc>
        <w:tc>
          <w:tcPr>
            <w:tcW w:w="1426" w:type="dxa"/>
          </w:tcPr>
          <w:p w:rsidR="00230222" w:rsidRPr="00122C3C" w:rsidRDefault="00230222" w:rsidP="005C6B8C">
            <w:pPr>
              <w:spacing w:line="260" w:lineRule="exact"/>
              <w:rPr>
                <w:rFonts w:ascii="標楷體" w:eastAsia="標楷體" w:hAnsi="標楷體"/>
                <w:bCs/>
              </w:rPr>
            </w:pPr>
            <w:r w:rsidRPr="00122C3C">
              <w:rPr>
                <w:rFonts w:ascii="標楷體" w:eastAsia="標楷體" w:hAnsi="標楷體" w:cs="DFKaiShu-SB-Estd-BF" w:hint="eastAsia"/>
                <w:bCs/>
              </w:rPr>
              <w:t>【品德教育】</w:t>
            </w:r>
          </w:p>
          <w:p w:rsidR="00230222" w:rsidRPr="00122C3C" w:rsidRDefault="00230222" w:rsidP="005C6B8C">
            <w:pPr>
              <w:spacing w:line="260" w:lineRule="exact"/>
              <w:rPr>
                <w:rFonts w:ascii="標楷體" w:eastAsia="標楷體" w:hAnsi="標楷體"/>
                <w:bCs/>
              </w:rPr>
            </w:pPr>
            <w:r w:rsidRPr="00122C3C">
              <w:rPr>
                <w:rFonts w:ascii="標楷體" w:eastAsia="標楷體" w:hAnsi="標楷體" w:cs="DFKaiShu-SB-Estd-BF" w:hint="eastAsia"/>
                <w:bCs/>
              </w:rPr>
              <w:t>品E3 溝通合作與和諧人際關係。</w:t>
            </w:r>
          </w:p>
          <w:p w:rsidR="00230222" w:rsidRPr="00122C3C" w:rsidRDefault="00230222" w:rsidP="005C6B8C">
            <w:pPr>
              <w:spacing w:line="260" w:lineRule="exact"/>
              <w:rPr>
                <w:rFonts w:ascii="標楷體" w:eastAsia="標楷體" w:hAnsi="標楷體"/>
                <w:bCs/>
              </w:rPr>
            </w:pPr>
            <w:r w:rsidRPr="00122C3C">
              <w:rPr>
                <w:rFonts w:ascii="標楷體" w:eastAsia="標楷體" w:hAnsi="標楷體" w:cs="DFKaiShu-SB-Estd-BF" w:hint="eastAsia"/>
                <w:bCs/>
              </w:rPr>
              <w:t>【家庭教育】</w:t>
            </w:r>
          </w:p>
          <w:p w:rsidR="00230222" w:rsidRPr="00122C3C" w:rsidRDefault="00230222" w:rsidP="005C6B8C">
            <w:pPr>
              <w:spacing w:line="260" w:lineRule="exact"/>
              <w:rPr>
                <w:rFonts w:ascii="標楷體" w:eastAsia="標楷體" w:hAnsi="標楷體"/>
                <w:bCs/>
              </w:rPr>
            </w:pPr>
            <w:r w:rsidRPr="00122C3C">
              <w:rPr>
                <w:rFonts w:ascii="標楷體" w:eastAsia="標楷體" w:hAnsi="標楷體" w:cs="DFKaiShu-SB-Estd-BF" w:hint="eastAsia"/>
                <w:bCs/>
              </w:rPr>
              <w:t>家E5 了解家庭中各種關係的互動（親子、手足、祖孫及其他親屬等）。</w:t>
            </w:r>
          </w:p>
          <w:p w:rsidR="00230222" w:rsidRPr="00122C3C" w:rsidRDefault="00230222" w:rsidP="005C6B8C">
            <w:pPr>
              <w:spacing w:line="260" w:lineRule="exact"/>
              <w:rPr>
                <w:rFonts w:ascii="標楷體" w:eastAsia="標楷體" w:hAnsi="標楷體"/>
                <w:bCs/>
              </w:rPr>
            </w:pPr>
            <w:r w:rsidRPr="00122C3C">
              <w:rPr>
                <w:rFonts w:ascii="標楷體" w:eastAsia="標楷體" w:hAnsi="標楷體" w:cs="DFKaiShu-SB-Estd-BF" w:hint="eastAsia"/>
                <w:bCs/>
              </w:rPr>
              <w:t>【生命教育】</w:t>
            </w:r>
          </w:p>
          <w:p w:rsidR="00230222" w:rsidRPr="00122C3C" w:rsidRDefault="00230222" w:rsidP="005C6B8C">
            <w:pPr>
              <w:spacing w:line="260" w:lineRule="exact"/>
              <w:rPr>
                <w:rFonts w:ascii="標楷體" w:eastAsia="標楷體" w:hAnsi="標楷體"/>
                <w:bCs/>
              </w:rPr>
            </w:pPr>
            <w:r w:rsidRPr="00122C3C">
              <w:rPr>
                <w:rFonts w:ascii="標楷體" w:eastAsia="標楷體" w:hAnsi="標楷體" w:cs="DFKaiShu-SB-Estd-BF" w:hint="eastAsia"/>
                <w:bCs/>
              </w:rPr>
              <w:t>生E4 觀察日常生活中生老病死的現象，思考生命的價</w:t>
            </w:r>
            <w:r w:rsidRPr="00122C3C">
              <w:rPr>
                <w:rFonts w:ascii="標楷體" w:eastAsia="標楷體" w:hAnsi="標楷體" w:cs="DFKaiShu-SB-Estd-BF" w:hint="eastAsia"/>
                <w:bCs/>
              </w:rPr>
              <w:lastRenderedPageBreak/>
              <w:t>值。</w:t>
            </w:r>
          </w:p>
          <w:p w:rsidR="00230222" w:rsidRPr="00122C3C" w:rsidRDefault="00230222" w:rsidP="005C6B8C">
            <w:pPr>
              <w:spacing w:line="260" w:lineRule="exact"/>
              <w:rPr>
                <w:rFonts w:ascii="標楷體" w:eastAsia="標楷體" w:hAnsi="標楷體"/>
                <w:bCs/>
              </w:rPr>
            </w:pPr>
            <w:r w:rsidRPr="00122C3C">
              <w:rPr>
                <w:rFonts w:ascii="標楷體" w:eastAsia="標楷體" w:hAnsi="標楷體" w:cs="DFKaiShu-SB-Estd-BF" w:hint="eastAsia"/>
                <w:bCs/>
              </w:rPr>
              <w:t>【閱讀素養教育】</w:t>
            </w:r>
          </w:p>
          <w:p w:rsidR="00230222" w:rsidRPr="00122C3C" w:rsidRDefault="00230222" w:rsidP="005C6B8C">
            <w:pPr>
              <w:spacing w:line="260" w:lineRule="exact"/>
              <w:rPr>
                <w:rFonts w:ascii="標楷體" w:eastAsia="標楷體" w:hAnsi="標楷體"/>
                <w:bCs/>
              </w:rPr>
            </w:pPr>
            <w:r w:rsidRPr="00122C3C">
              <w:rPr>
                <w:rFonts w:ascii="標楷體" w:eastAsia="標楷體" w:hAnsi="標楷體" w:cs="DFKaiShu-SB-Estd-BF" w:hint="eastAsia"/>
                <w:bCs/>
              </w:rPr>
              <w:t>閱E3 熟悉與學科學習相關的文本閱讀策略。</w:t>
            </w:r>
          </w:p>
          <w:p w:rsidR="00230222" w:rsidRPr="00122C3C" w:rsidRDefault="00230222" w:rsidP="005C6B8C">
            <w:pPr>
              <w:spacing w:line="260" w:lineRule="exact"/>
              <w:rPr>
                <w:rFonts w:ascii="標楷體" w:eastAsia="標楷體" w:hAnsi="標楷體"/>
                <w:bCs/>
              </w:rPr>
            </w:pPr>
            <w:r w:rsidRPr="00122C3C">
              <w:rPr>
                <w:rFonts w:ascii="標楷體" w:eastAsia="標楷體" w:hAnsi="標楷體" w:cs="DFKaiShu-SB-Estd-BF" w:hint="eastAsia"/>
                <w:bCs/>
              </w:rPr>
              <w:t>閱E6 發展向文本提問的能力。</w:t>
            </w:r>
          </w:p>
          <w:p w:rsidR="00230222" w:rsidRPr="00122C3C" w:rsidRDefault="00230222" w:rsidP="005C6B8C">
            <w:pPr>
              <w:spacing w:line="260" w:lineRule="exact"/>
              <w:rPr>
                <w:rFonts w:ascii="標楷體" w:eastAsia="標楷體" w:hAnsi="標楷體"/>
                <w:bCs/>
              </w:rPr>
            </w:pPr>
            <w:r w:rsidRPr="00122C3C">
              <w:rPr>
                <w:rFonts w:ascii="標楷體" w:eastAsia="標楷體" w:hAnsi="標楷體" w:cs="DFKaiShu-SB-Estd-BF" w:hint="eastAsia"/>
                <w:bCs/>
              </w:rPr>
              <w:t>【多元文化教育】</w:t>
            </w:r>
          </w:p>
          <w:p w:rsidR="00230222" w:rsidRPr="00122C3C" w:rsidRDefault="00230222" w:rsidP="005C6B8C">
            <w:pPr>
              <w:spacing w:line="260" w:lineRule="exact"/>
              <w:rPr>
                <w:rFonts w:ascii="標楷體" w:eastAsia="標楷體" w:hAnsi="標楷體"/>
                <w:bCs/>
              </w:rPr>
            </w:pPr>
            <w:r w:rsidRPr="00122C3C">
              <w:rPr>
                <w:rFonts w:ascii="標楷體" w:eastAsia="標楷體" w:hAnsi="標楷體" w:cs="DFKaiShu-SB-Estd-BF" w:hint="eastAsia"/>
                <w:bCs/>
              </w:rPr>
              <w:t>多E6 了解各文化間的多樣性與差異性。</w:t>
            </w:r>
          </w:p>
        </w:tc>
        <w:tc>
          <w:tcPr>
            <w:tcW w:w="1823" w:type="dxa"/>
          </w:tcPr>
          <w:p w:rsidR="00230222" w:rsidRPr="00B32678" w:rsidRDefault="00230222" w:rsidP="005C6B8C">
            <w:pPr>
              <w:spacing w:after="180"/>
              <w:rPr>
                <w:rFonts w:eastAsia="標楷體"/>
                <w:color w:val="0070C0"/>
              </w:rPr>
            </w:pPr>
          </w:p>
        </w:tc>
      </w:tr>
    </w:tbl>
    <w:p w:rsidR="009E6F5E" w:rsidRPr="007D4930" w:rsidRDefault="009E6F5E" w:rsidP="009E6F5E">
      <w:pPr>
        <w:widowControl/>
        <w:rPr>
          <w:rFonts w:ascii="標楷體" w:eastAsia="標楷體" w:hAnsi="標楷體"/>
        </w:rPr>
      </w:pPr>
      <w:r w:rsidRPr="007D4930">
        <w:rPr>
          <w:rFonts w:ascii="標楷體" w:eastAsia="標楷體" w:hAnsi="標楷體" w:hint="eastAsia"/>
        </w:rPr>
        <w:lastRenderedPageBreak/>
        <w:t>說</w:t>
      </w:r>
      <w:r w:rsidRPr="007D4930">
        <w:rPr>
          <w:rFonts w:ascii="標楷體" w:eastAsia="標楷體" w:hAnsi="標楷體"/>
        </w:rPr>
        <w:t>明：</w:t>
      </w:r>
      <w:r w:rsidRPr="009D0797">
        <w:rPr>
          <w:rFonts w:ascii="標楷體" w:eastAsia="標楷體" w:hAnsi="標楷體" w:hint="eastAsia"/>
          <w:color w:val="FF0000"/>
        </w:rPr>
        <w:t>部</w:t>
      </w:r>
      <w:r w:rsidRPr="009D0797">
        <w:rPr>
          <w:rFonts w:ascii="標楷體" w:eastAsia="標楷體" w:hAnsi="標楷體"/>
          <w:color w:val="FF0000"/>
        </w:rPr>
        <w:t>定課程採自編者，需經校內課程發展委員會通過，</w:t>
      </w:r>
      <w:r w:rsidRPr="009D0797">
        <w:rPr>
          <w:rFonts w:ascii="標楷體" w:eastAsia="標楷體" w:hAnsi="標楷體" w:hint="eastAsia"/>
          <w:color w:val="FF0000"/>
        </w:rPr>
        <w:t>教</w:t>
      </w:r>
      <w:r w:rsidRPr="009D0797">
        <w:rPr>
          <w:rFonts w:ascii="標楷體" w:eastAsia="標楷體" w:hAnsi="標楷體"/>
          <w:color w:val="FF0000"/>
        </w:rPr>
        <w:t>材</w:t>
      </w:r>
      <w:r w:rsidRPr="009D0797">
        <w:rPr>
          <w:rFonts w:ascii="標楷體" w:eastAsia="標楷體" w:hAnsi="標楷體" w:hint="eastAsia"/>
          <w:color w:val="FF0000"/>
        </w:rPr>
        <w:t>內</w:t>
      </w:r>
      <w:r w:rsidRPr="009D0797">
        <w:rPr>
          <w:rFonts w:ascii="標楷體" w:eastAsia="標楷體" w:hAnsi="標楷體"/>
          <w:color w:val="FF0000"/>
        </w:rPr>
        <w:t>容</w:t>
      </w:r>
      <w:r w:rsidRPr="009D0797">
        <w:rPr>
          <w:rFonts w:ascii="標楷體" w:eastAsia="標楷體" w:hAnsi="標楷體" w:hint="eastAsia"/>
          <w:color w:val="FF0000"/>
        </w:rPr>
        <w:t>留</w:t>
      </w:r>
      <w:r w:rsidRPr="009D0797">
        <w:rPr>
          <w:rFonts w:ascii="標楷體" w:eastAsia="標楷體" w:hAnsi="標楷體"/>
          <w:color w:val="FF0000"/>
        </w:rPr>
        <w:t>校備查。</w:t>
      </w:r>
    </w:p>
    <w:p w:rsidR="00992C92" w:rsidRDefault="00992C92" w:rsidP="00230222">
      <w:pPr>
        <w:jc w:val="center"/>
        <w:rPr>
          <w:rFonts w:ascii="標楷體" w:eastAsia="標楷體" w:hAnsi="標楷體" w:cs="標楷體"/>
          <w:b/>
          <w:sz w:val="28"/>
          <w:szCs w:val="28"/>
        </w:rPr>
      </w:pPr>
    </w:p>
    <w:p w:rsidR="00992C92" w:rsidRDefault="00992C92" w:rsidP="00230222">
      <w:pPr>
        <w:jc w:val="center"/>
        <w:rPr>
          <w:rFonts w:ascii="標楷體" w:eastAsia="標楷體" w:hAnsi="標楷體" w:cs="標楷體"/>
          <w:b/>
          <w:sz w:val="28"/>
          <w:szCs w:val="28"/>
        </w:rPr>
      </w:pPr>
    </w:p>
    <w:p w:rsidR="00122C3C" w:rsidRDefault="00122C3C" w:rsidP="00230222">
      <w:pPr>
        <w:jc w:val="center"/>
        <w:rPr>
          <w:rFonts w:ascii="標楷體" w:eastAsia="標楷體" w:hAnsi="標楷體" w:cs="標楷體"/>
          <w:b/>
          <w:sz w:val="28"/>
          <w:szCs w:val="28"/>
        </w:rPr>
      </w:pPr>
    </w:p>
    <w:p w:rsidR="00122C3C" w:rsidRDefault="00122C3C" w:rsidP="00230222">
      <w:pPr>
        <w:jc w:val="center"/>
        <w:rPr>
          <w:rFonts w:ascii="標楷體" w:eastAsia="標楷體" w:hAnsi="標楷體" w:cs="標楷體"/>
          <w:b/>
          <w:sz w:val="28"/>
          <w:szCs w:val="28"/>
        </w:rPr>
      </w:pPr>
    </w:p>
    <w:p w:rsidR="00122C3C" w:rsidRDefault="00122C3C" w:rsidP="00230222">
      <w:pPr>
        <w:jc w:val="center"/>
        <w:rPr>
          <w:rFonts w:ascii="標楷體" w:eastAsia="標楷體" w:hAnsi="標楷體" w:cs="標楷體"/>
          <w:b/>
          <w:sz w:val="28"/>
          <w:szCs w:val="28"/>
        </w:rPr>
      </w:pPr>
    </w:p>
    <w:p w:rsidR="00230222" w:rsidRDefault="00230222" w:rsidP="00230222">
      <w:pPr>
        <w:jc w:val="center"/>
        <w:rPr>
          <w:rFonts w:ascii="標楷體" w:eastAsia="標楷體" w:hAnsi="標楷體" w:cs="標楷體"/>
          <w:b/>
          <w:sz w:val="28"/>
          <w:szCs w:val="28"/>
          <w:u w:val="single"/>
        </w:rPr>
      </w:pPr>
      <w:r>
        <w:rPr>
          <w:rFonts w:ascii="標楷體" w:eastAsia="標楷體" w:hAnsi="標楷體" w:cs="標楷體" w:hint="eastAsia"/>
          <w:b/>
          <w:sz w:val="28"/>
          <w:szCs w:val="28"/>
        </w:rPr>
        <w:lastRenderedPageBreak/>
        <w:t>花蓮縣</w:t>
      </w:r>
      <w:r>
        <w:rPr>
          <w:rFonts w:ascii="標楷體" w:eastAsia="標楷體" w:hAnsi="標楷體" w:cs="標楷體" w:hint="eastAsia"/>
          <w:b/>
          <w:sz w:val="28"/>
          <w:szCs w:val="28"/>
          <w:u w:val="single"/>
        </w:rPr>
        <w:t xml:space="preserve"> 明廉 </w:t>
      </w:r>
      <w:r>
        <w:rPr>
          <w:rFonts w:ascii="標楷體" w:eastAsia="標楷體" w:hAnsi="標楷體" w:cs="標楷體" w:hint="eastAsia"/>
          <w:b/>
          <w:sz w:val="28"/>
          <w:szCs w:val="28"/>
        </w:rPr>
        <w:t>國民小學</w:t>
      </w:r>
      <w:r>
        <w:rPr>
          <w:rFonts w:ascii="標楷體" w:eastAsia="標楷體" w:hAnsi="標楷體" w:cs="標楷體" w:hint="eastAsia"/>
          <w:b/>
          <w:sz w:val="28"/>
          <w:szCs w:val="28"/>
          <w:u w:val="single"/>
        </w:rPr>
        <w:t xml:space="preserve"> 110 </w:t>
      </w:r>
      <w:r>
        <w:rPr>
          <w:rFonts w:ascii="標楷體" w:eastAsia="標楷體" w:hAnsi="標楷體" w:cs="標楷體" w:hint="eastAsia"/>
          <w:b/>
          <w:sz w:val="28"/>
          <w:szCs w:val="28"/>
        </w:rPr>
        <w:t>學年度</w:t>
      </w:r>
      <w:r>
        <w:rPr>
          <w:rFonts w:ascii="標楷體" w:eastAsia="標楷體" w:hAnsi="標楷體" w:cs="標楷體" w:hint="eastAsia"/>
          <w:b/>
          <w:sz w:val="28"/>
          <w:szCs w:val="28"/>
          <w:u w:val="single"/>
        </w:rPr>
        <w:t xml:space="preserve"> 3 </w:t>
      </w:r>
      <w:r>
        <w:rPr>
          <w:rFonts w:ascii="標楷體" w:eastAsia="標楷體" w:hAnsi="標楷體" w:cs="標楷體" w:hint="eastAsia"/>
          <w:b/>
          <w:sz w:val="28"/>
          <w:szCs w:val="28"/>
        </w:rPr>
        <w:t>年級第</w:t>
      </w:r>
      <w:r>
        <w:rPr>
          <w:rFonts w:ascii="標楷體" w:eastAsia="標楷體" w:hAnsi="標楷體" w:cs="標楷體" w:hint="eastAsia"/>
          <w:b/>
          <w:sz w:val="28"/>
          <w:szCs w:val="28"/>
          <w:u w:val="single"/>
        </w:rPr>
        <w:t xml:space="preserve"> </w:t>
      </w:r>
      <w:r w:rsidR="007C1681">
        <w:rPr>
          <w:rFonts w:ascii="標楷體" w:eastAsia="標楷體" w:hAnsi="標楷體" w:cs="標楷體" w:hint="eastAsia"/>
          <w:b/>
          <w:sz w:val="28"/>
          <w:szCs w:val="28"/>
          <w:u w:val="single"/>
        </w:rPr>
        <w:t>2</w:t>
      </w:r>
      <w:r>
        <w:rPr>
          <w:rFonts w:ascii="標楷體" w:eastAsia="標楷體" w:hAnsi="標楷體" w:cs="標楷體" w:hint="eastAsia"/>
          <w:b/>
          <w:sz w:val="28"/>
          <w:szCs w:val="28"/>
          <w:u w:val="single"/>
        </w:rPr>
        <w:t xml:space="preserve"> </w:t>
      </w:r>
      <w:r>
        <w:rPr>
          <w:rFonts w:ascii="標楷體" w:eastAsia="標楷體" w:hAnsi="標楷體" w:cs="標楷體" w:hint="eastAsia"/>
          <w:b/>
          <w:sz w:val="28"/>
          <w:szCs w:val="28"/>
        </w:rPr>
        <w:t>學期</w:t>
      </w:r>
      <w:r>
        <w:rPr>
          <w:rFonts w:ascii="標楷體" w:eastAsia="標楷體" w:hAnsi="標楷體" w:cs="標楷體" w:hint="eastAsia"/>
          <w:b/>
          <w:sz w:val="28"/>
          <w:szCs w:val="28"/>
          <w:u w:val="single"/>
        </w:rPr>
        <w:t>部定</w:t>
      </w:r>
      <w:r>
        <w:rPr>
          <w:rFonts w:ascii="標楷體" w:eastAsia="標楷體" w:hAnsi="標楷體" w:cs="標楷體" w:hint="eastAsia"/>
          <w:b/>
          <w:sz w:val="28"/>
          <w:szCs w:val="28"/>
        </w:rPr>
        <w:t>課程計畫  設計者：</w:t>
      </w:r>
      <w:r>
        <w:rPr>
          <w:rFonts w:ascii="標楷體" w:eastAsia="標楷體" w:hAnsi="標楷體" w:cs="標楷體" w:hint="eastAsia"/>
          <w:b/>
          <w:sz w:val="28"/>
          <w:szCs w:val="28"/>
          <w:u w:val="single"/>
        </w:rPr>
        <w:t>＿3年級教學群＿</w:t>
      </w:r>
    </w:p>
    <w:p w:rsidR="00230222" w:rsidRDefault="00230222" w:rsidP="00230222">
      <w:pPr>
        <w:jc w:val="center"/>
        <w:rPr>
          <w:rFonts w:ascii="標楷體" w:eastAsia="標楷體" w:hAnsi="標楷體" w:cs="標楷體"/>
          <w:b/>
          <w:sz w:val="28"/>
          <w:szCs w:val="28"/>
          <w:u w:val="single"/>
        </w:rPr>
      </w:pPr>
    </w:p>
    <w:p w:rsidR="00230222" w:rsidRDefault="00230222" w:rsidP="00C62C06">
      <w:pPr>
        <w:pStyle w:val="a7"/>
        <w:numPr>
          <w:ilvl w:val="0"/>
          <w:numId w:val="4"/>
        </w:numPr>
        <w:adjustRightInd w:val="0"/>
        <w:snapToGrid w:val="0"/>
        <w:spacing w:line="240" w:lineRule="atLeast"/>
        <w:ind w:leftChars="0" w:left="357"/>
        <w:jc w:val="both"/>
        <w:rPr>
          <w:rFonts w:ascii="標楷體" w:eastAsia="標楷體" w:hAnsi="標楷體"/>
          <w:b/>
          <w:color w:val="000000"/>
        </w:rPr>
      </w:pPr>
      <w:r>
        <w:rPr>
          <w:rFonts w:ascii="標楷體" w:eastAsia="標楷體" w:hAnsi="標楷體" w:hint="eastAsia"/>
          <w:b/>
          <w:color w:val="000000"/>
        </w:rPr>
        <w:t>課程類別：</w:t>
      </w:r>
    </w:p>
    <w:p w:rsidR="00230222" w:rsidRDefault="00230222" w:rsidP="00230222">
      <w:pPr>
        <w:pStyle w:val="a7"/>
        <w:autoSpaceDE w:val="0"/>
        <w:autoSpaceDN w:val="0"/>
        <w:adjustRightInd w:val="0"/>
        <w:ind w:leftChars="0" w:left="360"/>
        <w:rPr>
          <w:rFonts w:ascii="Wingdings 2" w:eastAsiaTheme="minorEastAsia" w:hAnsi="Wingdings 2" w:cs="Wingdings 2"/>
          <w:color w:val="000000"/>
          <w:kern w:val="0"/>
        </w:rPr>
      </w:pPr>
      <w:r>
        <w:rPr>
          <w:rFonts w:ascii="Wingdings 2" w:eastAsiaTheme="minorEastAsia" w:hAnsi="Wingdings 2" w:cs="Wingdings 2"/>
          <w:color w:val="000000"/>
          <w:kern w:val="0"/>
          <w:sz w:val="26"/>
          <w:szCs w:val="26"/>
        </w:rPr>
        <w:t></w:t>
      </w:r>
      <w:r>
        <w:rPr>
          <w:rFonts w:ascii="標楷體" w:eastAsia="標楷體" w:hAnsi="標楷體" w:hint="eastAsia"/>
          <w:color w:val="000000"/>
        </w:rPr>
        <w:t xml:space="preserve">國語文     □閩南語文       </w:t>
      </w:r>
      <w:r>
        <w:rPr>
          <w:rFonts w:ascii="標楷體" w:eastAsia="標楷體" w:hAnsi="標楷體" w:cs="MS Gothic" w:hint="eastAsia"/>
          <w:color w:val="000000"/>
        </w:rPr>
        <w:t>□客家語文      □原住民族語文：</w:t>
      </w:r>
      <w:r>
        <w:rPr>
          <w:rFonts w:ascii="標楷體" w:eastAsia="標楷體" w:hAnsi="標楷體" w:cs="MS Gothic" w:hint="eastAsia"/>
          <w:color w:val="000000"/>
          <w:u w:val="single"/>
        </w:rPr>
        <w:t xml:space="preserve">    </w:t>
      </w:r>
      <w:r>
        <w:rPr>
          <w:rFonts w:ascii="標楷體" w:eastAsia="標楷體" w:hAnsi="標楷體" w:cs="MS Gothic" w:hint="eastAsia"/>
          <w:color w:val="000000"/>
        </w:rPr>
        <w:t>族          □新住民語文：</w:t>
      </w:r>
      <w:r>
        <w:rPr>
          <w:rFonts w:ascii="標楷體" w:eastAsia="標楷體" w:hAnsi="標楷體" w:cs="MS Gothic" w:hint="eastAsia"/>
          <w:color w:val="000000"/>
          <w:u w:val="single"/>
        </w:rPr>
        <w:t xml:space="preserve">    </w:t>
      </w:r>
      <w:r>
        <w:rPr>
          <w:rFonts w:ascii="標楷體" w:eastAsia="標楷體" w:hAnsi="標楷體" w:cs="MS Gothic" w:hint="eastAsia"/>
          <w:color w:val="000000"/>
        </w:rPr>
        <w:t>語      □英語文</w:t>
      </w:r>
    </w:p>
    <w:p w:rsidR="00230222" w:rsidRDefault="00230222" w:rsidP="00230222">
      <w:pPr>
        <w:pStyle w:val="a7"/>
        <w:adjustRightInd w:val="0"/>
        <w:snapToGrid w:val="0"/>
        <w:spacing w:line="240" w:lineRule="atLeast"/>
        <w:ind w:leftChars="0" w:left="357"/>
        <w:rPr>
          <w:rFonts w:ascii="標楷體" w:eastAsia="標楷體" w:hAnsi="標楷體" w:cs="MS Gothic"/>
          <w:color w:val="000000"/>
        </w:rPr>
      </w:pPr>
      <w:r>
        <w:rPr>
          <w:rFonts w:ascii="標楷體" w:eastAsia="標楷體" w:hAnsi="標楷體" w:hint="eastAsia"/>
          <w:color w:val="000000"/>
        </w:rPr>
        <w:t>□</w:t>
      </w:r>
      <w:r>
        <w:rPr>
          <w:rFonts w:ascii="標楷體" w:eastAsia="標楷體" w:hAnsi="標楷體" w:cs="MS Gothic" w:hint="eastAsia"/>
          <w:color w:val="000000"/>
        </w:rPr>
        <w:t>數學       □健康與體育     □生活課程      □社會             □自然       □藝術                    □綜合</w:t>
      </w:r>
    </w:p>
    <w:p w:rsidR="00230222" w:rsidRDefault="00230222" w:rsidP="00C62C06">
      <w:pPr>
        <w:pStyle w:val="a7"/>
        <w:numPr>
          <w:ilvl w:val="0"/>
          <w:numId w:val="4"/>
        </w:numPr>
        <w:spacing w:afterLines="100" w:after="240" w:line="400" w:lineRule="exact"/>
        <w:ind w:leftChars="0" w:left="567" w:hanging="567"/>
        <w:jc w:val="both"/>
        <w:rPr>
          <w:rFonts w:ascii="標楷體" w:eastAsia="標楷體" w:hAnsi="標楷體"/>
          <w:b/>
          <w:color w:val="000000"/>
        </w:rPr>
      </w:pPr>
      <w:r>
        <w:rPr>
          <w:rFonts w:ascii="標楷體" w:eastAsia="標楷體" w:hAnsi="標楷體" w:hint="eastAsia"/>
          <w:b/>
          <w:color w:val="000000"/>
        </w:rPr>
        <w:t>學習節數：</w:t>
      </w:r>
      <w:r>
        <w:rPr>
          <w:rFonts w:ascii="標楷體" w:eastAsia="標楷體" w:hAnsi="標楷體" w:hint="eastAsia"/>
          <w:color w:val="000000"/>
        </w:rPr>
        <w:t>每週（ 5 ）節，</w:t>
      </w:r>
      <w:r>
        <w:rPr>
          <w:rFonts w:eastAsia="標楷體" w:hint="eastAsia"/>
          <w:color w:val="000000" w:themeColor="text1"/>
        </w:rPr>
        <w:t>實施</w:t>
      </w:r>
      <w:r>
        <w:rPr>
          <w:rFonts w:eastAsia="標楷體"/>
          <w:color w:val="000000" w:themeColor="text1"/>
        </w:rPr>
        <w:t>(  20  )</w:t>
      </w:r>
      <w:r>
        <w:rPr>
          <w:rFonts w:eastAsia="標楷體" w:hint="eastAsia"/>
          <w:color w:val="000000" w:themeColor="text1"/>
        </w:rPr>
        <w:t>週，共</w:t>
      </w:r>
      <w:r>
        <w:rPr>
          <w:rFonts w:eastAsia="標楷體"/>
          <w:color w:val="000000" w:themeColor="text1"/>
        </w:rPr>
        <w:t>(  100  )</w:t>
      </w:r>
      <w:r>
        <w:rPr>
          <w:rFonts w:eastAsia="標楷體" w:hint="eastAsia"/>
          <w:color w:val="000000" w:themeColor="text1"/>
        </w:rPr>
        <w:t>節。</w:t>
      </w:r>
    </w:p>
    <w:p w:rsidR="00230222" w:rsidRDefault="00230222" w:rsidP="00C62C06">
      <w:pPr>
        <w:pStyle w:val="a7"/>
        <w:numPr>
          <w:ilvl w:val="0"/>
          <w:numId w:val="4"/>
        </w:numPr>
        <w:spacing w:afterLines="100" w:after="240" w:line="400" w:lineRule="exact"/>
        <w:ind w:leftChars="0" w:left="567" w:hanging="567"/>
        <w:jc w:val="both"/>
        <w:rPr>
          <w:rFonts w:ascii="標楷體" w:eastAsia="標楷體" w:hAnsi="標楷體"/>
          <w:b/>
        </w:rPr>
      </w:pPr>
      <w:r>
        <w:rPr>
          <w:rFonts w:eastAsia="標楷體" w:hint="eastAsia"/>
          <w:b/>
        </w:rPr>
        <w:t>素養導向教學規劃：</w:t>
      </w:r>
    </w:p>
    <w:tbl>
      <w:tblPr>
        <w:tblStyle w:val="aa"/>
        <w:tblW w:w="14639" w:type="dxa"/>
        <w:tblLook w:val="04A0" w:firstRow="1" w:lastRow="0" w:firstColumn="1" w:lastColumn="0" w:noHBand="0" w:noVBand="1"/>
      </w:tblPr>
      <w:tblGrid>
        <w:gridCol w:w="770"/>
        <w:gridCol w:w="816"/>
        <w:gridCol w:w="1535"/>
        <w:gridCol w:w="1556"/>
        <w:gridCol w:w="3672"/>
        <w:gridCol w:w="566"/>
        <w:gridCol w:w="990"/>
        <w:gridCol w:w="1484"/>
        <w:gridCol w:w="1427"/>
        <w:gridCol w:w="1823"/>
      </w:tblGrid>
      <w:tr w:rsidR="00A963B3" w:rsidTr="00122C3C">
        <w:trPr>
          <w:trHeight w:val="558"/>
        </w:trPr>
        <w:tc>
          <w:tcPr>
            <w:tcW w:w="770" w:type="dxa"/>
            <w:vMerge w:val="restart"/>
            <w:tcBorders>
              <w:top w:val="single" w:sz="4" w:space="0" w:color="auto"/>
              <w:left w:val="single" w:sz="4" w:space="0" w:color="auto"/>
              <w:bottom w:val="single" w:sz="4" w:space="0" w:color="auto"/>
              <w:right w:val="single" w:sz="4" w:space="0" w:color="auto"/>
            </w:tcBorders>
            <w:vAlign w:val="center"/>
            <w:hideMark/>
          </w:tcPr>
          <w:p w:rsidR="00230222" w:rsidRDefault="00230222" w:rsidP="00122C3C">
            <w:pPr>
              <w:adjustRightInd w:val="0"/>
              <w:snapToGrid w:val="0"/>
              <w:spacing w:line="240" w:lineRule="atLeast"/>
              <w:jc w:val="center"/>
              <w:rPr>
                <w:rFonts w:eastAsia="標楷體"/>
                <w:color w:val="000000" w:themeColor="text1"/>
              </w:rPr>
            </w:pPr>
            <w:r>
              <w:rPr>
                <w:rFonts w:eastAsia="標楷體" w:hint="eastAsia"/>
                <w:color w:val="000000" w:themeColor="text1"/>
              </w:rPr>
              <w:t>教學期程</w:t>
            </w:r>
          </w:p>
        </w:tc>
        <w:tc>
          <w:tcPr>
            <w:tcW w:w="816" w:type="dxa"/>
            <w:vMerge w:val="restart"/>
            <w:tcBorders>
              <w:top w:val="single" w:sz="4" w:space="0" w:color="auto"/>
              <w:left w:val="single" w:sz="4" w:space="0" w:color="auto"/>
              <w:bottom w:val="single" w:sz="4" w:space="0" w:color="auto"/>
              <w:right w:val="single" w:sz="4" w:space="0" w:color="auto"/>
            </w:tcBorders>
            <w:vAlign w:val="center"/>
            <w:hideMark/>
          </w:tcPr>
          <w:p w:rsidR="00230222" w:rsidRDefault="00230222">
            <w:pPr>
              <w:adjustRightInd w:val="0"/>
              <w:snapToGrid w:val="0"/>
              <w:spacing w:line="240" w:lineRule="atLeast"/>
              <w:jc w:val="center"/>
              <w:rPr>
                <w:rFonts w:eastAsia="標楷體"/>
                <w:color w:val="000000" w:themeColor="text1"/>
              </w:rPr>
            </w:pPr>
            <w:r>
              <w:rPr>
                <w:rFonts w:eastAsia="標楷體" w:hint="eastAsia"/>
                <w:color w:val="000000" w:themeColor="text1"/>
              </w:rPr>
              <w:t>核心素養</w:t>
            </w:r>
          </w:p>
        </w:tc>
        <w:tc>
          <w:tcPr>
            <w:tcW w:w="3091" w:type="dxa"/>
            <w:gridSpan w:val="2"/>
            <w:tcBorders>
              <w:top w:val="single" w:sz="4" w:space="0" w:color="auto"/>
              <w:left w:val="single" w:sz="4" w:space="0" w:color="auto"/>
              <w:bottom w:val="single" w:sz="4" w:space="0" w:color="auto"/>
              <w:right w:val="single" w:sz="4" w:space="0" w:color="auto"/>
            </w:tcBorders>
            <w:vAlign w:val="center"/>
            <w:hideMark/>
          </w:tcPr>
          <w:p w:rsidR="00230222" w:rsidRDefault="00230222">
            <w:pPr>
              <w:adjustRightInd w:val="0"/>
              <w:snapToGrid w:val="0"/>
              <w:spacing w:line="240" w:lineRule="atLeast"/>
              <w:jc w:val="center"/>
              <w:rPr>
                <w:rFonts w:eastAsia="標楷體"/>
                <w:color w:val="000000" w:themeColor="text1"/>
              </w:rPr>
            </w:pPr>
            <w:r>
              <w:rPr>
                <w:rFonts w:eastAsia="標楷體" w:hint="eastAsia"/>
                <w:color w:val="000000" w:themeColor="text1"/>
              </w:rPr>
              <w:t>學習重點</w:t>
            </w:r>
          </w:p>
        </w:tc>
        <w:tc>
          <w:tcPr>
            <w:tcW w:w="3672" w:type="dxa"/>
            <w:vMerge w:val="restart"/>
            <w:tcBorders>
              <w:top w:val="single" w:sz="4" w:space="0" w:color="auto"/>
              <w:left w:val="single" w:sz="4" w:space="0" w:color="auto"/>
              <w:bottom w:val="single" w:sz="4" w:space="0" w:color="auto"/>
              <w:right w:val="single" w:sz="4" w:space="0" w:color="auto"/>
            </w:tcBorders>
            <w:vAlign w:val="center"/>
            <w:hideMark/>
          </w:tcPr>
          <w:p w:rsidR="00230222" w:rsidRDefault="00230222">
            <w:pPr>
              <w:adjustRightInd w:val="0"/>
              <w:snapToGrid w:val="0"/>
              <w:spacing w:line="240" w:lineRule="atLeast"/>
              <w:jc w:val="center"/>
              <w:rPr>
                <w:rFonts w:eastAsia="標楷體"/>
              </w:rPr>
            </w:pPr>
            <w:r>
              <w:rPr>
                <w:rFonts w:eastAsia="標楷體" w:hint="eastAsia"/>
              </w:rPr>
              <w:t>單元</w:t>
            </w:r>
            <w:r>
              <w:rPr>
                <w:rFonts w:eastAsia="標楷體"/>
              </w:rPr>
              <w:t>/</w:t>
            </w:r>
            <w:r>
              <w:rPr>
                <w:rFonts w:eastAsia="標楷體" w:hint="eastAsia"/>
              </w:rPr>
              <w:t>主題名稱</w:t>
            </w:r>
          </w:p>
          <w:p w:rsidR="00230222" w:rsidRDefault="00230222">
            <w:pPr>
              <w:adjustRightInd w:val="0"/>
              <w:snapToGrid w:val="0"/>
              <w:spacing w:line="240" w:lineRule="atLeast"/>
              <w:jc w:val="center"/>
              <w:rPr>
                <w:rFonts w:eastAsia="標楷體"/>
                <w:color w:val="000000" w:themeColor="text1"/>
              </w:rPr>
            </w:pPr>
            <w:r>
              <w:rPr>
                <w:rFonts w:eastAsia="標楷體" w:hint="eastAsia"/>
              </w:rPr>
              <w:t>與活動內容</w:t>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230222" w:rsidRDefault="00230222" w:rsidP="00122C3C">
            <w:pPr>
              <w:adjustRightInd w:val="0"/>
              <w:snapToGrid w:val="0"/>
              <w:spacing w:line="240" w:lineRule="atLeast"/>
              <w:jc w:val="center"/>
              <w:rPr>
                <w:rFonts w:eastAsia="標楷體"/>
                <w:color w:val="000000" w:themeColor="text1"/>
              </w:rPr>
            </w:pPr>
            <w:r>
              <w:rPr>
                <w:rFonts w:eastAsia="標楷體" w:hint="eastAsia"/>
                <w:color w:val="000000" w:themeColor="text1"/>
              </w:rPr>
              <w:t>節數</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230222" w:rsidRDefault="00230222">
            <w:pPr>
              <w:adjustRightInd w:val="0"/>
              <w:snapToGrid w:val="0"/>
              <w:spacing w:line="240" w:lineRule="atLeast"/>
              <w:jc w:val="center"/>
              <w:rPr>
                <w:rFonts w:eastAsia="標楷體"/>
                <w:color w:val="000000" w:themeColor="text1"/>
              </w:rPr>
            </w:pPr>
            <w:r>
              <w:rPr>
                <w:rFonts w:eastAsia="標楷體" w:hint="eastAsia"/>
                <w:color w:val="000000" w:themeColor="text1"/>
              </w:rPr>
              <w:t>教學</w:t>
            </w:r>
          </w:p>
          <w:p w:rsidR="00230222" w:rsidRDefault="00230222">
            <w:pPr>
              <w:adjustRightInd w:val="0"/>
              <w:snapToGrid w:val="0"/>
              <w:spacing w:line="240" w:lineRule="atLeast"/>
              <w:jc w:val="center"/>
              <w:rPr>
                <w:rFonts w:eastAsia="標楷體"/>
                <w:color w:val="000000" w:themeColor="text1"/>
              </w:rPr>
            </w:pPr>
            <w:r>
              <w:rPr>
                <w:rFonts w:eastAsia="標楷體" w:hint="eastAsia"/>
                <w:color w:val="000000" w:themeColor="text1"/>
              </w:rPr>
              <w:t>資源</w:t>
            </w:r>
          </w:p>
        </w:tc>
        <w:tc>
          <w:tcPr>
            <w:tcW w:w="1484" w:type="dxa"/>
            <w:vMerge w:val="restart"/>
            <w:tcBorders>
              <w:top w:val="single" w:sz="4" w:space="0" w:color="auto"/>
              <w:left w:val="single" w:sz="4" w:space="0" w:color="auto"/>
              <w:bottom w:val="single" w:sz="4" w:space="0" w:color="auto"/>
              <w:right w:val="single" w:sz="4" w:space="0" w:color="auto"/>
            </w:tcBorders>
            <w:vAlign w:val="center"/>
            <w:hideMark/>
          </w:tcPr>
          <w:p w:rsidR="00230222" w:rsidRDefault="00230222">
            <w:pPr>
              <w:adjustRightInd w:val="0"/>
              <w:snapToGrid w:val="0"/>
              <w:spacing w:line="240" w:lineRule="atLeast"/>
              <w:jc w:val="center"/>
              <w:rPr>
                <w:rFonts w:eastAsia="標楷體"/>
                <w:color w:val="000000" w:themeColor="text1"/>
              </w:rPr>
            </w:pPr>
            <w:r>
              <w:rPr>
                <w:rFonts w:eastAsia="標楷體" w:hint="eastAsia"/>
                <w:color w:val="000000" w:themeColor="text1"/>
              </w:rPr>
              <w:t>評量方式</w:t>
            </w:r>
          </w:p>
        </w:tc>
        <w:tc>
          <w:tcPr>
            <w:tcW w:w="1427" w:type="dxa"/>
            <w:vMerge w:val="restart"/>
            <w:tcBorders>
              <w:top w:val="single" w:sz="4" w:space="0" w:color="auto"/>
              <w:left w:val="single" w:sz="4" w:space="0" w:color="auto"/>
              <w:bottom w:val="single" w:sz="4" w:space="0" w:color="auto"/>
              <w:right w:val="single" w:sz="4" w:space="0" w:color="auto"/>
            </w:tcBorders>
            <w:vAlign w:val="center"/>
            <w:hideMark/>
          </w:tcPr>
          <w:p w:rsidR="00230222" w:rsidRPr="002E0DB3" w:rsidRDefault="00230222">
            <w:pPr>
              <w:adjustRightInd w:val="0"/>
              <w:snapToGrid w:val="0"/>
              <w:spacing w:line="240" w:lineRule="atLeast"/>
              <w:jc w:val="center"/>
              <w:rPr>
                <w:rFonts w:eastAsia="標楷體"/>
                <w:color w:val="000000" w:themeColor="text1"/>
              </w:rPr>
            </w:pPr>
            <w:r w:rsidRPr="002E0DB3">
              <w:rPr>
                <w:rFonts w:eastAsia="標楷體" w:hint="eastAsia"/>
                <w:color w:val="000000" w:themeColor="text1"/>
              </w:rPr>
              <w:t>融入議題</w:t>
            </w:r>
          </w:p>
          <w:p w:rsidR="00230222" w:rsidRPr="002E0DB3" w:rsidRDefault="00230222">
            <w:pPr>
              <w:adjustRightInd w:val="0"/>
              <w:snapToGrid w:val="0"/>
              <w:spacing w:line="240" w:lineRule="atLeast"/>
              <w:jc w:val="center"/>
              <w:rPr>
                <w:rFonts w:eastAsia="標楷體"/>
                <w:color w:val="000000" w:themeColor="text1"/>
              </w:rPr>
            </w:pPr>
            <w:r w:rsidRPr="002E0DB3">
              <w:rPr>
                <w:rFonts w:eastAsia="標楷體" w:hint="eastAsia"/>
                <w:color w:val="000000" w:themeColor="text1"/>
              </w:rPr>
              <w:t>實質內涵</w:t>
            </w:r>
          </w:p>
        </w:tc>
        <w:tc>
          <w:tcPr>
            <w:tcW w:w="1823" w:type="dxa"/>
            <w:vMerge w:val="restart"/>
            <w:tcBorders>
              <w:top w:val="single" w:sz="4" w:space="0" w:color="auto"/>
              <w:left w:val="single" w:sz="4" w:space="0" w:color="auto"/>
              <w:bottom w:val="single" w:sz="4" w:space="0" w:color="auto"/>
              <w:right w:val="single" w:sz="4" w:space="0" w:color="auto"/>
            </w:tcBorders>
            <w:vAlign w:val="center"/>
            <w:hideMark/>
          </w:tcPr>
          <w:p w:rsidR="00230222" w:rsidRDefault="00230222">
            <w:pPr>
              <w:jc w:val="center"/>
              <w:rPr>
                <w:rFonts w:eastAsia="標楷體"/>
                <w:color w:val="000000" w:themeColor="text1"/>
              </w:rPr>
            </w:pPr>
            <w:r>
              <w:rPr>
                <w:rFonts w:eastAsia="標楷體" w:hint="eastAsia"/>
                <w:color w:val="000000" w:themeColor="text1"/>
              </w:rPr>
              <w:t>備註</w:t>
            </w:r>
          </w:p>
        </w:tc>
      </w:tr>
      <w:tr w:rsidR="00A963B3" w:rsidTr="00122C3C">
        <w:trPr>
          <w:trHeight w:val="224"/>
        </w:trPr>
        <w:tc>
          <w:tcPr>
            <w:tcW w:w="0" w:type="auto"/>
            <w:vMerge/>
            <w:tcBorders>
              <w:top w:val="single" w:sz="4" w:space="0" w:color="auto"/>
              <w:left w:val="single" w:sz="4" w:space="0" w:color="auto"/>
              <w:bottom w:val="single" w:sz="4" w:space="0" w:color="auto"/>
              <w:right w:val="single" w:sz="4" w:space="0" w:color="auto"/>
            </w:tcBorders>
            <w:hideMark/>
          </w:tcPr>
          <w:p w:rsidR="00230222" w:rsidRDefault="00230222" w:rsidP="00122C3C">
            <w:pPr>
              <w:widowControl/>
              <w:rPr>
                <w:rFonts w:eastAsia="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222" w:rsidRDefault="00230222">
            <w:pPr>
              <w:widowControl/>
              <w:rPr>
                <w:rFonts w:eastAsia="標楷體"/>
                <w:color w:val="000000" w:themeColor="text1"/>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230222" w:rsidRDefault="00230222">
            <w:pPr>
              <w:adjustRightInd w:val="0"/>
              <w:snapToGrid w:val="0"/>
              <w:spacing w:line="240" w:lineRule="atLeast"/>
              <w:ind w:leftChars="-42" w:left="-101" w:rightChars="-101" w:right="-242"/>
              <w:jc w:val="center"/>
              <w:rPr>
                <w:rFonts w:eastAsia="標楷體"/>
                <w:color w:val="000000" w:themeColor="text1"/>
              </w:rPr>
            </w:pPr>
            <w:r>
              <w:rPr>
                <w:rFonts w:eastAsia="標楷體" w:hint="eastAsia"/>
                <w:color w:val="000000" w:themeColor="text1"/>
              </w:rPr>
              <w:t>學習表現</w:t>
            </w:r>
          </w:p>
        </w:tc>
        <w:tc>
          <w:tcPr>
            <w:tcW w:w="1556" w:type="dxa"/>
            <w:tcBorders>
              <w:top w:val="single" w:sz="4" w:space="0" w:color="auto"/>
              <w:left w:val="single" w:sz="4" w:space="0" w:color="auto"/>
              <w:bottom w:val="single" w:sz="4" w:space="0" w:color="auto"/>
              <w:right w:val="single" w:sz="4" w:space="0" w:color="auto"/>
            </w:tcBorders>
            <w:vAlign w:val="center"/>
            <w:hideMark/>
          </w:tcPr>
          <w:p w:rsidR="00230222" w:rsidRDefault="00230222">
            <w:pPr>
              <w:adjustRightInd w:val="0"/>
              <w:snapToGrid w:val="0"/>
              <w:spacing w:line="240" w:lineRule="atLeast"/>
              <w:jc w:val="center"/>
              <w:rPr>
                <w:rFonts w:eastAsia="標楷體"/>
                <w:color w:val="000000" w:themeColor="text1"/>
              </w:rPr>
            </w:pPr>
            <w:r>
              <w:rPr>
                <w:rFonts w:eastAsia="標楷體" w:hint="eastAsia"/>
                <w:color w:val="000000" w:themeColor="text1"/>
              </w:rPr>
              <w:t>學習內容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222" w:rsidRDefault="00230222">
            <w:pPr>
              <w:widowControl/>
              <w:rPr>
                <w:rFonts w:eastAsia="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hideMark/>
          </w:tcPr>
          <w:p w:rsidR="00230222" w:rsidRDefault="00230222" w:rsidP="00122C3C">
            <w:pPr>
              <w:widowControl/>
              <w:jc w:val="center"/>
              <w:rPr>
                <w:rFonts w:eastAsia="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222" w:rsidRDefault="00230222">
            <w:pPr>
              <w:widowControl/>
              <w:rPr>
                <w:rFonts w:eastAsia="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222" w:rsidRDefault="00230222">
            <w:pPr>
              <w:widowControl/>
              <w:rPr>
                <w:rFonts w:eastAsia="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222" w:rsidRPr="002E0DB3" w:rsidRDefault="00230222">
            <w:pPr>
              <w:widowControl/>
              <w:rPr>
                <w:rFonts w:eastAsia="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222" w:rsidRDefault="00230222">
            <w:pPr>
              <w:widowControl/>
              <w:rPr>
                <w:rFonts w:eastAsia="標楷體"/>
                <w:color w:val="000000" w:themeColor="text1"/>
              </w:rPr>
            </w:pPr>
          </w:p>
        </w:tc>
      </w:tr>
      <w:tr w:rsidR="00A963B3" w:rsidTr="00122C3C">
        <w:trPr>
          <w:trHeight w:val="761"/>
        </w:trPr>
        <w:tc>
          <w:tcPr>
            <w:tcW w:w="770" w:type="dxa"/>
            <w:tcBorders>
              <w:top w:val="single" w:sz="4" w:space="0" w:color="auto"/>
              <w:left w:val="single" w:sz="4" w:space="0" w:color="auto"/>
              <w:bottom w:val="single" w:sz="4" w:space="0" w:color="auto"/>
              <w:right w:val="single" w:sz="4" w:space="0" w:color="auto"/>
            </w:tcBorders>
            <w:hideMark/>
          </w:tcPr>
          <w:p w:rsidR="00992C92" w:rsidRPr="00992C92" w:rsidRDefault="00992C92" w:rsidP="00122C3C">
            <w:pPr>
              <w:spacing w:line="260" w:lineRule="exact"/>
              <w:rPr>
                <w:rFonts w:ascii="標楷體" w:eastAsia="標楷體" w:hAnsi="標楷體"/>
                <w:snapToGrid w:val="0"/>
                <w:kern w:val="0"/>
              </w:rPr>
            </w:pPr>
            <w:r w:rsidRPr="00992C92">
              <w:rPr>
                <w:rFonts w:ascii="標楷體" w:eastAsia="標楷體" w:hAnsi="標楷體" w:cs="標楷體" w:hint="eastAsia"/>
                <w:snapToGrid w:val="0"/>
                <w:kern w:val="0"/>
              </w:rPr>
              <w:t>第一週</w:t>
            </w:r>
          </w:p>
          <w:p w:rsidR="00992C92" w:rsidRPr="00992C92" w:rsidRDefault="00992C92" w:rsidP="00122C3C">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rsidR="00992C92" w:rsidRPr="00992C92" w:rsidRDefault="00992C92" w:rsidP="005C6B8C">
            <w:pPr>
              <w:rPr>
                <w:rFonts w:ascii="標楷體" w:eastAsia="標楷體" w:hAnsi="標楷體"/>
              </w:rPr>
            </w:pPr>
            <w:r w:rsidRPr="00992C92">
              <w:rPr>
                <w:rFonts w:ascii="標楷體" w:eastAsia="標楷體" w:hAnsi="標楷體" w:cs="標楷體" w:hint="eastAsia"/>
                <w:bCs/>
              </w:rPr>
              <w:t>國-E-A2 透過國語文學習，掌握文本要旨、發展學習及解決問題策略、初探邏輯思維，並</w:t>
            </w:r>
            <w:r w:rsidRPr="00992C92">
              <w:rPr>
                <w:rFonts w:ascii="標楷體" w:eastAsia="標楷體" w:hAnsi="標楷體" w:cs="標楷體" w:hint="eastAsia"/>
                <w:bCs/>
              </w:rPr>
              <w:lastRenderedPageBreak/>
              <w:t>透過體驗與實踐，處理日常生活問題。</w:t>
            </w:r>
          </w:p>
          <w:p w:rsidR="00992C92" w:rsidRPr="00992C92" w:rsidRDefault="00992C92" w:rsidP="005C6B8C">
            <w:pPr>
              <w:rPr>
                <w:rFonts w:ascii="標楷體" w:eastAsia="標楷體" w:hAnsi="標楷體"/>
              </w:rPr>
            </w:pPr>
            <w:r w:rsidRPr="00992C92">
              <w:rPr>
                <w:rFonts w:ascii="標楷體" w:eastAsia="標楷體" w:hAnsi="標楷體" w:cs="標楷體" w:hint="eastAsia"/>
                <w:bCs/>
              </w:rPr>
              <w:t>國-E-B1 理解與運用國語文在日常生活中學習體察他人的感受，並給予適當的回應，以達成溝通及互動的</w:t>
            </w:r>
            <w:r w:rsidRPr="00992C92">
              <w:rPr>
                <w:rFonts w:ascii="標楷體" w:eastAsia="標楷體" w:hAnsi="標楷體" w:cs="標楷體" w:hint="eastAsia"/>
                <w:bCs/>
              </w:rPr>
              <w:lastRenderedPageBreak/>
              <w:t>目標。</w:t>
            </w:r>
          </w:p>
          <w:p w:rsidR="00992C92" w:rsidRPr="00992C92" w:rsidRDefault="00992C92" w:rsidP="005C6B8C">
            <w:pPr>
              <w:rPr>
                <w:rFonts w:ascii="標楷體" w:eastAsia="標楷體" w:hAnsi="標楷體"/>
              </w:rPr>
            </w:pPr>
            <w:r w:rsidRPr="00992C92">
              <w:rPr>
                <w:rFonts w:ascii="標楷體" w:eastAsia="標楷體" w:hAnsi="標楷體" w:cs="標楷體" w:hint="eastAsia"/>
                <w:bCs/>
              </w:rPr>
              <w:t>國-E-C2 與他人互動時，能適切運用語文能力表達個人想法，理解與包容不同意見，樂於參與學校及社區活動，體會團隊合作的</w:t>
            </w:r>
            <w:r w:rsidRPr="00992C92">
              <w:rPr>
                <w:rFonts w:ascii="標楷體" w:eastAsia="標楷體" w:hAnsi="標楷體" w:cs="標楷體" w:hint="eastAsia"/>
                <w:bCs/>
              </w:rPr>
              <w:lastRenderedPageBreak/>
              <w:t>重要性。</w:t>
            </w:r>
          </w:p>
        </w:tc>
        <w:tc>
          <w:tcPr>
            <w:tcW w:w="1535" w:type="dxa"/>
            <w:tcBorders>
              <w:top w:val="single" w:sz="4" w:space="0" w:color="auto"/>
              <w:left w:val="single" w:sz="4" w:space="0" w:color="auto"/>
              <w:bottom w:val="single" w:sz="4" w:space="0" w:color="auto"/>
              <w:right w:val="single" w:sz="4" w:space="0" w:color="auto"/>
            </w:tcBorders>
            <w:hideMark/>
          </w:tcPr>
          <w:p w:rsidR="00992C92" w:rsidRPr="00992C92" w:rsidRDefault="00992C92" w:rsidP="005C6B8C">
            <w:pPr>
              <w:spacing w:line="260" w:lineRule="exact"/>
              <w:ind w:rightChars="-12" w:right="-29"/>
              <w:rPr>
                <w:rFonts w:ascii="標楷體" w:eastAsia="標楷體" w:hAnsi="標楷體"/>
                <w:bCs/>
              </w:rPr>
            </w:pPr>
            <w:r w:rsidRPr="00992C92">
              <w:rPr>
                <w:rFonts w:ascii="標楷體" w:eastAsia="標楷體" w:hAnsi="標楷體" w:cs="標楷體" w:hint="eastAsia"/>
                <w:bCs/>
              </w:rPr>
              <w:lastRenderedPageBreak/>
              <w:t>1-II-1 聆聽時能讓對方充分表達意見。</w:t>
            </w:r>
          </w:p>
          <w:p w:rsidR="00992C92" w:rsidRPr="00992C92" w:rsidRDefault="00992C92" w:rsidP="005C6B8C">
            <w:pPr>
              <w:spacing w:line="260" w:lineRule="exact"/>
              <w:ind w:rightChars="-12" w:right="-29"/>
              <w:rPr>
                <w:rFonts w:ascii="標楷體" w:eastAsia="標楷體" w:hAnsi="標楷體"/>
                <w:bCs/>
              </w:rPr>
            </w:pPr>
            <w:r w:rsidRPr="00992C92">
              <w:rPr>
                <w:rFonts w:ascii="標楷體" w:eastAsia="標楷體" w:hAnsi="標楷體" w:cs="標楷體" w:hint="eastAsia"/>
                <w:bCs/>
              </w:rPr>
              <w:t>2-II-1 用清晰語音、適當語速和音量說話。</w:t>
            </w:r>
          </w:p>
          <w:p w:rsidR="00992C92" w:rsidRPr="00992C92" w:rsidRDefault="00992C92" w:rsidP="005C6B8C">
            <w:pPr>
              <w:spacing w:line="260" w:lineRule="exact"/>
              <w:ind w:rightChars="-12" w:right="-29"/>
              <w:rPr>
                <w:rFonts w:ascii="標楷體" w:eastAsia="標楷體" w:hAnsi="標楷體"/>
                <w:bCs/>
              </w:rPr>
            </w:pPr>
            <w:r w:rsidRPr="00992C92">
              <w:rPr>
                <w:rFonts w:ascii="標楷體" w:eastAsia="標楷體" w:hAnsi="標楷體" w:cs="標楷體" w:hint="eastAsia"/>
                <w:bCs/>
              </w:rPr>
              <w:t>2-II-2 運用適當詞語、正確語法表達想法。</w:t>
            </w:r>
          </w:p>
          <w:p w:rsidR="00992C92" w:rsidRPr="00992C92" w:rsidRDefault="00992C92" w:rsidP="005C6B8C">
            <w:pPr>
              <w:spacing w:line="260" w:lineRule="exact"/>
              <w:ind w:rightChars="-12" w:right="-29"/>
              <w:rPr>
                <w:rFonts w:ascii="標楷體" w:eastAsia="標楷體" w:hAnsi="標楷體"/>
                <w:bCs/>
              </w:rPr>
            </w:pPr>
            <w:r w:rsidRPr="00992C92">
              <w:rPr>
                <w:rFonts w:ascii="標楷體" w:eastAsia="標楷體" w:hAnsi="標楷體" w:cs="標楷體" w:hint="eastAsia"/>
                <w:bCs/>
              </w:rPr>
              <w:t>2-II-4 樂於參加討論，提供個人的觀點和意見。</w:t>
            </w:r>
          </w:p>
          <w:p w:rsidR="00992C92" w:rsidRPr="00992C92" w:rsidRDefault="00992C92" w:rsidP="005C6B8C">
            <w:pPr>
              <w:spacing w:line="260" w:lineRule="exact"/>
              <w:ind w:rightChars="-12" w:right="-29"/>
              <w:rPr>
                <w:rFonts w:ascii="標楷體" w:eastAsia="標楷體" w:hAnsi="標楷體"/>
                <w:bCs/>
              </w:rPr>
            </w:pPr>
            <w:r w:rsidRPr="00992C92">
              <w:rPr>
                <w:rFonts w:ascii="標楷體" w:eastAsia="標楷體" w:hAnsi="標楷體" w:cs="標楷體" w:hint="eastAsia"/>
                <w:bCs/>
              </w:rPr>
              <w:t>3-II-1 運用注音符號，理解生字新詞，提升閱讀效能。</w:t>
            </w:r>
          </w:p>
          <w:p w:rsidR="00992C92" w:rsidRPr="00992C92" w:rsidRDefault="00992C92" w:rsidP="005C6B8C">
            <w:pPr>
              <w:spacing w:line="260" w:lineRule="exact"/>
              <w:ind w:rightChars="-12" w:right="-29"/>
              <w:rPr>
                <w:rFonts w:ascii="標楷體" w:eastAsia="標楷體" w:hAnsi="標楷體"/>
                <w:bCs/>
              </w:rPr>
            </w:pPr>
            <w:r w:rsidRPr="00992C92">
              <w:rPr>
                <w:rFonts w:ascii="標楷體" w:eastAsia="標楷體" w:hAnsi="標楷體" w:cs="標楷體" w:hint="eastAsia"/>
                <w:bCs/>
              </w:rPr>
              <w:t>4-II-1 認識</w:t>
            </w:r>
            <w:r w:rsidRPr="00992C92">
              <w:rPr>
                <w:rFonts w:ascii="標楷體" w:eastAsia="標楷體" w:hAnsi="標楷體" w:cs="標楷體" w:hint="eastAsia"/>
                <w:bCs/>
              </w:rPr>
              <w:lastRenderedPageBreak/>
              <w:t>常用國字至少1,800字，使用1,200字。</w:t>
            </w:r>
          </w:p>
          <w:p w:rsidR="00992C92" w:rsidRPr="00992C92" w:rsidRDefault="00992C92" w:rsidP="005C6B8C">
            <w:pPr>
              <w:spacing w:line="260" w:lineRule="exact"/>
              <w:ind w:rightChars="-12" w:right="-29"/>
              <w:rPr>
                <w:rFonts w:ascii="標楷體" w:eastAsia="標楷體" w:hAnsi="標楷體"/>
                <w:bCs/>
              </w:rPr>
            </w:pPr>
            <w:r w:rsidRPr="00992C92">
              <w:rPr>
                <w:rFonts w:ascii="標楷體" w:eastAsia="標楷體" w:hAnsi="標楷體" w:cs="標楷體" w:hint="eastAsia"/>
                <w:bCs/>
              </w:rPr>
              <w:t>4-II-4 能分辨形近、音近字詞，並正確使用。</w:t>
            </w:r>
          </w:p>
          <w:p w:rsidR="00992C92" w:rsidRPr="00992C92" w:rsidRDefault="00992C92" w:rsidP="005C6B8C">
            <w:pPr>
              <w:spacing w:line="260" w:lineRule="exact"/>
              <w:ind w:rightChars="-12" w:right="-29"/>
              <w:rPr>
                <w:rFonts w:ascii="標楷體" w:eastAsia="標楷體" w:hAnsi="標楷體"/>
                <w:bCs/>
              </w:rPr>
            </w:pPr>
            <w:r w:rsidRPr="00992C92">
              <w:rPr>
                <w:rFonts w:ascii="標楷體" w:eastAsia="標楷體" w:hAnsi="標楷體" w:cs="標楷體" w:hint="eastAsia"/>
                <w:bCs/>
              </w:rPr>
              <w:t>5-II-1 以適切的速率朗讀文本，表現抑揚頓挫與情感。</w:t>
            </w:r>
          </w:p>
          <w:p w:rsidR="00992C92" w:rsidRPr="00992C92" w:rsidRDefault="00992C92" w:rsidP="005C6B8C">
            <w:pPr>
              <w:spacing w:line="260" w:lineRule="exact"/>
              <w:ind w:rightChars="-12" w:right="-29"/>
              <w:rPr>
                <w:rFonts w:ascii="標楷體" w:eastAsia="標楷體" w:hAnsi="標楷體"/>
                <w:bCs/>
              </w:rPr>
            </w:pPr>
            <w:r w:rsidRPr="00992C92">
              <w:rPr>
                <w:rFonts w:ascii="標楷體" w:eastAsia="標楷體" w:hAnsi="標楷體" w:cs="標楷體" w:hint="eastAsia"/>
                <w:bCs/>
              </w:rPr>
              <w:t>5-II-4 掌握句子和段落的意義與主要概念。</w:t>
            </w:r>
          </w:p>
          <w:p w:rsidR="00992C92" w:rsidRPr="00992C92" w:rsidRDefault="00992C92" w:rsidP="005C6B8C">
            <w:pPr>
              <w:spacing w:line="260" w:lineRule="exact"/>
              <w:ind w:rightChars="-12" w:right="-29"/>
              <w:rPr>
                <w:rFonts w:ascii="標楷體" w:eastAsia="標楷體" w:hAnsi="標楷體"/>
                <w:bCs/>
              </w:rPr>
            </w:pPr>
            <w:r w:rsidRPr="00992C92">
              <w:rPr>
                <w:rFonts w:ascii="標楷體" w:eastAsia="標楷體" w:hAnsi="標楷體" w:cs="標楷體" w:hint="eastAsia"/>
                <w:bCs/>
              </w:rPr>
              <w:t>5-II-7 就文本的觀點，找出支持的理由。</w:t>
            </w:r>
          </w:p>
          <w:p w:rsidR="00992C92" w:rsidRPr="00992C92" w:rsidRDefault="00992C92" w:rsidP="005C6B8C">
            <w:pPr>
              <w:spacing w:line="260" w:lineRule="exact"/>
              <w:ind w:rightChars="-12" w:right="-29"/>
              <w:rPr>
                <w:rFonts w:ascii="標楷體" w:eastAsia="標楷體" w:hAnsi="標楷體"/>
                <w:bCs/>
              </w:rPr>
            </w:pPr>
            <w:r w:rsidRPr="00992C92">
              <w:rPr>
                <w:rFonts w:ascii="標楷體" w:eastAsia="標楷體" w:hAnsi="標楷體" w:cs="標楷體" w:hint="eastAsia"/>
                <w:bCs/>
              </w:rPr>
              <w:t>5-II-8 運用預測、推論、提問等策略，增進對文本的理解。</w:t>
            </w:r>
          </w:p>
          <w:p w:rsidR="00992C92" w:rsidRPr="00992C92" w:rsidRDefault="00992C92" w:rsidP="005C6B8C">
            <w:pPr>
              <w:spacing w:line="260" w:lineRule="exact"/>
              <w:ind w:rightChars="-12" w:right="-29"/>
              <w:rPr>
                <w:rFonts w:ascii="標楷體" w:eastAsia="標楷體" w:hAnsi="標楷體"/>
                <w:bCs/>
              </w:rPr>
            </w:pPr>
            <w:r w:rsidRPr="00992C92">
              <w:rPr>
                <w:rFonts w:ascii="標楷體" w:eastAsia="標楷體" w:hAnsi="標楷體" w:cs="標楷體" w:hint="eastAsia"/>
                <w:bCs/>
              </w:rPr>
              <w:t>6-II-2 培養感受力、想像力等寫作基本能力。</w:t>
            </w:r>
          </w:p>
          <w:p w:rsidR="00992C92" w:rsidRPr="00992C92" w:rsidRDefault="00992C92" w:rsidP="005C6B8C">
            <w:pPr>
              <w:spacing w:line="260" w:lineRule="exact"/>
              <w:ind w:rightChars="-12" w:right="-29"/>
              <w:rPr>
                <w:rFonts w:ascii="標楷體" w:eastAsia="標楷體" w:hAnsi="標楷體"/>
                <w:bCs/>
              </w:rPr>
            </w:pPr>
            <w:r w:rsidRPr="00992C92">
              <w:rPr>
                <w:rFonts w:ascii="標楷體" w:eastAsia="標楷體" w:hAnsi="標楷體" w:cs="標楷體" w:hint="eastAsia"/>
                <w:bCs/>
              </w:rPr>
              <w:t>6-II-6 運用改寫、縮寫、擴寫等技巧寫作。</w:t>
            </w:r>
          </w:p>
        </w:tc>
        <w:tc>
          <w:tcPr>
            <w:tcW w:w="1556" w:type="dxa"/>
            <w:tcBorders>
              <w:top w:val="single" w:sz="4" w:space="0" w:color="auto"/>
              <w:left w:val="single" w:sz="4" w:space="0" w:color="auto"/>
              <w:bottom w:val="single" w:sz="4" w:space="0" w:color="auto"/>
              <w:right w:val="single" w:sz="4" w:space="0" w:color="auto"/>
            </w:tcBorders>
            <w:hideMark/>
          </w:tcPr>
          <w:p w:rsidR="00992C92" w:rsidRPr="00992C92" w:rsidRDefault="00992C92" w:rsidP="005C6B8C">
            <w:pPr>
              <w:spacing w:line="260" w:lineRule="exact"/>
              <w:ind w:rightChars="-12" w:right="-29"/>
              <w:rPr>
                <w:rFonts w:ascii="標楷體" w:eastAsia="標楷體" w:hAnsi="標楷體"/>
                <w:bCs/>
              </w:rPr>
            </w:pPr>
            <w:r w:rsidRPr="00992C92">
              <w:rPr>
                <w:rFonts w:ascii="標楷體" w:eastAsia="標楷體" w:hAnsi="標楷體" w:cs="標楷體" w:hint="eastAsia"/>
                <w:bCs/>
              </w:rPr>
              <w:lastRenderedPageBreak/>
              <w:t>Ab-II-1 1,800個常用字的字形、字音和字義。</w:t>
            </w:r>
          </w:p>
          <w:p w:rsidR="00992C92" w:rsidRPr="00992C92" w:rsidRDefault="00992C92" w:rsidP="005C6B8C">
            <w:pPr>
              <w:spacing w:line="260" w:lineRule="exact"/>
              <w:ind w:rightChars="-12" w:right="-29"/>
              <w:rPr>
                <w:rFonts w:ascii="標楷體" w:eastAsia="標楷體" w:hAnsi="標楷體"/>
                <w:bCs/>
              </w:rPr>
            </w:pPr>
            <w:r w:rsidRPr="00992C92">
              <w:rPr>
                <w:rFonts w:ascii="標楷體" w:eastAsia="標楷體" w:hAnsi="標楷體" w:cs="標楷體" w:hint="eastAsia"/>
                <w:bCs/>
              </w:rPr>
              <w:t>Ab-II-2 1,200個常用字的使用。</w:t>
            </w:r>
          </w:p>
          <w:p w:rsidR="00992C92" w:rsidRPr="00992C92" w:rsidRDefault="00992C92" w:rsidP="005C6B8C">
            <w:pPr>
              <w:spacing w:line="260" w:lineRule="exact"/>
              <w:ind w:rightChars="-12" w:right="-29"/>
              <w:rPr>
                <w:rFonts w:ascii="標楷體" w:eastAsia="標楷體" w:hAnsi="標楷體"/>
                <w:bCs/>
              </w:rPr>
            </w:pPr>
            <w:r w:rsidRPr="00992C92">
              <w:rPr>
                <w:rFonts w:ascii="標楷體" w:eastAsia="標楷體" w:hAnsi="標楷體" w:cs="標楷體" w:hint="eastAsia"/>
                <w:bCs/>
              </w:rPr>
              <w:t>Ab-II-4 多音字及多義字。</w:t>
            </w:r>
          </w:p>
          <w:p w:rsidR="00992C92" w:rsidRPr="00992C92" w:rsidRDefault="00992C92" w:rsidP="005C6B8C">
            <w:pPr>
              <w:spacing w:line="260" w:lineRule="exact"/>
              <w:ind w:rightChars="-12" w:right="-29"/>
              <w:rPr>
                <w:rFonts w:ascii="標楷體" w:eastAsia="標楷體" w:hAnsi="標楷體"/>
                <w:bCs/>
              </w:rPr>
            </w:pPr>
            <w:r w:rsidRPr="00992C92">
              <w:rPr>
                <w:rFonts w:ascii="標楷體" w:eastAsia="標楷體" w:hAnsi="標楷體" w:cs="標楷體" w:hint="eastAsia"/>
                <w:bCs/>
              </w:rPr>
              <w:t>Ab-II-5 3,000個常用語詞的認念。</w:t>
            </w:r>
          </w:p>
          <w:p w:rsidR="00992C92" w:rsidRPr="00992C92" w:rsidRDefault="00992C92" w:rsidP="005C6B8C">
            <w:pPr>
              <w:spacing w:line="260" w:lineRule="exact"/>
              <w:ind w:rightChars="-12" w:right="-29"/>
              <w:rPr>
                <w:rFonts w:ascii="標楷體" w:eastAsia="標楷體" w:hAnsi="標楷體"/>
                <w:bCs/>
              </w:rPr>
            </w:pPr>
            <w:r w:rsidRPr="00992C92">
              <w:rPr>
                <w:rFonts w:ascii="標楷體" w:eastAsia="標楷體" w:hAnsi="標楷體" w:cs="標楷體" w:hint="eastAsia"/>
                <w:bCs/>
              </w:rPr>
              <w:t>Ab-II-6 2,000個常用語詞的使用。</w:t>
            </w:r>
          </w:p>
          <w:p w:rsidR="00992C92" w:rsidRPr="00992C92" w:rsidRDefault="00992C92" w:rsidP="005C6B8C">
            <w:pPr>
              <w:spacing w:line="260" w:lineRule="exact"/>
              <w:ind w:rightChars="-12" w:right="-29"/>
              <w:rPr>
                <w:rFonts w:ascii="標楷體" w:eastAsia="標楷體" w:hAnsi="標楷體"/>
                <w:bCs/>
              </w:rPr>
            </w:pPr>
            <w:r w:rsidRPr="00992C92">
              <w:rPr>
                <w:rFonts w:ascii="標楷體" w:eastAsia="標楷體" w:hAnsi="標楷體" w:cs="標楷體" w:hint="eastAsia"/>
                <w:bCs/>
              </w:rPr>
              <w:t>Ac-II-3 基礎複句的意義。</w:t>
            </w:r>
          </w:p>
          <w:p w:rsidR="00992C92" w:rsidRPr="00992C92" w:rsidRDefault="00992C92" w:rsidP="005C6B8C">
            <w:pPr>
              <w:spacing w:line="260" w:lineRule="exact"/>
              <w:ind w:rightChars="-12" w:right="-29"/>
              <w:rPr>
                <w:rFonts w:ascii="標楷體" w:eastAsia="標楷體" w:hAnsi="標楷體"/>
                <w:bCs/>
              </w:rPr>
            </w:pPr>
            <w:r w:rsidRPr="00992C92">
              <w:rPr>
                <w:rFonts w:ascii="標楷體" w:eastAsia="標楷體" w:hAnsi="標楷體" w:cs="標楷體" w:hint="eastAsia"/>
                <w:bCs/>
              </w:rPr>
              <w:t>Ad-II-3 故事、童詩、現代散文等。</w:t>
            </w:r>
          </w:p>
          <w:p w:rsidR="00992C92" w:rsidRPr="00992C92" w:rsidRDefault="00992C92" w:rsidP="005C6B8C">
            <w:pPr>
              <w:spacing w:line="260" w:lineRule="exact"/>
              <w:ind w:rightChars="-12" w:right="-29"/>
              <w:rPr>
                <w:rFonts w:ascii="標楷體" w:eastAsia="標楷體" w:hAnsi="標楷體"/>
                <w:bCs/>
              </w:rPr>
            </w:pPr>
            <w:r w:rsidRPr="00992C92">
              <w:rPr>
                <w:rFonts w:ascii="標楷體" w:eastAsia="標楷體" w:hAnsi="標楷體" w:cs="標楷體" w:hint="eastAsia"/>
                <w:bCs/>
              </w:rPr>
              <w:lastRenderedPageBreak/>
              <w:t>Bb-II-5 藉由敘述事件與描寫景物間接抒情。</w:t>
            </w:r>
          </w:p>
        </w:tc>
        <w:tc>
          <w:tcPr>
            <w:tcW w:w="3672" w:type="dxa"/>
            <w:tcBorders>
              <w:top w:val="single" w:sz="4" w:space="0" w:color="auto"/>
              <w:left w:val="single" w:sz="4" w:space="0" w:color="auto"/>
              <w:bottom w:val="single" w:sz="4" w:space="0" w:color="auto"/>
              <w:right w:val="single" w:sz="4" w:space="0" w:color="auto"/>
            </w:tcBorders>
            <w:hideMark/>
          </w:tcPr>
          <w:p w:rsidR="00992C92" w:rsidRPr="00992C92" w:rsidRDefault="00992C92" w:rsidP="005C6B8C">
            <w:pPr>
              <w:spacing w:line="260" w:lineRule="exact"/>
              <w:rPr>
                <w:rFonts w:ascii="標楷體" w:eastAsia="標楷體" w:hAnsi="標楷體"/>
              </w:rPr>
            </w:pPr>
            <w:r w:rsidRPr="00992C92">
              <w:rPr>
                <w:rFonts w:ascii="標楷體" w:eastAsia="標楷體" w:hAnsi="標楷體" w:cs="標楷體" w:hint="eastAsia"/>
              </w:rPr>
              <w:lastRenderedPageBreak/>
              <w:br w:type="page"/>
            </w:r>
            <w:r w:rsidRPr="00992C92">
              <w:rPr>
                <w:rFonts w:ascii="標楷體" w:eastAsia="標楷體" w:hAnsi="標楷體" w:cs="標楷體" w:hint="eastAsia"/>
                <w:bCs/>
              </w:rPr>
              <w:t>第</w:t>
            </w:r>
            <w:r w:rsidRPr="00992C92">
              <w:rPr>
                <w:rFonts w:ascii="標楷體" w:eastAsia="標楷體" w:hAnsi="標楷體" w:cs="標楷體" w:hint="eastAsia"/>
                <w:bCs/>
                <w:lang w:eastAsia="zh-HK"/>
              </w:rPr>
              <w:t>壹</w:t>
            </w:r>
            <w:r w:rsidRPr="00992C92">
              <w:rPr>
                <w:rFonts w:ascii="標楷體" w:eastAsia="標楷體" w:hAnsi="標楷體" w:cs="標楷體" w:hint="eastAsia"/>
                <w:bCs/>
              </w:rPr>
              <w:t>單元：</w:t>
            </w:r>
            <w:r w:rsidRPr="00992C92">
              <w:rPr>
                <w:rFonts w:ascii="標楷體" w:eastAsia="標楷體" w:hAnsi="標楷體" w:cs="標楷體" w:hint="eastAsia"/>
                <w:bCs/>
                <w:lang w:eastAsia="zh-HK"/>
              </w:rPr>
              <w:t>人物</w:t>
            </w:r>
            <w:r w:rsidRPr="00992C92">
              <w:rPr>
                <w:rFonts w:ascii="標楷體" w:eastAsia="標楷體" w:hAnsi="標楷體" w:cs="標楷體" w:hint="eastAsia"/>
                <w:bCs/>
              </w:rPr>
              <w:t>組曲</w:t>
            </w:r>
          </w:p>
          <w:p w:rsidR="00992C92" w:rsidRPr="00992C92" w:rsidRDefault="00992C92" w:rsidP="005C6B8C">
            <w:pPr>
              <w:spacing w:line="260" w:lineRule="exact"/>
              <w:rPr>
                <w:rFonts w:ascii="標楷體" w:eastAsia="標楷體" w:hAnsi="標楷體"/>
              </w:rPr>
            </w:pPr>
            <w:r w:rsidRPr="00992C92">
              <w:rPr>
                <w:rFonts w:ascii="標楷體" w:eastAsia="標楷體" w:hAnsi="標楷體" w:cs="標楷體" w:hint="eastAsia"/>
                <w:bCs/>
                <w:lang w:eastAsia="zh-HK"/>
              </w:rPr>
              <w:t>第一課</w:t>
            </w:r>
            <w:r w:rsidRPr="00992C92">
              <w:rPr>
                <w:rFonts w:ascii="標楷體" w:eastAsia="標楷體" w:hAnsi="標楷體" w:cs="標楷體" w:hint="eastAsia"/>
                <w:bCs/>
              </w:rPr>
              <w:t xml:space="preserve"> </w:t>
            </w:r>
            <w:r w:rsidRPr="00992C92">
              <w:rPr>
                <w:rFonts w:ascii="標楷體" w:eastAsia="標楷體" w:hAnsi="標楷體" w:cs="標楷體" w:hint="eastAsia"/>
                <w:bCs/>
                <w:lang w:eastAsia="zh-HK"/>
              </w:rPr>
              <w:t>拔不起來的筆</w:t>
            </w:r>
          </w:p>
          <w:p w:rsidR="00992C92" w:rsidRPr="00992C92" w:rsidRDefault="00992C92" w:rsidP="005C6B8C">
            <w:pPr>
              <w:spacing w:line="260" w:lineRule="exact"/>
              <w:rPr>
                <w:rFonts w:ascii="標楷體" w:eastAsia="標楷體" w:hAnsi="標楷體"/>
                <w:bCs/>
                <w:kern w:val="0"/>
              </w:rPr>
            </w:pPr>
            <w:r w:rsidRPr="00992C92">
              <w:rPr>
                <w:rFonts w:ascii="標楷體" w:eastAsia="標楷體" w:hAnsi="標楷體" w:cs="標楷體" w:hint="eastAsia"/>
                <w:bCs/>
              </w:rPr>
              <w:t>活動一  主題試說</w:t>
            </w:r>
          </w:p>
          <w:p w:rsidR="00992C92" w:rsidRPr="00992C92" w:rsidRDefault="00992C92" w:rsidP="005C6B8C">
            <w:pPr>
              <w:spacing w:line="260" w:lineRule="exact"/>
              <w:rPr>
                <w:rFonts w:ascii="標楷體" w:eastAsia="標楷體" w:hAnsi="標楷體"/>
                <w:bCs/>
              </w:rPr>
            </w:pPr>
            <w:r w:rsidRPr="00992C92">
              <w:rPr>
                <w:rFonts w:ascii="標楷體" w:eastAsia="標楷體" w:hAnsi="標楷體" w:cs="標楷體" w:hint="eastAsia"/>
                <w:bCs/>
              </w:rPr>
              <w:t>1.學生分享自己曾經在學習上遇到的困難和感受，並配合課名與單元主題展開想像。</w:t>
            </w:r>
          </w:p>
          <w:p w:rsidR="00992C92" w:rsidRPr="00992C92" w:rsidRDefault="00992C92" w:rsidP="005C6B8C">
            <w:pPr>
              <w:spacing w:line="260" w:lineRule="exact"/>
              <w:rPr>
                <w:rFonts w:ascii="標楷體" w:eastAsia="標楷體" w:hAnsi="標楷體"/>
                <w:bCs/>
              </w:rPr>
            </w:pPr>
            <w:r w:rsidRPr="00992C92">
              <w:rPr>
                <w:rFonts w:ascii="標楷體" w:eastAsia="標楷體" w:hAnsi="標楷體" w:cs="標楷體" w:hint="eastAsia"/>
                <w:bCs/>
              </w:rPr>
              <w:t>2.教師引導學生依課文題目和插圖發想課文可能內容，默讀課文後比較文章與自己的想法差異並說出全課重點。</w:t>
            </w:r>
          </w:p>
          <w:p w:rsidR="00992C92" w:rsidRPr="00992C92" w:rsidRDefault="00992C92" w:rsidP="005C6B8C">
            <w:pPr>
              <w:spacing w:line="260" w:lineRule="exact"/>
              <w:rPr>
                <w:rFonts w:ascii="標楷體" w:eastAsia="標楷體" w:hAnsi="標楷體"/>
                <w:bCs/>
              </w:rPr>
            </w:pPr>
            <w:r w:rsidRPr="00992C92">
              <w:rPr>
                <w:rFonts w:ascii="標楷體" w:eastAsia="標楷體" w:hAnsi="標楷體" w:cs="標楷體" w:hint="eastAsia"/>
                <w:bCs/>
              </w:rPr>
              <w:t>3.學生分段朗讀，教師指導朗讀之流暢性後，學生依不同分組朗讀課文，並回顧本節學習歷程。</w:t>
            </w:r>
          </w:p>
          <w:p w:rsidR="00992C92" w:rsidRPr="00992C92" w:rsidRDefault="00992C92" w:rsidP="005C6B8C">
            <w:pPr>
              <w:spacing w:line="260" w:lineRule="exact"/>
              <w:rPr>
                <w:rFonts w:ascii="標楷體" w:eastAsia="標楷體" w:hAnsi="標楷體"/>
                <w:bCs/>
              </w:rPr>
            </w:pPr>
            <w:r w:rsidRPr="00992C92">
              <w:rPr>
                <w:rFonts w:ascii="標楷體" w:eastAsia="標楷體" w:hAnsi="標楷體" w:cs="標楷體" w:hint="eastAsia"/>
                <w:bCs/>
              </w:rPr>
              <w:t>活動二  字詞識寫</w:t>
            </w:r>
          </w:p>
          <w:p w:rsidR="00992C92" w:rsidRPr="00992C92" w:rsidRDefault="00992C92" w:rsidP="005C6B8C">
            <w:pPr>
              <w:spacing w:line="260" w:lineRule="exact"/>
              <w:rPr>
                <w:rFonts w:ascii="標楷體" w:eastAsia="標楷體" w:hAnsi="標楷體"/>
                <w:bCs/>
              </w:rPr>
            </w:pPr>
            <w:r w:rsidRPr="00992C92">
              <w:rPr>
                <w:rFonts w:ascii="標楷體" w:eastAsia="標楷體" w:hAnsi="標楷體" w:cs="標楷體" w:hint="eastAsia"/>
                <w:bCs/>
              </w:rPr>
              <w:t>1.學生朗讀課文，認讀語句、分析語詞和生字並嘗試解說語詞意義。</w:t>
            </w:r>
          </w:p>
          <w:p w:rsidR="00992C92" w:rsidRPr="00992C92" w:rsidRDefault="00992C92" w:rsidP="005C6B8C">
            <w:pPr>
              <w:spacing w:line="260" w:lineRule="exact"/>
              <w:rPr>
                <w:rFonts w:ascii="標楷體" w:eastAsia="標楷體" w:hAnsi="標楷體"/>
                <w:bCs/>
              </w:rPr>
            </w:pPr>
            <w:r w:rsidRPr="00992C92">
              <w:rPr>
                <w:rFonts w:ascii="標楷體" w:eastAsia="標楷體" w:hAnsi="標楷體" w:cs="標楷體" w:hint="eastAsia"/>
                <w:bCs/>
              </w:rPr>
              <w:t>2.教師配合語文百寶箱「1我會寫字」，引導學生將本課生字分為「上下、左右部件組合」和「非組合」的生字，做分類識讀教學，再依字形結構，指導學生正確書</w:t>
            </w:r>
            <w:r w:rsidRPr="00992C92">
              <w:rPr>
                <w:rFonts w:ascii="標楷體" w:eastAsia="標楷體" w:hAnsi="標楷體" w:cs="標楷體" w:hint="eastAsia"/>
                <w:bCs/>
              </w:rPr>
              <w:lastRenderedPageBreak/>
              <w:t>寫。</w:t>
            </w:r>
          </w:p>
          <w:p w:rsidR="00992C92" w:rsidRPr="00992C92" w:rsidRDefault="00992C92" w:rsidP="005C6B8C">
            <w:pPr>
              <w:spacing w:line="260" w:lineRule="exact"/>
              <w:rPr>
                <w:rFonts w:ascii="標楷體" w:eastAsia="標楷體" w:hAnsi="標楷體"/>
                <w:bCs/>
              </w:rPr>
            </w:pPr>
            <w:r w:rsidRPr="00992C92">
              <w:rPr>
                <w:rFonts w:ascii="標楷體" w:eastAsia="標楷體" w:hAnsi="標楷體" w:cs="標楷體" w:hint="eastAsia"/>
                <w:bCs/>
              </w:rPr>
              <w:t>3.教師配合語文百寶箱「2部件好朋友」、「3讀起來不一樣」引導學生以部件重組識字、認識多音字。</w:t>
            </w:r>
          </w:p>
          <w:p w:rsidR="00992C92" w:rsidRPr="00992C92" w:rsidRDefault="00992C92" w:rsidP="005C6B8C">
            <w:pPr>
              <w:spacing w:line="260" w:lineRule="exact"/>
              <w:rPr>
                <w:rFonts w:ascii="標楷體" w:eastAsia="標楷體" w:hAnsi="標楷體"/>
                <w:bCs/>
              </w:rPr>
            </w:pPr>
            <w:r w:rsidRPr="00992C92">
              <w:rPr>
                <w:rFonts w:ascii="標楷體" w:eastAsia="標楷體" w:hAnsi="標楷體" w:cs="標楷體" w:hint="eastAsia"/>
                <w:bCs/>
              </w:rPr>
              <w:t>4.學生完成習作第一大題並回顧本節學習歷程。</w:t>
            </w:r>
          </w:p>
          <w:p w:rsidR="00992C92" w:rsidRPr="00992C92" w:rsidRDefault="00992C92" w:rsidP="005C6B8C">
            <w:pPr>
              <w:spacing w:line="260" w:lineRule="exact"/>
              <w:rPr>
                <w:rFonts w:ascii="標楷體" w:eastAsia="標楷體" w:hAnsi="標楷體"/>
                <w:bCs/>
              </w:rPr>
            </w:pPr>
            <w:r w:rsidRPr="00992C92">
              <w:rPr>
                <w:rFonts w:ascii="標楷體" w:eastAsia="標楷體" w:hAnsi="標楷體" w:cs="標楷體" w:hint="eastAsia"/>
                <w:bCs/>
              </w:rPr>
              <w:t>活動三  內容深究</w:t>
            </w:r>
          </w:p>
          <w:p w:rsidR="00992C92" w:rsidRPr="00992C92" w:rsidRDefault="00992C92" w:rsidP="005C6B8C">
            <w:pPr>
              <w:spacing w:line="260" w:lineRule="exact"/>
              <w:rPr>
                <w:rFonts w:ascii="標楷體" w:eastAsia="標楷體" w:hAnsi="標楷體"/>
                <w:bCs/>
              </w:rPr>
            </w:pPr>
            <w:r w:rsidRPr="00992C92">
              <w:rPr>
                <w:rFonts w:ascii="標楷體" w:eastAsia="標楷體" w:hAnsi="標楷體" w:cs="標楷體" w:hint="eastAsia"/>
                <w:bCs/>
              </w:rPr>
              <w:t>1.學生細讀課文，依教師提問、觀察課文圖片、預測、推論與想像，分組討論並理解課文內容。</w:t>
            </w:r>
          </w:p>
          <w:p w:rsidR="00992C92" w:rsidRPr="00992C92" w:rsidRDefault="00992C92" w:rsidP="005C6B8C">
            <w:pPr>
              <w:spacing w:line="260" w:lineRule="exact"/>
              <w:rPr>
                <w:rFonts w:ascii="標楷體" w:eastAsia="標楷體" w:hAnsi="標楷體"/>
                <w:bCs/>
              </w:rPr>
            </w:pPr>
            <w:r w:rsidRPr="00992C92">
              <w:rPr>
                <w:rFonts w:ascii="標楷體" w:eastAsia="標楷體" w:hAnsi="標楷體" w:cs="標楷體" w:hint="eastAsia"/>
                <w:bCs/>
              </w:rPr>
              <w:t>2.學生分段閱讀課文，教師提問引導學生回答、理解並整理段落大意。</w:t>
            </w:r>
          </w:p>
          <w:p w:rsidR="00992C92" w:rsidRPr="00992C92" w:rsidRDefault="00992C92" w:rsidP="005C6B8C">
            <w:pPr>
              <w:spacing w:line="260" w:lineRule="exact"/>
              <w:rPr>
                <w:rFonts w:ascii="標楷體" w:eastAsia="標楷體" w:hAnsi="標楷體"/>
                <w:bCs/>
              </w:rPr>
            </w:pPr>
            <w:r w:rsidRPr="00992C92">
              <w:rPr>
                <w:rFonts w:ascii="標楷體" w:eastAsia="標楷體" w:hAnsi="標楷體" w:cs="標楷體" w:hint="eastAsia"/>
                <w:bCs/>
              </w:rPr>
              <w:t>3.教師引導學生回顧本節學習歷程。</w:t>
            </w:r>
          </w:p>
          <w:p w:rsidR="00992C92" w:rsidRPr="00992C92" w:rsidRDefault="00992C92" w:rsidP="005C6B8C">
            <w:pPr>
              <w:spacing w:line="260" w:lineRule="exact"/>
              <w:rPr>
                <w:rFonts w:ascii="標楷體" w:eastAsia="標楷體" w:hAnsi="標楷體"/>
                <w:bCs/>
              </w:rPr>
            </w:pPr>
            <w:r w:rsidRPr="00992C92">
              <w:rPr>
                <w:rFonts w:ascii="標楷體" w:eastAsia="標楷體" w:hAnsi="標楷體" w:cs="標楷體" w:hint="eastAsia"/>
                <w:bCs/>
              </w:rPr>
              <w:t>活動四  形式深究</w:t>
            </w:r>
          </w:p>
          <w:p w:rsidR="00992C92" w:rsidRPr="00992C92" w:rsidRDefault="00992C92" w:rsidP="005C6B8C">
            <w:pPr>
              <w:spacing w:line="260" w:lineRule="exact"/>
              <w:rPr>
                <w:rFonts w:ascii="標楷體" w:eastAsia="標楷體" w:hAnsi="標楷體"/>
                <w:bCs/>
              </w:rPr>
            </w:pPr>
            <w:r w:rsidRPr="00992C92">
              <w:rPr>
                <w:rFonts w:ascii="標楷體" w:eastAsia="標楷體" w:hAnsi="標楷體" w:cs="標楷體" w:hint="eastAsia"/>
                <w:bCs/>
              </w:rPr>
              <w:t>1.教師配合語文百寶箱「4意思接近的語詞」，引導學生認識「牢牢的」、「緊緊的」副詞用法差異並練習造句。</w:t>
            </w:r>
          </w:p>
          <w:p w:rsidR="00992C92" w:rsidRPr="00992C92" w:rsidRDefault="00992C92" w:rsidP="005C6B8C">
            <w:pPr>
              <w:spacing w:line="260" w:lineRule="exact"/>
              <w:rPr>
                <w:rFonts w:ascii="標楷體" w:eastAsia="標楷體" w:hAnsi="標楷體"/>
                <w:bCs/>
              </w:rPr>
            </w:pPr>
            <w:r w:rsidRPr="00992C92">
              <w:rPr>
                <w:rFonts w:ascii="標楷體" w:eastAsia="標楷體" w:hAnsi="標楷體" w:cs="標楷體" w:hint="eastAsia"/>
                <w:bCs/>
              </w:rPr>
              <w:t>2.教師配合語文百寶箱「5舉例描寫更清楚」，引導學生認識「即使……也……」用法。</w:t>
            </w:r>
          </w:p>
          <w:p w:rsidR="00992C92" w:rsidRPr="00992C92" w:rsidRDefault="00992C92" w:rsidP="005C6B8C">
            <w:pPr>
              <w:spacing w:line="260" w:lineRule="exact"/>
              <w:rPr>
                <w:rFonts w:ascii="標楷體" w:eastAsia="標楷體" w:hAnsi="標楷體"/>
                <w:bCs/>
              </w:rPr>
            </w:pPr>
            <w:r w:rsidRPr="00992C92">
              <w:rPr>
                <w:rFonts w:ascii="標楷體" w:eastAsia="標楷體" w:hAnsi="標楷體" w:cs="標楷體" w:hint="eastAsia"/>
                <w:bCs/>
              </w:rPr>
              <w:t>3.教師指導學生適當斷句、強調語氣朗讀課文，學生練習後上臺發表。</w:t>
            </w:r>
          </w:p>
          <w:p w:rsidR="00992C92" w:rsidRPr="00992C92" w:rsidRDefault="00992C92" w:rsidP="005C6B8C">
            <w:pPr>
              <w:spacing w:line="260" w:lineRule="exact"/>
              <w:rPr>
                <w:rFonts w:ascii="標楷體" w:eastAsia="標楷體" w:hAnsi="標楷體"/>
                <w:bCs/>
              </w:rPr>
            </w:pPr>
            <w:r w:rsidRPr="00992C92">
              <w:rPr>
                <w:rFonts w:ascii="標楷體" w:eastAsia="標楷體" w:hAnsi="標楷體" w:cs="標楷體" w:hint="eastAsia"/>
                <w:bCs/>
              </w:rPr>
              <w:t>4.教師引導學生完成習作第二、三、四大題。</w:t>
            </w:r>
          </w:p>
          <w:p w:rsidR="00992C92" w:rsidRPr="00992C92" w:rsidRDefault="00992C92" w:rsidP="005C6B8C">
            <w:pPr>
              <w:spacing w:line="260" w:lineRule="exact"/>
              <w:rPr>
                <w:rFonts w:ascii="標楷體" w:eastAsia="標楷體" w:hAnsi="標楷體"/>
                <w:bCs/>
              </w:rPr>
            </w:pPr>
            <w:r w:rsidRPr="00992C92">
              <w:rPr>
                <w:rFonts w:ascii="標楷體" w:eastAsia="標楷體" w:hAnsi="標楷體" w:cs="標楷體" w:hint="eastAsia"/>
                <w:bCs/>
              </w:rPr>
              <w:t>5.教師引導學生回顧本節學習歷程。</w:t>
            </w:r>
          </w:p>
          <w:p w:rsidR="00992C92" w:rsidRPr="00992C92" w:rsidRDefault="00992C92" w:rsidP="005C6B8C">
            <w:pPr>
              <w:spacing w:line="260" w:lineRule="exact"/>
              <w:rPr>
                <w:rFonts w:ascii="標楷體" w:eastAsia="標楷體" w:hAnsi="標楷體"/>
                <w:bCs/>
              </w:rPr>
            </w:pPr>
            <w:r w:rsidRPr="00992C92">
              <w:rPr>
                <w:rFonts w:ascii="標楷體" w:eastAsia="標楷體" w:hAnsi="標楷體" w:cs="標楷體" w:hint="eastAsia"/>
                <w:bCs/>
              </w:rPr>
              <w:t>活動五  單課回顧</w:t>
            </w:r>
          </w:p>
          <w:p w:rsidR="00992C92" w:rsidRPr="00992C92" w:rsidRDefault="00992C92" w:rsidP="005C6B8C">
            <w:pPr>
              <w:spacing w:line="260" w:lineRule="exact"/>
              <w:rPr>
                <w:rFonts w:ascii="標楷體" w:eastAsia="標楷體" w:hAnsi="標楷體"/>
                <w:bCs/>
              </w:rPr>
            </w:pPr>
            <w:r w:rsidRPr="00992C92">
              <w:rPr>
                <w:rFonts w:ascii="標楷體" w:eastAsia="標楷體" w:hAnsi="標楷體" w:cs="標楷體" w:hint="eastAsia"/>
                <w:bCs/>
              </w:rPr>
              <w:t>1.教師引導學生分組討論本課內容，整理課文大意，說出課文主旨。</w:t>
            </w:r>
          </w:p>
          <w:p w:rsidR="00992C92" w:rsidRPr="00992C92" w:rsidRDefault="00992C92" w:rsidP="005C6B8C">
            <w:pPr>
              <w:spacing w:line="260" w:lineRule="exact"/>
              <w:rPr>
                <w:rFonts w:ascii="標楷體" w:eastAsia="標楷體" w:hAnsi="標楷體"/>
                <w:bCs/>
              </w:rPr>
            </w:pPr>
            <w:r w:rsidRPr="00992C92">
              <w:rPr>
                <w:rFonts w:ascii="標楷體" w:eastAsia="標楷體" w:hAnsi="標楷體" w:cs="標楷體" w:hint="eastAsia"/>
                <w:bCs/>
              </w:rPr>
              <w:t>2.教師提問引導學生預測後續可能發展情節。</w:t>
            </w:r>
          </w:p>
          <w:p w:rsidR="00992C92" w:rsidRPr="00992C92" w:rsidRDefault="00992C92" w:rsidP="005C6B8C">
            <w:pPr>
              <w:spacing w:line="260" w:lineRule="exact"/>
              <w:rPr>
                <w:rFonts w:ascii="標楷體" w:eastAsia="標楷體" w:hAnsi="標楷體"/>
                <w:bCs/>
              </w:rPr>
            </w:pPr>
            <w:r w:rsidRPr="00992C92">
              <w:rPr>
                <w:rFonts w:ascii="標楷體" w:eastAsia="標楷體" w:hAnsi="標楷體" w:cs="標楷體" w:hint="eastAsia"/>
                <w:bCs/>
              </w:rPr>
              <w:lastRenderedPageBreak/>
              <w:t>3.學生仿作課文段落，並介紹王羲之和王獻之父子故事，延伸練習本課主題。</w:t>
            </w:r>
          </w:p>
          <w:p w:rsidR="00992C92" w:rsidRPr="00992C92" w:rsidRDefault="00992C92" w:rsidP="005C6B8C">
            <w:pPr>
              <w:spacing w:line="260" w:lineRule="exact"/>
              <w:rPr>
                <w:rFonts w:ascii="標楷體" w:eastAsia="標楷體" w:hAnsi="標楷體"/>
                <w:bCs/>
              </w:rPr>
            </w:pPr>
            <w:r w:rsidRPr="00992C92">
              <w:rPr>
                <w:rFonts w:ascii="標楷體" w:eastAsia="標楷體" w:hAnsi="標楷體" w:cs="標楷體" w:hint="eastAsia"/>
                <w:bCs/>
              </w:rPr>
              <w:t>4.學生朗讀課文並回顧本節學習歷程。</w:t>
            </w:r>
          </w:p>
        </w:tc>
        <w:tc>
          <w:tcPr>
            <w:tcW w:w="566" w:type="dxa"/>
            <w:tcBorders>
              <w:top w:val="single" w:sz="4" w:space="0" w:color="auto"/>
              <w:left w:val="single" w:sz="4" w:space="0" w:color="auto"/>
              <w:bottom w:val="single" w:sz="4" w:space="0" w:color="auto"/>
              <w:right w:val="single" w:sz="4" w:space="0" w:color="auto"/>
            </w:tcBorders>
          </w:tcPr>
          <w:p w:rsidR="00992C92" w:rsidRPr="00992C92" w:rsidRDefault="00992C92" w:rsidP="00122C3C">
            <w:pPr>
              <w:spacing w:line="260" w:lineRule="exact"/>
              <w:jc w:val="center"/>
              <w:rPr>
                <w:rFonts w:ascii="標楷體" w:eastAsia="標楷體" w:hAnsi="標楷體"/>
                <w:bCs/>
                <w:snapToGrid w:val="0"/>
                <w:kern w:val="0"/>
              </w:rPr>
            </w:pPr>
            <w:r w:rsidRPr="00992C92">
              <w:rPr>
                <w:rFonts w:ascii="標楷體" w:eastAsia="標楷體" w:hAnsi="標楷體" w:cs="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rsidR="00992C92" w:rsidRPr="00992C92" w:rsidRDefault="00992C92" w:rsidP="005C6B8C">
            <w:pPr>
              <w:spacing w:line="260" w:lineRule="exact"/>
              <w:ind w:rightChars="-50" w:right="-120"/>
              <w:rPr>
                <w:rFonts w:ascii="標楷體" w:eastAsia="標楷體" w:hAnsi="標楷體"/>
                <w:bCs/>
                <w:lang w:eastAsia="zh-HK"/>
              </w:rPr>
            </w:pPr>
            <w:r w:rsidRPr="00992C92">
              <w:rPr>
                <w:rFonts w:ascii="標楷體" w:eastAsia="標楷體" w:hAnsi="標楷體" w:cs="標楷體" w:hint="eastAsia"/>
                <w:bCs/>
              </w:rPr>
              <w:t>1.教用版</w:t>
            </w:r>
            <w:r w:rsidRPr="00992C92">
              <w:rPr>
                <w:rFonts w:ascii="標楷體" w:eastAsia="標楷體" w:hAnsi="標楷體" w:cs="標楷體" w:hint="eastAsia"/>
                <w:bCs/>
                <w:lang w:eastAsia="zh-HK"/>
              </w:rPr>
              <w:t>課本、習作</w:t>
            </w:r>
          </w:p>
          <w:p w:rsidR="00992C92" w:rsidRPr="00992C92" w:rsidRDefault="00992C92" w:rsidP="005C6B8C">
            <w:pPr>
              <w:spacing w:line="260" w:lineRule="exact"/>
              <w:ind w:rightChars="-50" w:right="-120"/>
              <w:rPr>
                <w:rFonts w:ascii="標楷體" w:eastAsia="標楷體" w:hAnsi="標楷體"/>
                <w:bCs/>
              </w:rPr>
            </w:pPr>
            <w:r w:rsidRPr="00992C92">
              <w:rPr>
                <w:rFonts w:ascii="標楷體" w:eastAsia="標楷體" w:hAnsi="標楷體" w:cs="標楷體" w:hint="eastAsia"/>
                <w:bCs/>
              </w:rPr>
              <w:t>2.電子教科書</w:t>
            </w:r>
          </w:p>
        </w:tc>
        <w:tc>
          <w:tcPr>
            <w:tcW w:w="1484" w:type="dxa"/>
            <w:tcBorders>
              <w:top w:val="single" w:sz="4" w:space="0" w:color="auto"/>
              <w:left w:val="single" w:sz="4" w:space="0" w:color="auto"/>
              <w:bottom w:val="single" w:sz="4" w:space="0" w:color="auto"/>
              <w:right w:val="single" w:sz="4" w:space="0" w:color="auto"/>
            </w:tcBorders>
            <w:hideMark/>
          </w:tcPr>
          <w:p w:rsidR="00992C92" w:rsidRPr="00992C92" w:rsidRDefault="002E0DB3" w:rsidP="005C6B8C">
            <w:pPr>
              <w:spacing w:line="260" w:lineRule="exact"/>
              <w:ind w:rightChars="-25" w:right="-60"/>
              <w:rPr>
                <w:rFonts w:ascii="標楷體" w:eastAsia="標楷體" w:hAnsi="標楷體"/>
                <w:bCs/>
              </w:rPr>
            </w:pPr>
            <w:r>
              <w:rPr>
                <w:rFonts w:ascii="標楷體" w:eastAsia="標楷體" w:hAnsi="標楷體" w:cs="標楷體" w:hint="eastAsia"/>
                <w:bCs/>
              </w:rPr>
              <w:t>1.</w:t>
            </w:r>
            <w:r w:rsidR="00992C92" w:rsidRPr="00992C92">
              <w:rPr>
                <w:rFonts w:ascii="標楷體" w:eastAsia="標楷體" w:hAnsi="標楷體" w:cs="標楷體" w:hint="eastAsia"/>
                <w:bCs/>
              </w:rPr>
              <w:t>口頭評量</w:t>
            </w:r>
          </w:p>
          <w:p w:rsidR="00992C92" w:rsidRPr="00992C92" w:rsidRDefault="002E0DB3" w:rsidP="005C6B8C">
            <w:pPr>
              <w:spacing w:line="260" w:lineRule="exact"/>
              <w:ind w:rightChars="-25" w:right="-60"/>
              <w:rPr>
                <w:rFonts w:ascii="標楷體" w:eastAsia="標楷體" w:hAnsi="標楷體"/>
                <w:bCs/>
              </w:rPr>
            </w:pPr>
            <w:r>
              <w:rPr>
                <w:rFonts w:ascii="標楷體" w:eastAsia="標楷體" w:hAnsi="標楷體" w:cs="標楷體" w:hint="eastAsia"/>
                <w:bCs/>
              </w:rPr>
              <w:t>2.</w:t>
            </w:r>
            <w:r w:rsidR="00992C92" w:rsidRPr="00992C92">
              <w:rPr>
                <w:rFonts w:ascii="標楷體" w:eastAsia="標楷體" w:hAnsi="標楷體" w:cs="標楷體" w:hint="eastAsia"/>
                <w:bCs/>
              </w:rPr>
              <w:t>實作評量</w:t>
            </w:r>
          </w:p>
          <w:p w:rsidR="00992C92" w:rsidRPr="00992C92" w:rsidRDefault="002E0DB3" w:rsidP="005C6B8C">
            <w:pPr>
              <w:spacing w:line="260" w:lineRule="exact"/>
              <w:ind w:rightChars="-25" w:right="-60"/>
              <w:rPr>
                <w:rFonts w:ascii="標楷體" w:eastAsia="標楷體" w:hAnsi="標楷體"/>
                <w:bCs/>
              </w:rPr>
            </w:pPr>
            <w:r>
              <w:rPr>
                <w:rFonts w:ascii="標楷體" w:eastAsia="標楷體" w:hAnsi="標楷體" w:cs="標楷體" w:hint="eastAsia"/>
                <w:bCs/>
              </w:rPr>
              <w:t>3.</w:t>
            </w:r>
            <w:r w:rsidR="00992C92" w:rsidRPr="00992C92">
              <w:rPr>
                <w:rFonts w:ascii="標楷體" w:eastAsia="標楷體" w:hAnsi="標楷體" w:cs="標楷體" w:hint="eastAsia"/>
                <w:bCs/>
              </w:rPr>
              <w:t>觀察評量</w:t>
            </w:r>
          </w:p>
          <w:p w:rsidR="00992C92" w:rsidRPr="00992C92" w:rsidRDefault="002E0DB3" w:rsidP="005C6B8C">
            <w:pPr>
              <w:spacing w:line="260" w:lineRule="exact"/>
              <w:ind w:rightChars="-25" w:right="-60"/>
              <w:rPr>
                <w:rFonts w:ascii="標楷體" w:eastAsia="標楷體" w:hAnsi="標楷體"/>
                <w:bCs/>
              </w:rPr>
            </w:pPr>
            <w:r>
              <w:rPr>
                <w:rFonts w:ascii="標楷體" w:eastAsia="標楷體" w:hAnsi="標楷體" w:cs="標楷體" w:hint="eastAsia"/>
                <w:bCs/>
              </w:rPr>
              <w:t>4.</w:t>
            </w:r>
            <w:r w:rsidR="00992C92" w:rsidRPr="00992C92">
              <w:rPr>
                <w:rFonts w:ascii="標楷體" w:eastAsia="標楷體" w:hAnsi="標楷體" w:cs="標楷體" w:hint="eastAsia"/>
                <w:bCs/>
              </w:rPr>
              <w:t>作業評量</w:t>
            </w:r>
          </w:p>
          <w:p w:rsidR="00992C92" w:rsidRPr="00992C92" w:rsidRDefault="002E0DB3" w:rsidP="005C6B8C">
            <w:pPr>
              <w:spacing w:line="260" w:lineRule="exact"/>
              <w:ind w:rightChars="-25" w:right="-60"/>
              <w:rPr>
                <w:rFonts w:ascii="標楷體" w:eastAsia="標楷體" w:hAnsi="標楷體"/>
                <w:bCs/>
              </w:rPr>
            </w:pPr>
            <w:r>
              <w:rPr>
                <w:rFonts w:ascii="標楷體" w:eastAsia="標楷體" w:hAnsi="標楷體" w:cs="標楷體" w:hint="eastAsia"/>
                <w:bCs/>
              </w:rPr>
              <w:t>5.</w:t>
            </w:r>
            <w:r w:rsidR="00992C92" w:rsidRPr="00992C92">
              <w:rPr>
                <w:rFonts w:ascii="標楷體" w:eastAsia="標楷體" w:hAnsi="標楷體" w:cs="標楷體" w:hint="eastAsia"/>
                <w:bCs/>
              </w:rPr>
              <w:t>小組互動表現</w:t>
            </w:r>
          </w:p>
          <w:p w:rsidR="00992C92" w:rsidRPr="00992C92" w:rsidRDefault="002E0DB3" w:rsidP="005C6B8C">
            <w:pPr>
              <w:spacing w:line="260" w:lineRule="exact"/>
              <w:ind w:rightChars="-50" w:right="-120"/>
              <w:rPr>
                <w:rFonts w:ascii="標楷體" w:eastAsia="標楷體" w:hAnsi="標楷體"/>
                <w:bCs/>
              </w:rPr>
            </w:pPr>
            <w:r>
              <w:rPr>
                <w:rFonts w:ascii="標楷體" w:eastAsia="標楷體" w:hAnsi="標楷體" w:cs="標楷體" w:hint="eastAsia"/>
                <w:bCs/>
              </w:rPr>
              <w:t>6.</w:t>
            </w:r>
            <w:r w:rsidR="00992C92" w:rsidRPr="00992C92">
              <w:rPr>
                <w:rFonts w:ascii="標楷體" w:eastAsia="標楷體" w:hAnsi="標楷體" w:cs="標楷體" w:hint="eastAsia"/>
                <w:bCs/>
              </w:rPr>
              <w:t>學習態度</w:t>
            </w:r>
          </w:p>
        </w:tc>
        <w:tc>
          <w:tcPr>
            <w:tcW w:w="1427" w:type="dxa"/>
            <w:tcBorders>
              <w:top w:val="single" w:sz="4" w:space="0" w:color="auto"/>
              <w:left w:val="single" w:sz="4" w:space="0" w:color="auto"/>
              <w:bottom w:val="single" w:sz="4" w:space="0" w:color="auto"/>
              <w:right w:val="single" w:sz="4" w:space="0" w:color="auto"/>
            </w:tcBorders>
            <w:hideMark/>
          </w:tcPr>
          <w:p w:rsidR="00992C92" w:rsidRPr="002E0DB3" w:rsidRDefault="00992C92" w:rsidP="005C6B8C">
            <w:pPr>
              <w:spacing w:line="260" w:lineRule="exact"/>
              <w:ind w:rightChars="-25" w:right="-60"/>
              <w:rPr>
                <w:rFonts w:ascii="標楷體" w:eastAsia="標楷體" w:hAnsi="標楷體"/>
                <w:bCs/>
              </w:rPr>
            </w:pPr>
            <w:r w:rsidRPr="002E0DB3">
              <w:rPr>
                <w:rFonts w:ascii="標楷體" w:eastAsia="標楷體" w:hAnsi="標楷體" w:cs="DFKaiShu-SB-Estd-BF" w:hint="eastAsia"/>
                <w:bCs/>
              </w:rPr>
              <w:t>【生命教育】</w:t>
            </w:r>
          </w:p>
          <w:p w:rsidR="00992C92" w:rsidRPr="002E0DB3" w:rsidRDefault="00992C92" w:rsidP="005C6B8C">
            <w:pPr>
              <w:spacing w:line="260" w:lineRule="exact"/>
              <w:ind w:rightChars="-25" w:right="-60"/>
              <w:rPr>
                <w:rFonts w:ascii="標楷體" w:eastAsia="標楷體" w:hAnsi="標楷體"/>
                <w:bCs/>
              </w:rPr>
            </w:pPr>
            <w:r w:rsidRPr="002E0DB3">
              <w:rPr>
                <w:rFonts w:ascii="標楷體" w:eastAsia="標楷體" w:hAnsi="標楷體" w:cs="DFKaiShu-SB-Estd-BF" w:hint="eastAsia"/>
                <w:bCs/>
              </w:rPr>
              <w:t>生E1 探討生活議題，培養思考的適當情意與態度。</w:t>
            </w:r>
          </w:p>
          <w:p w:rsidR="00992C92" w:rsidRPr="002E0DB3" w:rsidRDefault="00992C92" w:rsidP="005C6B8C">
            <w:pPr>
              <w:spacing w:line="260" w:lineRule="exact"/>
              <w:ind w:rightChars="49" w:right="118"/>
              <w:rPr>
                <w:rFonts w:ascii="標楷體" w:eastAsia="標楷體" w:hAnsi="標楷體"/>
                <w:bCs/>
              </w:rPr>
            </w:pPr>
            <w:r w:rsidRPr="002E0DB3">
              <w:rPr>
                <w:rFonts w:ascii="標楷體" w:eastAsia="標楷體" w:hAnsi="標楷體" w:cs="DFKaiShu-SB-Estd-BF" w:hint="eastAsia"/>
                <w:bCs/>
              </w:rPr>
              <w:t>【閱讀素養教育】</w:t>
            </w:r>
          </w:p>
          <w:p w:rsidR="00992C92" w:rsidRPr="002E0DB3" w:rsidRDefault="00992C92" w:rsidP="005C6B8C">
            <w:pPr>
              <w:spacing w:line="260" w:lineRule="exact"/>
              <w:ind w:rightChars="49" w:right="118"/>
              <w:rPr>
                <w:rFonts w:ascii="標楷體" w:eastAsia="標楷體" w:hAnsi="標楷體"/>
                <w:bCs/>
              </w:rPr>
            </w:pPr>
            <w:r w:rsidRPr="002E0DB3">
              <w:rPr>
                <w:rFonts w:ascii="標楷體" w:eastAsia="標楷體" w:hAnsi="標楷體" w:cs="DFKaiShu-SB-Estd-BF" w:hint="eastAsia"/>
                <w:bCs/>
              </w:rPr>
              <w:t>閱E2 認識與領域相關的文本類型與寫作題材。</w:t>
            </w:r>
          </w:p>
        </w:tc>
        <w:tc>
          <w:tcPr>
            <w:tcW w:w="1823" w:type="dxa"/>
            <w:tcBorders>
              <w:top w:val="single" w:sz="4" w:space="0" w:color="auto"/>
              <w:left w:val="single" w:sz="4" w:space="0" w:color="auto"/>
              <w:bottom w:val="single" w:sz="4" w:space="0" w:color="auto"/>
              <w:right w:val="single" w:sz="4" w:space="0" w:color="auto"/>
            </w:tcBorders>
          </w:tcPr>
          <w:p w:rsidR="00992C92" w:rsidRDefault="00992C92" w:rsidP="005C6B8C">
            <w:pPr>
              <w:spacing w:after="180"/>
              <w:rPr>
                <w:rFonts w:eastAsia="標楷體"/>
                <w:color w:val="0070C0"/>
              </w:rPr>
            </w:pPr>
          </w:p>
        </w:tc>
      </w:tr>
      <w:tr w:rsidR="00A963B3" w:rsidTr="00122C3C">
        <w:trPr>
          <w:trHeight w:val="761"/>
        </w:trPr>
        <w:tc>
          <w:tcPr>
            <w:tcW w:w="770" w:type="dxa"/>
            <w:tcBorders>
              <w:top w:val="single" w:sz="4" w:space="0" w:color="auto"/>
              <w:left w:val="single" w:sz="4" w:space="0" w:color="auto"/>
              <w:bottom w:val="single" w:sz="4" w:space="0" w:color="auto"/>
              <w:right w:val="single" w:sz="4" w:space="0" w:color="auto"/>
            </w:tcBorders>
          </w:tcPr>
          <w:p w:rsidR="00992C92" w:rsidRPr="00992C92" w:rsidRDefault="00992C92" w:rsidP="00122C3C">
            <w:pPr>
              <w:spacing w:line="260" w:lineRule="exact"/>
              <w:rPr>
                <w:rFonts w:ascii="標楷體" w:eastAsia="標楷體" w:hAnsi="標楷體"/>
                <w:snapToGrid w:val="0"/>
                <w:kern w:val="0"/>
              </w:rPr>
            </w:pPr>
            <w:r w:rsidRPr="00992C92">
              <w:rPr>
                <w:rFonts w:ascii="標楷體" w:eastAsia="標楷體" w:hAnsi="標楷體" w:cs="標楷體" w:hint="eastAsia"/>
                <w:snapToGrid w:val="0"/>
                <w:kern w:val="0"/>
              </w:rPr>
              <w:lastRenderedPageBreak/>
              <w:t>第二週</w:t>
            </w:r>
          </w:p>
          <w:p w:rsidR="00992C92" w:rsidRPr="00992C92" w:rsidRDefault="00992C92" w:rsidP="00122C3C">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rsidR="00992C92" w:rsidRPr="00992C92" w:rsidRDefault="00992C92" w:rsidP="00B04BFE">
            <w:pPr>
              <w:rPr>
                <w:rFonts w:ascii="標楷體" w:eastAsia="標楷體" w:hAnsi="標楷體"/>
              </w:rPr>
            </w:pPr>
            <w:r w:rsidRPr="00992C92">
              <w:rPr>
                <w:rFonts w:ascii="標楷體" w:eastAsia="標楷體" w:hAnsi="標楷體" w:cs="標楷體" w:hint="eastAsia"/>
                <w:bCs/>
              </w:rPr>
              <w:t>國-E-A2 透過國語文學習，掌握文本要旨、發展學習及解決問題策略、初探邏輯思維，並透過體驗與實踐，處理日常生活問題。</w:t>
            </w:r>
          </w:p>
          <w:p w:rsidR="00992C92" w:rsidRPr="00992C92" w:rsidRDefault="00992C92" w:rsidP="00B04BFE">
            <w:pPr>
              <w:rPr>
                <w:rFonts w:ascii="標楷體" w:eastAsia="標楷體" w:hAnsi="標楷體"/>
              </w:rPr>
            </w:pPr>
            <w:r w:rsidRPr="00992C92">
              <w:rPr>
                <w:rFonts w:ascii="標楷體" w:eastAsia="標楷體" w:hAnsi="標楷體" w:cs="標楷體" w:hint="eastAsia"/>
                <w:bCs/>
              </w:rPr>
              <w:t xml:space="preserve">國-E-B1 </w:t>
            </w:r>
            <w:r w:rsidRPr="00992C92">
              <w:rPr>
                <w:rFonts w:ascii="標楷體" w:eastAsia="標楷體" w:hAnsi="標楷體" w:cs="標楷體" w:hint="eastAsia"/>
                <w:bCs/>
              </w:rPr>
              <w:lastRenderedPageBreak/>
              <w:t>理解與運用國語文在日常生活中學習體察他人的感受，並給予適當的回應，以達成溝通及互動的目標。</w:t>
            </w:r>
          </w:p>
          <w:p w:rsidR="00992C92" w:rsidRPr="00992C92" w:rsidRDefault="00992C92" w:rsidP="00B04BFE">
            <w:pPr>
              <w:rPr>
                <w:rFonts w:ascii="標楷體" w:eastAsia="標楷體" w:hAnsi="標楷體"/>
              </w:rPr>
            </w:pPr>
            <w:r w:rsidRPr="00992C92">
              <w:rPr>
                <w:rFonts w:ascii="標楷體" w:eastAsia="標楷體" w:hAnsi="標楷體" w:cs="標楷體" w:hint="eastAsia"/>
                <w:bCs/>
              </w:rPr>
              <w:t>國-E-C2 與他人互動時，能適切運用</w:t>
            </w:r>
            <w:r w:rsidRPr="00992C92">
              <w:rPr>
                <w:rFonts w:ascii="標楷體" w:eastAsia="標楷體" w:hAnsi="標楷體" w:cs="標楷體" w:hint="eastAsia"/>
                <w:bCs/>
              </w:rPr>
              <w:lastRenderedPageBreak/>
              <w:t>語文能力表達個人想法，理解與包容不同意見，樂於參與學校及社區活動，體會團隊合作的重要性。</w:t>
            </w:r>
          </w:p>
        </w:tc>
        <w:tc>
          <w:tcPr>
            <w:tcW w:w="1535" w:type="dxa"/>
            <w:tcBorders>
              <w:top w:val="single" w:sz="4" w:space="0" w:color="auto"/>
              <w:left w:val="single" w:sz="4" w:space="0" w:color="auto"/>
              <w:bottom w:val="single" w:sz="4" w:space="0" w:color="auto"/>
              <w:right w:val="single" w:sz="4" w:space="0" w:color="auto"/>
            </w:tcBorders>
          </w:tcPr>
          <w:p w:rsidR="00992C92" w:rsidRPr="00992C92" w:rsidRDefault="00992C92" w:rsidP="00B04BFE">
            <w:pPr>
              <w:spacing w:line="260" w:lineRule="exact"/>
              <w:ind w:rightChars="-12" w:right="-29"/>
              <w:rPr>
                <w:rFonts w:ascii="標楷體" w:eastAsia="標楷體" w:hAnsi="標楷體"/>
                <w:bCs/>
              </w:rPr>
            </w:pPr>
            <w:r w:rsidRPr="00992C92">
              <w:rPr>
                <w:rFonts w:ascii="標楷體" w:eastAsia="標楷體" w:hAnsi="標楷體" w:cs="標楷體" w:hint="eastAsia"/>
                <w:bCs/>
              </w:rPr>
              <w:lastRenderedPageBreak/>
              <w:t>1-II-1 聆聽時能讓對方充分表達意見。</w:t>
            </w:r>
          </w:p>
          <w:p w:rsidR="00992C92" w:rsidRPr="00992C92" w:rsidRDefault="00992C92" w:rsidP="00B04BFE">
            <w:pPr>
              <w:spacing w:line="260" w:lineRule="exact"/>
              <w:ind w:rightChars="-12" w:right="-29"/>
              <w:rPr>
                <w:rFonts w:ascii="標楷體" w:eastAsia="標楷體" w:hAnsi="標楷體"/>
                <w:bCs/>
              </w:rPr>
            </w:pPr>
            <w:r w:rsidRPr="00992C92">
              <w:rPr>
                <w:rFonts w:ascii="標楷體" w:eastAsia="標楷體" w:hAnsi="標楷體" w:cs="標楷體" w:hint="eastAsia"/>
                <w:bCs/>
              </w:rPr>
              <w:t>2-II-1 用清晰語音、適當語速和音量說話。</w:t>
            </w:r>
          </w:p>
          <w:p w:rsidR="00992C92" w:rsidRPr="00992C92" w:rsidRDefault="00992C92" w:rsidP="00B04BFE">
            <w:pPr>
              <w:spacing w:line="260" w:lineRule="exact"/>
              <w:ind w:rightChars="-12" w:right="-29"/>
              <w:rPr>
                <w:rFonts w:ascii="標楷體" w:eastAsia="標楷體" w:hAnsi="標楷體"/>
                <w:bCs/>
              </w:rPr>
            </w:pPr>
            <w:r w:rsidRPr="00992C92">
              <w:rPr>
                <w:rFonts w:ascii="標楷體" w:eastAsia="標楷體" w:hAnsi="標楷體" w:cs="標楷體" w:hint="eastAsia"/>
                <w:bCs/>
              </w:rPr>
              <w:t>2-II-2 運用適當詞語、正確語法表達想法。</w:t>
            </w:r>
          </w:p>
          <w:p w:rsidR="00992C92" w:rsidRPr="00992C92" w:rsidRDefault="00992C92" w:rsidP="00B04BFE">
            <w:pPr>
              <w:spacing w:line="260" w:lineRule="exact"/>
              <w:ind w:rightChars="-12" w:right="-29"/>
              <w:rPr>
                <w:rFonts w:ascii="標楷體" w:eastAsia="標楷體" w:hAnsi="標楷體"/>
                <w:bCs/>
              </w:rPr>
            </w:pPr>
            <w:r w:rsidRPr="00992C92">
              <w:rPr>
                <w:rFonts w:ascii="標楷體" w:eastAsia="標楷體" w:hAnsi="標楷體" w:cs="標楷體" w:hint="eastAsia"/>
                <w:bCs/>
              </w:rPr>
              <w:t>2-II-4 樂於參加討論，提供個人的觀點和意見。</w:t>
            </w:r>
          </w:p>
          <w:p w:rsidR="00992C92" w:rsidRPr="00992C92" w:rsidRDefault="00992C92" w:rsidP="00B04BFE">
            <w:pPr>
              <w:spacing w:line="260" w:lineRule="exact"/>
              <w:ind w:rightChars="-12" w:right="-29"/>
              <w:rPr>
                <w:rFonts w:ascii="標楷體" w:eastAsia="標楷體" w:hAnsi="標楷體"/>
                <w:bCs/>
              </w:rPr>
            </w:pPr>
            <w:r w:rsidRPr="00992C92">
              <w:rPr>
                <w:rFonts w:ascii="標楷體" w:eastAsia="標楷體" w:hAnsi="標楷體" w:cs="標楷體" w:hint="eastAsia"/>
                <w:bCs/>
              </w:rPr>
              <w:t>3-II-1 運用注音符號，理解生字新詞，提升閱讀效能。</w:t>
            </w:r>
          </w:p>
          <w:p w:rsidR="00992C92" w:rsidRPr="00992C92" w:rsidRDefault="00992C92" w:rsidP="00B04BFE">
            <w:pPr>
              <w:spacing w:line="260" w:lineRule="exact"/>
              <w:ind w:rightChars="-12" w:right="-29"/>
              <w:rPr>
                <w:rFonts w:ascii="標楷體" w:eastAsia="標楷體" w:hAnsi="標楷體"/>
                <w:bCs/>
              </w:rPr>
            </w:pPr>
            <w:bookmarkStart w:id="2" w:name="_Hlk62670337"/>
            <w:r w:rsidRPr="00992C92">
              <w:rPr>
                <w:rFonts w:ascii="標楷體" w:eastAsia="標楷體" w:hAnsi="標楷體" w:cs="標楷體" w:hint="eastAsia"/>
                <w:bCs/>
              </w:rPr>
              <w:t>4-II-1</w:t>
            </w:r>
            <w:bookmarkEnd w:id="2"/>
            <w:r w:rsidRPr="00992C92">
              <w:rPr>
                <w:rFonts w:ascii="標楷體" w:eastAsia="標楷體" w:hAnsi="標楷體" w:cs="標楷體" w:hint="eastAsia"/>
                <w:bCs/>
              </w:rPr>
              <w:t xml:space="preserve"> 認識常用國字至少1,800字，使用1,200字。</w:t>
            </w:r>
          </w:p>
          <w:p w:rsidR="00992C92" w:rsidRPr="00992C92" w:rsidRDefault="00992C92" w:rsidP="00B04BFE">
            <w:pPr>
              <w:spacing w:line="260" w:lineRule="exact"/>
              <w:ind w:rightChars="-12" w:right="-29"/>
              <w:rPr>
                <w:rFonts w:ascii="標楷體" w:eastAsia="標楷體" w:hAnsi="標楷體"/>
                <w:bCs/>
              </w:rPr>
            </w:pPr>
            <w:r w:rsidRPr="00992C92">
              <w:rPr>
                <w:rFonts w:ascii="標楷體" w:eastAsia="標楷體" w:hAnsi="標楷體" w:cs="標楷體" w:hint="eastAsia"/>
                <w:bCs/>
              </w:rPr>
              <w:t>4-II-4 能分辨形近、音近字詞，並正確使用。</w:t>
            </w:r>
          </w:p>
          <w:p w:rsidR="00992C92" w:rsidRPr="00992C92" w:rsidRDefault="00992C92" w:rsidP="00B04BFE">
            <w:pPr>
              <w:spacing w:line="260" w:lineRule="exact"/>
              <w:ind w:rightChars="-12" w:right="-29"/>
              <w:rPr>
                <w:rFonts w:ascii="標楷體" w:eastAsia="標楷體" w:hAnsi="標楷體"/>
                <w:bCs/>
              </w:rPr>
            </w:pPr>
            <w:r w:rsidRPr="00992C92">
              <w:rPr>
                <w:rFonts w:ascii="標楷體" w:eastAsia="標楷體" w:hAnsi="標楷體" w:cs="標楷體" w:hint="eastAsia"/>
                <w:bCs/>
              </w:rPr>
              <w:t>5-II-1 以適切的速率朗讀文本，表現抑揚頓挫與</w:t>
            </w:r>
            <w:r w:rsidRPr="00992C92">
              <w:rPr>
                <w:rFonts w:ascii="標楷體" w:eastAsia="標楷體" w:hAnsi="標楷體" w:cs="標楷體" w:hint="eastAsia"/>
                <w:bCs/>
              </w:rPr>
              <w:lastRenderedPageBreak/>
              <w:t>情感。</w:t>
            </w:r>
          </w:p>
          <w:p w:rsidR="00992C92" w:rsidRPr="00992C92" w:rsidRDefault="00992C92" w:rsidP="00B04BFE">
            <w:pPr>
              <w:spacing w:line="260" w:lineRule="exact"/>
              <w:ind w:rightChars="-12" w:right="-29"/>
              <w:rPr>
                <w:rFonts w:ascii="標楷體" w:eastAsia="標楷體" w:hAnsi="標楷體"/>
                <w:bCs/>
              </w:rPr>
            </w:pPr>
            <w:r w:rsidRPr="00992C92">
              <w:rPr>
                <w:rFonts w:ascii="標楷體" w:eastAsia="標楷體" w:hAnsi="標楷體" w:cs="標楷體" w:hint="eastAsia"/>
                <w:bCs/>
              </w:rPr>
              <w:t>5-II-4 掌握句子和段落的意義與主要概念。</w:t>
            </w:r>
          </w:p>
          <w:p w:rsidR="00992C92" w:rsidRPr="00992C92" w:rsidRDefault="00992C92" w:rsidP="00B04BFE">
            <w:pPr>
              <w:spacing w:line="260" w:lineRule="exact"/>
              <w:ind w:rightChars="-12" w:right="-29"/>
              <w:rPr>
                <w:rFonts w:ascii="標楷體" w:eastAsia="標楷體" w:hAnsi="標楷體"/>
                <w:bCs/>
              </w:rPr>
            </w:pPr>
            <w:r w:rsidRPr="00992C92">
              <w:rPr>
                <w:rFonts w:ascii="標楷體" w:eastAsia="標楷體" w:hAnsi="標楷體" w:cs="標楷體" w:hint="eastAsia"/>
                <w:bCs/>
              </w:rPr>
              <w:t>5-II-7 就文本的觀點，找出支持的理由。</w:t>
            </w:r>
          </w:p>
          <w:p w:rsidR="00992C92" w:rsidRPr="00992C92" w:rsidRDefault="00992C92" w:rsidP="00B04BFE">
            <w:pPr>
              <w:spacing w:line="260" w:lineRule="exact"/>
              <w:ind w:rightChars="-12" w:right="-29"/>
              <w:rPr>
                <w:rFonts w:ascii="標楷體" w:eastAsia="標楷體" w:hAnsi="標楷體"/>
                <w:bCs/>
              </w:rPr>
            </w:pPr>
            <w:r w:rsidRPr="00992C92">
              <w:rPr>
                <w:rFonts w:ascii="標楷體" w:eastAsia="標楷體" w:hAnsi="標楷體" w:cs="標楷體" w:hint="eastAsia"/>
                <w:bCs/>
              </w:rPr>
              <w:t>5-II-8 運用預測、推論、提問等策略，增進對文本的理解。</w:t>
            </w:r>
          </w:p>
          <w:p w:rsidR="00992C92" w:rsidRPr="00992C92" w:rsidRDefault="00992C92" w:rsidP="00B04BFE">
            <w:pPr>
              <w:spacing w:line="260" w:lineRule="exact"/>
              <w:ind w:rightChars="-12" w:right="-29"/>
              <w:rPr>
                <w:rFonts w:ascii="標楷體" w:eastAsia="標楷體" w:hAnsi="標楷體"/>
                <w:bCs/>
              </w:rPr>
            </w:pPr>
            <w:r w:rsidRPr="00992C92">
              <w:rPr>
                <w:rFonts w:ascii="標楷體" w:eastAsia="標楷體" w:hAnsi="標楷體" w:cs="標楷體" w:hint="eastAsia"/>
                <w:bCs/>
              </w:rPr>
              <w:t>6-II-2 培養感受力、想像力等寫作基本能力。</w:t>
            </w:r>
          </w:p>
          <w:p w:rsidR="00992C92" w:rsidRPr="00992C92" w:rsidRDefault="00992C92" w:rsidP="00B04BFE">
            <w:pPr>
              <w:spacing w:line="260" w:lineRule="exact"/>
              <w:ind w:rightChars="-12" w:right="-29"/>
              <w:rPr>
                <w:rFonts w:ascii="標楷體" w:eastAsia="標楷體" w:hAnsi="標楷體"/>
                <w:bCs/>
              </w:rPr>
            </w:pPr>
            <w:r w:rsidRPr="00992C92">
              <w:rPr>
                <w:rFonts w:ascii="標楷體" w:eastAsia="標楷體" w:hAnsi="標楷體" w:cs="標楷體" w:hint="eastAsia"/>
                <w:bCs/>
              </w:rPr>
              <w:t>6-II-6 運用改寫、縮寫、擴寫等技巧寫作。</w:t>
            </w:r>
          </w:p>
        </w:tc>
        <w:tc>
          <w:tcPr>
            <w:tcW w:w="1556" w:type="dxa"/>
            <w:tcBorders>
              <w:top w:val="single" w:sz="4" w:space="0" w:color="auto"/>
              <w:left w:val="single" w:sz="4" w:space="0" w:color="auto"/>
              <w:bottom w:val="single" w:sz="4" w:space="0" w:color="auto"/>
              <w:right w:val="single" w:sz="4" w:space="0" w:color="auto"/>
            </w:tcBorders>
          </w:tcPr>
          <w:p w:rsidR="00992C92" w:rsidRPr="00992C92" w:rsidRDefault="00992C92" w:rsidP="00B04BFE">
            <w:pPr>
              <w:snapToGrid w:val="0"/>
              <w:spacing w:line="260" w:lineRule="exact"/>
              <w:ind w:rightChars="-12" w:right="-29"/>
              <w:rPr>
                <w:rFonts w:ascii="標楷體" w:eastAsia="標楷體" w:hAnsi="標楷體"/>
                <w:bCs/>
              </w:rPr>
            </w:pPr>
            <w:r w:rsidRPr="00992C92">
              <w:rPr>
                <w:rFonts w:ascii="標楷體" w:eastAsia="標楷體" w:hAnsi="標楷體" w:cs="標楷體" w:hint="eastAsia"/>
                <w:bCs/>
              </w:rPr>
              <w:lastRenderedPageBreak/>
              <w:t>Ab-II-1 1,800個常用字的字形、字音和字義。</w:t>
            </w:r>
          </w:p>
          <w:p w:rsidR="00992C92" w:rsidRPr="00992C92" w:rsidRDefault="00992C92" w:rsidP="00B04BFE">
            <w:pPr>
              <w:snapToGrid w:val="0"/>
              <w:spacing w:line="260" w:lineRule="exact"/>
              <w:ind w:rightChars="-12" w:right="-29"/>
              <w:rPr>
                <w:rFonts w:ascii="標楷體" w:eastAsia="標楷體" w:hAnsi="標楷體"/>
                <w:bCs/>
              </w:rPr>
            </w:pPr>
            <w:r w:rsidRPr="00992C92">
              <w:rPr>
                <w:rFonts w:ascii="標楷體" w:eastAsia="標楷體" w:hAnsi="標楷體" w:cs="標楷體" w:hint="eastAsia"/>
                <w:bCs/>
              </w:rPr>
              <w:t>Ab-</w:t>
            </w:r>
            <w:bookmarkStart w:id="3" w:name="_Hlk62669956"/>
            <w:r w:rsidRPr="00992C92">
              <w:rPr>
                <w:rFonts w:ascii="標楷體" w:eastAsia="標楷體" w:hAnsi="標楷體" w:cs="標楷體" w:hint="eastAsia"/>
                <w:bCs/>
              </w:rPr>
              <w:t>II-</w:t>
            </w:r>
            <w:bookmarkEnd w:id="3"/>
            <w:r w:rsidRPr="00992C92">
              <w:rPr>
                <w:rFonts w:ascii="標楷體" w:eastAsia="標楷體" w:hAnsi="標楷體" w:cs="標楷體" w:hint="eastAsia"/>
                <w:bCs/>
              </w:rPr>
              <w:t>2 1,200個常用字的使用。</w:t>
            </w:r>
          </w:p>
          <w:p w:rsidR="00992C92" w:rsidRPr="00992C92" w:rsidRDefault="00992C92" w:rsidP="00B04BFE">
            <w:pPr>
              <w:snapToGrid w:val="0"/>
              <w:spacing w:line="260" w:lineRule="exact"/>
              <w:ind w:rightChars="-12" w:right="-29"/>
              <w:rPr>
                <w:rFonts w:ascii="標楷體" w:eastAsia="標楷體" w:hAnsi="標楷體"/>
                <w:bCs/>
              </w:rPr>
            </w:pPr>
            <w:r w:rsidRPr="00992C92">
              <w:rPr>
                <w:rFonts w:ascii="標楷體" w:eastAsia="標楷體" w:hAnsi="標楷體" w:cs="標楷體" w:hint="eastAsia"/>
                <w:bCs/>
              </w:rPr>
              <w:t>Ab-II-4 多音字及多義字。</w:t>
            </w:r>
          </w:p>
          <w:p w:rsidR="00992C92" w:rsidRPr="00992C92" w:rsidRDefault="00992C92" w:rsidP="00B04BFE">
            <w:pPr>
              <w:snapToGrid w:val="0"/>
              <w:spacing w:line="260" w:lineRule="exact"/>
              <w:ind w:rightChars="-12" w:right="-29"/>
              <w:rPr>
                <w:rFonts w:ascii="標楷體" w:eastAsia="標楷體" w:hAnsi="標楷體"/>
                <w:bCs/>
              </w:rPr>
            </w:pPr>
            <w:r w:rsidRPr="00992C92">
              <w:rPr>
                <w:rFonts w:ascii="標楷體" w:eastAsia="標楷體" w:hAnsi="標楷體" w:cs="標楷體" w:hint="eastAsia"/>
                <w:bCs/>
              </w:rPr>
              <w:t>Ab-II-5 3,000個常用語詞的認念。</w:t>
            </w:r>
          </w:p>
          <w:p w:rsidR="00992C92" w:rsidRPr="00992C92" w:rsidRDefault="00992C92" w:rsidP="00B04BFE">
            <w:pPr>
              <w:snapToGrid w:val="0"/>
              <w:spacing w:line="260" w:lineRule="exact"/>
              <w:ind w:rightChars="-12" w:right="-29"/>
              <w:rPr>
                <w:rFonts w:ascii="標楷體" w:eastAsia="標楷體" w:hAnsi="標楷體"/>
                <w:bCs/>
              </w:rPr>
            </w:pPr>
            <w:r w:rsidRPr="00992C92">
              <w:rPr>
                <w:rFonts w:ascii="標楷體" w:eastAsia="標楷體" w:hAnsi="標楷體" w:cs="標楷體" w:hint="eastAsia"/>
                <w:bCs/>
              </w:rPr>
              <w:t>Ab-II-6 2,000個常用語詞的使用。</w:t>
            </w:r>
          </w:p>
          <w:p w:rsidR="00992C92" w:rsidRPr="00992C92" w:rsidRDefault="00992C92" w:rsidP="00B04BFE">
            <w:pPr>
              <w:snapToGrid w:val="0"/>
              <w:spacing w:line="260" w:lineRule="exact"/>
              <w:ind w:rightChars="-12" w:right="-29"/>
              <w:rPr>
                <w:rFonts w:ascii="標楷體" w:eastAsia="標楷體" w:hAnsi="標楷體"/>
                <w:bCs/>
              </w:rPr>
            </w:pPr>
            <w:r w:rsidRPr="00992C92">
              <w:rPr>
                <w:rFonts w:ascii="標楷體" w:eastAsia="標楷體" w:hAnsi="標楷體" w:cs="標楷體" w:hint="eastAsia"/>
                <w:bCs/>
              </w:rPr>
              <w:t>Ac-II-3 基礎複句的意義。</w:t>
            </w:r>
          </w:p>
          <w:p w:rsidR="00992C92" w:rsidRPr="00992C92" w:rsidRDefault="00992C92" w:rsidP="00B04BFE">
            <w:pPr>
              <w:snapToGrid w:val="0"/>
              <w:spacing w:line="260" w:lineRule="exact"/>
              <w:ind w:rightChars="-12" w:right="-29"/>
              <w:rPr>
                <w:rFonts w:ascii="標楷體" w:eastAsia="標楷體" w:hAnsi="標楷體"/>
                <w:bCs/>
              </w:rPr>
            </w:pPr>
            <w:r w:rsidRPr="00992C92">
              <w:rPr>
                <w:rFonts w:ascii="標楷體" w:eastAsia="標楷體" w:hAnsi="標楷體" w:cs="標楷體" w:hint="eastAsia"/>
                <w:bCs/>
              </w:rPr>
              <w:t>Ad-II-3 故事、童詩、現代散文等。</w:t>
            </w:r>
          </w:p>
          <w:p w:rsidR="00992C92" w:rsidRPr="00992C92" w:rsidRDefault="00992C92" w:rsidP="00B04BFE">
            <w:pPr>
              <w:snapToGrid w:val="0"/>
              <w:spacing w:line="260" w:lineRule="exact"/>
              <w:ind w:rightChars="-12" w:right="-29"/>
              <w:rPr>
                <w:rFonts w:ascii="標楷體" w:eastAsia="標楷體" w:hAnsi="標楷體"/>
                <w:bCs/>
              </w:rPr>
            </w:pPr>
            <w:r w:rsidRPr="00992C92">
              <w:rPr>
                <w:rFonts w:ascii="標楷體" w:eastAsia="標楷體" w:hAnsi="標楷體" w:cs="標楷體" w:hint="eastAsia"/>
                <w:bCs/>
              </w:rPr>
              <w:t>Bb-II-5 藉由敘述事件與描寫景物間接抒情。</w:t>
            </w:r>
          </w:p>
        </w:tc>
        <w:tc>
          <w:tcPr>
            <w:tcW w:w="3672" w:type="dxa"/>
            <w:tcBorders>
              <w:top w:val="single" w:sz="4" w:space="0" w:color="auto"/>
              <w:left w:val="single" w:sz="4" w:space="0" w:color="auto"/>
              <w:bottom w:val="single" w:sz="4" w:space="0" w:color="auto"/>
              <w:right w:val="single" w:sz="4" w:space="0" w:color="auto"/>
            </w:tcBorders>
          </w:tcPr>
          <w:p w:rsidR="00992C92" w:rsidRPr="00992C92" w:rsidRDefault="00992C92" w:rsidP="00B04BFE">
            <w:pPr>
              <w:spacing w:line="260" w:lineRule="exact"/>
              <w:rPr>
                <w:rFonts w:ascii="標楷體" w:eastAsia="標楷體" w:hAnsi="標楷體"/>
              </w:rPr>
            </w:pPr>
            <w:r w:rsidRPr="00992C92">
              <w:rPr>
                <w:rFonts w:ascii="標楷體" w:eastAsia="標楷體" w:hAnsi="標楷體" w:cs="標楷體" w:hint="eastAsia"/>
              </w:rPr>
              <w:br w:type="page"/>
            </w:r>
            <w:r w:rsidRPr="00992C92">
              <w:rPr>
                <w:rFonts w:ascii="標楷體" w:eastAsia="標楷體" w:hAnsi="標楷體" w:cs="標楷體" w:hint="eastAsia"/>
                <w:bCs/>
              </w:rPr>
              <w:t>第</w:t>
            </w:r>
            <w:r w:rsidRPr="00992C92">
              <w:rPr>
                <w:rFonts w:ascii="標楷體" w:eastAsia="標楷體" w:hAnsi="標楷體" w:cs="標楷體" w:hint="eastAsia"/>
                <w:bCs/>
                <w:lang w:eastAsia="zh-HK"/>
              </w:rPr>
              <w:t>壹</w:t>
            </w:r>
            <w:r w:rsidRPr="00992C92">
              <w:rPr>
                <w:rFonts w:ascii="標楷體" w:eastAsia="標楷體" w:hAnsi="標楷體" w:cs="標楷體" w:hint="eastAsia"/>
                <w:bCs/>
              </w:rPr>
              <w:t>單元：</w:t>
            </w:r>
            <w:r w:rsidRPr="00992C92">
              <w:rPr>
                <w:rFonts w:ascii="標楷體" w:eastAsia="標楷體" w:hAnsi="標楷體" w:cs="標楷體" w:hint="eastAsia"/>
                <w:bCs/>
                <w:lang w:eastAsia="zh-HK"/>
              </w:rPr>
              <w:t>人物</w:t>
            </w:r>
            <w:r w:rsidRPr="00992C92">
              <w:rPr>
                <w:rFonts w:ascii="標楷體" w:eastAsia="標楷體" w:hAnsi="標楷體" w:cs="標楷體" w:hint="eastAsia"/>
                <w:bCs/>
              </w:rPr>
              <w:t>組曲</w:t>
            </w:r>
          </w:p>
          <w:p w:rsidR="00992C92" w:rsidRPr="00992C92" w:rsidRDefault="00992C92" w:rsidP="00B04BFE">
            <w:pPr>
              <w:spacing w:line="260" w:lineRule="exact"/>
              <w:rPr>
                <w:rFonts w:ascii="標楷體" w:eastAsia="標楷體" w:hAnsi="標楷體"/>
              </w:rPr>
            </w:pPr>
            <w:r w:rsidRPr="00992C92">
              <w:rPr>
                <w:rFonts w:ascii="標楷體" w:eastAsia="標楷體" w:hAnsi="標楷體" w:cs="標楷體" w:hint="eastAsia"/>
                <w:bCs/>
                <w:lang w:eastAsia="zh-HK"/>
              </w:rPr>
              <w:t>第二課</w:t>
            </w:r>
            <w:r w:rsidRPr="00992C92">
              <w:rPr>
                <w:rFonts w:ascii="標楷體" w:eastAsia="標楷體" w:hAnsi="標楷體" w:cs="標楷體" w:hint="eastAsia"/>
                <w:bCs/>
              </w:rPr>
              <w:t xml:space="preserve"> </w:t>
            </w:r>
            <w:r w:rsidRPr="00992C92">
              <w:rPr>
                <w:rFonts w:ascii="標楷體" w:eastAsia="標楷體" w:hAnsi="標楷體" w:cs="標楷體" w:hint="eastAsia"/>
                <w:bCs/>
                <w:lang w:eastAsia="zh-HK"/>
              </w:rPr>
              <w:t>還差一點</w:t>
            </w:r>
          </w:p>
          <w:p w:rsidR="00992C92" w:rsidRPr="00992C92" w:rsidRDefault="00992C92" w:rsidP="00B04BFE">
            <w:pPr>
              <w:spacing w:line="260" w:lineRule="exact"/>
              <w:rPr>
                <w:rFonts w:ascii="標楷體" w:eastAsia="標楷體" w:hAnsi="標楷體"/>
                <w:bCs/>
                <w:color w:val="FF0000"/>
              </w:rPr>
            </w:pPr>
            <w:r w:rsidRPr="00992C92">
              <w:rPr>
                <w:rFonts w:ascii="標楷體" w:eastAsia="標楷體" w:hAnsi="標楷體" w:cs="標楷體" w:hint="eastAsia"/>
                <w:bCs/>
              </w:rPr>
              <w:t>活動一  單課概覽</w:t>
            </w:r>
          </w:p>
          <w:p w:rsidR="00992C92" w:rsidRPr="00992C92" w:rsidRDefault="00992C92" w:rsidP="00B04BFE">
            <w:pPr>
              <w:spacing w:line="260" w:lineRule="exact"/>
              <w:rPr>
                <w:rFonts w:ascii="標楷體" w:eastAsia="標楷體" w:hAnsi="標楷體"/>
                <w:bCs/>
              </w:rPr>
            </w:pPr>
            <w:r w:rsidRPr="00992C92">
              <w:rPr>
                <w:rFonts w:ascii="標楷體" w:eastAsia="標楷體" w:hAnsi="標楷體" w:cs="標楷體" w:hint="eastAsia"/>
                <w:bCs/>
              </w:rPr>
              <w:t>1.學生分享前一課的學習內容，依本課課名思考單元主題的關係，並依單元主題展開想像。</w:t>
            </w:r>
          </w:p>
          <w:p w:rsidR="00992C92" w:rsidRPr="00992C92" w:rsidRDefault="00992C92" w:rsidP="00B04BFE">
            <w:pPr>
              <w:spacing w:line="260" w:lineRule="exact"/>
              <w:rPr>
                <w:rFonts w:ascii="標楷體" w:eastAsia="標楷體" w:hAnsi="標楷體"/>
                <w:bCs/>
              </w:rPr>
            </w:pPr>
            <w:r w:rsidRPr="00992C92">
              <w:rPr>
                <w:rFonts w:ascii="標楷體" w:eastAsia="標楷體" w:hAnsi="標楷體" w:cs="標楷體" w:hint="eastAsia"/>
                <w:bCs/>
              </w:rPr>
              <w:t>2.教師引導學生依課名預測內容，默讀課文後比較文章與自己的想法差異並說出全課重點。</w:t>
            </w:r>
          </w:p>
          <w:p w:rsidR="00992C92" w:rsidRPr="00992C92" w:rsidRDefault="00992C92" w:rsidP="00B04BFE">
            <w:pPr>
              <w:spacing w:line="260" w:lineRule="exact"/>
              <w:rPr>
                <w:rFonts w:ascii="標楷體" w:eastAsia="標楷體" w:hAnsi="標楷體"/>
                <w:bCs/>
              </w:rPr>
            </w:pPr>
            <w:r w:rsidRPr="00992C92">
              <w:rPr>
                <w:rFonts w:ascii="標楷體" w:eastAsia="標楷體" w:hAnsi="標楷體" w:cs="標楷體" w:hint="eastAsia"/>
                <w:bCs/>
              </w:rPr>
              <w:t>3.學生分段朗讀，教師指導朗讀之流暢性後，學生依不同分組朗讀課文，並回顧本節學習歷程。</w:t>
            </w:r>
          </w:p>
          <w:p w:rsidR="00992C92" w:rsidRPr="00992C92" w:rsidRDefault="00992C92" w:rsidP="00B04BFE">
            <w:pPr>
              <w:spacing w:line="260" w:lineRule="exact"/>
              <w:rPr>
                <w:rFonts w:ascii="標楷體" w:eastAsia="標楷體" w:hAnsi="標楷體"/>
                <w:bCs/>
              </w:rPr>
            </w:pPr>
            <w:r w:rsidRPr="00992C92">
              <w:rPr>
                <w:rFonts w:ascii="標楷體" w:eastAsia="標楷體" w:hAnsi="標楷體" w:cs="標楷體" w:hint="eastAsia"/>
                <w:bCs/>
              </w:rPr>
              <w:t>活動二  字詞識寫</w:t>
            </w:r>
          </w:p>
          <w:p w:rsidR="00992C92" w:rsidRPr="00992C92" w:rsidRDefault="00992C92" w:rsidP="00B04BFE">
            <w:pPr>
              <w:spacing w:line="260" w:lineRule="exact"/>
              <w:rPr>
                <w:rFonts w:ascii="標楷體" w:eastAsia="標楷體" w:hAnsi="標楷體"/>
                <w:bCs/>
              </w:rPr>
            </w:pPr>
            <w:r w:rsidRPr="00992C92">
              <w:rPr>
                <w:rFonts w:ascii="標楷體" w:eastAsia="標楷體" w:hAnsi="標楷體" w:cs="標楷體" w:hint="eastAsia"/>
                <w:bCs/>
              </w:rPr>
              <w:t>1.學生朗讀課文，認讀語句、分析語詞和生字並嘗試解說語詞意義。</w:t>
            </w:r>
          </w:p>
          <w:p w:rsidR="00992C92" w:rsidRPr="00992C92" w:rsidRDefault="00992C92" w:rsidP="00B04BFE">
            <w:pPr>
              <w:spacing w:line="260" w:lineRule="exact"/>
              <w:rPr>
                <w:rFonts w:ascii="標楷體" w:eastAsia="標楷體" w:hAnsi="標楷體"/>
                <w:bCs/>
              </w:rPr>
            </w:pPr>
            <w:r w:rsidRPr="00992C92">
              <w:rPr>
                <w:rFonts w:ascii="標楷體" w:eastAsia="標楷體" w:hAnsi="標楷體" w:cs="標楷體" w:hint="eastAsia"/>
                <w:bCs/>
              </w:rPr>
              <w:t>2.教師配合語文百寶箱「1我會寫字」，引導學生觀察含聲音部件、已習得部件的「左右組合」和「非左右組合」的生字，做分類識讀教學並依字形結構，指導學生正確書寫。</w:t>
            </w:r>
          </w:p>
          <w:p w:rsidR="00992C92" w:rsidRPr="00992C92" w:rsidRDefault="00992C92" w:rsidP="00B04BFE">
            <w:pPr>
              <w:spacing w:line="260" w:lineRule="exact"/>
              <w:rPr>
                <w:rFonts w:ascii="標楷體" w:eastAsia="標楷體" w:hAnsi="標楷體"/>
                <w:bCs/>
              </w:rPr>
            </w:pPr>
            <w:r w:rsidRPr="00992C92">
              <w:rPr>
                <w:rFonts w:ascii="標楷體" w:eastAsia="標楷體" w:hAnsi="標楷體" w:cs="標楷體" w:hint="eastAsia"/>
                <w:bCs/>
              </w:rPr>
              <w:t>3.教師配合語文百寶箱「2部件好朋友」、「3讀起來不一樣」引導學生以部件重組識字、認識多音字。</w:t>
            </w:r>
          </w:p>
          <w:p w:rsidR="00992C92" w:rsidRPr="00992C92" w:rsidRDefault="00992C92" w:rsidP="00B04BFE">
            <w:pPr>
              <w:spacing w:line="260" w:lineRule="exact"/>
              <w:rPr>
                <w:rFonts w:ascii="標楷體" w:eastAsia="標楷體" w:hAnsi="標楷體"/>
                <w:bCs/>
              </w:rPr>
            </w:pPr>
            <w:r w:rsidRPr="00992C92">
              <w:rPr>
                <w:rFonts w:ascii="標楷體" w:eastAsia="標楷體" w:hAnsi="標楷體" w:cs="標楷體" w:hint="eastAsia"/>
                <w:bCs/>
              </w:rPr>
              <w:t>4.學生完成習作第一大題並回顧本節學習歷程。</w:t>
            </w:r>
          </w:p>
          <w:p w:rsidR="00992C92" w:rsidRPr="00992C92" w:rsidRDefault="00992C92" w:rsidP="00B04BFE">
            <w:pPr>
              <w:spacing w:line="260" w:lineRule="exact"/>
              <w:rPr>
                <w:rFonts w:ascii="標楷體" w:eastAsia="標楷體" w:hAnsi="標楷體"/>
                <w:bCs/>
              </w:rPr>
            </w:pPr>
            <w:r w:rsidRPr="00992C92">
              <w:rPr>
                <w:rFonts w:ascii="標楷體" w:eastAsia="標楷體" w:hAnsi="標楷體" w:cs="標楷體" w:hint="eastAsia"/>
                <w:bCs/>
              </w:rPr>
              <w:t>活動三  內容深究</w:t>
            </w:r>
          </w:p>
          <w:p w:rsidR="00992C92" w:rsidRPr="00992C92" w:rsidRDefault="00992C92" w:rsidP="00B04BFE">
            <w:pPr>
              <w:spacing w:line="260" w:lineRule="exact"/>
              <w:rPr>
                <w:rFonts w:ascii="標楷體" w:eastAsia="標楷體" w:hAnsi="標楷體"/>
                <w:bCs/>
              </w:rPr>
            </w:pPr>
            <w:r w:rsidRPr="00992C92">
              <w:rPr>
                <w:rFonts w:ascii="標楷體" w:eastAsia="標楷體" w:hAnsi="標楷體" w:cs="標楷體" w:hint="eastAsia"/>
                <w:bCs/>
              </w:rPr>
              <w:t>1.學生細讀課文，依教師提問、觀察課文圖片、預測、推論與想像，分組討論並理解課文內容。</w:t>
            </w:r>
          </w:p>
          <w:p w:rsidR="00992C92" w:rsidRPr="00992C92" w:rsidRDefault="00992C92" w:rsidP="00B04BFE">
            <w:pPr>
              <w:spacing w:line="260" w:lineRule="exact"/>
              <w:rPr>
                <w:rFonts w:ascii="標楷體" w:eastAsia="標楷體" w:hAnsi="標楷體"/>
                <w:bCs/>
              </w:rPr>
            </w:pPr>
            <w:r w:rsidRPr="00992C92">
              <w:rPr>
                <w:rFonts w:ascii="標楷體" w:eastAsia="標楷體" w:hAnsi="標楷體" w:cs="標楷體" w:hint="eastAsia"/>
                <w:bCs/>
              </w:rPr>
              <w:t>2.學生分段閱讀課文，教師提問引導學生回答、理解並整理段落大意。</w:t>
            </w:r>
          </w:p>
          <w:p w:rsidR="00992C92" w:rsidRPr="00992C92" w:rsidRDefault="00992C92" w:rsidP="00B04BFE">
            <w:pPr>
              <w:spacing w:line="260" w:lineRule="exact"/>
              <w:rPr>
                <w:rFonts w:ascii="標楷體" w:eastAsia="標楷體" w:hAnsi="標楷體"/>
                <w:bCs/>
              </w:rPr>
            </w:pPr>
            <w:r w:rsidRPr="00992C92">
              <w:rPr>
                <w:rFonts w:ascii="標楷體" w:eastAsia="標楷體" w:hAnsi="標楷體" w:cs="標楷體" w:hint="eastAsia"/>
                <w:bCs/>
              </w:rPr>
              <w:lastRenderedPageBreak/>
              <w:t>3.教師引導學生回顧本節學習歷程。</w:t>
            </w:r>
          </w:p>
          <w:p w:rsidR="00992C92" w:rsidRPr="00992C92" w:rsidRDefault="00992C92" w:rsidP="00B04BFE">
            <w:pPr>
              <w:spacing w:line="260" w:lineRule="exact"/>
              <w:rPr>
                <w:rFonts w:ascii="標楷體" w:eastAsia="標楷體" w:hAnsi="標楷體"/>
                <w:bCs/>
              </w:rPr>
            </w:pPr>
            <w:r w:rsidRPr="00992C92">
              <w:rPr>
                <w:rFonts w:ascii="標楷體" w:eastAsia="標楷體" w:hAnsi="標楷體" w:cs="標楷體" w:hint="eastAsia"/>
                <w:bCs/>
              </w:rPr>
              <w:t>活動四  形式深究</w:t>
            </w:r>
          </w:p>
          <w:p w:rsidR="00992C92" w:rsidRPr="00992C92" w:rsidRDefault="00992C92" w:rsidP="00B04BFE">
            <w:pPr>
              <w:spacing w:line="260" w:lineRule="exact"/>
              <w:rPr>
                <w:rFonts w:ascii="標楷體" w:eastAsia="標楷體" w:hAnsi="標楷體"/>
                <w:bCs/>
              </w:rPr>
            </w:pPr>
            <w:r w:rsidRPr="00992C92">
              <w:rPr>
                <w:rFonts w:ascii="標楷體" w:eastAsia="標楷體" w:hAnsi="標楷體" w:cs="標楷體" w:hint="eastAsia"/>
                <w:bCs/>
              </w:rPr>
              <w:t>1.教師配合語文百寶箱「4認識標點符號-雙引號、刪節號」，引導學生認識標點符號及其用法。</w:t>
            </w:r>
          </w:p>
          <w:p w:rsidR="00992C92" w:rsidRPr="00992C92" w:rsidRDefault="00992C92" w:rsidP="00B04BFE">
            <w:pPr>
              <w:spacing w:line="260" w:lineRule="exact"/>
              <w:rPr>
                <w:rFonts w:ascii="標楷體" w:eastAsia="標楷體" w:hAnsi="標楷體"/>
                <w:bCs/>
              </w:rPr>
            </w:pPr>
            <w:r w:rsidRPr="00992C92">
              <w:rPr>
                <w:rFonts w:ascii="標楷體" w:eastAsia="標楷體" w:hAnsi="標楷體" w:cs="標楷體" w:hint="eastAsia"/>
                <w:bCs/>
              </w:rPr>
              <w:t>2.教師配合語文百寶箱「5看看他有多努力」，引導學生讀出努力的多種寫法。</w:t>
            </w:r>
          </w:p>
          <w:p w:rsidR="00992C92" w:rsidRPr="00992C92" w:rsidRDefault="00992C92" w:rsidP="00B04BFE">
            <w:pPr>
              <w:spacing w:line="260" w:lineRule="exact"/>
              <w:rPr>
                <w:rFonts w:ascii="標楷體" w:eastAsia="標楷體" w:hAnsi="標楷體"/>
                <w:bCs/>
              </w:rPr>
            </w:pPr>
            <w:r w:rsidRPr="00992C92">
              <w:rPr>
                <w:rFonts w:ascii="標楷體" w:eastAsia="標楷體" w:hAnsi="標楷體" w:cs="標楷體" w:hint="eastAsia"/>
                <w:bCs/>
              </w:rPr>
              <w:t>3.教師指導學生適當斷句、強調語氣朗讀課文，學生練習後上臺發表。</w:t>
            </w:r>
          </w:p>
          <w:p w:rsidR="00992C92" w:rsidRPr="00992C92" w:rsidRDefault="00992C92" w:rsidP="00B04BFE">
            <w:pPr>
              <w:spacing w:line="260" w:lineRule="exact"/>
              <w:rPr>
                <w:rFonts w:ascii="標楷體" w:eastAsia="標楷體" w:hAnsi="標楷體"/>
                <w:bCs/>
              </w:rPr>
            </w:pPr>
            <w:r w:rsidRPr="00992C92">
              <w:rPr>
                <w:rFonts w:ascii="標楷體" w:eastAsia="標楷體" w:hAnsi="標楷體" w:cs="標楷體" w:hint="eastAsia"/>
                <w:bCs/>
              </w:rPr>
              <w:t>4.教師引導學生完成習作第二、三大題。</w:t>
            </w:r>
          </w:p>
          <w:p w:rsidR="00992C92" w:rsidRPr="00992C92" w:rsidRDefault="00992C92" w:rsidP="00B04BFE">
            <w:pPr>
              <w:spacing w:line="260" w:lineRule="exact"/>
              <w:rPr>
                <w:rFonts w:ascii="標楷體" w:eastAsia="標楷體" w:hAnsi="標楷體"/>
                <w:bCs/>
              </w:rPr>
            </w:pPr>
            <w:r w:rsidRPr="00992C92">
              <w:rPr>
                <w:rFonts w:ascii="標楷體" w:eastAsia="標楷體" w:hAnsi="標楷體" w:cs="標楷體" w:hint="eastAsia"/>
                <w:bCs/>
              </w:rPr>
              <w:t>5.教師引導學生回顧本節學習歷程。</w:t>
            </w:r>
          </w:p>
          <w:p w:rsidR="00992C92" w:rsidRPr="00992C92" w:rsidRDefault="00992C92" w:rsidP="00B04BFE">
            <w:pPr>
              <w:spacing w:line="260" w:lineRule="exact"/>
              <w:rPr>
                <w:rFonts w:ascii="標楷體" w:eastAsia="標楷體" w:hAnsi="標楷體"/>
                <w:bCs/>
              </w:rPr>
            </w:pPr>
            <w:r w:rsidRPr="00992C92">
              <w:rPr>
                <w:rFonts w:ascii="標楷體" w:eastAsia="標楷體" w:hAnsi="標楷體" w:cs="標楷體" w:hint="eastAsia"/>
                <w:bCs/>
              </w:rPr>
              <w:t>活動五  全文回顧</w:t>
            </w:r>
          </w:p>
          <w:p w:rsidR="00992C92" w:rsidRPr="00992C92" w:rsidRDefault="00992C92" w:rsidP="00B04BFE">
            <w:pPr>
              <w:spacing w:line="260" w:lineRule="exact"/>
              <w:rPr>
                <w:rFonts w:ascii="標楷體" w:eastAsia="標楷體" w:hAnsi="標楷體"/>
                <w:bCs/>
              </w:rPr>
            </w:pPr>
            <w:r w:rsidRPr="00992C92">
              <w:rPr>
                <w:rFonts w:ascii="標楷體" w:eastAsia="標楷體" w:hAnsi="標楷體" w:cs="標楷體" w:hint="eastAsia"/>
                <w:bCs/>
              </w:rPr>
              <w:t>1.教師提問引導學生回想本課內容，整理課文大意，說出課文主旨。</w:t>
            </w:r>
          </w:p>
          <w:p w:rsidR="00992C92" w:rsidRPr="00992C92" w:rsidRDefault="00992C92" w:rsidP="00B04BFE">
            <w:pPr>
              <w:spacing w:line="260" w:lineRule="exact"/>
              <w:rPr>
                <w:rFonts w:ascii="標楷體" w:eastAsia="標楷體" w:hAnsi="標楷體"/>
                <w:bCs/>
              </w:rPr>
            </w:pPr>
            <w:r w:rsidRPr="00992C92">
              <w:rPr>
                <w:rFonts w:ascii="標楷體" w:eastAsia="標楷體" w:hAnsi="標楷體" w:cs="標楷體" w:hint="eastAsia"/>
                <w:bCs/>
              </w:rPr>
              <w:t>2.教師提問引導學生觀察、欣賞本課表述方式，重述本課內容。</w:t>
            </w:r>
          </w:p>
          <w:p w:rsidR="00992C92" w:rsidRPr="00992C92" w:rsidRDefault="00992C92" w:rsidP="00B04BFE">
            <w:pPr>
              <w:spacing w:line="260" w:lineRule="exact"/>
              <w:rPr>
                <w:rFonts w:ascii="標楷體" w:eastAsia="標楷體" w:hAnsi="標楷體"/>
                <w:bCs/>
              </w:rPr>
            </w:pPr>
            <w:r w:rsidRPr="00992C92">
              <w:rPr>
                <w:rFonts w:ascii="標楷體" w:eastAsia="標楷體" w:hAnsi="標楷體" w:cs="標楷體" w:hint="eastAsia"/>
                <w:bCs/>
              </w:rPr>
              <w:t>3.教師引導學生完成習作第四大題回顧兩課連續性文本故事內容。</w:t>
            </w:r>
          </w:p>
          <w:p w:rsidR="00992C92" w:rsidRPr="00992C92" w:rsidRDefault="00992C92" w:rsidP="00B04BFE">
            <w:pPr>
              <w:spacing w:line="260" w:lineRule="exact"/>
              <w:rPr>
                <w:rFonts w:ascii="標楷體" w:eastAsia="標楷體" w:hAnsi="標楷體"/>
                <w:bCs/>
              </w:rPr>
            </w:pPr>
            <w:r w:rsidRPr="00992C92">
              <w:rPr>
                <w:rFonts w:ascii="標楷體" w:eastAsia="標楷體" w:hAnsi="標楷體" w:cs="標楷體" w:hint="eastAsia"/>
                <w:bCs/>
              </w:rPr>
              <w:t>4.學生朗讀課文並回顧本節學習歷程。</w:t>
            </w:r>
          </w:p>
        </w:tc>
        <w:tc>
          <w:tcPr>
            <w:tcW w:w="566" w:type="dxa"/>
            <w:tcBorders>
              <w:top w:val="single" w:sz="4" w:space="0" w:color="auto"/>
              <w:left w:val="single" w:sz="4" w:space="0" w:color="auto"/>
              <w:bottom w:val="single" w:sz="4" w:space="0" w:color="auto"/>
              <w:right w:val="single" w:sz="4" w:space="0" w:color="auto"/>
            </w:tcBorders>
          </w:tcPr>
          <w:p w:rsidR="00992C92" w:rsidRPr="00992C92" w:rsidRDefault="00992C92" w:rsidP="00122C3C">
            <w:pPr>
              <w:spacing w:line="260" w:lineRule="exact"/>
              <w:jc w:val="center"/>
              <w:rPr>
                <w:rFonts w:ascii="標楷體" w:eastAsia="標楷體" w:hAnsi="標楷體"/>
                <w:bCs/>
                <w:snapToGrid w:val="0"/>
                <w:kern w:val="0"/>
              </w:rPr>
            </w:pPr>
            <w:r w:rsidRPr="00992C92">
              <w:rPr>
                <w:rFonts w:ascii="標楷體" w:eastAsia="標楷體" w:hAnsi="標楷體" w:cs="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rsidR="00992C92" w:rsidRPr="00992C92" w:rsidRDefault="00992C92" w:rsidP="00992C92">
            <w:pPr>
              <w:spacing w:line="260" w:lineRule="exact"/>
              <w:ind w:rightChars="-50" w:right="-120"/>
              <w:rPr>
                <w:rFonts w:ascii="標楷體" w:eastAsia="標楷體" w:hAnsi="標楷體"/>
                <w:bCs/>
                <w:lang w:eastAsia="zh-HK"/>
              </w:rPr>
            </w:pPr>
            <w:r w:rsidRPr="00992C92">
              <w:rPr>
                <w:rFonts w:ascii="標楷體" w:eastAsia="標楷體" w:hAnsi="標楷體" w:cs="標楷體" w:hint="eastAsia"/>
                <w:bCs/>
              </w:rPr>
              <w:t>1.教用版</w:t>
            </w:r>
            <w:r w:rsidRPr="00992C92">
              <w:rPr>
                <w:rFonts w:ascii="標楷體" w:eastAsia="標楷體" w:hAnsi="標楷體" w:cs="標楷體" w:hint="eastAsia"/>
                <w:bCs/>
                <w:lang w:eastAsia="zh-HK"/>
              </w:rPr>
              <w:t>課本、習作</w:t>
            </w:r>
          </w:p>
          <w:p w:rsidR="00992C92" w:rsidRPr="00992C92" w:rsidRDefault="00992C92" w:rsidP="00992C92">
            <w:pPr>
              <w:spacing w:line="260" w:lineRule="exact"/>
              <w:ind w:rightChars="-50" w:right="-120"/>
              <w:rPr>
                <w:rFonts w:ascii="標楷體" w:eastAsia="標楷體" w:hAnsi="標楷體"/>
                <w:bCs/>
              </w:rPr>
            </w:pPr>
            <w:r w:rsidRPr="00992C92">
              <w:rPr>
                <w:rFonts w:ascii="標楷體" w:eastAsia="標楷體" w:hAnsi="標楷體" w:cs="標楷體" w:hint="eastAsia"/>
                <w:bCs/>
              </w:rPr>
              <w:t>2.電子教科書</w:t>
            </w:r>
          </w:p>
        </w:tc>
        <w:tc>
          <w:tcPr>
            <w:tcW w:w="1484" w:type="dxa"/>
            <w:tcBorders>
              <w:top w:val="single" w:sz="4" w:space="0" w:color="auto"/>
              <w:left w:val="single" w:sz="4" w:space="0" w:color="auto"/>
              <w:bottom w:val="single" w:sz="4" w:space="0" w:color="auto"/>
              <w:right w:val="single" w:sz="4" w:space="0" w:color="auto"/>
            </w:tcBorders>
          </w:tcPr>
          <w:p w:rsidR="00992C92" w:rsidRPr="00992C92" w:rsidRDefault="002E0DB3" w:rsidP="00B04BFE">
            <w:pPr>
              <w:spacing w:line="260" w:lineRule="exact"/>
              <w:ind w:rightChars="-25" w:right="-60"/>
              <w:jc w:val="both"/>
              <w:rPr>
                <w:rFonts w:ascii="標楷體" w:eastAsia="標楷體" w:hAnsi="標楷體"/>
                <w:bCs/>
              </w:rPr>
            </w:pPr>
            <w:r>
              <w:rPr>
                <w:rFonts w:ascii="標楷體" w:eastAsia="標楷體" w:hAnsi="標楷體" w:cs="標楷體" w:hint="eastAsia"/>
                <w:bCs/>
              </w:rPr>
              <w:t>1.</w:t>
            </w:r>
            <w:r w:rsidR="00992C92" w:rsidRPr="00992C92">
              <w:rPr>
                <w:rFonts w:ascii="標楷體" w:eastAsia="標楷體" w:hAnsi="標楷體" w:cs="標楷體" w:hint="eastAsia"/>
                <w:bCs/>
              </w:rPr>
              <w:t>口頭評量</w:t>
            </w:r>
          </w:p>
          <w:p w:rsidR="00992C92" w:rsidRPr="00992C92" w:rsidRDefault="002E0DB3" w:rsidP="00B04BFE">
            <w:pPr>
              <w:spacing w:line="260" w:lineRule="exact"/>
              <w:ind w:rightChars="-25" w:right="-60"/>
              <w:jc w:val="both"/>
              <w:rPr>
                <w:rFonts w:ascii="標楷體" w:eastAsia="標楷體" w:hAnsi="標楷體"/>
                <w:bCs/>
              </w:rPr>
            </w:pPr>
            <w:r>
              <w:rPr>
                <w:rFonts w:ascii="標楷體" w:eastAsia="標楷體" w:hAnsi="標楷體" w:cs="標楷體" w:hint="eastAsia"/>
                <w:bCs/>
              </w:rPr>
              <w:t>2.</w:t>
            </w:r>
            <w:r w:rsidR="00992C92" w:rsidRPr="00992C92">
              <w:rPr>
                <w:rFonts w:ascii="標楷體" w:eastAsia="標楷體" w:hAnsi="標楷體" w:cs="標楷體" w:hint="eastAsia"/>
                <w:bCs/>
              </w:rPr>
              <w:t>實作評量</w:t>
            </w:r>
          </w:p>
          <w:p w:rsidR="00992C92" w:rsidRPr="00992C92" w:rsidRDefault="002E0DB3" w:rsidP="00B04BFE">
            <w:pPr>
              <w:spacing w:line="260" w:lineRule="exact"/>
              <w:ind w:rightChars="-25" w:right="-60"/>
              <w:jc w:val="both"/>
              <w:rPr>
                <w:rFonts w:ascii="標楷體" w:eastAsia="標楷體" w:hAnsi="標楷體"/>
                <w:bCs/>
              </w:rPr>
            </w:pPr>
            <w:r>
              <w:rPr>
                <w:rFonts w:ascii="標楷體" w:eastAsia="標楷體" w:hAnsi="標楷體" w:cs="標楷體" w:hint="eastAsia"/>
                <w:bCs/>
              </w:rPr>
              <w:t>3.</w:t>
            </w:r>
            <w:r w:rsidR="00992C92" w:rsidRPr="00992C92">
              <w:rPr>
                <w:rFonts w:ascii="標楷體" w:eastAsia="標楷體" w:hAnsi="標楷體" w:cs="標楷體" w:hint="eastAsia"/>
                <w:bCs/>
              </w:rPr>
              <w:t>觀察評量</w:t>
            </w:r>
          </w:p>
          <w:p w:rsidR="00992C92" w:rsidRPr="00992C92" w:rsidRDefault="002E0DB3" w:rsidP="00B04BFE">
            <w:pPr>
              <w:spacing w:line="260" w:lineRule="exact"/>
              <w:ind w:rightChars="-25" w:right="-60"/>
              <w:jc w:val="both"/>
              <w:rPr>
                <w:rFonts w:ascii="標楷體" w:eastAsia="標楷體" w:hAnsi="標楷體"/>
                <w:bCs/>
              </w:rPr>
            </w:pPr>
            <w:r>
              <w:rPr>
                <w:rFonts w:ascii="標楷體" w:eastAsia="標楷體" w:hAnsi="標楷體" w:cs="標楷體" w:hint="eastAsia"/>
                <w:bCs/>
              </w:rPr>
              <w:t>4.</w:t>
            </w:r>
            <w:r w:rsidR="00992C92" w:rsidRPr="00992C92">
              <w:rPr>
                <w:rFonts w:ascii="標楷體" w:eastAsia="標楷體" w:hAnsi="標楷體" w:cs="標楷體" w:hint="eastAsia"/>
                <w:bCs/>
              </w:rPr>
              <w:t>作業評量</w:t>
            </w:r>
          </w:p>
          <w:p w:rsidR="00992C92" w:rsidRPr="00992C92" w:rsidRDefault="002E0DB3" w:rsidP="00B04BFE">
            <w:pPr>
              <w:spacing w:line="260" w:lineRule="exact"/>
              <w:ind w:rightChars="-25" w:right="-60"/>
              <w:jc w:val="both"/>
              <w:rPr>
                <w:rFonts w:ascii="標楷體" w:eastAsia="標楷體" w:hAnsi="標楷體"/>
                <w:bCs/>
              </w:rPr>
            </w:pPr>
            <w:r>
              <w:rPr>
                <w:rFonts w:ascii="標楷體" w:eastAsia="標楷體" w:hAnsi="標楷體" w:cs="標楷體" w:hint="eastAsia"/>
                <w:bCs/>
              </w:rPr>
              <w:t>5.</w:t>
            </w:r>
            <w:r w:rsidR="00992C92" w:rsidRPr="00992C92">
              <w:rPr>
                <w:rFonts w:ascii="標楷體" w:eastAsia="標楷體" w:hAnsi="標楷體" w:cs="標楷體" w:hint="eastAsia"/>
                <w:bCs/>
              </w:rPr>
              <w:t>小組互動表現</w:t>
            </w:r>
          </w:p>
          <w:p w:rsidR="00992C92" w:rsidRPr="00992C92" w:rsidRDefault="002E0DB3" w:rsidP="00B04BFE">
            <w:pPr>
              <w:spacing w:line="260" w:lineRule="exact"/>
              <w:ind w:rightChars="-50" w:right="-120"/>
              <w:jc w:val="both"/>
              <w:rPr>
                <w:rFonts w:ascii="標楷體" w:eastAsia="標楷體" w:hAnsi="標楷體"/>
                <w:bCs/>
              </w:rPr>
            </w:pPr>
            <w:r>
              <w:rPr>
                <w:rFonts w:ascii="標楷體" w:eastAsia="標楷體" w:hAnsi="標楷體" w:cs="標楷體" w:hint="eastAsia"/>
                <w:bCs/>
              </w:rPr>
              <w:t>6.</w:t>
            </w:r>
            <w:r w:rsidR="00992C92" w:rsidRPr="00992C92">
              <w:rPr>
                <w:rFonts w:ascii="標楷體" w:eastAsia="標楷體" w:hAnsi="標楷體" w:cs="標楷體" w:hint="eastAsia"/>
                <w:bCs/>
              </w:rPr>
              <w:t>學習態度</w:t>
            </w:r>
          </w:p>
        </w:tc>
        <w:tc>
          <w:tcPr>
            <w:tcW w:w="1427" w:type="dxa"/>
            <w:tcBorders>
              <w:top w:val="single" w:sz="4" w:space="0" w:color="auto"/>
              <w:left w:val="single" w:sz="4" w:space="0" w:color="auto"/>
              <w:bottom w:val="single" w:sz="4" w:space="0" w:color="auto"/>
              <w:right w:val="single" w:sz="4" w:space="0" w:color="auto"/>
            </w:tcBorders>
          </w:tcPr>
          <w:p w:rsidR="00992C92" w:rsidRPr="002E0DB3" w:rsidRDefault="00992C92" w:rsidP="00B04BFE">
            <w:pPr>
              <w:spacing w:line="260" w:lineRule="exact"/>
              <w:ind w:rightChars="-25" w:right="-60"/>
              <w:jc w:val="both"/>
              <w:rPr>
                <w:rFonts w:ascii="標楷體" w:eastAsia="標楷體" w:hAnsi="標楷體"/>
                <w:bCs/>
              </w:rPr>
            </w:pPr>
            <w:r w:rsidRPr="002E0DB3">
              <w:rPr>
                <w:rFonts w:ascii="標楷體" w:eastAsia="標楷體" w:hAnsi="標楷體" w:cs="DFKaiShu-SB-Estd-BF" w:hint="eastAsia"/>
                <w:bCs/>
              </w:rPr>
              <w:t>【生命教育】</w:t>
            </w:r>
          </w:p>
          <w:p w:rsidR="00992C92" w:rsidRPr="002E0DB3" w:rsidRDefault="00992C92" w:rsidP="00B04BFE">
            <w:pPr>
              <w:spacing w:line="260" w:lineRule="exact"/>
              <w:ind w:rightChars="-25" w:right="-60"/>
              <w:jc w:val="both"/>
              <w:rPr>
                <w:rFonts w:ascii="標楷體" w:eastAsia="標楷體" w:hAnsi="標楷體"/>
                <w:bCs/>
              </w:rPr>
            </w:pPr>
            <w:r w:rsidRPr="002E0DB3">
              <w:rPr>
                <w:rFonts w:ascii="標楷體" w:eastAsia="標楷體" w:hAnsi="標楷體" w:cs="DFKaiShu-SB-Estd-BF" w:hint="eastAsia"/>
                <w:bCs/>
              </w:rPr>
              <w:t>生E1 探討生活議題，培養思考的適當情意與態度。</w:t>
            </w:r>
          </w:p>
          <w:p w:rsidR="00992C92" w:rsidRPr="002E0DB3" w:rsidRDefault="00992C92" w:rsidP="00B04BFE">
            <w:pPr>
              <w:spacing w:line="260" w:lineRule="exact"/>
              <w:ind w:rightChars="49" w:right="118"/>
              <w:jc w:val="both"/>
              <w:rPr>
                <w:rFonts w:ascii="標楷體" w:eastAsia="標楷體" w:hAnsi="標楷體"/>
                <w:bCs/>
              </w:rPr>
            </w:pPr>
            <w:r w:rsidRPr="002E0DB3">
              <w:rPr>
                <w:rFonts w:ascii="標楷體" w:eastAsia="標楷體" w:hAnsi="標楷體" w:cs="DFKaiShu-SB-Estd-BF" w:hint="eastAsia"/>
                <w:bCs/>
              </w:rPr>
              <w:t>【閱讀素養教育】</w:t>
            </w:r>
          </w:p>
          <w:p w:rsidR="00992C92" w:rsidRPr="002E0DB3" w:rsidRDefault="00992C92" w:rsidP="00B04BFE">
            <w:pPr>
              <w:spacing w:line="260" w:lineRule="exact"/>
              <w:ind w:rightChars="49" w:right="118"/>
              <w:jc w:val="both"/>
              <w:rPr>
                <w:rFonts w:ascii="標楷體" w:eastAsia="標楷體" w:hAnsi="標楷體"/>
                <w:bCs/>
              </w:rPr>
            </w:pPr>
            <w:r w:rsidRPr="002E0DB3">
              <w:rPr>
                <w:rFonts w:ascii="標楷體" w:eastAsia="標楷體" w:hAnsi="標楷體" w:cs="DFKaiShu-SB-Estd-BF" w:hint="eastAsia"/>
                <w:bCs/>
              </w:rPr>
              <w:t>閱E2 認識與領域相關的文本類型與寫作題材。</w:t>
            </w:r>
          </w:p>
        </w:tc>
        <w:tc>
          <w:tcPr>
            <w:tcW w:w="1823" w:type="dxa"/>
            <w:tcBorders>
              <w:top w:val="single" w:sz="4" w:space="0" w:color="auto"/>
              <w:left w:val="single" w:sz="4" w:space="0" w:color="auto"/>
              <w:bottom w:val="single" w:sz="4" w:space="0" w:color="auto"/>
              <w:right w:val="single" w:sz="4" w:space="0" w:color="auto"/>
            </w:tcBorders>
          </w:tcPr>
          <w:p w:rsidR="00992C92" w:rsidRDefault="00992C92">
            <w:pPr>
              <w:spacing w:after="180"/>
              <w:rPr>
                <w:rFonts w:eastAsia="標楷體"/>
                <w:color w:val="0070C0"/>
              </w:rPr>
            </w:pPr>
          </w:p>
        </w:tc>
      </w:tr>
      <w:tr w:rsidR="00A963B3" w:rsidTr="00122C3C">
        <w:trPr>
          <w:trHeight w:val="761"/>
        </w:trPr>
        <w:tc>
          <w:tcPr>
            <w:tcW w:w="770" w:type="dxa"/>
            <w:tcBorders>
              <w:top w:val="single" w:sz="4" w:space="0" w:color="auto"/>
              <w:left w:val="single" w:sz="4" w:space="0" w:color="auto"/>
              <w:bottom w:val="single" w:sz="4" w:space="0" w:color="auto"/>
              <w:right w:val="single" w:sz="4" w:space="0" w:color="auto"/>
            </w:tcBorders>
          </w:tcPr>
          <w:p w:rsidR="00992C92" w:rsidRPr="00992C92" w:rsidRDefault="00992C92" w:rsidP="00122C3C">
            <w:pPr>
              <w:spacing w:line="260" w:lineRule="exact"/>
              <w:rPr>
                <w:rFonts w:ascii="標楷體" w:eastAsia="標楷體" w:hAnsi="標楷體"/>
                <w:snapToGrid w:val="0"/>
                <w:kern w:val="0"/>
              </w:rPr>
            </w:pPr>
            <w:r w:rsidRPr="00992C92">
              <w:rPr>
                <w:rFonts w:ascii="標楷體" w:eastAsia="標楷體" w:hAnsi="標楷體" w:cs="標楷體" w:hint="eastAsia"/>
                <w:snapToGrid w:val="0"/>
                <w:kern w:val="0"/>
              </w:rPr>
              <w:lastRenderedPageBreak/>
              <w:t>第三週</w:t>
            </w:r>
          </w:p>
          <w:p w:rsidR="00992C92" w:rsidRPr="00992C92" w:rsidRDefault="00992C92" w:rsidP="00122C3C">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rsidR="00992C92" w:rsidRPr="00992C92" w:rsidRDefault="00992C92" w:rsidP="00B04BFE">
            <w:pPr>
              <w:rPr>
                <w:rFonts w:ascii="標楷體" w:eastAsia="標楷體" w:hAnsi="標楷體"/>
              </w:rPr>
            </w:pPr>
            <w:r w:rsidRPr="00992C92">
              <w:rPr>
                <w:rFonts w:ascii="標楷體" w:eastAsia="標楷體" w:hAnsi="標楷體" w:cs="標楷體" w:hint="eastAsia"/>
                <w:bCs/>
              </w:rPr>
              <w:t>國-E-A1 認識國語文的重要性，培養國</w:t>
            </w:r>
            <w:r w:rsidRPr="00992C92">
              <w:rPr>
                <w:rFonts w:ascii="標楷體" w:eastAsia="標楷體" w:hAnsi="標楷體" w:cs="標楷體" w:hint="eastAsia"/>
                <w:bCs/>
              </w:rPr>
              <w:lastRenderedPageBreak/>
              <w:t>語文的興趣，能運用國語文認識自我、表現自我，奠定終身學習的基礎。</w:t>
            </w:r>
          </w:p>
          <w:p w:rsidR="00992C92" w:rsidRPr="00992C92" w:rsidRDefault="00992C92" w:rsidP="00B04BFE">
            <w:pPr>
              <w:rPr>
                <w:rFonts w:ascii="標楷體" w:eastAsia="標楷體" w:hAnsi="標楷體"/>
              </w:rPr>
            </w:pPr>
            <w:r w:rsidRPr="00992C92">
              <w:rPr>
                <w:rFonts w:ascii="標楷體" w:eastAsia="標楷體" w:hAnsi="標楷體" w:cs="標楷體" w:hint="eastAsia"/>
                <w:bCs/>
              </w:rPr>
              <w:t>國-E-B1 理解與運用國語文在日常生活中學習體察他人的感受，並給予</w:t>
            </w:r>
            <w:r w:rsidRPr="00992C92">
              <w:rPr>
                <w:rFonts w:ascii="標楷體" w:eastAsia="標楷體" w:hAnsi="標楷體" w:cs="標楷體" w:hint="eastAsia"/>
                <w:bCs/>
              </w:rPr>
              <w:lastRenderedPageBreak/>
              <w:t>適當的回應，以達成溝通及互動的目標。</w:t>
            </w:r>
          </w:p>
          <w:p w:rsidR="00992C92" w:rsidRPr="00992C92" w:rsidRDefault="00992C92" w:rsidP="00B04BFE">
            <w:pPr>
              <w:rPr>
                <w:rFonts w:ascii="標楷體" w:eastAsia="標楷體" w:hAnsi="標楷體"/>
              </w:rPr>
            </w:pPr>
            <w:r w:rsidRPr="00992C92">
              <w:rPr>
                <w:rFonts w:ascii="標楷體" w:eastAsia="標楷體" w:hAnsi="標楷體" w:cs="標楷體" w:hint="eastAsia"/>
                <w:bCs/>
              </w:rPr>
              <w:t>國-E-C2 與他人互動時，能適切運用語文能力表達個人想法，理解與包容不同意見，樂於參與學</w:t>
            </w:r>
            <w:r w:rsidRPr="00992C92">
              <w:rPr>
                <w:rFonts w:ascii="標楷體" w:eastAsia="標楷體" w:hAnsi="標楷體" w:cs="標楷體" w:hint="eastAsia"/>
                <w:bCs/>
              </w:rPr>
              <w:lastRenderedPageBreak/>
              <w:t>校及社區活動，體會團隊合作的重要性。</w:t>
            </w:r>
          </w:p>
        </w:tc>
        <w:tc>
          <w:tcPr>
            <w:tcW w:w="1535" w:type="dxa"/>
            <w:tcBorders>
              <w:top w:val="single" w:sz="4" w:space="0" w:color="auto"/>
              <w:left w:val="single" w:sz="4" w:space="0" w:color="auto"/>
              <w:bottom w:val="single" w:sz="4" w:space="0" w:color="auto"/>
              <w:right w:val="single" w:sz="4" w:space="0" w:color="auto"/>
            </w:tcBorders>
          </w:tcPr>
          <w:p w:rsidR="00992C92" w:rsidRPr="00992C92" w:rsidRDefault="00992C92" w:rsidP="00B04BFE">
            <w:pPr>
              <w:spacing w:line="260" w:lineRule="exact"/>
              <w:ind w:rightChars="-12" w:right="-29"/>
              <w:rPr>
                <w:rFonts w:ascii="標楷體" w:eastAsia="標楷體" w:hAnsi="標楷體"/>
                <w:bCs/>
              </w:rPr>
            </w:pPr>
            <w:r w:rsidRPr="00992C92">
              <w:rPr>
                <w:rFonts w:ascii="標楷體" w:eastAsia="標楷體" w:hAnsi="標楷體" w:cs="標楷體" w:hint="eastAsia"/>
                <w:bCs/>
              </w:rPr>
              <w:lastRenderedPageBreak/>
              <w:t>1-II-1 聆聽時能讓對方充分表達意見。</w:t>
            </w:r>
          </w:p>
          <w:p w:rsidR="00992C92" w:rsidRPr="00992C92" w:rsidRDefault="00992C92" w:rsidP="00B04BFE">
            <w:pPr>
              <w:spacing w:line="260" w:lineRule="exact"/>
              <w:ind w:rightChars="-12" w:right="-29"/>
              <w:rPr>
                <w:rFonts w:ascii="標楷體" w:eastAsia="標楷體" w:hAnsi="標楷體"/>
                <w:bCs/>
              </w:rPr>
            </w:pPr>
            <w:r w:rsidRPr="00992C92">
              <w:rPr>
                <w:rFonts w:ascii="標楷體" w:eastAsia="標楷體" w:hAnsi="標楷體" w:cs="標楷體" w:hint="eastAsia"/>
                <w:bCs/>
              </w:rPr>
              <w:t>1-II-4 根據話語情境，分辨內容是否切題，理解主要內容和情感，並與對方</w:t>
            </w:r>
            <w:r w:rsidRPr="00992C92">
              <w:rPr>
                <w:rFonts w:ascii="標楷體" w:eastAsia="標楷體" w:hAnsi="標楷體" w:cs="標楷體" w:hint="eastAsia"/>
                <w:bCs/>
              </w:rPr>
              <w:lastRenderedPageBreak/>
              <w:t>互動。</w:t>
            </w:r>
          </w:p>
          <w:p w:rsidR="00992C92" w:rsidRPr="00992C92" w:rsidRDefault="00992C92" w:rsidP="00B04BFE">
            <w:pPr>
              <w:spacing w:line="260" w:lineRule="exact"/>
              <w:ind w:rightChars="-12" w:right="-29"/>
              <w:rPr>
                <w:rFonts w:ascii="標楷體" w:eastAsia="標楷體" w:hAnsi="標楷體"/>
                <w:bCs/>
              </w:rPr>
            </w:pPr>
            <w:r w:rsidRPr="00992C92">
              <w:rPr>
                <w:rFonts w:ascii="標楷體" w:eastAsia="標楷體" w:hAnsi="標楷體" w:cs="標楷體" w:hint="eastAsia"/>
                <w:bCs/>
              </w:rPr>
              <w:t>2-II-4 樂於參與討論，提供個人的觀點和意見。</w:t>
            </w:r>
          </w:p>
          <w:p w:rsidR="00992C92" w:rsidRPr="00992C92" w:rsidRDefault="00992C92" w:rsidP="00B04BFE">
            <w:pPr>
              <w:spacing w:line="260" w:lineRule="exact"/>
              <w:ind w:rightChars="-12" w:right="-29"/>
              <w:rPr>
                <w:rFonts w:ascii="標楷體" w:eastAsia="標楷體" w:hAnsi="標楷體"/>
                <w:bCs/>
              </w:rPr>
            </w:pPr>
            <w:r w:rsidRPr="00992C92">
              <w:rPr>
                <w:rFonts w:ascii="標楷體" w:eastAsia="標楷體" w:hAnsi="標楷體" w:cs="標楷體" w:hint="eastAsia"/>
                <w:bCs/>
              </w:rPr>
              <w:t>2-II-5 與他人溝通時能注重禮貌，並養成說話負責的態度。</w:t>
            </w:r>
          </w:p>
          <w:p w:rsidR="00992C92" w:rsidRPr="00992C92" w:rsidRDefault="00992C92" w:rsidP="00B04BFE">
            <w:pPr>
              <w:spacing w:line="260" w:lineRule="exact"/>
              <w:ind w:rightChars="-12" w:right="-29"/>
              <w:rPr>
                <w:rFonts w:ascii="標楷體" w:eastAsia="標楷體" w:hAnsi="標楷體"/>
                <w:bCs/>
              </w:rPr>
            </w:pPr>
            <w:r w:rsidRPr="00992C92">
              <w:rPr>
                <w:rFonts w:ascii="標楷體" w:eastAsia="標楷體" w:hAnsi="標楷體" w:cs="標楷體" w:hint="eastAsia"/>
                <w:bCs/>
              </w:rPr>
              <w:t>3-II-1 運用注音符號，理解生字新詞，提升閱讀效能。</w:t>
            </w:r>
          </w:p>
          <w:p w:rsidR="00992C92" w:rsidRPr="00992C92" w:rsidRDefault="00992C92" w:rsidP="00B04BFE">
            <w:pPr>
              <w:spacing w:line="260" w:lineRule="exact"/>
              <w:ind w:rightChars="-12" w:right="-29"/>
              <w:rPr>
                <w:rFonts w:ascii="標楷體" w:eastAsia="標楷體" w:hAnsi="標楷體"/>
                <w:bCs/>
              </w:rPr>
            </w:pPr>
            <w:r w:rsidRPr="00992C92">
              <w:rPr>
                <w:rFonts w:ascii="標楷體" w:eastAsia="標楷體" w:hAnsi="標楷體" w:cs="標楷體" w:hint="eastAsia"/>
                <w:bCs/>
              </w:rPr>
              <w:t>3-II-2 運用注音符號，檢索資訊，吸收新知。</w:t>
            </w:r>
          </w:p>
          <w:p w:rsidR="00992C92" w:rsidRPr="00992C92" w:rsidRDefault="00992C92" w:rsidP="00B04BFE">
            <w:pPr>
              <w:spacing w:line="260" w:lineRule="exact"/>
              <w:ind w:rightChars="-12" w:right="-29"/>
              <w:rPr>
                <w:rFonts w:ascii="標楷體" w:eastAsia="標楷體" w:hAnsi="標楷體"/>
                <w:bCs/>
              </w:rPr>
            </w:pPr>
            <w:r w:rsidRPr="00992C92">
              <w:rPr>
                <w:rFonts w:ascii="標楷體" w:eastAsia="標楷體" w:hAnsi="標楷體" w:cs="標楷體" w:hint="eastAsia"/>
                <w:bCs/>
              </w:rPr>
              <w:t>4-II-2 利用共同部件，擴充識字量。</w:t>
            </w:r>
          </w:p>
          <w:p w:rsidR="00992C92" w:rsidRPr="00992C92" w:rsidRDefault="00992C92" w:rsidP="00B04BFE">
            <w:pPr>
              <w:spacing w:line="260" w:lineRule="exact"/>
              <w:ind w:rightChars="-12" w:right="-29"/>
              <w:rPr>
                <w:rFonts w:ascii="標楷體" w:eastAsia="標楷體" w:hAnsi="標楷體"/>
                <w:bCs/>
              </w:rPr>
            </w:pPr>
            <w:r w:rsidRPr="00992C92">
              <w:rPr>
                <w:rFonts w:ascii="標楷體" w:eastAsia="標楷體" w:hAnsi="標楷體" w:cs="標楷體" w:hint="eastAsia"/>
                <w:bCs/>
              </w:rPr>
              <w:t>4-II-4 能分辨形近、音近字詞，並正確使用。</w:t>
            </w:r>
          </w:p>
          <w:p w:rsidR="00992C92" w:rsidRPr="00992C92" w:rsidRDefault="00992C92" w:rsidP="00B04BFE">
            <w:pPr>
              <w:spacing w:line="260" w:lineRule="exact"/>
              <w:ind w:rightChars="-12" w:right="-29"/>
              <w:rPr>
                <w:rFonts w:ascii="標楷體" w:eastAsia="標楷體" w:hAnsi="標楷體"/>
                <w:bCs/>
              </w:rPr>
            </w:pPr>
            <w:r w:rsidRPr="00992C92">
              <w:rPr>
                <w:rFonts w:ascii="標楷體" w:eastAsia="標楷體" w:hAnsi="標楷體" w:cs="標楷體" w:hint="eastAsia"/>
                <w:bCs/>
              </w:rPr>
              <w:t>4-II-5 利用字義推論詞義。</w:t>
            </w:r>
          </w:p>
          <w:p w:rsidR="00992C92" w:rsidRPr="00992C92" w:rsidRDefault="00992C92" w:rsidP="00B04BFE">
            <w:pPr>
              <w:spacing w:line="260" w:lineRule="exact"/>
              <w:ind w:rightChars="-12" w:right="-29"/>
              <w:rPr>
                <w:rFonts w:ascii="標楷體" w:eastAsia="標楷體" w:hAnsi="標楷體"/>
                <w:bCs/>
              </w:rPr>
            </w:pPr>
            <w:r w:rsidRPr="00992C92">
              <w:rPr>
                <w:rFonts w:ascii="標楷體" w:eastAsia="標楷體" w:hAnsi="標楷體" w:cs="標楷體" w:hint="eastAsia"/>
                <w:bCs/>
              </w:rPr>
              <w:t>5-II-6 運用適合學習階段的摘要策略，擷取大意。</w:t>
            </w:r>
          </w:p>
          <w:p w:rsidR="00992C92" w:rsidRPr="00992C92" w:rsidRDefault="00992C92" w:rsidP="00B04BFE">
            <w:pPr>
              <w:spacing w:line="260" w:lineRule="exact"/>
              <w:ind w:rightChars="-12" w:right="-29"/>
              <w:rPr>
                <w:rFonts w:ascii="標楷體" w:eastAsia="標楷體" w:hAnsi="標楷體"/>
                <w:bCs/>
              </w:rPr>
            </w:pPr>
            <w:r w:rsidRPr="00992C92">
              <w:rPr>
                <w:rFonts w:ascii="標楷體" w:eastAsia="標楷體" w:hAnsi="標楷體" w:cs="標楷體" w:hint="eastAsia"/>
                <w:bCs/>
              </w:rPr>
              <w:t>5-II-7 就文本的觀點，找</w:t>
            </w:r>
            <w:r w:rsidRPr="00992C92">
              <w:rPr>
                <w:rFonts w:ascii="標楷體" w:eastAsia="標楷體" w:hAnsi="標楷體" w:cs="標楷體" w:hint="eastAsia"/>
                <w:bCs/>
              </w:rPr>
              <w:lastRenderedPageBreak/>
              <w:t>出支持的理由</w:t>
            </w:r>
          </w:p>
          <w:p w:rsidR="00992C92" w:rsidRPr="00992C92" w:rsidRDefault="00992C92" w:rsidP="00B04BFE">
            <w:pPr>
              <w:spacing w:line="260" w:lineRule="exact"/>
              <w:ind w:rightChars="-12" w:right="-29"/>
              <w:rPr>
                <w:rFonts w:ascii="標楷體" w:eastAsia="標楷體" w:hAnsi="標楷體"/>
                <w:bCs/>
              </w:rPr>
            </w:pPr>
            <w:r w:rsidRPr="00992C92">
              <w:rPr>
                <w:rFonts w:ascii="標楷體" w:eastAsia="標楷體" w:hAnsi="標楷體" w:cs="標楷體" w:hint="eastAsia"/>
                <w:bCs/>
              </w:rPr>
              <w:t>5-II-8 運用預測、推論、提問等策略，增進對文本的理解。</w:t>
            </w:r>
          </w:p>
          <w:p w:rsidR="00992C92" w:rsidRPr="00992C92" w:rsidRDefault="00992C92" w:rsidP="00B04BFE">
            <w:pPr>
              <w:spacing w:line="260" w:lineRule="exact"/>
              <w:ind w:rightChars="-12" w:right="-29"/>
              <w:rPr>
                <w:rFonts w:ascii="標楷體" w:eastAsia="標楷體" w:hAnsi="標楷體"/>
                <w:bCs/>
              </w:rPr>
            </w:pPr>
            <w:r w:rsidRPr="00992C92">
              <w:rPr>
                <w:rFonts w:ascii="標楷體" w:eastAsia="標楷體" w:hAnsi="標楷體" w:cs="標楷體" w:hint="eastAsia"/>
                <w:bCs/>
              </w:rPr>
              <w:t>5-II-11 能閱讀多元文本，以認識重大議題。</w:t>
            </w:r>
          </w:p>
          <w:p w:rsidR="00992C92" w:rsidRPr="00992C92" w:rsidRDefault="00992C92" w:rsidP="00B04BFE">
            <w:pPr>
              <w:spacing w:line="260" w:lineRule="exact"/>
              <w:ind w:rightChars="-12" w:right="-29"/>
              <w:rPr>
                <w:rFonts w:ascii="標楷體" w:eastAsia="標楷體" w:hAnsi="標楷體"/>
                <w:bCs/>
              </w:rPr>
            </w:pPr>
            <w:r w:rsidRPr="00992C92">
              <w:rPr>
                <w:rFonts w:ascii="標楷體" w:eastAsia="標楷體" w:hAnsi="標楷體" w:cs="標楷體" w:hint="eastAsia"/>
                <w:bCs/>
              </w:rPr>
              <w:t>6-II-2 培養感受力、想像力等寫作基本能力。</w:t>
            </w:r>
          </w:p>
          <w:p w:rsidR="00992C92" w:rsidRPr="00992C92" w:rsidRDefault="00992C92" w:rsidP="00B04BFE">
            <w:pPr>
              <w:spacing w:line="260" w:lineRule="exact"/>
              <w:ind w:rightChars="-12" w:right="-29"/>
              <w:rPr>
                <w:rFonts w:ascii="標楷體" w:eastAsia="標楷體" w:hAnsi="標楷體"/>
                <w:bCs/>
              </w:rPr>
            </w:pPr>
            <w:r w:rsidRPr="00992C92">
              <w:rPr>
                <w:rFonts w:ascii="標楷體" w:eastAsia="標楷體" w:hAnsi="標楷體" w:cs="標楷體" w:hint="eastAsia"/>
                <w:bCs/>
              </w:rPr>
              <w:t>6-II-6 運用改寫、縮寫、擴寫等技巧寫作。</w:t>
            </w:r>
          </w:p>
        </w:tc>
        <w:tc>
          <w:tcPr>
            <w:tcW w:w="1556" w:type="dxa"/>
            <w:tcBorders>
              <w:top w:val="single" w:sz="4" w:space="0" w:color="auto"/>
              <w:left w:val="single" w:sz="4" w:space="0" w:color="auto"/>
              <w:bottom w:val="single" w:sz="4" w:space="0" w:color="auto"/>
              <w:right w:val="single" w:sz="4" w:space="0" w:color="auto"/>
            </w:tcBorders>
          </w:tcPr>
          <w:p w:rsidR="00992C92" w:rsidRPr="00992C92" w:rsidRDefault="00992C92" w:rsidP="00B04BFE">
            <w:pPr>
              <w:snapToGrid w:val="0"/>
              <w:spacing w:line="260" w:lineRule="exact"/>
              <w:ind w:rightChars="-12" w:right="-29"/>
              <w:rPr>
                <w:rFonts w:ascii="標楷體" w:eastAsia="標楷體" w:hAnsi="標楷體"/>
                <w:bCs/>
              </w:rPr>
            </w:pPr>
            <w:r w:rsidRPr="00992C92">
              <w:rPr>
                <w:rFonts w:ascii="標楷體" w:eastAsia="標楷體" w:hAnsi="標楷體" w:cs="標楷體" w:hint="eastAsia"/>
                <w:bCs/>
              </w:rPr>
              <w:lastRenderedPageBreak/>
              <w:t>Ab-II-3 常用字部首及部件的表音及表義功能。</w:t>
            </w:r>
          </w:p>
          <w:p w:rsidR="00992C92" w:rsidRPr="00992C92" w:rsidRDefault="00992C92" w:rsidP="00B04BFE">
            <w:pPr>
              <w:snapToGrid w:val="0"/>
              <w:spacing w:line="260" w:lineRule="exact"/>
              <w:ind w:rightChars="-12" w:right="-29"/>
              <w:rPr>
                <w:rFonts w:ascii="標楷體" w:eastAsia="標楷體" w:hAnsi="標楷體"/>
                <w:bCs/>
              </w:rPr>
            </w:pPr>
            <w:r w:rsidRPr="00992C92">
              <w:rPr>
                <w:rFonts w:ascii="標楷體" w:eastAsia="標楷體" w:hAnsi="標楷體" w:cs="標楷體" w:hint="eastAsia"/>
                <w:bCs/>
              </w:rPr>
              <w:t>Ab-II-4 多音字及多義字。</w:t>
            </w:r>
          </w:p>
          <w:p w:rsidR="00992C92" w:rsidRPr="00992C92" w:rsidRDefault="00992C92" w:rsidP="00B04BFE">
            <w:pPr>
              <w:snapToGrid w:val="0"/>
              <w:spacing w:line="260" w:lineRule="exact"/>
              <w:ind w:rightChars="-12" w:right="-29"/>
              <w:rPr>
                <w:rFonts w:ascii="標楷體" w:eastAsia="標楷體" w:hAnsi="標楷體"/>
                <w:bCs/>
              </w:rPr>
            </w:pPr>
            <w:r w:rsidRPr="00992C92">
              <w:rPr>
                <w:rFonts w:ascii="標楷體" w:eastAsia="標楷體" w:hAnsi="標楷體" w:cs="標楷體" w:hint="eastAsia"/>
                <w:bCs/>
              </w:rPr>
              <w:t>Ab-II-6 2,000個常用語詞的使用。</w:t>
            </w:r>
          </w:p>
          <w:p w:rsidR="00992C92" w:rsidRPr="00992C92" w:rsidRDefault="00992C92" w:rsidP="00B04BFE">
            <w:pPr>
              <w:snapToGrid w:val="0"/>
              <w:spacing w:line="260" w:lineRule="exact"/>
              <w:ind w:rightChars="-12" w:right="-29"/>
              <w:rPr>
                <w:rFonts w:ascii="標楷體" w:eastAsia="標楷體" w:hAnsi="標楷體"/>
                <w:bCs/>
              </w:rPr>
            </w:pPr>
            <w:r w:rsidRPr="00992C92">
              <w:rPr>
                <w:rFonts w:ascii="標楷體" w:eastAsia="標楷體" w:hAnsi="標楷體" w:cs="標楷體" w:hint="eastAsia"/>
                <w:bCs/>
              </w:rPr>
              <w:lastRenderedPageBreak/>
              <w:t>Ac-II-1 各種標點符號的用法。</w:t>
            </w:r>
          </w:p>
          <w:p w:rsidR="00992C92" w:rsidRPr="00992C92" w:rsidRDefault="00992C92" w:rsidP="00B04BFE">
            <w:pPr>
              <w:snapToGrid w:val="0"/>
              <w:spacing w:line="260" w:lineRule="exact"/>
              <w:ind w:rightChars="-12" w:right="-29"/>
              <w:rPr>
                <w:rFonts w:ascii="標楷體" w:eastAsia="標楷體" w:hAnsi="標楷體"/>
                <w:bCs/>
              </w:rPr>
            </w:pPr>
            <w:r w:rsidRPr="00992C92">
              <w:rPr>
                <w:rFonts w:ascii="標楷體" w:eastAsia="標楷體" w:hAnsi="標楷體" w:cs="標楷體" w:hint="eastAsia"/>
                <w:bCs/>
              </w:rPr>
              <w:t>Ac-II-4 各類文句的語氣與意義。</w:t>
            </w:r>
          </w:p>
          <w:p w:rsidR="00992C92" w:rsidRPr="00992C92" w:rsidRDefault="00992C92" w:rsidP="00B04BFE">
            <w:pPr>
              <w:snapToGrid w:val="0"/>
              <w:spacing w:line="260" w:lineRule="exact"/>
              <w:ind w:rightChars="-12" w:right="-29"/>
              <w:rPr>
                <w:rFonts w:ascii="標楷體" w:eastAsia="標楷體" w:hAnsi="標楷體"/>
                <w:bCs/>
              </w:rPr>
            </w:pPr>
            <w:r w:rsidRPr="00992C92">
              <w:rPr>
                <w:rFonts w:ascii="標楷體" w:eastAsia="標楷體" w:hAnsi="標楷體" w:cs="標楷體" w:hint="eastAsia"/>
                <w:bCs/>
              </w:rPr>
              <w:t>Ad-II-2 篇章的大意、主旨與簡單結構。</w:t>
            </w:r>
          </w:p>
          <w:p w:rsidR="00992C92" w:rsidRPr="00992C92" w:rsidRDefault="00992C92" w:rsidP="00B04BFE">
            <w:pPr>
              <w:snapToGrid w:val="0"/>
              <w:spacing w:line="260" w:lineRule="exact"/>
              <w:ind w:rightChars="-12" w:right="-29"/>
              <w:rPr>
                <w:rFonts w:ascii="標楷體" w:eastAsia="標楷體" w:hAnsi="標楷體"/>
                <w:bCs/>
              </w:rPr>
            </w:pPr>
            <w:r w:rsidRPr="00992C92">
              <w:rPr>
                <w:rFonts w:ascii="標楷體" w:eastAsia="標楷體" w:hAnsi="標楷體" w:cs="標楷體" w:hint="eastAsia"/>
                <w:bCs/>
              </w:rPr>
              <w:t>Ba-II-1 記敘文本的結構。</w:t>
            </w:r>
          </w:p>
          <w:p w:rsidR="00992C92" w:rsidRPr="00992C92" w:rsidRDefault="00992C92" w:rsidP="00B04BFE">
            <w:pPr>
              <w:snapToGrid w:val="0"/>
              <w:spacing w:line="260" w:lineRule="exact"/>
              <w:ind w:rightChars="-12" w:right="-29"/>
              <w:rPr>
                <w:rFonts w:ascii="標楷體" w:eastAsia="標楷體" w:hAnsi="標楷體"/>
                <w:bCs/>
              </w:rPr>
            </w:pPr>
            <w:r w:rsidRPr="00992C92">
              <w:rPr>
                <w:rFonts w:ascii="標楷體" w:eastAsia="標楷體" w:hAnsi="標楷體" w:cs="標楷體" w:hint="eastAsia"/>
                <w:bCs/>
              </w:rPr>
              <w:t>Ba-II-2 順敘與倒敘法。</w:t>
            </w:r>
          </w:p>
          <w:p w:rsidR="00992C92" w:rsidRPr="00992C92" w:rsidRDefault="00992C92" w:rsidP="00B04BFE">
            <w:pPr>
              <w:snapToGrid w:val="0"/>
              <w:spacing w:line="260" w:lineRule="exact"/>
              <w:ind w:rightChars="-12" w:right="-29"/>
              <w:rPr>
                <w:rFonts w:ascii="標楷體" w:eastAsia="標楷體" w:hAnsi="標楷體"/>
                <w:bCs/>
              </w:rPr>
            </w:pPr>
            <w:r w:rsidRPr="00992C92">
              <w:rPr>
                <w:rFonts w:ascii="標楷體" w:eastAsia="標楷體" w:hAnsi="標楷體" w:cs="標楷體" w:hint="eastAsia"/>
                <w:bCs/>
              </w:rPr>
              <w:t>Bb-II-1 自我情感的表達。</w:t>
            </w:r>
          </w:p>
          <w:p w:rsidR="00992C92" w:rsidRPr="00992C92" w:rsidRDefault="00992C92" w:rsidP="00B04BFE">
            <w:pPr>
              <w:snapToGrid w:val="0"/>
              <w:spacing w:line="260" w:lineRule="exact"/>
              <w:ind w:rightChars="-12" w:right="-29"/>
              <w:rPr>
                <w:rFonts w:ascii="標楷體" w:eastAsia="標楷體" w:hAnsi="標楷體"/>
                <w:bCs/>
              </w:rPr>
            </w:pPr>
            <w:r w:rsidRPr="00992C92">
              <w:rPr>
                <w:rFonts w:ascii="標楷體" w:eastAsia="標楷體" w:hAnsi="標楷體" w:cs="標楷體" w:hint="eastAsia"/>
                <w:bCs/>
              </w:rPr>
              <w:t>Bb-II-4 直接抒情。</w:t>
            </w:r>
          </w:p>
        </w:tc>
        <w:tc>
          <w:tcPr>
            <w:tcW w:w="3672" w:type="dxa"/>
            <w:tcBorders>
              <w:top w:val="single" w:sz="4" w:space="0" w:color="auto"/>
              <w:left w:val="single" w:sz="4" w:space="0" w:color="auto"/>
              <w:bottom w:val="single" w:sz="4" w:space="0" w:color="auto"/>
              <w:right w:val="single" w:sz="4" w:space="0" w:color="auto"/>
            </w:tcBorders>
          </w:tcPr>
          <w:p w:rsidR="00992C92" w:rsidRPr="00992C92" w:rsidRDefault="00992C92" w:rsidP="00B04BFE">
            <w:pPr>
              <w:spacing w:line="260" w:lineRule="exact"/>
              <w:rPr>
                <w:rFonts w:ascii="標楷體" w:eastAsia="標楷體" w:hAnsi="標楷體"/>
              </w:rPr>
            </w:pPr>
            <w:r w:rsidRPr="00992C92">
              <w:rPr>
                <w:rFonts w:ascii="標楷體" w:eastAsia="標楷體" w:hAnsi="標楷體" w:cs="標楷體" w:hint="eastAsia"/>
              </w:rPr>
              <w:lastRenderedPageBreak/>
              <w:br w:type="page"/>
            </w:r>
            <w:r w:rsidRPr="00992C92">
              <w:rPr>
                <w:rFonts w:ascii="標楷體" w:eastAsia="標楷體" w:hAnsi="標楷體" w:cs="標楷體" w:hint="eastAsia"/>
                <w:bCs/>
              </w:rPr>
              <w:t>第六冊第</w:t>
            </w:r>
            <w:r w:rsidRPr="00992C92">
              <w:rPr>
                <w:rFonts w:ascii="標楷體" w:eastAsia="標楷體" w:hAnsi="標楷體" w:cs="標楷體" w:hint="eastAsia"/>
                <w:bCs/>
                <w:lang w:eastAsia="zh-HK"/>
              </w:rPr>
              <w:t>壹</w:t>
            </w:r>
            <w:r w:rsidRPr="00992C92">
              <w:rPr>
                <w:rFonts w:ascii="標楷體" w:eastAsia="標楷體" w:hAnsi="標楷體" w:cs="標楷體" w:hint="eastAsia"/>
                <w:bCs/>
              </w:rPr>
              <w:t>單元：</w:t>
            </w:r>
            <w:r w:rsidRPr="00992C92">
              <w:rPr>
                <w:rFonts w:ascii="標楷體" w:eastAsia="標楷體" w:hAnsi="標楷體" w:cs="標楷體" w:hint="eastAsia"/>
                <w:bCs/>
                <w:lang w:eastAsia="zh-HK"/>
              </w:rPr>
              <w:t>人物</w:t>
            </w:r>
            <w:r w:rsidRPr="00992C92">
              <w:rPr>
                <w:rFonts w:ascii="標楷體" w:eastAsia="標楷體" w:hAnsi="標楷體" w:cs="標楷體" w:hint="eastAsia"/>
                <w:bCs/>
              </w:rPr>
              <w:t>組曲</w:t>
            </w:r>
          </w:p>
          <w:p w:rsidR="00992C92" w:rsidRPr="00992C92" w:rsidRDefault="00992C92" w:rsidP="00B04BFE">
            <w:pPr>
              <w:spacing w:line="260" w:lineRule="exact"/>
              <w:rPr>
                <w:rFonts w:ascii="標楷體" w:eastAsia="標楷體" w:hAnsi="標楷體"/>
              </w:rPr>
            </w:pPr>
            <w:r w:rsidRPr="00992C92">
              <w:rPr>
                <w:rFonts w:ascii="標楷體" w:eastAsia="標楷體" w:hAnsi="標楷體" w:cs="標楷體" w:hint="eastAsia"/>
                <w:bCs/>
                <w:lang w:eastAsia="zh-HK"/>
              </w:rPr>
              <w:t>第三課</w:t>
            </w:r>
            <w:r w:rsidRPr="00992C92">
              <w:rPr>
                <w:rFonts w:ascii="標楷體" w:eastAsia="標楷體" w:hAnsi="標楷體" w:cs="標楷體" w:hint="eastAsia"/>
                <w:bCs/>
              </w:rPr>
              <w:t xml:space="preserve"> </w:t>
            </w:r>
            <w:r w:rsidRPr="00992C92">
              <w:rPr>
                <w:rFonts w:ascii="標楷體" w:eastAsia="標楷體" w:hAnsi="標楷體" w:cs="標楷體" w:hint="eastAsia"/>
                <w:bCs/>
                <w:lang w:eastAsia="zh-HK"/>
              </w:rPr>
              <w:t>用膝蓋跳舞的女孩</w:t>
            </w:r>
          </w:p>
          <w:p w:rsidR="00992C92" w:rsidRPr="00992C92" w:rsidRDefault="00992C92" w:rsidP="00B04BFE">
            <w:pPr>
              <w:spacing w:line="260" w:lineRule="exact"/>
              <w:rPr>
                <w:rFonts w:ascii="標楷體" w:eastAsia="標楷體" w:hAnsi="標楷體"/>
                <w:bCs/>
              </w:rPr>
            </w:pPr>
            <w:r w:rsidRPr="00992C92">
              <w:rPr>
                <w:rFonts w:ascii="標楷體" w:eastAsia="標楷體" w:hAnsi="標楷體" w:cs="標楷體" w:hint="eastAsia"/>
                <w:bCs/>
              </w:rPr>
              <w:t>活動一  主題試說</w:t>
            </w:r>
          </w:p>
          <w:p w:rsidR="00992C92" w:rsidRPr="00992C92" w:rsidRDefault="00992C92" w:rsidP="00B04BFE">
            <w:pPr>
              <w:spacing w:line="260" w:lineRule="exact"/>
              <w:rPr>
                <w:rFonts w:ascii="標楷體" w:eastAsia="標楷體" w:hAnsi="標楷體"/>
                <w:bCs/>
              </w:rPr>
            </w:pPr>
            <w:r w:rsidRPr="00992C92">
              <w:rPr>
                <w:rFonts w:ascii="標楷體" w:eastAsia="標楷體" w:hAnsi="標楷體" w:cs="標楷體" w:hint="eastAsia"/>
                <w:bCs/>
              </w:rPr>
              <w:t>1.學生分享自己欣賞舞蹈或音樂表演的經驗，並分享表演者讓人印象深刻的動作，推想若表演者失去四肢，會發生什麼事。</w:t>
            </w:r>
          </w:p>
          <w:p w:rsidR="00992C92" w:rsidRPr="00992C92" w:rsidRDefault="00992C92" w:rsidP="00B04BFE">
            <w:pPr>
              <w:spacing w:line="260" w:lineRule="exact"/>
              <w:rPr>
                <w:rFonts w:ascii="標楷體" w:eastAsia="標楷體" w:hAnsi="標楷體"/>
                <w:bCs/>
              </w:rPr>
            </w:pPr>
            <w:r w:rsidRPr="00992C92">
              <w:rPr>
                <w:rFonts w:ascii="標楷體" w:eastAsia="標楷體" w:hAnsi="標楷體" w:cs="標楷體" w:hint="eastAsia"/>
                <w:bCs/>
              </w:rPr>
              <w:t>2.教師引導學生依課名預測內容，默讀課文後比較文章與自己的想法差異並說出全課重點。</w:t>
            </w:r>
          </w:p>
          <w:p w:rsidR="00992C92" w:rsidRPr="00992C92" w:rsidRDefault="00992C92" w:rsidP="00B04BFE">
            <w:pPr>
              <w:spacing w:line="260" w:lineRule="exact"/>
              <w:rPr>
                <w:rFonts w:ascii="標楷體" w:eastAsia="標楷體" w:hAnsi="標楷體"/>
                <w:bCs/>
              </w:rPr>
            </w:pPr>
            <w:r w:rsidRPr="00992C92">
              <w:rPr>
                <w:rFonts w:ascii="標楷體" w:eastAsia="標楷體" w:hAnsi="標楷體" w:cs="標楷體" w:hint="eastAsia"/>
                <w:bCs/>
              </w:rPr>
              <w:lastRenderedPageBreak/>
              <w:t>3.學生分段朗讀，教師指導朗讀之流暢性後，學生依不同分組朗讀課文，並回顧本節學習歷程。</w:t>
            </w:r>
          </w:p>
          <w:p w:rsidR="00992C92" w:rsidRPr="00992C92" w:rsidRDefault="00992C92" w:rsidP="00B04BFE">
            <w:pPr>
              <w:spacing w:line="260" w:lineRule="exact"/>
              <w:rPr>
                <w:rFonts w:ascii="標楷體" w:eastAsia="標楷體" w:hAnsi="標楷體"/>
                <w:bCs/>
              </w:rPr>
            </w:pPr>
            <w:r w:rsidRPr="00992C92">
              <w:rPr>
                <w:rFonts w:ascii="標楷體" w:eastAsia="標楷體" w:hAnsi="標楷體" w:cs="標楷體" w:hint="eastAsia"/>
                <w:bCs/>
              </w:rPr>
              <w:t>活動二  字詞識寫</w:t>
            </w:r>
          </w:p>
          <w:p w:rsidR="00992C92" w:rsidRPr="00992C92" w:rsidRDefault="00992C92" w:rsidP="00B04BFE">
            <w:pPr>
              <w:spacing w:line="260" w:lineRule="exact"/>
              <w:rPr>
                <w:rFonts w:ascii="標楷體" w:eastAsia="標楷體" w:hAnsi="標楷體"/>
                <w:bCs/>
              </w:rPr>
            </w:pPr>
            <w:r w:rsidRPr="00992C92">
              <w:rPr>
                <w:rFonts w:ascii="標楷體" w:eastAsia="標楷體" w:hAnsi="標楷體" w:cs="標楷體" w:hint="eastAsia"/>
                <w:bCs/>
              </w:rPr>
              <w:t>1.學生朗讀課文，認讀語句、分析語詞和生字、嘗試解說語詞意義並配合語文百寶箱「1我會寫字」找出生字小偵探的國字。</w:t>
            </w:r>
          </w:p>
          <w:p w:rsidR="00992C92" w:rsidRPr="00992C92" w:rsidRDefault="00992C92" w:rsidP="00B04BFE">
            <w:pPr>
              <w:spacing w:line="260" w:lineRule="exact"/>
              <w:rPr>
                <w:rFonts w:ascii="標楷體" w:eastAsia="標楷體" w:hAnsi="標楷體"/>
                <w:bCs/>
              </w:rPr>
            </w:pPr>
            <w:r w:rsidRPr="00992C92">
              <w:rPr>
                <w:rFonts w:ascii="標楷體" w:eastAsia="標楷體" w:hAnsi="標楷體" w:cs="標楷體" w:hint="eastAsia"/>
                <w:bCs/>
              </w:rPr>
              <w:t>2.教師配合語文百寶箱「1我會寫字」，引導學生觀察含聲音部件、已習得部件的「左右組合」和「非左右組合」的生字，做分類識讀教學並依字形結構，指導學生生確書寫。</w:t>
            </w:r>
          </w:p>
          <w:p w:rsidR="00992C92" w:rsidRPr="00992C92" w:rsidRDefault="00992C92" w:rsidP="00B04BFE">
            <w:pPr>
              <w:spacing w:line="260" w:lineRule="exact"/>
              <w:rPr>
                <w:rFonts w:ascii="標楷體" w:eastAsia="標楷體" w:hAnsi="標楷體"/>
                <w:bCs/>
              </w:rPr>
            </w:pPr>
            <w:r w:rsidRPr="00992C92">
              <w:rPr>
                <w:rFonts w:ascii="標楷體" w:eastAsia="標楷體" w:hAnsi="標楷體" w:cs="標楷體" w:hint="eastAsia"/>
                <w:bCs/>
              </w:rPr>
              <w:t>3.教師配合語文百寶箱「2讀起來不一樣」、「3理解語詞的意思」引導學生認識多音字，並能透過分析字詞理解語詞的意思。</w:t>
            </w:r>
          </w:p>
          <w:p w:rsidR="00992C92" w:rsidRPr="00992C92" w:rsidRDefault="00992C92" w:rsidP="00B04BFE">
            <w:pPr>
              <w:spacing w:line="260" w:lineRule="exact"/>
              <w:rPr>
                <w:rFonts w:ascii="標楷體" w:eastAsia="標楷體" w:hAnsi="標楷體"/>
                <w:bCs/>
              </w:rPr>
            </w:pPr>
            <w:r w:rsidRPr="00992C92">
              <w:rPr>
                <w:rFonts w:ascii="標楷體" w:eastAsia="標楷體" w:hAnsi="標楷體" w:cs="標楷體" w:hint="eastAsia"/>
                <w:bCs/>
              </w:rPr>
              <w:t>4.學生完成習作第一大題並回顧本節學習歷程。</w:t>
            </w:r>
          </w:p>
          <w:p w:rsidR="00992C92" w:rsidRPr="00992C92" w:rsidRDefault="00992C92" w:rsidP="00B04BFE">
            <w:pPr>
              <w:spacing w:line="260" w:lineRule="exact"/>
              <w:rPr>
                <w:rFonts w:ascii="標楷體" w:eastAsia="標楷體" w:hAnsi="標楷體"/>
                <w:bCs/>
              </w:rPr>
            </w:pPr>
            <w:r w:rsidRPr="00992C92">
              <w:rPr>
                <w:rFonts w:ascii="標楷體" w:eastAsia="標楷體" w:hAnsi="標楷體" w:cs="標楷體" w:hint="eastAsia"/>
                <w:bCs/>
              </w:rPr>
              <w:t>活動三  內容深究</w:t>
            </w:r>
          </w:p>
          <w:p w:rsidR="00992C92" w:rsidRPr="00992C92" w:rsidRDefault="00992C92" w:rsidP="00B04BFE">
            <w:pPr>
              <w:spacing w:line="260" w:lineRule="exact"/>
              <w:rPr>
                <w:rFonts w:ascii="標楷體" w:eastAsia="標楷體" w:hAnsi="標楷體"/>
                <w:bCs/>
              </w:rPr>
            </w:pPr>
            <w:r w:rsidRPr="00992C92">
              <w:rPr>
                <w:rFonts w:ascii="標楷體" w:eastAsia="標楷體" w:hAnsi="標楷體" w:cs="標楷體" w:hint="eastAsia"/>
                <w:bCs/>
              </w:rPr>
              <w:t>1.學生細讀課文，依教師提問、觀察課文圖片、預測、推論與想像，分組討論並理解課文內容。</w:t>
            </w:r>
          </w:p>
          <w:p w:rsidR="00992C92" w:rsidRPr="00992C92" w:rsidRDefault="00992C92" w:rsidP="00B04BFE">
            <w:pPr>
              <w:spacing w:line="260" w:lineRule="exact"/>
              <w:rPr>
                <w:rFonts w:ascii="標楷體" w:eastAsia="標楷體" w:hAnsi="標楷體"/>
                <w:bCs/>
              </w:rPr>
            </w:pPr>
            <w:r w:rsidRPr="00992C92">
              <w:rPr>
                <w:rFonts w:ascii="標楷體" w:eastAsia="標楷體" w:hAnsi="標楷體" w:cs="標楷體" w:hint="eastAsia"/>
                <w:bCs/>
              </w:rPr>
              <w:t>2.學生分段閱讀課文，教師提問引導學生回答、理解並整理段落大意。</w:t>
            </w:r>
          </w:p>
          <w:p w:rsidR="00992C92" w:rsidRPr="00992C92" w:rsidRDefault="00992C92" w:rsidP="00B04BFE">
            <w:pPr>
              <w:spacing w:line="260" w:lineRule="exact"/>
              <w:rPr>
                <w:rFonts w:ascii="標楷體" w:eastAsia="標楷體" w:hAnsi="標楷體"/>
                <w:bCs/>
              </w:rPr>
            </w:pPr>
            <w:r w:rsidRPr="00992C92">
              <w:rPr>
                <w:rFonts w:ascii="標楷體" w:eastAsia="標楷體" w:hAnsi="標楷體" w:cs="標楷體" w:hint="eastAsia"/>
                <w:bCs/>
              </w:rPr>
              <w:t>3.教師引導學生回顧本節學習歷程。</w:t>
            </w:r>
          </w:p>
          <w:p w:rsidR="00992C92" w:rsidRPr="00992C92" w:rsidRDefault="00992C92" w:rsidP="00B04BFE">
            <w:pPr>
              <w:spacing w:line="260" w:lineRule="exact"/>
              <w:rPr>
                <w:rFonts w:ascii="標楷體" w:eastAsia="標楷體" w:hAnsi="標楷體"/>
                <w:bCs/>
              </w:rPr>
            </w:pPr>
            <w:r w:rsidRPr="00992C92">
              <w:rPr>
                <w:rFonts w:ascii="標楷體" w:eastAsia="標楷體" w:hAnsi="標楷體" w:cs="標楷體" w:hint="eastAsia"/>
                <w:bCs/>
              </w:rPr>
              <w:t>活動四  形式深究</w:t>
            </w:r>
          </w:p>
          <w:p w:rsidR="00992C92" w:rsidRPr="00992C92" w:rsidRDefault="00992C92" w:rsidP="00B04BFE">
            <w:pPr>
              <w:spacing w:line="260" w:lineRule="exact"/>
              <w:rPr>
                <w:rFonts w:ascii="標楷體" w:eastAsia="標楷體" w:hAnsi="標楷體"/>
                <w:bCs/>
              </w:rPr>
            </w:pPr>
            <w:r w:rsidRPr="00992C92">
              <w:rPr>
                <w:rFonts w:ascii="標楷體" w:eastAsia="標楷體" w:hAnsi="標楷體" w:cs="標楷體" w:hint="eastAsia"/>
                <w:bCs/>
              </w:rPr>
              <w:t>1.教師配合語文百寶箱「4情緒描寫更生動」、「5句子比一比」，引導學生認識轉折語句和比較語句的用法。</w:t>
            </w:r>
          </w:p>
          <w:p w:rsidR="00992C92" w:rsidRPr="00992C92" w:rsidRDefault="00992C92" w:rsidP="00B04BFE">
            <w:pPr>
              <w:spacing w:line="260" w:lineRule="exact"/>
              <w:rPr>
                <w:rFonts w:ascii="標楷體" w:eastAsia="標楷體" w:hAnsi="標楷體"/>
                <w:bCs/>
              </w:rPr>
            </w:pPr>
            <w:r w:rsidRPr="00992C92">
              <w:rPr>
                <w:rFonts w:ascii="標楷體" w:eastAsia="標楷體" w:hAnsi="標楷體" w:cs="標楷體" w:hint="eastAsia"/>
                <w:bCs/>
              </w:rPr>
              <w:t>2.教師指導學生適當斷句、強調語氣朗讀課文，學生練習後上臺</w:t>
            </w:r>
            <w:r w:rsidRPr="00992C92">
              <w:rPr>
                <w:rFonts w:ascii="標楷體" w:eastAsia="標楷體" w:hAnsi="標楷體" w:cs="標楷體" w:hint="eastAsia"/>
                <w:bCs/>
              </w:rPr>
              <w:lastRenderedPageBreak/>
              <w:t>發表。</w:t>
            </w:r>
          </w:p>
          <w:p w:rsidR="00992C92" w:rsidRPr="00992C92" w:rsidRDefault="00992C92" w:rsidP="00B04BFE">
            <w:pPr>
              <w:spacing w:line="260" w:lineRule="exact"/>
              <w:rPr>
                <w:rFonts w:ascii="標楷體" w:eastAsia="標楷體" w:hAnsi="標楷體"/>
                <w:bCs/>
              </w:rPr>
            </w:pPr>
            <w:r w:rsidRPr="00992C92">
              <w:rPr>
                <w:rFonts w:ascii="標楷體" w:eastAsia="標楷體" w:hAnsi="標楷體" w:cs="標楷體" w:hint="eastAsia"/>
                <w:bCs/>
              </w:rPr>
              <w:t>3.教師引導學生完成習作第二、三大題。</w:t>
            </w:r>
          </w:p>
          <w:p w:rsidR="00992C92" w:rsidRPr="00992C92" w:rsidRDefault="00992C92" w:rsidP="00B04BFE">
            <w:pPr>
              <w:spacing w:line="260" w:lineRule="exact"/>
              <w:rPr>
                <w:rFonts w:ascii="標楷體" w:eastAsia="標楷體" w:hAnsi="標楷體"/>
                <w:bCs/>
              </w:rPr>
            </w:pPr>
            <w:r w:rsidRPr="00992C92">
              <w:rPr>
                <w:rFonts w:ascii="標楷體" w:eastAsia="標楷體" w:hAnsi="標楷體" w:cs="標楷體" w:hint="eastAsia"/>
                <w:bCs/>
              </w:rPr>
              <w:t>4.教師引導學生回顧本節學習歷程。</w:t>
            </w:r>
          </w:p>
          <w:p w:rsidR="00992C92" w:rsidRPr="00992C92" w:rsidRDefault="00992C92" w:rsidP="00B04BFE">
            <w:pPr>
              <w:spacing w:line="260" w:lineRule="exact"/>
              <w:rPr>
                <w:rFonts w:ascii="標楷體" w:eastAsia="標楷體" w:hAnsi="標楷體"/>
                <w:bCs/>
              </w:rPr>
            </w:pPr>
            <w:r w:rsidRPr="00992C92">
              <w:rPr>
                <w:rFonts w:ascii="標楷體" w:eastAsia="標楷體" w:hAnsi="標楷體" w:cs="標楷體" w:hint="eastAsia"/>
                <w:bCs/>
              </w:rPr>
              <w:t>活動五  議題探究</w:t>
            </w:r>
          </w:p>
          <w:p w:rsidR="00992C92" w:rsidRPr="00992C92" w:rsidRDefault="00992C92" w:rsidP="00B04BFE">
            <w:pPr>
              <w:spacing w:line="260" w:lineRule="exact"/>
              <w:rPr>
                <w:rFonts w:ascii="標楷體" w:eastAsia="標楷體" w:hAnsi="標楷體"/>
                <w:bCs/>
              </w:rPr>
            </w:pPr>
            <w:r w:rsidRPr="00992C92">
              <w:rPr>
                <w:rFonts w:ascii="標楷體" w:eastAsia="標楷體" w:hAnsi="標楷體" w:cs="標楷體" w:hint="eastAsia"/>
                <w:bCs/>
              </w:rPr>
              <w:t>1.教師提問引導學生回想本課內容，整理課文大意，說出課文主旨。</w:t>
            </w:r>
          </w:p>
          <w:p w:rsidR="00992C92" w:rsidRPr="00992C92" w:rsidRDefault="00992C92" w:rsidP="00B04BFE">
            <w:pPr>
              <w:spacing w:line="260" w:lineRule="exact"/>
              <w:rPr>
                <w:rFonts w:ascii="標楷體" w:eastAsia="標楷體" w:hAnsi="標楷體"/>
                <w:bCs/>
              </w:rPr>
            </w:pPr>
            <w:r w:rsidRPr="00992C92">
              <w:rPr>
                <w:rFonts w:ascii="標楷體" w:eastAsia="標楷體" w:hAnsi="標楷體" w:cs="標楷體" w:hint="eastAsia"/>
                <w:bCs/>
              </w:rPr>
              <w:t>2.教師提問引導學生觀察、欣賞本課表述方式，說出本課人物的描寫方法。</w:t>
            </w:r>
          </w:p>
          <w:p w:rsidR="00992C92" w:rsidRPr="00992C92" w:rsidRDefault="00992C92" w:rsidP="00B04BFE">
            <w:pPr>
              <w:spacing w:line="260" w:lineRule="exact"/>
              <w:rPr>
                <w:rFonts w:ascii="標楷體" w:eastAsia="標楷體" w:hAnsi="標楷體"/>
                <w:bCs/>
              </w:rPr>
            </w:pPr>
            <w:r w:rsidRPr="00992C92">
              <w:rPr>
                <w:rFonts w:ascii="標楷體" w:eastAsia="標楷體" w:hAnsi="標楷體" w:cs="標楷體" w:hint="eastAsia"/>
                <w:bCs/>
              </w:rPr>
              <w:t>3.教師帶領學生回顧本節學習歷程，並依習作第四、五大題寫作引導，完成「我的好朋友」作文練習。並回顧本節學習歷程。</w:t>
            </w:r>
          </w:p>
        </w:tc>
        <w:tc>
          <w:tcPr>
            <w:tcW w:w="566" w:type="dxa"/>
            <w:tcBorders>
              <w:top w:val="single" w:sz="4" w:space="0" w:color="auto"/>
              <w:left w:val="single" w:sz="4" w:space="0" w:color="auto"/>
              <w:bottom w:val="single" w:sz="4" w:space="0" w:color="auto"/>
              <w:right w:val="single" w:sz="4" w:space="0" w:color="auto"/>
            </w:tcBorders>
          </w:tcPr>
          <w:p w:rsidR="00992C92" w:rsidRPr="00992C92" w:rsidRDefault="00992C92" w:rsidP="00122C3C">
            <w:pPr>
              <w:spacing w:line="260" w:lineRule="exact"/>
              <w:jc w:val="center"/>
              <w:rPr>
                <w:rFonts w:ascii="標楷體" w:eastAsia="標楷體" w:hAnsi="標楷體"/>
                <w:bCs/>
                <w:snapToGrid w:val="0"/>
                <w:kern w:val="0"/>
              </w:rPr>
            </w:pPr>
            <w:r w:rsidRPr="00992C92">
              <w:rPr>
                <w:rFonts w:ascii="標楷體" w:eastAsia="標楷體" w:hAnsi="標楷體" w:cs="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rsidR="00992C92" w:rsidRPr="00992C92" w:rsidRDefault="00992C92" w:rsidP="00992C92">
            <w:pPr>
              <w:spacing w:line="260" w:lineRule="exact"/>
              <w:ind w:rightChars="-50" w:right="-120"/>
              <w:rPr>
                <w:rFonts w:ascii="標楷體" w:eastAsia="標楷體" w:hAnsi="標楷體"/>
                <w:bCs/>
              </w:rPr>
            </w:pPr>
            <w:r w:rsidRPr="00992C92">
              <w:rPr>
                <w:rFonts w:ascii="標楷體" w:eastAsia="標楷體" w:hAnsi="標楷體" w:cs="標楷體" w:hint="eastAsia"/>
                <w:bCs/>
              </w:rPr>
              <w:t>1.教用版</w:t>
            </w:r>
            <w:r w:rsidRPr="00992C92">
              <w:rPr>
                <w:rFonts w:ascii="標楷體" w:eastAsia="標楷體" w:hAnsi="標楷體" w:cs="標楷體" w:hint="eastAsia"/>
                <w:bCs/>
                <w:lang w:eastAsia="zh-HK"/>
              </w:rPr>
              <w:t>課本、習作</w:t>
            </w:r>
          </w:p>
          <w:p w:rsidR="00992C92" w:rsidRPr="00992C92" w:rsidRDefault="00992C92" w:rsidP="00992C92">
            <w:pPr>
              <w:spacing w:line="260" w:lineRule="exact"/>
              <w:ind w:rightChars="-50" w:right="-120"/>
              <w:rPr>
                <w:rFonts w:ascii="標楷體" w:eastAsia="標楷體" w:hAnsi="標楷體"/>
                <w:bCs/>
              </w:rPr>
            </w:pPr>
            <w:r w:rsidRPr="00992C92">
              <w:rPr>
                <w:rFonts w:ascii="標楷體" w:eastAsia="標楷體" w:hAnsi="標楷體" w:cs="標楷體" w:hint="eastAsia"/>
                <w:bCs/>
              </w:rPr>
              <w:t>2.電子教科書</w:t>
            </w:r>
          </w:p>
          <w:p w:rsidR="00992C92" w:rsidRPr="00992C92" w:rsidRDefault="00992C92" w:rsidP="00992C92">
            <w:pPr>
              <w:spacing w:line="260" w:lineRule="exact"/>
              <w:ind w:rightChars="-50" w:right="-120"/>
              <w:rPr>
                <w:rFonts w:ascii="標楷體" w:eastAsia="標楷體" w:hAnsi="標楷體"/>
                <w:bCs/>
              </w:rPr>
            </w:pPr>
            <w:r w:rsidRPr="00992C92">
              <w:rPr>
                <w:rFonts w:ascii="標楷體" w:eastAsia="標楷體" w:hAnsi="標楷體" w:cs="標楷體" w:hint="eastAsia"/>
                <w:bCs/>
              </w:rPr>
              <w:t>3.郭韋齊資料與跳舞影片</w:t>
            </w:r>
          </w:p>
        </w:tc>
        <w:tc>
          <w:tcPr>
            <w:tcW w:w="1484" w:type="dxa"/>
            <w:tcBorders>
              <w:top w:val="single" w:sz="4" w:space="0" w:color="auto"/>
              <w:left w:val="single" w:sz="4" w:space="0" w:color="auto"/>
              <w:bottom w:val="single" w:sz="4" w:space="0" w:color="auto"/>
              <w:right w:val="single" w:sz="4" w:space="0" w:color="auto"/>
            </w:tcBorders>
          </w:tcPr>
          <w:p w:rsidR="00992C92" w:rsidRPr="00992C92" w:rsidRDefault="002E0DB3" w:rsidP="00B04BFE">
            <w:pPr>
              <w:spacing w:line="260" w:lineRule="exact"/>
              <w:ind w:rightChars="-25" w:right="-60"/>
              <w:jc w:val="both"/>
              <w:rPr>
                <w:rFonts w:ascii="標楷體" w:eastAsia="標楷體" w:hAnsi="標楷體"/>
                <w:bCs/>
              </w:rPr>
            </w:pPr>
            <w:r>
              <w:rPr>
                <w:rFonts w:ascii="標楷體" w:eastAsia="標楷體" w:hAnsi="標楷體" w:cs="標楷體" w:hint="eastAsia"/>
                <w:bCs/>
              </w:rPr>
              <w:t>1.</w:t>
            </w:r>
            <w:r w:rsidR="00992C92" w:rsidRPr="00992C92">
              <w:rPr>
                <w:rFonts w:ascii="標楷體" w:eastAsia="標楷體" w:hAnsi="標楷體" w:cs="標楷體" w:hint="eastAsia"/>
                <w:bCs/>
              </w:rPr>
              <w:t>口頭評量</w:t>
            </w:r>
          </w:p>
          <w:p w:rsidR="00992C92" w:rsidRPr="00992C92" w:rsidRDefault="002E0DB3" w:rsidP="00B04BFE">
            <w:pPr>
              <w:spacing w:line="260" w:lineRule="exact"/>
              <w:ind w:rightChars="-25" w:right="-60"/>
              <w:jc w:val="both"/>
              <w:rPr>
                <w:rFonts w:ascii="標楷體" w:eastAsia="標楷體" w:hAnsi="標楷體"/>
                <w:bCs/>
              </w:rPr>
            </w:pPr>
            <w:r>
              <w:rPr>
                <w:rFonts w:ascii="標楷體" w:eastAsia="標楷體" w:hAnsi="標楷體" w:cs="標楷體" w:hint="eastAsia"/>
                <w:bCs/>
              </w:rPr>
              <w:t>2.</w:t>
            </w:r>
            <w:r w:rsidR="00992C92" w:rsidRPr="00992C92">
              <w:rPr>
                <w:rFonts w:ascii="標楷體" w:eastAsia="標楷體" w:hAnsi="標楷體" w:cs="標楷體" w:hint="eastAsia"/>
                <w:bCs/>
              </w:rPr>
              <w:t>實作評量</w:t>
            </w:r>
          </w:p>
          <w:p w:rsidR="00992C92" w:rsidRPr="00992C92" w:rsidRDefault="002E0DB3" w:rsidP="00B04BFE">
            <w:pPr>
              <w:spacing w:line="260" w:lineRule="exact"/>
              <w:ind w:rightChars="-25" w:right="-60"/>
              <w:jc w:val="both"/>
              <w:rPr>
                <w:rFonts w:ascii="標楷體" w:eastAsia="標楷體" w:hAnsi="標楷體"/>
                <w:bCs/>
              </w:rPr>
            </w:pPr>
            <w:r>
              <w:rPr>
                <w:rFonts w:ascii="標楷體" w:eastAsia="標楷體" w:hAnsi="標楷體" w:cs="標楷體" w:hint="eastAsia"/>
                <w:bCs/>
              </w:rPr>
              <w:t>3.</w:t>
            </w:r>
            <w:r w:rsidR="00992C92" w:rsidRPr="00992C92">
              <w:rPr>
                <w:rFonts w:ascii="標楷體" w:eastAsia="標楷體" w:hAnsi="標楷體" w:cs="標楷體" w:hint="eastAsia"/>
                <w:bCs/>
              </w:rPr>
              <w:t>觀察評量</w:t>
            </w:r>
          </w:p>
          <w:p w:rsidR="00992C92" w:rsidRPr="00992C92" w:rsidRDefault="002E0DB3" w:rsidP="00B04BFE">
            <w:pPr>
              <w:spacing w:line="260" w:lineRule="exact"/>
              <w:ind w:rightChars="-25" w:right="-60"/>
              <w:jc w:val="both"/>
              <w:rPr>
                <w:rFonts w:ascii="標楷體" w:eastAsia="標楷體" w:hAnsi="標楷體"/>
                <w:bCs/>
              </w:rPr>
            </w:pPr>
            <w:r>
              <w:rPr>
                <w:rFonts w:ascii="標楷體" w:eastAsia="標楷體" w:hAnsi="標楷體" w:cs="標楷體" w:hint="eastAsia"/>
                <w:bCs/>
              </w:rPr>
              <w:t>4.</w:t>
            </w:r>
            <w:r w:rsidR="00992C92" w:rsidRPr="00992C92">
              <w:rPr>
                <w:rFonts w:ascii="標楷體" w:eastAsia="標楷體" w:hAnsi="標楷體" w:cs="標楷體" w:hint="eastAsia"/>
                <w:bCs/>
              </w:rPr>
              <w:t>作業評量</w:t>
            </w:r>
          </w:p>
          <w:p w:rsidR="00992C92" w:rsidRPr="00992C92" w:rsidRDefault="002E0DB3" w:rsidP="00B04BFE">
            <w:pPr>
              <w:spacing w:line="260" w:lineRule="exact"/>
              <w:ind w:rightChars="-25" w:right="-60"/>
              <w:jc w:val="both"/>
              <w:rPr>
                <w:rFonts w:ascii="標楷體" w:eastAsia="標楷體" w:hAnsi="標楷體"/>
                <w:bCs/>
              </w:rPr>
            </w:pPr>
            <w:r>
              <w:rPr>
                <w:rFonts w:ascii="標楷體" w:eastAsia="標楷體" w:hAnsi="標楷體" w:cs="標楷體" w:hint="eastAsia"/>
                <w:bCs/>
              </w:rPr>
              <w:t>5.</w:t>
            </w:r>
            <w:r w:rsidR="00992C92" w:rsidRPr="00992C92">
              <w:rPr>
                <w:rFonts w:ascii="標楷體" w:eastAsia="標楷體" w:hAnsi="標楷體" w:cs="標楷體" w:hint="eastAsia"/>
                <w:bCs/>
              </w:rPr>
              <w:t>小組互動表現</w:t>
            </w:r>
          </w:p>
          <w:p w:rsidR="00992C92" w:rsidRPr="00992C92" w:rsidRDefault="002E0DB3" w:rsidP="00B04BFE">
            <w:pPr>
              <w:spacing w:line="260" w:lineRule="exact"/>
              <w:ind w:rightChars="-50" w:right="-120"/>
              <w:jc w:val="both"/>
              <w:rPr>
                <w:rFonts w:ascii="標楷體" w:eastAsia="標楷體" w:hAnsi="標楷體"/>
                <w:bCs/>
              </w:rPr>
            </w:pPr>
            <w:r>
              <w:rPr>
                <w:rFonts w:ascii="標楷體" w:eastAsia="標楷體" w:hAnsi="標楷體" w:cs="標楷體" w:hint="eastAsia"/>
                <w:bCs/>
              </w:rPr>
              <w:t>6.</w:t>
            </w:r>
            <w:r w:rsidR="00992C92" w:rsidRPr="00992C92">
              <w:rPr>
                <w:rFonts w:ascii="標楷體" w:eastAsia="標楷體" w:hAnsi="標楷體" w:cs="標楷體" w:hint="eastAsia"/>
                <w:bCs/>
              </w:rPr>
              <w:t>學習態度</w:t>
            </w:r>
          </w:p>
        </w:tc>
        <w:tc>
          <w:tcPr>
            <w:tcW w:w="1427" w:type="dxa"/>
            <w:tcBorders>
              <w:top w:val="single" w:sz="4" w:space="0" w:color="auto"/>
              <w:left w:val="single" w:sz="4" w:space="0" w:color="auto"/>
              <w:bottom w:val="single" w:sz="4" w:space="0" w:color="auto"/>
              <w:right w:val="single" w:sz="4" w:space="0" w:color="auto"/>
            </w:tcBorders>
          </w:tcPr>
          <w:p w:rsidR="00992C92" w:rsidRPr="002E0DB3" w:rsidRDefault="00992C92" w:rsidP="00B04BFE">
            <w:pPr>
              <w:spacing w:line="260" w:lineRule="exact"/>
              <w:ind w:rightChars="-25" w:right="-60"/>
              <w:jc w:val="both"/>
              <w:rPr>
                <w:rFonts w:ascii="標楷體" w:eastAsia="標楷體" w:hAnsi="標楷體"/>
                <w:bCs/>
              </w:rPr>
            </w:pPr>
            <w:r w:rsidRPr="002E0DB3">
              <w:rPr>
                <w:rFonts w:ascii="標楷體" w:eastAsia="標楷體" w:hAnsi="標楷體" w:cs="DFKaiShu-SB-Estd-BF" w:hint="eastAsia"/>
                <w:bCs/>
              </w:rPr>
              <w:t>【生涯規劃教育】</w:t>
            </w:r>
          </w:p>
          <w:p w:rsidR="00992C92" w:rsidRPr="002E0DB3" w:rsidRDefault="00992C92" w:rsidP="00B04BFE">
            <w:pPr>
              <w:spacing w:line="260" w:lineRule="exact"/>
              <w:ind w:rightChars="-25" w:right="-60"/>
              <w:jc w:val="both"/>
              <w:rPr>
                <w:rFonts w:ascii="標楷體" w:eastAsia="標楷體" w:hAnsi="標楷體"/>
                <w:bCs/>
              </w:rPr>
            </w:pPr>
            <w:r w:rsidRPr="002E0DB3">
              <w:rPr>
                <w:rFonts w:ascii="標楷體" w:eastAsia="標楷體" w:hAnsi="標楷體" w:cs="DFKaiShu-SB-Estd-BF" w:hint="eastAsia"/>
                <w:bCs/>
              </w:rPr>
              <w:t>涯E4 認識自己的特質與興趣。</w:t>
            </w:r>
          </w:p>
          <w:p w:rsidR="00992C92" w:rsidRPr="002E0DB3" w:rsidRDefault="00992C92" w:rsidP="00B04BFE">
            <w:pPr>
              <w:spacing w:line="260" w:lineRule="exact"/>
              <w:ind w:rightChars="-25" w:right="-60"/>
              <w:jc w:val="both"/>
              <w:rPr>
                <w:rFonts w:ascii="標楷體" w:eastAsia="標楷體" w:hAnsi="標楷體"/>
                <w:bCs/>
              </w:rPr>
            </w:pPr>
            <w:r w:rsidRPr="002E0DB3">
              <w:rPr>
                <w:rFonts w:ascii="標楷體" w:eastAsia="標楷體" w:hAnsi="標楷體" w:cs="DFKaiShu-SB-Estd-BF" w:hint="eastAsia"/>
                <w:bCs/>
              </w:rPr>
              <w:t>涯E5 探索自己的價值觀。</w:t>
            </w:r>
          </w:p>
          <w:p w:rsidR="00992C92" w:rsidRPr="002E0DB3" w:rsidRDefault="00992C92" w:rsidP="00B04BFE">
            <w:pPr>
              <w:spacing w:line="260" w:lineRule="exact"/>
              <w:ind w:rightChars="49" w:right="118"/>
              <w:jc w:val="both"/>
              <w:rPr>
                <w:rFonts w:ascii="標楷體" w:eastAsia="標楷體" w:hAnsi="標楷體"/>
                <w:bCs/>
              </w:rPr>
            </w:pPr>
            <w:r w:rsidRPr="002E0DB3">
              <w:rPr>
                <w:rFonts w:ascii="標楷體" w:eastAsia="標楷體" w:hAnsi="標楷體" w:cs="DFKaiShu-SB-Estd-BF" w:hint="eastAsia"/>
                <w:bCs/>
              </w:rPr>
              <w:t>涯E6 覺察個人的</w:t>
            </w:r>
            <w:r w:rsidRPr="002E0DB3">
              <w:rPr>
                <w:rFonts w:ascii="標楷體" w:eastAsia="標楷體" w:hAnsi="標楷體" w:cs="DFKaiShu-SB-Estd-BF" w:hint="eastAsia"/>
                <w:bCs/>
              </w:rPr>
              <w:lastRenderedPageBreak/>
              <w:t>優勢能力</w:t>
            </w:r>
          </w:p>
        </w:tc>
        <w:tc>
          <w:tcPr>
            <w:tcW w:w="1823" w:type="dxa"/>
            <w:tcBorders>
              <w:top w:val="single" w:sz="4" w:space="0" w:color="auto"/>
              <w:left w:val="single" w:sz="4" w:space="0" w:color="auto"/>
              <w:bottom w:val="single" w:sz="4" w:space="0" w:color="auto"/>
              <w:right w:val="single" w:sz="4" w:space="0" w:color="auto"/>
            </w:tcBorders>
          </w:tcPr>
          <w:p w:rsidR="00992C92" w:rsidRDefault="00992C92">
            <w:pPr>
              <w:spacing w:after="180"/>
              <w:rPr>
                <w:rFonts w:eastAsia="標楷體"/>
                <w:color w:val="0070C0"/>
              </w:rPr>
            </w:pPr>
          </w:p>
        </w:tc>
      </w:tr>
      <w:tr w:rsidR="00A963B3" w:rsidTr="00122C3C">
        <w:trPr>
          <w:trHeight w:val="761"/>
        </w:trPr>
        <w:tc>
          <w:tcPr>
            <w:tcW w:w="770" w:type="dxa"/>
            <w:tcBorders>
              <w:top w:val="single" w:sz="4" w:space="0" w:color="auto"/>
              <w:left w:val="single" w:sz="4" w:space="0" w:color="auto"/>
              <w:bottom w:val="single" w:sz="4" w:space="0" w:color="auto"/>
              <w:right w:val="single" w:sz="4" w:space="0" w:color="auto"/>
            </w:tcBorders>
          </w:tcPr>
          <w:p w:rsidR="00017E12" w:rsidRPr="00017E12" w:rsidRDefault="00017E12" w:rsidP="00122C3C">
            <w:pPr>
              <w:spacing w:line="260" w:lineRule="exact"/>
              <w:rPr>
                <w:rFonts w:ascii="標楷體" w:eastAsia="標楷體" w:hAnsi="標楷體"/>
                <w:snapToGrid w:val="0"/>
                <w:kern w:val="0"/>
              </w:rPr>
            </w:pPr>
            <w:r w:rsidRPr="00017E12">
              <w:rPr>
                <w:rFonts w:ascii="標楷體" w:eastAsia="標楷體" w:hAnsi="標楷體" w:cs="標楷體" w:hint="eastAsia"/>
                <w:snapToGrid w:val="0"/>
                <w:kern w:val="0"/>
              </w:rPr>
              <w:lastRenderedPageBreak/>
              <w:t>第四週</w:t>
            </w:r>
          </w:p>
          <w:p w:rsidR="00017E12" w:rsidRPr="00017E12" w:rsidRDefault="00017E12" w:rsidP="00122C3C">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rsidR="00017E12" w:rsidRPr="00017E12" w:rsidRDefault="00017E12" w:rsidP="00017E12">
            <w:pPr>
              <w:rPr>
                <w:rFonts w:ascii="標楷體" w:eastAsia="標楷體" w:hAnsi="標楷體"/>
              </w:rPr>
            </w:pPr>
            <w:r w:rsidRPr="00017E12">
              <w:rPr>
                <w:rFonts w:ascii="標楷體" w:eastAsia="標楷體" w:hAnsi="標楷體" w:cs="標楷體" w:hint="eastAsia"/>
                <w:bCs/>
              </w:rPr>
              <w:t>國-E-A2 透過國語文學習，掌握文本要旨、發展學習及解決問題策略、初探邏輯思維，並透過體驗與實</w:t>
            </w:r>
            <w:r w:rsidRPr="00017E12">
              <w:rPr>
                <w:rFonts w:ascii="標楷體" w:eastAsia="標楷體" w:hAnsi="標楷體" w:cs="標楷體" w:hint="eastAsia"/>
                <w:bCs/>
              </w:rPr>
              <w:lastRenderedPageBreak/>
              <w:t>踐，處理日常生活問題。</w:t>
            </w:r>
          </w:p>
          <w:p w:rsidR="00017E12" w:rsidRPr="00017E12" w:rsidRDefault="00017E12" w:rsidP="00017E12">
            <w:pPr>
              <w:rPr>
                <w:rFonts w:ascii="標楷體" w:eastAsia="標楷體" w:hAnsi="標楷體"/>
              </w:rPr>
            </w:pPr>
            <w:r w:rsidRPr="00017E12">
              <w:rPr>
                <w:rFonts w:ascii="標楷體" w:eastAsia="標楷體" w:hAnsi="標楷體" w:cs="標楷體" w:hint="eastAsia"/>
                <w:bCs/>
              </w:rPr>
              <w:t>國-E-A3 運用國語文充實生活經驗，學習有步驟的規劃活動和解決問題，並探索多元知能，培養創新精神，以增進生活</w:t>
            </w:r>
            <w:r w:rsidRPr="00017E12">
              <w:rPr>
                <w:rFonts w:ascii="標楷體" w:eastAsia="標楷體" w:hAnsi="標楷體" w:cs="標楷體" w:hint="eastAsia"/>
                <w:bCs/>
              </w:rPr>
              <w:lastRenderedPageBreak/>
              <w:t>適應力。</w:t>
            </w:r>
          </w:p>
          <w:p w:rsidR="00017E12" w:rsidRPr="00017E12" w:rsidRDefault="00017E12" w:rsidP="00017E12">
            <w:pPr>
              <w:rPr>
                <w:rFonts w:ascii="標楷體" w:eastAsia="標楷體" w:hAnsi="標楷體"/>
              </w:rPr>
            </w:pPr>
            <w:r w:rsidRPr="00017E12">
              <w:rPr>
                <w:rFonts w:ascii="標楷體" w:eastAsia="標楷體" w:hAnsi="標楷體" w:cs="標楷體" w:hint="eastAsia"/>
                <w:bCs/>
              </w:rPr>
              <w:t>國-E-B1 理解與運用國語文在日常生活中學習體察他人的感受，並給予適當的回應，以達成溝通及互動的目標。</w:t>
            </w:r>
          </w:p>
          <w:p w:rsidR="00017E12" w:rsidRPr="00017E12" w:rsidRDefault="00017E12" w:rsidP="00017E12">
            <w:pPr>
              <w:rPr>
                <w:rFonts w:ascii="標楷體" w:eastAsia="標楷體" w:hAnsi="標楷體"/>
              </w:rPr>
            </w:pPr>
            <w:r w:rsidRPr="00017E12">
              <w:rPr>
                <w:rFonts w:ascii="標楷體" w:eastAsia="標楷體" w:hAnsi="標楷體" w:cs="標楷體" w:hint="eastAsia"/>
                <w:bCs/>
              </w:rPr>
              <w:t>國-E-C2 與他人互</w:t>
            </w:r>
            <w:r w:rsidRPr="00017E12">
              <w:rPr>
                <w:rFonts w:ascii="標楷體" w:eastAsia="標楷體" w:hAnsi="標楷體" w:cs="標楷體" w:hint="eastAsia"/>
                <w:bCs/>
              </w:rPr>
              <w:lastRenderedPageBreak/>
              <w:t>動時，能適切運用語文能力表達個人想法，理解與包容不同意見，樂於參與學校及社區活動，體會團隊合作的重要性。</w:t>
            </w:r>
          </w:p>
        </w:tc>
        <w:tc>
          <w:tcPr>
            <w:tcW w:w="1535" w:type="dxa"/>
            <w:tcBorders>
              <w:top w:val="single" w:sz="4" w:space="0" w:color="auto"/>
              <w:left w:val="single" w:sz="4" w:space="0" w:color="auto"/>
              <w:bottom w:val="single" w:sz="4" w:space="0" w:color="auto"/>
              <w:right w:val="single" w:sz="4" w:space="0" w:color="auto"/>
            </w:tcBorders>
          </w:tcPr>
          <w:p w:rsidR="00017E12" w:rsidRPr="00017E12" w:rsidRDefault="00017E12" w:rsidP="00017E12">
            <w:pPr>
              <w:spacing w:line="260" w:lineRule="exact"/>
              <w:ind w:rightChars="-12" w:right="-29"/>
              <w:rPr>
                <w:rFonts w:ascii="標楷體" w:eastAsia="標楷體" w:hAnsi="標楷體"/>
                <w:bCs/>
              </w:rPr>
            </w:pPr>
            <w:r w:rsidRPr="00017E12">
              <w:rPr>
                <w:rFonts w:ascii="標楷體" w:eastAsia="標楷體" w:hAnsi="標楷體" w:cs="標楷體" w:hint="eastAsia"/>
                <w:bCs/>
              </w:rPr>
              <w:lastRenderedPageBreak/>
              <w:t>1-II-1 聆聽時能讓對方充分表達意見。</w:t>
            </w:r>
          </w:p>
          <w:p w:rsidR="00017E12" w:rsidRPr="00017E12" w:rsidRDefault="00017E12" w:rsidP="00017E12">
            <w:pPr>
              <w:spacing w:line="260" w:lineRule="exact"/>
              <w:ind w:rightChars="-12" w:right="-29"/>
              <w:rPr>
                <w:rFonts w:ascii="標楷體" w:eastAsia="標楷體" w:hAnsi="標楷體"/>
                <w:bCs/>
              </w:rPr>
            </w:pPr>
            <w:r w:rsidRPr="00017E12">
              <w:rPr>
                <w:rFonts w:ascii="標楷體" w:eastAsia="標楷體" w:hAnsi="標楷體" w:cs="標楷體" w:hint="eastAsia"/>
                <w:bCs/>
              </w:rPr>
              <w:t>2-II-4 樂於參與討論，提供個人的觀點和意見。</w:t>
            </w:r>
          </w:p>
          <w:p w:rsidR="00017E12" w:rsidRPr="00017E12" w:rsidRDefault="00017E12" w:rsidP="00017E12">
            <w:pPr>
              <w:spacing w:line="260" w:lineRule="exact"/>
              <w:ind w:rightChars="-12" w:right="-29"/>
              <w:rPr>
                <w:rFonts w:ascii="標楷體" w:eastAsia="標楷體" w:hAnsi="標楷體"/>
                <w:bCs/>
              </w:rPr>
            </w:pPr>
            <w:r w:rsidRPr="00017E12">
              <w:rPr>
                <w:rFonts w:ascii="標楷體" w:eastAsia="標楷體" w:hAnsi="標楷體" w:cs="標楷體" w:hint="eastAsia"/>
                <w:bCs/>
              </w:rPr>
              <w:t>3-II-1 運用注音符號，理解生字新詞，提升閱讀效能。</w:t>
            </w:r>
          </w:p>
          <w:p w:rsidR="00017E12" w:rsidRPr="00017E12" w:rsidRDefault="00017E12" w:rsidP="00017E12">
            <w:pPr>
              <w:spacing w:line="260" w:lineRule="exact"/>
              <w:ind w:rightChars="-12" w:right="-29"/>
              <w:rPr>
                <w:rFonts w:ascii="標楷體" w:eastAsia="標楷體" w:hAnsi="標楷體"/>
                <w:bCs/>
              </w:rPr>
            </w:pPr>
            <w:r w:rsidRPr="00017E12">
              <w:rPr>
                <w:rFonts w:ascii="標楷體" w:eastAsia="標楷體" w:hAnsi="標楷體" w:cs="標楷體" w:hint="eastAsia"/>
                <w:bCs/>
              </w:rPr>
              <w:t>4-II-5 利用字義推論詞義。</w:t>
            </w:r>
          </w:p>
          <w:p w:rsidR="00017E12" w:rsidRPr="00017E12" w:rsidRDefault="00017E12" w:rsidP="00017E12">
            <w:pPr>
              <w:spacing w:line="260" w:lineRule="exact"/>
              <w:ind w:rightChars="-12" w:right="-29"/>
              <w:rPr>
                <w:rFonts w:ascii="標楷體" w:eastAsia="標楷體" w:hAnsi="標楷體"/>
                <w:bCs/>
              </w:rPr>
            </w:pPr>
            <w:r w:rsidRPr="00017E12">
              <w:rPr>
                <w:rFonts w:ascii="標楷體" w:eastAsia="標楷體" w:hAnsi="標楷體" w:cs="標楷體" w:hint="eastAsia"/>
                <w:bCs/>
              </w:rPr>
              <w:t>5-II-4 掌握句子和段落的意義與主要概念。</w:t>
            </w:r>
          </w:p>
          <w:p w:rsidR="00017E12" w:rsidRPr="00017E12" w:rsidRDefault="00017E12" w:rsidP="00017E12">
            <w:pPr>
              <w:spacing w:line="260" w:lineRule="exact"/>
              <w:ind w:rightChars="-12" w:right="-29"/>
              <w:rPr>
                <w:rFonts w:ascii="標楷體" w:eastAsia="標楷體" w:hAnsi="標楷體"/>
                <w:bCs/>
              </w:rPr>
            </w:pPr>
            <w:r w:rsidRPr="00017E12">
              <w:rPr>
                <w:rFonts w:ascii="標楷體" w:eastAsia="標楷體" w:hAnsi="標楷體" w:cs="標楷體" w:hint="eastAsia"/>
                <w:bCs/>
              </w:rPr>
              <w:t>5-II-6 運用適合學習階段的摘要策略，擷取大意。</w:t>
            </w:r>
          </w:p>
          <w:p w:rsidR="00017E12" w:rsidRPr="00017E12" w:rsidRDefault="00017E12" w:rsidP="00017E12">
            <w:pPr>
              <w:spacing w:line="260" w:lineRule="exact"/>
              <w:ind w:rightChars="-12" w:right="-29"/>
              <w:rPr>
                <w:rFonts w:ascii="標楷體" w:eastAsia="標楷體" w:hAnsi="標楷體"/>
                <w:bCs/>
              </w:rPr>
            </w:pPr>
            <w:r w:rsidRPr="00017E12">
              <w:rPr>
                <w:rFonts w:ascii="標楷體" w:eastAsia="標楷體" w:hAnsi="標楷體" w:cs="標楷體" w:hint="eastAsia"/>
                <w:bCs/>
              </w:rPr>
              <w:t>6-II-6 運用</w:t>
            </w:r>
            <w:r w:rsidRPr="00017E12">
              <w:rPr>
                <w:rFonts w:ascii="標楷體" w:eastAsia="標楷體" w:hAnsi="標楷體" w:cs="標楷體" w:hint="eastAsia"/>
                <w:bCs/>
              </w:rPr>
              <w:lastRenderedPageBreak/>
              <w:t>改寫、縮寫、擴寫等技巧寫作。</w:t>
            </w:r>
          </w:p>
        </w:tc>
        <w:tc>
          <w:tcPr>
            <w:tcW w:w="1556" w:type="dxa"/>
            <w:tcBorders>
              <w:top w:val="single" w:sz="4" w:space="0" w:color="auto"/>
              <w:left w:val="single" w:sz="4" w:space="0" w:color="auto"/>
              <w:bottom w:val="single" w:sz="4" w:space="0" w:color="auto"/>
              <w:right w:val="single" w:sz="4" w:space="0" w:color="auto"/>
            </w:tcBorders>
          </w:tcPr>
          <w:p w:rsidR="00017E12" w:rsidRPr="00017E12" w:rsidRDefault="00017E12" w:rsidP="00017E12">
            <w:pPr>
              <w:snapToGrid w:val="0"/>
              <w:spacing w:line="260" w:lineRule="exact"/>
              <w:ind w:rightChars="-12" w:right="-29"/>
              <w:rPr>
                <w:rFonts w:ascii="標楷體" w:eastAsia="標楷體" w:hAnsi="標楷體"/>
                <w:bCs/>
              </w:rPr>
            </w:pPr>
            <w:r w:rsidRPr="00017E12">
              <w:rPr>
                <w:rFonts w:ascii="標楷體" w:eastAsia="標楷體" w:hAnsi="標楷體" w:cs="標楷體" w:hint="eastAsia"/>
                <w:bCs/>
              </w:rPr>
              <w:lastRenderedPageBreak/>
              <w:t>Ab-II-1 1,800個常用字的字形、字音和字義。</w:t>
            </w:r>
          </w:p>
          <w:p w:rsidR="00017E12" w:rsidRPr="00017E12" w:rsidRDefault="00017E12" w:rsidP="00017E12">
            <w:pPr>
              <w:snapToGrid w:val="0"/>
              <w:spacing w:line="260" w:lineRule="exact"/>
              <w:ind w:rightChars="-12" w:right="-29"/>
              <w:rPr>
                <w:rFonts w:ascii="標楷體" w:eastAsia="標楷體" w:hAnsi="標楷體"/>
                <w:bCs/>
              </w:rPr>
            </w:pPr>
            <w:r w:rsidRPr="00017E12">
              <w:rPr>
                <w:rFonts w:ascii="標楷體" w:eastAsia="標楷體" w:hAnsi="標楷體" w:cs="標楷體" w:hint="eastAsia"/>
                <w:bCs/>
              </w:rPr>
              <w:t>Ab-II-6 2,000個常用語詞的使用。</w:t>
            </w:r>
          </w:p>
          <w:p w:rsidR="00017E12" w:rsidRPr="00017E12" w:rsidRDefault="00017E12" w:rsidP="00017E12">
            <w:pPr>
              <w:snapToGrid w:val="0"/>
              <w:spacing w:line="260" w:lineRule="exact"/>
              <w:ind w:rightChars="-12" w:right="-29"/>
              <w:rPr>
                <w:rFonts w:ascii="標楷體" w:eastAsia="標楷體" w:hAnsi="標楷體"/>
                <w:bCs/>
              </w:rPr>
            </w:pPr>
            <w:r w:rsidRPr="00017E12">
              <w:rPr>
                <w:rFonts w:ascii="標楷體" w:eastAsia="標楷體" w:hAnsi="標楷體" w:cs="標楷體" w:hint="eastAsia"/>
                <w:bCs/>
              </w:rPr>
              <w:t>Ac-II-4 各類文句的語氣與意義。</w:t>
            </w:r>
          </w:p>
          <w:p w:rsidR="00017E12" w:rsidRPr="00017E12" w:rsidRDefault="00017E12" w:rsidP="00017E12">
            <w:pPr>
              <w:snapToGrid w:val="0"/>
              <w:spacing w:line="260" w:lineRule="exact"/>
              <w:ind w:rightChars="-12" w:right="-29"/>
              <w:rPr>
                <w:rFonts w:ascii="標楷體" w:eastAsia="標楷體" w:hAnsi="標楷體"/>
                <w:bCs/>
              </w:rPr>
            </w:pPr>
            <w:r w:rsidRPr="00017E12">
              <w:rPr>
                <w:rFonts w:ascii="標楷體" w:eastAsia="標楷體" w:hAnsi="標楷體" w:cs="標楷體" w:hint="eastAsia"/>
                <w:bCs/>
              </w:rPr>
              <w:t>Ad-II-2 篇章的大意、主旨與簡單結構。</w:t>
            </w:r>
          </w:p>
          <w:p w:rsidR="00017E12" w:rsidRPr="00017E12" w:rsidRDefault="00017E12" w:rsidP="00017E12">
            <w:pPr>
              <w:snapToGrid w:val="0"/>
              <w:spacing w:line="260" w:lineRule="exact"/>
              <w:ind w:rightChars="-12" w:right="-29"/>
              <w:rPr>
                <w:rFonts w:ascii="標楷體" w:eastAsia="標楷體" w:hAnsi="標楷體"/>
                <w:bCs/>
              </w:rPr>
            </w:pPr>
            <w:r w:rsidRPr="00017E12">
              <w:rPr>
                <w:rFonts w:ascii="標楷體" w:eastAsia="標楷體" w:hAnsi="標楷體" w:cs="標楷體" w:hint="eastAsia"/>
                <w:bCs/>
              </w:rPr>
              <w:t>Ac-II-3 基礎複句的意義。</w:t>
            </w:r>
          </w:p>
          <w:p w:rsidR="00017E12" w:rsidRPr="00017E12" w:rsidRDefault="00017E12" w:rsidP="00017E12">
            <w:pPr>
              <w:snapToGrid w:val="0"/>
              <w:spacing w:line="260" w:lineRule="exact"/>
              <w:ind w:rightChars="-12" w:right="-29"/>
              <w:rPr>
                <w:rFonts w:ascii="標楷體" w:eastAsia="標楷體" w:hAnsi="標楷體"/>
                <w:bCs/>
              </w:rPr>
            </w:pPr>
            <w:r w:rsidRPr="00017E12">
              <w:rPr>
                <w:rFonts w:ascii="標楷體" w:eastAsia="標楷體" w:hAnsi="標楷體" w:cs="標楷體" w:hint="eastAsia"/>
                <w:bCs/>
              </w:rPr>
              <w:t>Bb-II-1 自我情感的表達。</w:t>
            </w:r>
          </w:p>
          <w:p w:rsidR="00017E12" w:rsidRPr="00017E12" w:rsidRDefault="00017E12" w:rsidP="00017E12">
            <w:pPr>
              <w:snapToGrid w:val="0"/>
              <w:spacing w:line="260" w:lineRule="exact"/>
              <w:ind w:rightChars="-24" w:right="-58"/>
              <w:rPr>
                <w:rFonts w:ascii="標楷體" w:eastAsia="標楷體" w:hAnsi="標楷體"/>
                <w:bCs/>
                <w:snapToGrid w:val="0"/>
              </w:rPr>
            </w:pPr>
            <w:r w:rsidRPr="00017E12">
              <w:rPr>
                <w:rFonts w:ascii="標楷體" w:eastAsia="標楷體" w:hAnsi="標楷體" w:cs="標楷體" w:hint="eastAsia"/>
                <w:bCs/>
              </w:rPr>
              <w:t>Bb-II-4 直接抒情。</w:t>
            </w:r>
          </w:p>
        </w:tc>
        <w:tc>
          <w:tcPr>
            <w:tcW w:w="3672" w:type="dxa"/>
            <w:tcBorders>
              <w:top w:val="single" w:sz="4" w:space="0" w:color="auto"/>
              <w:left w:val="single" w:sz="4" w:space="0" w:color="auto"/>
              <w:bottom w:val="single" w:sz="4" w:space="0" w:color="auto"/>
              <w:right w:val="single" w:sz="4" w:space="0" w:color="auto"/>
            </w:tcBorders>
          </w:tcPr>
          <w:p w:rsidR="00017E12" w:rsidRPr="00017E12" w:rsidRDefault="00017E12" w:rsidP="00017E12">
            <w:pPr>
              <w:spacing w:line="260" w:lineRule="exact"/>
              <w:rPr>
                <w:rFonts w:ascii="標楷體" w:eastAsia="標楷體" w:hAnsi="標楷體"/>
              </w:rPr>
            </w:pPr>
            <w:r w:rsidRPr="00017E12">
              <w:rPr>
                <w:rFonts w:ascii="標楷體" w:eastAsia="標楷體" w:hAnsi="標楷體" w:cs="標楷體" w:hint="eastAsia"/>
              </w:rPr>
              <w:br w:type="page"/>
            </w:r>
            <w:r w:rsidRPr="00017E12">
              <w:rPr>
                <w:rFonts w:ascii="標楷體" w:eastAsia="標楷體" w:hAnsi="標楷體" w:cs="標楷體" w:hint="eastAsia"/>
                <w:bCs/>
              </w:rPr>
              <w:t>第</w:t>
            </w:r>
            <w:r w:rsidRPr="00017E12">
              <w:rPr>
                <w:rFonts w:ascii="標楷體" w:eastAsia="標楷體" w:hAnsi="標楷體" w:cs="標楷體" w:hint="eastAsia"/>
                <w:bCs/>
                <w:lang w:eastAsia="zh-HK"/>
              </w:rPr>
              <w:t>壹</w:t>
            </w:r>
            <w:r w:rsidRPr="00017E12">
              <w:rPr>
                <w:rFonts w:ascii="標楷體" w:eastAsia="標楷體" w:hAnsi="標楷體" w:cs="標楷體" w:hint="eastAsia"/>
                <w:bCs/>
              </w:rPr>
              <w:t>單元：</w:t>
            </w:r>
            <w:r w:rsidRPr="00017E12">
              <w:rPr>
                <w:rFonts w:ascii="標楷體" w:eastAsia="標楷體" w:hAnsi="標楷體" w:cs="標楷體" w:hint="eastAsia"/>
                <w:bCs/>
                <w:lang w:eastAsia="zh-HK"/>
              </w:rPr>
              <w:t>人物</w:t>
            </w:r>
            <w:r w:rsidRPr="00017E12">
              <w:rPr>
                <w:rFonts w:ascii="標楷體" w:eastAsia="標楷體" w:hAnsi="標楷體" w:cs="標楷體" w:hint="eastAsia"/>
                <w:bCs/>
              </w:rPr>
              <w:t>組曲</w:t>
            </w:r>
          </w:p>
          <w:p w:rsidR="00017E12" w:rsidRPr="00017E12" w:rsidRDefault="00017E12" w:rsidP="00017E12">
            <w:pPr>
              <w:spacing w:line="260" w:lineRule="exact"/>
              <w:rPr>
                <w:rFonts w:ascii="標楷體" w:eastAsia="標楷體" w:hAnsi="標楷體"/>
              </w:rPr>
            </w:pPr>
            <w:r w:rsidRPr="00017E12">
              <w:rPr>
                <w:rFonts w:ascii="標楷體" w:eastAsia="標楷體" w:hAnsi="標楷體" w:cs="標楷體" w:hint="eastAsia"/>
              </w:rPr>
              <w:t>統整活動</w:t>
            </w:r>
            <w:r w:rsidRPr="00017E12">
              <w:rPr>
                <w:rFonts w:ascii="標楷體" w:eastAsia="標楷體" w:hAnsi="標楷體" w:cs="標楷體" w:hint="eastAsia"/>
                <w:bCs/>
                <w:lang w:eastAsia="zh-HK"/>
              </w:rPr>
              <w:t>一</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t>活動一  讀懂句子的重點</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t>1.教師引導學生朗讀例句並提問，引導學生思考句子意思的差異。</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t>2.教師引導學生朗讀例句並提問，引導學生思考句子中的前後轉折，認識轉折語句。</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t>3.教師引導學生依方法練習造句並回顧本節學習歷程。</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t>活動二  描寫人物有重點</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t>1.教師提問引導學生思考並從課文中找出描寫人物的句子與方法。</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t>2.教師提問引導學生統整描寫人物可以從話語、態度和外貌等方面著手。</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t>3.教師引導學生仔細觀察、練習口述介紹身邊同學並回顧本節學習歷程。</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t>活動三  說出鼓勵的話語</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t>1.教師引導學生朗讀說明與例句並提問，引導學生發現給人建議前最好先肯定對方現在的表現。</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t>2.教師引導學生思考鼓勵人的話</w:t>
            </w:r>
            <w:r w:rsidRPr="00017E12">
              <w:rPr>
                <w:rFonts w:ascii="標楷體" w:eastAsia="標楷體" w:hAnsi="標楷體" w:cs="標楷體" w:hint="eastAsia"/>
                <w:bCs/>
              </w:rPr>
              <w:lastRenderedPageBreak/>
              <w:t>語在生活中的重要性及鼓勵語句要如何真誠表達。</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t>3.學生完成習作</w:t>
            </w:r>
            <w:r w:rsidRPr="00017E12">
              <w:rPr>
                <w:rFonts w:ascii="標楷體" w:eastAsia="標楷體" w:hAnsi="標楷體" w:cs="標楷體" w:hint="eastAsia"/>
              </w:rPr>
              <w:t>統整活動</w:t>
            </w:r>
            <w:r w:rsidRPr="00017E12">
              <w:rPr>
                <w:rFonts w:ascii="標楷體" w:eastAsia="標楷體" w:hAnsi="標楷體" w:cs="標楷體" w:hint="eastAsia"/>
                <w:bCs/>
              </w:rPr>
              <w:t>一並回顧本節學習歷程。</w:t>
            </w:r>
          </w:p>
        </w:tc>
        <w:tc>
          <w:tcPr>
            <w:tcW w:w="566" w:type="dxa"/>
            <w:tcBorders>
              <w:top w:val="single" w:sz="4" w:space="0" w:color="auto"/>
              <w:left w:val="single" w:sz="4" w:space="0" w:color="auto"/>
              <w:bottom w:val="single" w:sz="4" w:space="0" w:color="auto"/>
              <w:right w:val="single" w:sz="4" w:space="0" w:color="auto"/>
            </w:tcBorders>
          </w:tcPr>
          <w:p w:rsidR="00017E12" w:rsidRPr="00017E12" w:rsidRDefault="00017E12" w:rsidP="00122C3C">
            <w:pPr>
              <w:spacing w:line="260" w:lineRule="exact"/>
              <w:jc w:val="center"/>
              <w:rPr>
                <w:rFonts w:ascii="標楷體" w:eastAsia="標楷體" w:hAnsi="標楷體"/>
                <w:bCs/>
                <w:snapToGrid w:val="0"/>
                <w:kern w:val="0"/>
              </w:rPr>
            </w:pPr>
            <w:r w:rsidRPr="00017E12">
              <w:rPr>
                <w:rFonts w:ascii="標楷體" w:eastAsia="標楷體" w:hAnsi="標楷體" w:cs="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rsidR="00017E12" w:rsidRPr="00017E12" w:rsidRDefault="00017E12" w:rsidP="00017E12">
            <w:pPr>
              <w:spacing w:line="260" w:lineRule="exact"/>
              <w:ind w:rightChars="-50" w:right="-120"/>
              <w:rPr>
                <w:rFonts w:ascii="標楷體" w:eastAsia="標楷體" w:hAnsi="標楷體"/>
                <w:bCs/>
                <w:lang w:eastAsia="zh-HK"/>
              </w:rPr>
            </w:pPr>
            <w:r w:rsidRPr="00017E12">
              <w:rPr>
                <w:rFonts w:ascii="標楷體" w:eastAsia="標楷體" w:hAnsi="標楷體" w:cs="標楷體" w:hint="eastAsia"/>
                <w:bCs/>
              </w:rPr>
              <w:t>1.教用版</w:t>
            </w:r>
            <w:r w:rsidRPr="00017E12">
              <w:rPr>
                <w:rFonts w:ascii="標楷體" w:eastAsia="標楷體" w:hAnsi="標楷體" w:cs="標楷體" w:hint="eastAsia"/>
                <w:bCs/>
                <w:lang w:eastAsia="zh-HK"/>
              </w:rPr>
              <w:t>課本、習作</w:t>
            </w:r>
          </w:p>
          <w:p w:rsidR="00017E12" w:rsidRPr="00017E12" w:rsidRDefault="00017E12" w:rsidP="00017E12">
            <w:pPr>
              <w:spacing w:line="260" w:lineRule="exact"/>
              <w:ind w:rightChars="-50" w:right="-120"/>
              <w:rPr>
                <w:rFonts w:ascii="標楷體" w:eastAsia="標楷體" w:hAnsi="標楷體"/>
                <w:bCs/>
              </w:rPr>
            </w:pPr>
            <w:r w:rsidRPr="00017E12">
              <w:rPr>
                <w:rFonts w:ascii="標楷體" w:eastAsia="標楷體" w:hAnsi="標楷體" w:cs="標楷體" w:hint="eastAsia"/>
                <w:bCs/>
              </w:rPr>
              <w:t>2.電子教科書</w:t>
            </w:r>
          </w:p>
        </w:tc>
        <w:tc>
          <w:tcPr>
            <w:tcW w:w="1484" w:type="dxa"/>
            <w:tcBorders>
              <w:top w:val="single" w:sz="4" w:space="0" w:color="auto"/>
              <w:left w:val="single" w:sz="4" w:space="0" w:color="auto"/>
              <w:bottom w:val="single" w:sz="4" w:space="0" w:color="auto"/>
              <w:right w:val="single" w:sz="4" w:space="0" w:color="auto"/>
            </w:tcBorders>
          </w:tcPr>
          <w:p w:rsidR="00017E12" w:rsidRPr="00017E12" w:rsidRDefault="002E0DB3" w:rsidP="00017E12">
            <w:pPr>
              <w:spacing w:line="260" w:lineRule="exact"/>
              <w:ind w:rightChars="-25" w:right="-60"/>
              <w:rPr>
                <w:rFonts w:ascii="標楷體" w:eastAsia="標楷體" w:hAnsi="標楷體"/>
                <w:bCs/>
              </w:rPr>
            </w:pPr>
            <w:r>
              <w:rPr>
                <w:rFonts w:ascii="標楷體" w:eastAsia="標楷體" w:hAnsi="標楷體" w:cs="標楷體" w:hint="eastAsia"/>
                <w:bCs/>
              </w:rPr>
              <w:t>1.</w:t>
            </w:r>
            <w:r w:rsidR="00017E12" w:rsidRPr="00017E12">
              <w:rPr>
                <w:rFonts w:ascii="標楷體" w:eastAsia="標楷體" w:hAnsi="標楷體" w:cs="標楷體" w:hint="eastAsia"/>
                <w:bCs/>
              </w:rPr>
              <w:t>口頭評量</w:t>
            </w:r>
          </w:p>
          <w:p w:rsidR="00017E12" w:rsidRPr="00017E12" w:rsidRDefault="002E0DB3" w:rsidP="00017E12">
            <w:pPr>
              <w:spacing w:line="260" w:lineRule="exact"/>
              <w:ind w:rightChars="-25" w:right="-60"/>
              <w:rPr>
                <w:rFonts w:ascii="標楷體" w:eastAsia="標楷體" w:hAnsi="標楷體"/>
                <w:bCs/>
              </w:rPr>
            </w:pPr>
            <w:r>
              <w:rPr>
                <w:rFonts w:ascii="標楷體" w:eastAsia="標楷體" w:hAnsi="標楷體" w:cs="標楷體" w:hint="eastAsia"/>
                <w:bCs/>
              </w:rPr>
              <w:t>2.</w:t>
            </w:r>
            <w:r w:rsidR="00017E12" w:rsidRPr="00017E12">
              <w:rPr>
                <w:rFonts w:ascii="標楷體" w:eastAsia="標楷體" w:hAnsi="標楷體" w:cs="標楷體" w:hint="eastAsia"/>
                <w:bCs/>
              </w:rPr>
              <w:t>實作評量</w:t>
            </w:r>
          </w:p>
          <w:p w:rsidR="00017E12" w:rsidRPr="00017E12" w:rsidRDefault="002E0DB3" w:rsidP="00017E12">
            <w:pPr>
              <w:spacing w:line="260" w:lineRule="exact"/>
              <w:ind w:rightChars="-25" w:right="-60"/>
              <w:rPr>
                <w:rFonts w:ascii="標楷體" w:eastAsia="標楷體" w:hAnsi="標楷體"/>
                <w:bCs/>
              </w:rPr>
            </w:pPr>
            <w:r>
              <w:rPr>
                <w:rFonts w:ascii="標楷體" w:eastAsia="標楷體" w:hAnsi="標楷體" w:cs="標楷體" w:hint="eastAsia"/>
                <w:bCs/>
              </w:rPr>
              <w:t>3.</w:t>
            </w:r>
            <w:r w:rsidR="00017E12" w:rsidRPr="00017E12">
              <w:rPr>
                <w:rFonts w:ascii="標楷體" w:eastAsia="標楷體" w:hAnsi="標楷體" w:cs="標楷體" w:hint="eastAsia"/>
                <w:bCs/>
              </w:rPr>
              <w:t>作業評量</w:t>
            </w:r>
          </w:p>
          <w:p w:rsidR="00017E12" w:rsidRPr="00017E12" w:rsidRDefault="002E0DB3" w:rsidP="00017E12">
            <w:pPr>
              <w:spacing w:line="260" w:lineRule="exact"/>
              <w:ind w:rightChars="-50" w:right="-120"/>
              <w:rPr>
                <w:rFonts w:ascii="標楷體" w:eastAsia="標楷體" w:hAnsi="標楷體"/>
                <w:bCs/>
              </w:rPr>
            </w:pPr>
            <w:r>
              <w:rPr>
                <w:rFonts w:ascii="標楷體" w:eastAsia="標楷體" w:hAnsi="標楷體" w:cs="標楷體" w:hint="eastAsia"/>
                <w:bCs/>
              </w:rPr>
              <w:t>4.</w:t>
            </w:r>
            <w:r w:rsidR="00017E12" w:rsidRPr="00017E12">
              <w:rPr>
                <w:rFonts w:ascii="標楷體" w:eastAsia="標楷體" w:hAnsi="標楷體" w:cs="標楷體" w:hint="eastAsia"/>
                <w:bCs/>
              </w:rPr>
              <w:t>學習態度</w:t>
            </w:r>
          </w:p>
        </w:tc>
        <w:tc>
          <w:tcPr>
            <w:tcW w:w="1427" w:type="dxa"/>
            <w:tcBorders>
              <w:top w:val="single" w:sz="4" w:space="0" w:color="auto"/>
              <w:left w:val="single" w:sz="4" w:space="0" w:color="auto"/>
              <w:bottom w:val="single" w:sz="4" w:space="0" w:color="auto"/>
              <w:right w:val="single" w:sz="4" w:space="0" w:color="auto"/>
            </w:tcBorders>
          </w:tcPr>
          <w:p w:rsidR="00017E12" w:rsidRPr="002E0DB3" w:rsidRDefault="00017E12" w:rsidP="00017E12">
            <w:pPr>
              <w:spacing w:line="260" w:lineRule="exact"/>
              <w:ind w:rightChars="-25" w:right="-60"/>
              <w:rPr>
                <w:rFonts w:ascii="標楷體" w:eastAsia="標楷體" w:hAnsi="標楷體"/>
                <w:bCs/>
              </w:rPr>
            </w:pPr>
            <w:r w:rsidRPr="002E0DB3">
              <w:rPr>
                <w:rFonts w:ascii="標楷體" w:eastAsia="標楷體" w:hAnsi="標楷體" w:cs="DFKaiShu-SB-Estd-BF" w:hint="eastAsia"/>
                <w:bCs/>
              </w:rPr>
              <w:t>【生命教育】</w:t>
            </w:r>
          </w:p>
          <w:p w:rsidR="00017E12" w:rsidRPr="002E0DB3" w:rsidRDefault="00017E12" w:rsidP="00017E12">
            <w:pPr>
              <w:spacing w:line="260" w:lineRule="exact"/>
              <w:ind w:rightChars="-25" w:right="-60"/>
              <w:rPr>
                <w:rFonts w:ascii="標楷體" w:eastAsia="標楷體" w:hAnsi="標楷體"/>
                <w:bCs/>
              </w:rPr>
            </w:pPr>
            <w:r w:rsidRPr="002E0DB3">
              <w:rPr>
                <w:rFonts w:ascii="標楷體" w:eastAsia="標楷體" w:hAnsi="標楷體" w:cs="DFKaiShu-SB-Estd-BF" w:hint="eastAsia"/>
                <w:bCs/>
              </w:rPr>
              <w:t>生E1 探討生活議題，培養思考的適當情意與態度。</w:t>
            </w:r>
          </w:p>
          <w:p w:rsidR="00017E12" w:rsidRPr="002E0DB3" w:rsidRDefault="00017E12" w:rsidP="00017E12">
            <w:pPr>
              <w:spacing w:line="260" w:lineRule="exact"/>
              <w:ind w:rightChars="49" w:right="118"/>
              <w:rPr>
                <w:rFonts w:ascii="標楷體" w:eastAsia="標楷體" w:hAnsi="標楷體"/>
                <w:bCs/>
              </w:rPr>
            </w:pPr>
            <w:r w:rsidRPr="002E0DB3">
              <w:rPr>
                <w:rFonts w:ascii="標楷體" w:eastAsia="標楷體" w:hAnsi="標楷體" w:cs="DFKaiShu-SB-Estd-BF" w:hint="eastAsia"/>
                <w:bCs/>
              </w:rPr>
              <w:t>【閱讀素養教育】</w:t>
            </w:r>
          </w:p>
          <w:p w:rsidR="00017E12" w:rsidRPr="002E0DB3" w:rsidRDefault="00017E12" w:rsidP="00017E12">
            <w:pPr>
              <w:spacing w:line="260" w:lineRule="exact"/>
              <w:ind w:rightChars="49" w:right="118"/>
              <w:rPr>
                <w:rFonts w:ascii="標楷體" w:eastAsia="標楷體" w:hAnsi="標楷體"/>
              </w:rPr>
            </w:pPr>
            <w:r w:rsidRPr="002E0DB3">
              <w:rPr>
                <w:rFonts w:ascii="標楷體" w:eastAsia="標楷體" w:hAnsi="標楷體" w:cs="DFKaiShu-SB-Estd-BF" w:hint="eastAsia"/>
                <w:bCs/>
              </w:rPr>
              <w:t>閱E2 認識與領域相關的文本類型與寫作題材。</w:t>
            </w:r>
          </w:p>
        </w:tc>
        <w:tc>
          <w:tcPr>
            <w:tcW w:w="1823" w:type="dxa"/>
            <w:tcBorders>
              <w:top w:val="single" w:sz="4" w:space="0" w:color="auto"/>
              <w:left w:val="single" w:sz="4" w:space="0" w:color="auto"/>
              <w:bottom w:val="single" w:sz="4" w:space="0" w:color="auto"/>
              <w:right w:val="single" w:sz="4" w:space="0" w:color="auto"/>
            </w:tcBorders>
          </w:tcPr>
          <w:p w:rsidR="00017E12" w:rsidRDefault="00017E12">
            <w:pPr>
              <w:spacing w:after="180"/>
              <w:rPr>
                <w:rFonts w:eastAsia="標楷體"/>
                <w:color w:val="0070C0"/>
              </w:rPr>
            </w:pPr>
          </w:p>
        </w:tc>
      </w:tr>
      <w:tr w:rsidR="00A963B3" w:rsidTr="00122C3C">
        <w:trPr>
          <w:trHeight w:val="761"/>
        </w:trPr>
        <w:tc>
          <w:tcPr>
            <w:tcW w:w="770" w:type="dxa"/>
            <w:tcBorders>
              <w:top w:val="single" w:sz="4" w:space="0" w:color="auto"/>
              <w:left w:val="single" w:sz="4" w:space="0" w:color="auto"/>
              <w:bottom w:val="single" w:sz="4" w:space="0" w:color="auto"/>
              <w:right w:val="single" w:sz="4" w:space="0" w:color="auto"/>
            </w:tcBorders>
          </w:tcPr>
          <w:p w:rsidR="00017E12" w:rsidRPr="00017E12" w:rsidRDefault="00017E12" w:rsidP="00122C3C">
            <w:pPr>
              <w:spacing w:line="260" w:lineRule="exact"/>
              <w:rPr>
                <w:rFonts w:ascii="標楷體" w:eastAsia="標楷體" w:hAnsi="標楷體"/>
                <w:snapToGrid w:val="0"/>
                <w:kern w:val="0"/>
              </w:rPr>
            </w:pPr>
            <w:r w:rsidRPr="00017E12">
              <w:rPr>
                <w:rFonts w:ascii="標楷體" w:eastAsia="標楷體" w:hAnsi="標楷體" w:cs="標楷體" w:hint="eastAsia"/>
                <w:snapToGrid w:val="0"/>
                <w:kern w:val="0"/>
              </w:rPr>
              <w:lastRenderedPageBreak/>
              <w:t>第五週</w:t>
            </w:r>
          </w:p>
          <w:p w:rsidR="00017E12" w:rsidRPr="00017E12" w:rsidRDefault="00017E12" w:rsidP="00122C3C">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rsidR="00017E12" w:rsidRPr="00017E12" w:rsidRDefault="00017E12" w:rsidP="00017E12">
            <w:pPr>
              <w:rPr>
                <w:rFonts w:ascii="標楷體" w:eastAsia="標楷體" w:hAnsi="標楷體"/>
              </w:rPr>
            </w:pPr>
            <w:r w:rsidRPr="00017E12">
              <w:rPr>
                <w:rFonts w:ascii="標楷體" w:eastAsia="標楷體" w:hAnsi="標楷體" w:cs="標楷體" w:hint="eastAsia"/>
                <w:bCs/>
              </w:rPr>
              <w:t>國-E-A2 透過國語</w:t>
            </w:r>
            <w:r w:rsidRPr="00017E12">
              <w:rPr>
                <w:rFonts w:ascii="標楷體" w:eastAsia="標楷體" w:hAnsi="標楷體" w:cs="標楷體" w:hint="eastAsia"/>
                <w:bCs/>
              </w:rPr>
              <w:lastRenderedPageBreak/>
              <w:t>文學習，掌握文本要旨、發展學習及解決問題策略、初探邏輯思維，並透過體驗與實踐，處理日常生活問題。</w:t>
            </w:r>
          </w:p>
          <w:p w:rsidR="00017E12" w:rsidRPr="00017E12" w:rsidRDefault="00017E12" w:rsidP="00017E12">
            <w:pPr>
              <w:rPr>
                <w:rFonts w:ascii="標楷體" w:eastAsia="標楷體" w:hAnsi="標楷體"/>
              </w:rPr>
            </w:pPr>
            <w:r w:rsidRPr="00017E12">
              <w:rPr>
                <w:rFonts w:ascii="標楷體" w:eastAsia="標楷體" w:hAnsi="標楷體" w:cs="標楷體" w:hint="eastAsia"/>
                <w:bCs/>
              </w:rPr>
              <w:t>國-E-B1 理解與運用國語文在日常生</w:t>
            </w:r>
            <w:r w:rsidRPr="00017E12">
              <w:rPr>
                <w:rFonts w:ascii="標楷體" w:eastAsia="標楷體" w:hAnsi="標楷體" w:cs="標楷體" w:hint="eastAsia"/>
                <w:bCs/>
              </w:rPr>
              <w:lastRenderedPageBreak/>
              <w:t>活中學習體察他人的感受，並給予適當的回應，以達成溝通及互動的目標。</w:t>
            </w:r>
          </w:p>
          <w:p w:rsidR="00017E12" w:rsidRPr="00017E12" w:rsidRDefault="00017E12" w:rsidP="00017E12">
            <w:pPr>
              <w:rPr>
                <w:rFonts w:ascii="標楷體" w:eastAsia="標楷體" w:hAnsi="標楷體"/>
              </w:rPr>
            </w:pPr>
            <w:r w:rsidRPr="00017E12">
              <w:rPr>
                <w:rFonts w:ascii="標楷體" w:eastAsia="標楷體" w:hAnsi="標楷體" w:cs="標楷體" w:hint="eastAsia"/>
                <w:bCs/>
              </w:rPr>
              <w:t>國-E-C3 閱讀各類文本，培養理解與關心本土及國際事務的基本</w:t>
            </w:r>
            <w:r w:rsidRPr="00017E12">
              <w:rPr>
                <w:rFonts w:ascii="標楷體" w:eastAsia="標楷體" w:hAnsi="標楷體" w:cs="標楷體" w:hint="eastAsia"/>
                <w:bCs/>
              </w:rPr>
              <w:lastRenderedPageBreak/>
              <w:t>素養，以認同自我文化，並能包容、尊重與欣賞多元文化。</w:t>
            </w:r>
          </w:p>
        </w:tc>
        <w:tc>
          <w:tcPr>
            <w:tcW w:w="1535" w:type="dxa"/>
            <w:tcBorders>
              <w:top w:val="single" w:sz="4" w:space="0" w:color="auto"/>
              <w:left w:val="single" w:sz="4" w:space="0" w:color="auto"/>
              <w:bottom w:val="single" w:sz="4" w:space="0" w:color="auto"/>
              <w:right w:val="single" w:sz="4" w:space="0" w:color="auto"/>
            </w:tcBorders>
          </w:tcPr>
          <w:p w:rsidR="00017E12" w:rsidRPr="00017E12" w:rsidRDefault="00017E12" w:rsidP="00017E12">
            <w:pPr>
              <w:spacing w:line="260" w:lineRule="exact"/>
              <w:ind w:rightChars="-12" w:right="-29"/>
              <w:rPr>
                <w:rFonts w:ascii="標楷體" w:eastAsia="標楷體" w:hAnsi="標楷體"/>
                <w:bCs/>
              </w:rPr>
            </w:pPr>
            <w:r w:rsidRPr="00017E12">
              <w:rPr>
                <w:rFonts w:ascii="標楷體" w:eastAsia="標楷體" w:hAnsi="標楷體" w:cs="標楷體" w:hint="eastAsia"/>
                <w:bCs/>
              </w:rPr>
              <w:lastRenderedPageBreak/>
              <w:t>1-II-1 聆聽時能讓對方充分表達意見。</w:t>
            </w:r>
          </w:p>
          <w:p w:rsidR="00017E12" w:rsidRPr="00017E12" w:rsidRDefault="00017E12" w:rsidP="00017E12">
            <w:pPr>
              <w:spacing w:line="260" w:lineRule="exact"/>
              <w:ind w:rightChars="-12" w:right="-29"/>
              <w:rPr>
                <w:rFonts w:ascii="標楷體" w:eastAsia="標楷體" w:hAnsi="標楷體"/>
                <w:bCs/>
              </w:rPr>
            </w:pPr>
            <w:r w:rsidRPr="00017E12">
              <w:rPr>
                <w:rFonts w:ascii="標楷體" w:eastAsia="標楷體" w:hAnsi="標楷體" w:cs="標楷體" w:hint="eastAsia"/>
                <w:bCs/>
              </w:rPr>
              <w:t>1-II-3 聽懂</w:t>
            </w:r>
            <w:r w:rsidRPr="00017E12">
              <w:rPr>
                <w:rFonts w:ascii="標楷體" w:eastAsia="標楷體" w:hAnsi="標楷體" w:cs="標楷體" w:hint="eastAsia"/>
                <w:bCs/>
              </w:rPr>
              <w:lastRenderedPageBreak/>
              <w:t>適合程度的詩歌、戲劇，並說出聆聽內容的要點。</w:t>
            </w:r>
          </w:p>
          <w:p w:rsidR="00017E12" w:rsidRPr="00017E12" w:rsidRDefault="00017E12" w:rsidP="00017E12">
            <w:pPr>
              <w:spacing w:line="260" w:lineRule="exact"/>
              <w:ind w:rightChars="-12" w:right="-29"/>
              <w:rPr>
                <w:rFonts w:ascii="標楷體" w:eastAsia="標楷體" w:hAnsi="標楷體"/>
                <w:bCs/>
              </w:rPr>
            </w:pPr>
            <w:r w:rsidRPr="00017E12">
              <w:rPr>
                <w:rFonts w:ascii="標楷體" w:eastAsia="標楷體" w:hAnsi="標楷體" w:cs="標楷體" w:hint="eastAsia"/>
                <w:bCs/>
              </w:rPr>
              <w:t>2-II-1 用清晰語音、適當語速和音量說話。</w:t>
            </w:r>
          </w:p>
          <w:p w:rsidR="00017E12" w:rsidRPr="00017E12" w:rsidRDefault="00017E12" w:rsidP="00017E12">
            <w:pPr>
              <w:spacing w:line="260" w:lineRule="exact"/>
              <w:ind w:rightChars="-12" w:right="-29"/>
              <w:rPr>
                <w:rFonts w:ascii="標楷體" w:eastAsia="標楷體" w:hAnsi="標楷體"/>
                <w:bCs/>
              </w:rPr>
            </w:pPr>
            <w:r w:rsidRPr="00017E12">
              <w:rPr>
                <w:rFonts w:ascii="標楷體" w:eastAsia="標楷體" w:hAnsi="標楷體" w:cs="標楷體" w:hint="eastAsia"/>
                <w:bCs/>
              </w:rPr>
              <w:t>2-II-2 運用適當詞語、正確語法表達想法。</w:t>
            </w:r>
          </w:p>
          <w:p w:rsidR="00017E12" w:rsidRPr="00017E12" w:rsidRDefault="00017E12" w:rsidP="00017E12">
            <w:pPr>
              <w:spacing w:line="260" w:lineRule="exact"/>
              <w:ind w:rightChars="-12" w:right="-29"/>
              <w:rPr>
                <w:rFonts w:ascii="標楷體" w:eastAsia="標楷體" w:hAnsi="標楷體"/>
                <w:bCs/>
              </w:rPr>
            </w:pPr>
            <w:r w:rsidRPr="00017E12">
              <w:rPr>
                <w:rFonts w:ascii="標楷體" w:eastAsia="標楷體" w:hAnsi="標楷體" w:cs="標楷體" w:hint="eastAsia"/>
                <w:bCs/>
              </w:rPr>
              <w:t>2-II-4 樂於參加討論，提供個人的觀點和意見。</w:t>
            </w:r>
          </w:p>
          <w:p w:rsidR="00017E12" w:rsidRPr="00017E12" w:rsidRDefault="00017E12" w:rsidP="00017E12">
            <w:pPr>
              <w:spacing w:line="260" w:lineRule="exact"/>
              <w:ind w:rightChars="-12" w:right="-29"/>
              <w:rPr>
                <w:rFonts w:ascii="標楷體" w:eastAsia="標楷體" w:hAnsi="標楷體"/>
                <w:bCs/>
              </w:rPr>
            </w:pPr>
            <w:r w:rsidRPr="00017E12">
              <w:rPr>
                <w:rFonts w:ascii="標楷體" w:eastAsia="標楷體" w:hAnsi="標楷體" w:cs="標楷體" w:hint="eastAsia"/>
                <w:bCs/>
              </w:rPr>
              <w:t>3-II-1 運用注音符號，理解生字新詞，提升閱讀效能。</w:t>
            </w:r>
          </w:p>
          <w:p w:rsidR="00017E12" w:rsidRPr="00017E12" w:rsidRDefault="00017E12" w:rsidP="00017E12">
            <w:pPr>
              <w:spacing w:line="260" w:lineRule="exact"/>
              <w:ind w:rightChars="-12" w:right="-29"/>
              <w:rPr>
                <w:rFonts w:ascii="標楷體" w:eastAsia="標楷體" w:hAnsi="標楷體"/>
                <w:bCs/>
              </w:rPr>
            </w:pPr>
            <w:r w:rsidRPr="00017E12">
              <w:rPr>
                <w:rFonts w:ascii="標楷體" w:eastAsia="標楷體" w:hAnsi="標楷體" w:cs="標楷體" w:hint="eastAsia"/>
                <w:bCs/>
              </w:rPr>
              <w:t>3-II-2 運用注音符號，檢索資訊，吸收新知。</w:t>
            </w:r>
          </w:p>
          <w:p w:rsidR="00017E12" w:rsidRPr="00017E12" w:rsidRDefault="00017E12" w:rsidP="00017E12">
            <w:pPr>
              <w:spacing w:line="260" w:lineRule="exact"/>
              <w:ind w:rightChars="-12" w:right="-29"/>
              <w:rPr>
                <w:rFonts w:ascii="標楷體" w:eastAsia="標楷體" w:hAnsi="標楷體"/>
                <w:bCs/>
              </w:rPr>
            </w:pPr>
            <w:r w:rsidRPr="00017E12">
              <w:rPr>
                <w:rFonts w:ascii="標楷體" w:eastAsia="標楷體" w:hAnsi="標楷體" w:cs="標楷體" w:hint="eastAsia"/>
                <w:bCs/>
              </w:rPr>
              <w:t>4-II-1 認識常用國字至少1,800字，使用1,200字。</w:t>
            </w:r>
          </w:p>
          <w:p w:rsidR="00017E12" w:rsidRPr="00017E12" w:rsidRDefault="00017E12" w:rsidP="00017E12">
            <w:pPr>
              <w:spacing w:line="260" w:lineRule="exact"/>
              <w:ind w:rightChars="-12" w:right="-29"/>
              <w:rPr>
                <w:rFonts w:ascii="標楷體" w:eastAsia="標楷體" w:hAnsi="標楷體"/>
                <w:bCs/>
              </w:rPr>
            </w:pPr>
            <w:r w:rsidRPr="00017E12">
              <w:rPr>
                <w:rFonts w:ascii="標楷體" w:eastAsia="標楷體" w:hAnsi="標楷體" w:cs="標楷體" w:hint="eastAsia"/>
                <w:bCs/>
              </w:rPr>
              <w:t>4-II-4 能分辨形近、音近字詞，並正確使用。</w:t>
            </w:r>
          </w:p>
          <w:p w:rsidR="00017E12" w:rsidRPr="00017E12" w:rsidRDefault="00017E12" w:rsidP="00017E12">
            <w:pPr>
              <w:spacing w:line="260" w:lineRule="exact"/>
              <w:ind w:rightChars="-12" w:right="-29"/>
              <w:rPr>
                <w:rFonts w:ascii="標楷體" w:eastAsia="標楷體" w:hAnsi="標楷體"/>
                <w:bCs/>
              </w:rPr>
            </w:pPr>
            <w:r w:rsidRPr="00017E12">
              <w:rPr>
                <w:rFonts w:ascii="標楷體" w:eastAsia="標楷體" w:hAnsi="標楷體" w:cs="標楷體" w:hint="eastAsia"/>
                <w:bCs/>
              </w:rPr>
              <w:t>5-II-1 以適</w:t>
            </w:r>
            <w:r w:rsidRPr="00017E12">
              <w:rPr>
                <w:rFonts w:ascii="標楷體" w:eastAsia="標楷體" w:hAnsi="標楷體" w:cs="標楷體" w:hint="eastAsia"/>
                <w:bCs/>
              </w:rPr>
              <w:lastRenderedPageBreak/>
              <w:t>切的速率朗讀文本，表現抑揚頓挫與情感。</w:t>
            </w:r>
          </w:p>
          <w:p w:rsidR="00017E12" w:rsidRPr="00017E12" w:rsidRDefault="00017E12" w:rsidP="00017E12">
            <w:pPr>
              <w:spacing w:line="260" w:lineRule="exact"/>
              <w:ind w:rightChars="-12" w:right="-29"/>
              <w:rPr>
                <w:rFonts w:ascii="標楷體" w:eastAsia="標楷體" w:hAnsi="標楷體"/>
                <w:bCs/>
              </w:rPr>
            </w:pPr>
            <w:r w:rsidRPr="00017E12">
              <w:rPr>
                <w:rFonts w:ascii="標楷體" w:eastAsia="標楷體" w:hAnsi="標楷體" w:cs="標楷體" w:hint="eastAsia"/>
                <w:bCs/>
              </w:rPr>
              <w:t>5-II-4 掌握句子和段落的意義與主要概念。</w:t>
            </w:r>
          </w:p>
          <w:p w:rsidR="00017E12" w:rsidRPr="00017E12" w:rsidRDefault="00017E12" w:rsidP="00017E12">
            <w:pPr>
              <w:spacing w:line="260" w:lineRule="exact"/>
              <w:ind w:rightChars="-12" w:right="-29"/>
              <w:rPr>
                <w:rFonts w:ascii="標楷體" w:eastAsia="標楷體" w:hAnsi="標楷體"/>
                <w:bCs/>
              </w:rPr>
            </w:pPr>
            <w:r w:rsidRPr="00017E12">
              <w:rPr>
                <w:rFonts w:ascii="標楷體" w:eastAsia="標楷體" w:hAnsi="標楷體" w:cs="標楷體" w:hint="eastAsia"/>
                <w:bCs/>
              </w:rPr>
              <w:t>5-II-7 就文本的觀點，找出支持的理由。</w:t>
            </w:r>
          </w:p>
          <w:p w:rsidR="00017E12" w:rsidRPr="00017E12" w:rsidRDefault="00017E12" w:rsidP="00017E12">
            <w:pPr>
              <w:spacing w:line="260" w:lineRule="exact"/>
              <w:ind w:rightChars="-12" w:right="-29"/>
              <w:rPr>
                <w:rFonts w:ascii="標楷體" w:eastAsia="標楷體" w:hAnsi="標楷體"/>
                <w:bCs/>
              </w:rPr>
            </w:pPr>
            <w:r w:rsidRPr="00017E12">
              <w:rPr>
                <w:rFonts w:ascii="標楷體" w:eastAsia="標楷體" w:hAnsi="標楷體" w:cs="標楷體" w:hint="eastAsia"/>
                <w:bCs/>
              </w:rPr>
              <w:t>5-II-8 運用預測、推論、提問等策略，增進對文本的理解。</w:t>
            </w:r>
          </w:p>
          <w:p w:rsidR="00017E12" w:rsidRPr="00017E12" w:rsidRDefault="00017E12" w:rsidP="00017E12">
            <w:pPr>
              <w:spacing w:line="260" w:lineRule="exact"/>
              <w:ind w:rightChars="-12" w:right="-29"/>
              <w:rPr>
                <w:rFonts w:ascii="標楷體" w:eastAsia="標楷體" w:hAnsi="標楷體"/>
                <w:bCs/>
              </w:rPr>
            </w:pPr>
            <w:r w:rsidRPr="00017E12">
              <w:rPr>
                <w:rFonts w:ascii="標楷體" w:eastAsia="標楷體" w:hAnsi="標楷體" w:cs="標楷體" w:hint="eastAsia"/>
                <w:bCs/>
              </w:rPr>
              <w:t>6-II-2 培養感受力、想像力等寫作基本能力。</w:t>
            </w:r>
          </w:p>
          <w:p w:rsidR="00017E12" w:rsidRPr="00017E12" w:rsidRDefault="00017E12" w:rsidP="00017E12">
            <w:pPr>
              <w:spacing w:line="260" w:lineRule="exact"/>
              <w:ind w:rightChars="-12" w:right="-29"/>
              <w:rPr>
                <w:rFonts w:ascii="標楷體" w:eastAsia="標楷體" w:hAnsi="標楷體"/>
                <w:bCs/>
              </w:rPr>
            </w:pPr>
            <w:r w:rsidRPr="00017E12">
              <w:rPr>
                <w:rFonts w:ascii="標楷體" w:eastAsia="標楷體" w:hAnsi="標楷體" w:cs="標楷體" w:hint="eastAsia"/>
                <w:bCs/>
              </w:rPr>
              <w:t>6-II-5 仿寫童詩。</w:t>
            </w:r>
          </w:p>
          <w:p w:rsidR="00017E12" w:rsidRPr="00017E12" w:rsidRDefault="00017E12" w:rsidP="00017E12">
            <w:pPr>
              <w:spacing w:line="260" w:lineRule="exact"/>
              <w:ind w:rightChars="-12" w:right="-29"/>
              <w:rPr>
                <w:rFonts w:ascii="標楷體" w:eastAsia="標楷體" w:hAnsi="標楷體"/>
                <w:bCs/>
              </w:rPr>
            </w:pPr>
            <w:r w:rsidRPr="00017E12">
              <w:rPr>
                <w:rFonts w:ascii="標楷體" w:eastAsia="標楷體" w:hAnsi="標楷體" w:cs="標楷體" w:hint="eastAsia"/>
                <w:bCs/>
              </w:rPr>
              <w:t>6-II-6 運用改寫、縮寫、擴寫等技巧寫作。</w:t>
            </w:r>
          </w:p>
        </w:tc>
        <w:tc>
          <w:tcPr>
            <w:tcW w:w="1556" w:type="dxa"/>
            <w:tcBorders>
              <w:top w:val="single" w:sz="4" w:space="0" w:color="auto"/>
              <w:left w:val="single" w:sz="4" w:space="0" w:color="auto"/>
              <w:bottom w:val="single" w:sz="4" w:space="0" w:color="auto"/>
              <w:right w:val="single" w:sz="4" w:space="0" w:color="auto"/>
            </w:tcBorders>
          </w:tcPr>
          <w:p w:rsidR="00017E12" w:rsidRPr="00017E12" w:rsidRDefault="00017E12" w:rsidP="00017E12">
            <w:pPr>
              <w:snapToGrid w:val="0"/>
              <w:spacing w:line="260" w:lineRule="exact"/>
              <w:ind w:rightChars="-12" w:right="-29"/>
              <w:rPr>
                <w:rFonts w:ascii="標楷體" w:eastAsia="標楷體" w:hAnsi="標楷體"/>
                <w:bCs/>
              </w:rPr>
            </w:pPr>
            <w:r w:rsidRPr="00017E12">
              <w:rPr>
                <w:rFonts w:ascii="標楷體" w:eastAsia="標楷體" w:hAnsi="標楷體" w:cs="標楷體" w:hint="eastAsia"/>
                <w:bCs/>
              </w:rPr>
              <w:lastRenderedPageBreak/>
              <w:t>Ab-II-1 1,800個常用字的字形、字音和字義。</w:t>
            </w:r>
          </w:p>
          <w:p w:rsidR="00017E12" w:rsidRPr="00017E12" w:rsidRDefault="00017E12" w:rsidP="00017E12">
            <w:pPr>
              <w:snapToGrid w:val="0"/>
              <w:spacing w:line="260" w:lineRule="exact"/>
              <w:ind w:rightChars="-12" w:right="-29"/>
              <w:rPr>
                <w:rFonts w:ascii="標楷體" w:eastAsia="標楷體" w:hAnsi="標楷體"/>
                <w:bCs/>
              </w:rPr>
            </w:pPr>
            <w:r w:rsidRPr="00017E12">
              <w:rPr>
                <w:rFonts w:ascii="標楷體" w:eastAsia="標楷體" w:hAnsi="標楷體" w:cs="標楷體" w:hint="eastAsia"/>
                <w:bCs/>
              </w:rPr>
              <w:t xml:space="preserve">Ab-II-2 </w:t>
            </w:r>
            <w:r w:rsidRPr="00017E12">
              <w:rPr>
                <w:rFonts w:ascii="標楷體" w:eastAsia="標楷體" w:hAnsi="標楷體" w:cs="標楷體" w:hint="eastAsia"/>
                <w:bCs/>
              </w:rPr>
              <w:lastRenderedPageBreak/>
              <w:t>1,200個常用字的使用。</w:t>
            </w:r>
          </w:p>
          <w:p w:rsidR="00017E12" w:rsidRPr="00017E12" w:rsidRDefault="00017E12" w:rsidP="00017E12">
            <w:pPr>
              <w:snapToGrid w:val="0"/>
              <w:spacing w:line="260" w:lineRule="exact"/>
              <w:ind w:rightChars="-12" w:right="-29"/>
              <w:rPr>
                <w:rFonts w:ascii="標楷體" w:eastAsia="標楷體" w:hAnsi="標楷體"/>
                <w:bCs/>
              </w:rPr>
            </w:pPr>
            <w:r w:rsidRPr="00017E12">
              <w:rPr>
                <w:rFonts w:ascii="標楷體" w:eastAsia="標楷體" w:hAnsi="標楷體" w:cs="標楷體" w:hint="eastAsia"/>
                <w:bCs/>
              </w:rPr>
              <w:t>Ab-II-4 多音字及多義字。</w:t>
            </w:r>
          </w:p>
          <w:p w:rsidR="00017E12" w:rsidRPr="00017E12" w:rsidRDefault="00017E12" w:rsidP="00017E12">
            <w:pPr>
              <w:snapToGrid w:val="0"/>
              <w:spacing w:line="260" w:lineRule="exact"/>
              <w:ind w:rightChars="-12" w:right="-29"/>
              <w:rPr>
                <w:rFonts w:ascii="標楷體" w:eastAsia="標楷體" w:hAnsi="標楷體"/>
                <w:bCs/>
              </w:rPr>
            </w:pPr>
            <w:r w:rsidRPr="00017E12">
              <w:rPr>
                <w:rFonts w:ascii="標楷體" w:eastAsia="標楷體" w:hAnsi="標楷體" w:cs="標楷體" w:hint="eastAsia"/>
                <w:bCs/>
              </w:rPr>
              <w:t>Ab-II-5 3,000個常用語詞的認念。</w:t>
            </w:r>
          </w:p>
          <w:p w:rsidR="00017E12" w:rsidRPr="00017E12" w:rsidRDefault="00017E12" w:rsidP="00017E12">
            <w:pPr>
              <w:snapToGrid w:val="0"/>
              <w:spacing w:line="260" w:lineRule="exact"/>
              <w:ind w:rightChars="-12" w:right="-29"/>
              <w:rPr>
                <w:rFonts w:ascii="標楷體" w:eastAsia="標楷體" w:hAnsi="標楷體"/>
                <w:bCs/>
              </w:rPr>
            </w:pPr>
            <w:r w:rsidRPr="00017E12">
              <w:rPr>
                <w:rFonts w:ascii="標楷體" w:eastAsia="標楷體" w:hAnsi="標楷體" w:cs="標楷體" w:hint="eastAsia"/>
                <w:bCs/>
              </w:rPr>
              <w:t>Ab-II-6 2,000個常用語詞的使用。</w:t>
            </w:r>
          </w:p>
          <w:p w:rsidR="00017E12" w:rsidRPr="00017E12" w:rsidRDefault="00017E12" w:rsidP="00017E12">
            <w:pPr>
              <w:snapToGrid w:val="0"/>
              <w:spacing w:line="260" w:lineRule="exact"/>
              <w:ind w:rightChars="-12" w:right="-29"/>
              <w:rPr>
                <w:rFonts w:ascii="標楷體" w:eastAsia="標楷體" w:hAnsi="標楷體"/>
                <w:bCs/>
              </w:rPr>
            </w:pPr>
            <w:r w:rsidRPr="00017E12">
              <w:rPr>
                <w:rFonts w:ascii="標楷體" w:eastAsia="標楷體" w:hAnsi="標楷體" w:cs="標楷體" w:hint="eastAsia"/>
                <w:bCs/>
              </w:rPr>
              <w:t>Ac-II-3 基礎複句的意義。</w:t>
            </w:r>
          </w:p>
          <w:p w:rsidR="00017E12" w:rsidRPr="00017E12" w:rsidRDefault="00017E12" w:rsidP="00017E12">
            <w:pPr>
              <w:snapToGrid w:val="0"/>
              <w:spacing w:line="260" w:lineRule="exact"/>
              <w:ind w:rightChars="-12" w:right="-29"/>
              <w:rPr>
                <w:rFonts w:ascii="標楷體" w:eastAsia="標楷體" w:hAnsi="標楷體"/>
                <w:bCs/>
              </w:rPr>
            </w:pPr>
            <w:r w:rsidRPr="00017E12">
              <w:rPr>
                <w:rFonts w:ascii="標楷體" w:eastAsia="標楷體" w:hAnsi="標楷體" w:cs="標楷體" w:hint="eastAsia"/>
                <w:bCs/>
              </w:rPr>
              <w:t>Ad-II-3 故事、童詩、現代散文等。</w:t>
            </w:r>
          </w:p>
          <w:p w:rsidR="00017E12" w:rsidRPr="00017E12" w:rsidRDefault="00017E12" w:rsidP="00017E12">
            <w:pPr>
              <w:snapToGrid w:val="0"/>
              <w:spacing w:line="260" w:lineRule="exact"/>
              <w:ind w:rightChars="-12" w:right="-29"/>
              <w:rPr>
                <w:rFonts w:ascii="標楷體" w:eastAsia="標楷體" w:hAnsi="標楷體"/>
                <w:bCs/>
              </w:rPr>
            </w:pPr>
            <w:r w:rsidRPr="00017E12">
              <w:rPr>
                <w:rFonts w:ascii="標楷體" w:eastAsia="標楷體" w:hAnsi="標楷體" w:cs="標楷體" w:hint="eastAsia"/>
                <w:bCs/>
              </w:rPr>
              <w:t>Bb-II-5 藉由敘述事件與描寫景物間接抒情。</w:t>
            </w:r>
          </w:p>
        </w:tc>
        <w:tc>
          <w:tcPr>
            <w:tcW w:w="3672" w:type="dxa"/>
            <w:tcBorders>
              <w:top w:val="single" w:sz="4" w:space="0" w:color="auto"/>
              <w:left w:val="single" w:sz="4" w:space="0" w:color="auto"/>
              <w:bottom w:val="single" w:sz="4" w:space="0" w:color="auto"/>
              <w:right w:val="single" w:sz="4" w:space="0" w:color="auto"/>
            </w:tcBorders>
          </w:tcPr>
          <w:p w:rsidR="00017E12" w:rsidRPr="00017E12" w:rsidRDefault="00017E12" w:rsidP="00017E12">
            <w:pPr>
              <w:spacing w:line="260" w:lineRule="exact"/>
              <w:rPr>
                <w:rFonts w:ascii="標楷體" w:eastAsia="標楷體" w:hAnsi="標楷體"/>
              </w:rPr>
            </w:pPr>
            <w:r w:rsidRPr="00017E12">
              <w:rPr>
                <w:rFonts w:ascii="標楷體" w:eastAsia="標楷體" w:hAnsi="標楷體" w:cs="標楷體" w:hint="eastAsia"/>
              </w:rPr>
              <w:lastRenderedPageBreak/>
              <w:br w:type="page"/>
            </w:r>
            <w:r w:rsidRPr="00017E12">
              <w:rPr>
                <w:rFonts w:ascii="標楷體" w:eastAsia="標楷體" w:hAnsi="標楷體" w:cs="標楷體" w:hint="eastAsia"/>
                <w:bCs/>
              </w:rPr>
              <w:t>第</w:t>
            </w:r>
            <w:r w:rsidRPr="00017E12">
              <w:rPr>
                <w:rFonts w:ascii="標楷體" w:eastAsia="標楷體" w:hAnsi="標楷體" w:cs="標楷體" w:hint="eastAsia"/>
                <w:bCs/>
                <w:lang w:eastAsia="zh-HK"/>
              </w:rPr>
              <w:t>貳</w:t>
            </w:r>
            <w:r w:rsidRPr="00017E12">
              <w:rPr>
                <w:rFonts w:ascii="標楷體" w:eastAsia="標楷體" w:hAnsi="標楷體" w:cs="標楷體" w:hint="eastAsia"/>
                <w:bCs/>
              </w:rPr>
              <w:t>單元：</w:t>
            </w:r>
            <w:r w:rsidRPr="00017E12">
              <w:rPr>
                <w:rFonts w:ascii="標楷體" w:eastAsia="標楷體" w:hAnsi="標楷體" w:cs="標楷體" w:hint="eastAsia"/>
                <w:lang w:eastAsia="zh-HK"/>
              </w:rPr>
              <w:t>臺灣風</w:t>
            </w:r>
            <w:r w:rsidRPr="00017E12">
              <w:rPr>
                <w:rFonts w:ascii="標楷體" w:eastAsia="標楷體" w:hAnsi="標楷體" w:cs="標楷體" w:hint="eastAsia"/>
              </w:rPr>
              <w:t>景畫</w:t>
            </w:r>
          </w:p>
          <w:p w:rsidR="00017E12" w:rsidRPr="00017E12" w:rsidRDefault="00017E12" w:rsidP="00017E12">
            <w:pPr>
              <w:spacing w:line="260" w:lineRule="exact"/>
              <w:rPr>
                <w:rFonts w:ascii="標楷體" w:eastAsia="標楷體" w:hAnsi="標楷體"/>
              </w:rPr>
            </w:pPr>
            <w:r w:rsidRPr="00017E12">
              <w:rPr>
                <w:rFonts w:ascii="標楷體" w:eastAsia="標楷體" w:hAnsi="標楷體" w:cs="標楷體" w:hint="eastAsia"/>
                <w:bCs/>
                <w:lang w:eastAsia="zh-HK"/>
              </w:rPr>
              <w:t>第四課</w:t>
            </w:r>
            <w:r w:rsidRPr="00017E12">
              <w:rPr>
                <w:rFonts w:ascii="標楷體" w:eastAsia="標楷體" w:hAnsi="標楷體" w:cs="標楷體" w:hint="eastAsia"/>
                <w:bCs/>
              </w:rPr>
              <w:t xml:space="preserve"> </w:t>
            </w:r>
            <w:r w:rsidRPr="00017E12">
              <w:rPr>
                <w:rFonts w:ascii="標楷體" w:eastAsia="標楷體" w:hAnsi="標楷體" w:cs="標楷體" w:hint="eastAsia"/>
                <w:bCs/>
                <w:lang w:eastAsia="zh-HK"/>
              </w:rPr>
              <w:t>靜靜的淡水河</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t>活動一  主題試說</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t>1.學生分享自己知道或看過的臺灣河流及其與人們生活的關係。</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lastRenderedPageBreak/>
              <w:t>2.教師引導學生依課名預測內容，默讀課文後比較文章與自己的想法差異並說出全課重點。</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t>3.學生分段朗讀，教師指導朗讀之流暢性後，學生依不同分組朗讀課文，並回顧本節學習歷程。</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t>活動二  字詞識寫</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t>1.學生朗讀課文，認讀語句、分析語詞和生字、嘗試解說語詞意義並配合語文百寶箱「1我會寫字」找出生字小偵探的國字。</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t>2.教師配合語文百寶箱「1我會寫字」，引導學生觀察含聲音部件、已習得部件的「左右組合」和「非左右組合」的生字，做分類識讀教學並依字形結構，指導學生生確書寫。</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t>3.教師配合語文百寶箱「2部件好朋友」、「3讀起來不一樣」引導學生以部件重組識字、認識多音字。</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t>4.學生完成習作第一大題並回顧本節學習歷程。</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t>活動三  內容深究</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t>1.學生細讀課文，依教師提問、觀察課文圖片、預測、推論與想像，分組討論並理解課文內容。</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t>2.學生分段閱讀課文，教師提問引導學生回答、理解並整理段落大意。</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t>3.教師引導學生回顧本節學習歷程。</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t>活動四  形式深究</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t>1.教師配合語文百寶箱「4比一比，有什麼不一樣」，引導學生發現詩歌與記敘文格式的不同、字詞選用不同。</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lastRenderedPageBreak/>
              <w:t>2.教師指導學生適當斷句、強調語氣朗讀課文，學生練習後上臺發表。</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t>3.教師引導學生完成習作第二、三大題並回顧本節學習歷程。</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t>活動五  議題探究</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t>1.教師提問引導學生回想本課內容，整理課文大意，說出課文主旨。</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t>2.教師提問引導學生觀察、欣賞本課詩歌的表述方式，說出本課以轉化修辭擬人法來描寫淡水河在不同時空的樣貌。</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t>3.學生完成習作第四大題，試以水彩畫畫出課文中描寫的淡水河並回顧本節學習歷程。</w:t>
            </w:r>
          </w:p>
        </w:tc>
        <w:tc>
          <w:tcPr>
            <w:tcW w:w="566" w:type="dxa"/>
            <w:tcBorders>
              <w:top w:val="single" w:sz="4" w:space="0" w:color="auto"/>
              <w:left w:val="single" w:sz="4" w:space="0" w:color="auto"/>
              <w:bottom w:val="single" w:sz="4" w:space="0" w:color="auto"/>
              <w:right w:val="single" w:sz="4" w:space="0" w:color="auto"/>
            </w:tcBorders>
          </w:tcPr>
          <w:p w:rsidR="00017E12" w:rsidRPr="00017E12" w:rsidRDefault="00017E12" w:rsidP="00122C3C">
            <w:pPr>
              <w:spacing w:line="260" w:lineRule="exact"/>
              <w:jc w:val="center"/>
              <w:rPr>
                <w:rFonts w:ascii="標楷體" w:eastAsia="標楷體" w:hAnsi="標楷體"/>
                <w:bCs/>
                <w:snapToGrid w:val="0"/>
                <w:kern w:val="0"/>
              </w:rPr>
            </w:pPr>
            <w:r w:rsidRPr="00017E12">
              <w:rPr>
                <w:rFonts w:ascii="標楷體" w:eastAsia="標楷體" w:hAnsi="標楷體" w:cs="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rsidR="00017E12" w:rsidRPr="00017E12" w:rsidRDefault="00017E12" w:rsidP="00017E12">
            <w:pPr>
              <w:spacing w:line="260" w:lineRule="exact"/>
              <w:ind w:rightChars="-50" w:right="-120"/>
              <w:rPr>
                <w:rFonts w:ascii="標楷體" w:eastAsia="標楷體" w:hAnsi="標楷體"/>
                <w:bCs/>
              </w:rPr>
            </w:pPr>
            <w:r w:rsidRPr="00017E12">
              <w:rPr>
                <w:rFonts w:ascii="標楷體" w:eastAsia="標楷體" w:hAnsi="標楷體" w:cs="標楷體" w:hint="eastAsia"/>
                <w:bCs/>
              </w:rPr>
              <w:t>1.教用版</w:t>
            </w:r>
            <w:r w:rsidRPr="00017E12">
              <w:rPr>
                <w:rFonts w:ascii="標楷體" w:eastAsia="標楷體" w:hAnsi="標楷體" w:cs="標楷體" w:hint="eastAsia"/>
                <w:bCs/>
                <w:lang w:eastAsia="zh-HK"/>
              </w:rPr>
              <w:t>課本、習作</w:t>
            </w:r>
          </w:p>
          <w:p w:rsidR="00017E12" w:rsidRPr="00017E12" w:rsidRDefault="00017E12" w:rsidP="00017E12">
            <w:pPr>
              <w:spacing w:line="260" w:lineRule="exact"/>
              <w:ind w:rightChars="-50" w:right="-120"/>
              <w:rPr>
                <w:rFonts w:ascii="標楷體" w:eastAsia="標楷體" w:hAnsi="標楷體"/>
                <w:bCs/>
              </w:rPr>
            </w:pPr>
            <w:r w:rsidRPr="00017E12">
              <w:rPr>
                <w:rFonts w:ascii="標楷體" w:eastAsia="標楷體" w:hAnsi="標楷體" w:cs="標楷體" w:hint="eastAsia"/>
                <w:bCs/>
              </w:rPr>
              <w:t>2.電子教科書</w:t>
            </w:r>
          </w:p>
          <w:p w:rsidR="00017E12" w:rsidRPr="00017E12" w:rsidRDefault="00017E12" w:rsidP="00017E12">
            <w:pPr>
              <w:spacing w:line="260" w:lineRule="exact"/>
              <w:ind w:rightChars="-50" w:right="-120"/>
              <w:rPr>
                <w:rFonts w:ascii="標楷體" w:eastAsia="標楷體" w:hAnsi="標楷體"/>
                <w:bCs/>
              </w:rPr>
            </w:pPr>
            <w:r w:rsidRPr="00017E12">
              <w:rPr>
                <w:rFonts w:ascii="標楷體" w:eastAsia="標楷體" w:hAnsi="標楷體" w:cs="標楷體" w:hint="eastAsia"/>
                <w:bCs/>
              </w:rPr>
              <w:lastRenderedPageBreak/>
              <w:t>3.淡水河的流域圖、黃昏的淡水河圖。</w:t>
            </w:r>
          </w:p>
        </w:tc>
        <w:tc>
          <w:tcPr>
            <w:tcW w:w="1484" w:type="dxa"/>
            <w:tcBorders>
              <w:top w:val="single" w:sz="4" w:space="0" w:color="auto"/>
              <w:left w:val="single" w:sz="4" w:space="0" w:color="auto"/>
              <w:bottom w:val="single" w:sz="4" w:space="0" w:color="auto"/>
              <w:right w:val="single" w:sz="4" w:space="0" w:color="auto"/>
            </w:tcBorders>
          </w:tcPr>
          <w:p w:rsidR="00017E12" w:rsidRPr="00017E12" w:rsidRDefault="002E0DB3" w:rsidP="00017E12">
            <w:pPr>
              <w:spacing w:line="260" w:lineRule="exact"/>
              <w:ind w:rightChars="-25" w:right="-60"/>
              <w:rPr>
                <w:rFonts w:ascii="標楷體" w:eastAsia="標楷體" w:hAnsi="標楷體"/>
                <w:bCs/>
              </w:rPr>
            </w:pPr>
            <w:r>
              <w:rPr>
                <w:rFonts w:ascii="標楷體" w:eastAsia="標楷體" w:hAnsi="標楷體" w:cs="標楷體" w:hint="eastAsia"/>
                <w:bCs/>
              </w:rPr>
              <w:lastRenderedPageBreak/>
              <w:t>1.</w:t>
            </w:r>
            <w:r w:rsidR="00017E12" w:rsidRPr="00017E12">
              <w:rPr>
                <w:rFonts w:ascii="標楷體" w:eastAsia="標楷體" w:hAnsi="標楷體" w:cs="標楷體" w:hint="eastAsia"/>
                <w:bCs/>
              </w:rPr>
              <w:t>口頭評量</w:t>
            </w:r>
          </w:p>
          <w:p w:rsidR="00017E12" w:rsidRPr="00017E12" w:rsidRDefault="002E0DB3" w:rsidP="00017E12">
            <w:pPr>
              <w:spacing w:line="260" w:lineRule="exact"/>
              <w:ind w:rightChars="-25" w:right="-60"/>
              <w:rPr>
                <w:rFonts w:ascii="標楷體" w:eastAsia="標楷體" w:hAnsi="標楷體"/>
                <w:bCs/>
              </w:rPr>
            </w:pPr>
            <w:r>
              <w:rPr>
                <w:rFonts w:ascii="標楷體" w:eastAsia="標楷體" w:hAnsi="標楷體" w:cs="標楷體" w:hint="eastAsia"/>
                <w:bCs/>
              </w:rPr>
              <w:t>2.</w:t>
            </w:r>
            <w:r w:rsidR="00017E12" w:rsidRPr="00017E12">
              <w:rPr>
                <w:rFonts w:ascii="標楷體" w:eastAsia="標楷體" w:hAnsi="標楷體" w:cs="標楷體" w:hint="eastAsia"/>
                <w:bCs/>
              </w:rPr>
              <w:t>實作評量</w:t>
            </w:r>
          </w:p>
          <w:p w:rsidR="00017E12" w:rsidRPr="00017E12" w:rsidRDefault="002E0DB3" w:rsidP="00017E12">
            <w:pPr>
              <w:spacing w:line="260" w:lineRule="exact"/>
              <w:ind w:rightChars="-25" w:right="-60"/>
              <w:rPr>
                <w:rFonts w:ascii="標楷體" w:eastAsia="標楷體" w:hAnsi="標楷體"/>
                <w:bCs/>
              </w:rPr>
            </w:pPr>
            <w:r>
              <w:rPr>
                <w:rFonts w:ascii="標楷體" w:eastAsia="標楷體" w:hAnsi="標楷體" w:cs="標楷體" w:hint="eastAsia"/>
                <w:bCs/>
              </w:rPr>
              <w:t>3.</w:t>
            </w:r>
            <w:r w:rsidR="00017E12" w:rsidRPr="00017E12">
              <w:rPr>
                <w:rFonts w:ascii="標楷體" w:eastAsia="標楷體" w:hAnsi="標楷體" w:cs="標楷體" w:hint="eastAsia"/>
                <w:bCs/>
              </w:rPr>
              <w:t>觀察評量</w:t>
            </w:r>
          </w:p>
          <w:p w:rsidR="00017E12" w:rsidRPr="00017E12" w:rsidRDefault="002E0DB3" w:rsidP="00017E12">
            <w:pPr>
              <w:spacing w:line="260" w:lineRule="exact"/>
              <w:ind w:rightChars="-25" w:right="-60"/>
              <w:rPr>
                <w:rFonts w:ascii="標楷體" w:eastAsia="標楷體" w:hAnsi="標楷體"/>
                <w:bCs/>
              </w:rPr>
            </w:pPr>
            <w:r>
              <w:rPr>
                <w:rFonts w:ascii="標楷體" w:eastAsia="標楷體" w:hAnsi="標楷體" w:cs="標楷體" w:hint="eastAsia"/>
                <w:bCs/>
              </w:rPr>
              <w:t>4.</w:t>
            </w:r>
            <w:r w:rsidR="00017E12" w:rsidRPr="00017E12">
              <w:rPr>
                <w:rFonts w:ascii="標楷體" w:eastAsia="標楷體" w:hAnsi="標楷體" w:cs="標楷體" w:hint="eastAsia"/>
                <w:bCs/>
              </w:rPr>
              <w:t>作業評量</w:t>
            </w:r>
          </w:p>
          <w:p w:rsidR="00017E12" w:rsidRPr="00017E12" w:rsidRDefault="002E0DB3" w:rsidP="00017E12">
            <w:pPr>
              <w:spacing w:line="260" w:lineRule="exact"/>
              <w:ind w:rightChars="-25" w:right="-60"/>
              <w:rPr>
                <w:rFonts w:ascii="標楷體" w:eastAsia="標楷體" w:hAnsi="標楷體"/>
                <w:bCs/>
              </w:rPr>
            </w:pPr>
            <w:r>
              <w:rPr>
                <w:rFonts w:ascii="標楷體" w:eastAsia="標楷體" w:hAnsi="標楷體" w:cs="標楷體" w:hint="eastAsia"/>
                <w:bCs/>
              </w:rPr>
              <w:t>5.</w:t>
            </w:r>
            <w:r w:rsidR="00017E12" w:rsidRPr="00017E12">
              <w:rPr>
                <w:rFonts w:ascii="標楷體" w:eastAsia="標楷體" w:hAnsi="標楷體" w:cs="標楷體" w:hint="eastAsia"/>
                <w:bCs/>
              </w:rPr>
              <w:t>小組互動</w:t>
            </w:r>
            <w:r w:rsidR="00017E12" w:rsidRPr="00017E12">
              <w:rPr>
                <w:rFonts w:ascii="標楷體" w:eastAsia="標楷體" w:hAnsi="標楷體" w:cs="標楷體" w:hint="eastAsia"/>
                <w:bCs/>
              </w:rPr>
              <w:lastRenderedPageBreak/>
              <w:t>表現</w:t>
            </w:r>
          </w:p>
          <w:p w:rsidR="00017E12" w:rsidRPr="00017E12" w:rsidRDefault="002E0DB3" w:rsidP="00017E12">
            <w:pPr>
              <w:spacing w:line="260" w:lineRule="exact"/>
              <w:ind w:rightChars="-50" w:right="-120"/>
              <w:rPr>
                <w:rFonts w:ascii="標楷體" w:eastAsia="標楷體" w:hAnsi="標楷體"/>
                <w:bCs/>
              </w:rPr>
            </w:pPr>
            <w:r>
              <w:rPr>
                <w:rFonts w:ascii="標楷體" w:eastAsia="標楷體" w:hAnsi="標楷體" w:cs="標楷體" w:hint="eastAsia"/>
                <w:bCs/>
              </w:rPr>
              <w:t>6.</w:t>
            </w:r>
            <w:r w:rsidR="00017E12" w:rsidRPr="00017E12">
              <w:rPr>
                <w:rFonts w:ascii="標楷體" w:eastAsia="標楷體" w:hAnsi="標楷體" w:cs="標楷體" w:hint="eastAsia"/>
                <w:bCs/>
              </w:rPr>
              <w:t>學習態度</w:t>
            </w:r>
          </w:p>
        </w:tc>
        <w:tc>
          <w:tcPr>
            <w:tcW w:w="1427" w:type="dxa"/>
            <w:tcBorders>
              <w:top w:val="single" w:sz="4" w:space="0" w:color="auto"/>
              <w:left w:val="single" w:sz="4" w:space="0" w:color="auto"/>
              <w:bottom w:val="single" w:sz="4" w:space="0" w:color="auto"/>
              <w:right w:val="single" w:sz="4" w:space="0" w:color="auto"/>
            </w:tcBorders>
          </w:tcPr>
          <w:p w:rsidR="00017E12" w:rsidRPr="002E0DB3" w:rsidRDefault="00017E12" w:rsidP="00017E12">
            <w:pPr>
              <w:spacing w:line="260" w:lineRule="exact"/>
              <w:ind w:rightChars="-25" w:right="-60"/>
              <w:rPr>
                <w:rFonts w:ascii="標楷體" w:eastAsia="標楷體" w:hAnsi="標楷體"/>
                <w:bCs/>
              </w:rPr>
            </w:pPr>
            <w:r w:rsidRPr="002E0DB3">
              <w:rPr>
                <w:rFonts w:ascii="標楷體" w:eastAsia="標楷體" w:hAnsi="標楷體" w:cs="DFKaiShu-SB-Estd-BF" w:hint="eastAsia"/>
                <w:bCs/>
              </w:rPr>
              <w:lastRenderedPageBreak/>
              <w:t>【生命教育】</w:t>
            </w:r>
          </w:p>
          <w:p w:rsidR="00017E12" w:rsidRPr="002E0DB3" w:rsidRDefault="00017E12" w:rsidP="00017E12">
            <w:pPr>
              <w:spacing w:line="260" w:lineRule="exact"/>
              <w:ind w:rightChars="-25" w:right="-60"/>
              <w:rPr>
                <w:rFonts w:ascii="標楷體" w:eastAsia="標楷體" w:hAnsi="標楷體"/>
                <w:bCs/>
              </w:rPr>
            </w:pPr>
            <w:r w:rsidRPr="002E0DB3">
              <w:rPr>
                <w:rFonts w:ascii="標楷體" w:eastAsia="標楷體" w:hAnsi="標楷體" w:cs="DFKaiShu-SB-Estd-BF" w:hint="eastAsia"/>
                <w:bCs/>
              </w:rPr>
              <w:t>生E1 探討生活議題，培養思考的</w:t>
            </w:r>
            <w:r w:rsidRPr="002E0DB3">
              <w:rPr>
                <w:rFonts w:ascii="標楷體" w:eastAsia="標楷體" w:hAnsi="標楷體" w:cs="DFKaiShu-SB-Estd-BF" w:hint="eastAsia"/>
                <w:bCs/>
              </w:rPr>
              <w:lastRenderedPageBreak/>
              <w:t>適當情意與態度。</w:t>
            </w:r>
          </w:p>
          <w:p w:rsidR="00017E12" w:rsidRPr="002E0DB3" w:rsidRDefault="00017E12" w:rsidP="00017E12">
            <w:pPr>
              <w:spacing w:line="260" w:lineRule="exact"/>
              <w:ind w:rightChars="49" w:right="118"/>
              <w:rPr>
                <w:rFonts w:ascii="標楷體" w:eastAsia="標楷體" w:hAnsi="標楷體"/>
                <w:bCs/>
              </w:rPr>
            </w:pPr>
            <w:r w:rsidRPr="002E0DB3">
              <w:rPr>
                <w:rFonts w:ascii="標楷體" w:eastAsia="標楷體" w:hAnsi="標楷體" w:cs="DFKaiShu-SB-Estd-BF" w:hint="eastAsia"/>
                <w:bCs/>
              </w:rPr>
              <w:t>【閱讀素養教育】</w:t>
            </w:r>
          </w:p>
          <w:p w:rsidR="00017E12" w:rsidRPr="002E0DB3" w:rsidRDefault="00017E12" w:rsidP="00017E12">
            <w:pPr>
              <w:spacing w:line="260" w:lineRule="exact"/>
              <w:ind w:rightChars="49" w:right="118"/>
              <w:rPr>
                <w:rFonts w:ascii="標楷體" w:eastAsia="標楷體" w:hAnsi="標楷體"/>
                <w:bCs/>
              </w:rPr>
            </w:pPr>
            <w:r w:rsidRPr="002E0DB3">
              <w:rPr>
                <w:rFonts w:ascii="標楷體" w:eastAsia="標楷體" w:hAnsi="標楷體" w:cs="DFKaiShu-SB-Estd-BF" w:hint="eastAsia"/>
                <w:bCs/>
              </w:rPr>
              <w:t>閱E2 認識與領域相關的文本類型與寫作題材。</w:t>
            </w:r>
          </w:p>
        </w:tc>
        <w:tc>
          <w:tcPr>
            <w:tcW w:w="1823" w:type="dxa"/>
            <w:tcBorders>
              <w:top w:val="single" w:sz="4" w:space="0" w:color="auto"/>
              <w:left w:val="single" w:sz="4" w:space="0" w:color="auto"/>
              <w:bottom w:val="single" w:sz="4" w:space="0" w:color="auto"/>
              <w:right w:val="single" w:sz="4" w:space="0" w:color="auto"/>
            </w:tcBorders>
          </w:tcPr>
          <w:p w:rsidR="00017E12" w:rsidRDefault="00017E12" w:rsidP="00017E12">
            <w:pPr>
              <w:spacing w:after="180"/>
              <w:rPr>
                <w:rFonts w:eastAsia="標楷體"/>
                <w:color w:val="0070C0"/>
              </w:rPr>
            </w:pPr>
          </w:p>
        </w:tc>
      </w:tr>
      <w:tr w:rsidR="00A963B3" w:rsidRPr="00017E12" w:rsidTr="00122C3C">
        <w:trPr>
          <w:trHeight w:val="761"/>
        </w:trPr>
        <w:tc>
          <w:tcPr>
            <w:tcW w:w="770" w:type="dxa"/>
            <w:tcBorders>
              <w:top w:val="single" w:sz="4" w:space="0" w:color="auto"/>
              <w:left w:val="single" w:sz="4" w:space="0" w:color="auto"/>
              <w:bottom w:val="single" w:sz="4" w:space="0" w:color="auto"/>
              <w:right w:val="single" w:sz="4" w:space="0" w:color="auto"/>
            </w:tcBorders>
          </w:tcPr>
          <w:p w:rsidR="00017E12" w:rsidRPr="00017E12" w:rsidRDefault="00017E12" w:rsidP="00122C3C">
            <w:pPr>
              <w:spacing w:line="260" w:lineRule="exact"/>
              <w:rPr>
                <w:rFonts w:ascii="標楷體" w:eastAsia="標楷體" w:hAnsi="標楷體"/>
                <w:snapToGrid w:val="0"/>
                <w:kern w:val="0"/>
              </w:rPr>
            </w:pPr>
            <w:r w:rsidRPr="00017E12">
              <w:rPr>
                <w:rFonts w:ascii="標楷體" w:eastAsia="標楷體" w:hAnsi="標楷體" w:cs="標楷體" w:hint="eastAsia"/>
                <w:snapToGrid w:val="0"/>
                <w:kern w:val="0"/>
              </w:rPr>
              <w:lastRenderedPageBreak/>
              <w:t>第六週</w:t>
            </w:r>
          </w:p>
          <w:p w:rsidR="00017E12" w:rsidRPr="00017E12" w:rsidRDefault="00017E12" w:rsidP="00122C3C">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rsidR="00017E12" w:rsidRPr="00017E12" w:rsidRDefault="00017E12" w:rsidP="00017E12">
            <w:pPr>
              <w:rPr>
                <w:rFonts w:ascii="標楷體" w:eastAsia="標楷體" w:hAnsi="標楷體"/>
              </w:rPr>
            </w:pPr>
            <w:r w:rsidRPr="00017E12">
              <w:rPr>
                <w:rFonts w:ascii="標楷體" w:eastAsia="標楷體" w:hAnsi="標楷體" w:cs="標楷體" w:hint="eastAsia"/>
                <w:bCs/>
              </w:rPr>
              <w:t>國-E-A3 運用國語文充實生活經驗，學習有步驟的規劃活動和解決問題，並探索</w:t>
            </w:r>
            <w:r w:rsidRPr="00017E12">
              <w:rPr>
                <w:rFonts w:ascii="標楷體" w:eastAsia="標楷體" w:hAnsi="標楷體" w:cs="標楷體" w:hint="eastAsia"/>
                <w:bCs/>
              </w:rPr>
              <w:lastRenderedPageBreak/>
              <w:t>多元知能，培養創新精神，以增進生活適應力。</w:t>
            </w:r>
          </w:p>
          <w:p w:rsidR="00017E12" w:rsidRPr="00017E12" w:rsidRDefault="00017E12" w:rsidP="00017E12">
            <w:pPr>
              <w:rPr>
                <w:rFonts w:ascii="標楷體" w:eastAsia="標楷體" w:hAnsi="標楷體"/>
              </w:rPr>
            </w:pPr>
            <w:r w:rsidRPr="00017E12">
              <w:rPr>
                <w:rFonts w:ascii="標楷體" w:eastAsia="標楷體" w:hAnsi="標楷體" w:cs="標楷體" w:hint="eastAsia"/>
                <w:bCs/>
              </w:rPr>
              <w:t>國-E-B1 理解與運用國語文在日常生活中學習體察他人的感受，並給予適當的回應，以達成溝通</w:t>
            </w:r>
            <w:r w:rsidRPr="00017E12">
              <w:rPr>
                <w:rFonts w:ascii="標楷體" w:eastAsia="標楷體" w:hAnsi="標楷體" w:cs="標楷體" w:hint="eastAsia"/>
                <w:bCs/>
              </w:rPr>
              <w:lastRenderedPageBreak/>
              <w:t>及互動的目標。</w:t>
            </w:r>
          </w:p>
          <w:p w:rsidR="00017E12" w:rsidRPr="00017E12" w:rsidRDefault="00017E12" w:rsidP="00017E12">
            <w:pPr>
              <w:rPr>
                <w:rFonts w:ascii="標楷體" w:eastAsia="標楷體" w:hAnsi="標楷體"/>
              </w:rPr>
            </w:pPr>
            <w:r w:rsidRPr="00017E12">
              <w:rPr>
                <w:rFonts w:ascii="標楷體" w:eastAsia="標楷體" w:hAnsi="標楷體" w:cs="標楷體" w:hint="eastAsia"/>
                <w:bCs/>
              </w:rPr>
              <w:t>國-E-C3 閱讀各類文本，培養理解與關心本土及國際事務的基本素養，以認同自我文化，並能包容、尊重與欣賞多元文</w:t>
            </w:r>
            <w:r w:rsidRPr="00017E12">
              <w:rPr>
                <w:rFonts w:ascii="標楷體" w:eastAsia="標楷體" w:hAnsi="標楷體" w:cs="標楷體" w:hint="eastAsia"/>
                <w:bCs/>
              </w:rPr>
              <w:lastRenderedPageBreak/>
              <w:t>化。</w:t>
            </w:r>
          </w:p>
        </w:tc>
        <w:tc>
          <w:tcPr>
            <w:tcW w:w="1535" w:type="dxa"/>
            <w:tcBorders>
              <w:top w:val="single" w:sz="4" w:space="0" w:color="auto"/>
              <w:left w:val="single" w:sz="4" w:space="0" w:color="auto"/>
              <w:bottom w:val="single" w:sz="4" w:space="0" w:color="auto"/>
              <w:right w:val="single" w:sz="4" w:space="0" w:color="auto"/>
            </w:tcBorders>
          </w:tcPr>
          <w:p w:rsidR="00017E12" w:rsidRPr="00017E12" w:rsidRDefault="00017E12" w:rsidP="00017E12">
            <w:pPr>
              <w:spacing w:line="260" w:lineRule="exact"/>
              <w:ind w:rightChars="-12" w:right="-29"/>
              <w:rPr>
                <w:rFonts w:ascii="標楷體" w:eastAsia="標楷體" w:hAnsi="標楷體"/>
                <w:bCs/>
              </w:rPr>
            </w:pPr>
            <w:r w:rsidRPr="00017E12">
              <w:rPr>
                <w:rFonts w:ascii="標楷體" w:eastAsia="標楷體" w:hAnsi="標楷體" w:cs="標楷體" w:hint="eastAsia"/>
                <w:bCs/>
              </w:rPr>
              <w:lastRenderedPageBreak/>
              <w:t>1-II-1 聆聽時能讓對方充分表達意見。</w:t>
            </w:r>
          </w:p>
          <w:p w:rsidR="00017E12" w:rsidRPr="00017E12" w:rsidRDefault="00017E12" w:rsidP="00017E12">
            <w:pPr>
              <w:spacing w:line="260" w:lineRule="exact"/>
              <w:ind w:rightChars="-12" w:right="-29"/>
              <w:rPr>
                <w:rFonts w:ascii="標楷體" w:eastAsia="標楷體" w:hAnsi="標楷體"/>
                <w:bCs/>
              </w:rPr>
            </w:pPr>
            <w:r w:rsidRPr="00017E12">
              <w:rPr>
                <w:rFonts w:ascii="標楷體" w:eastAsia="標楷體" w:hAnsi="標楷體" w:cs="標楷體" w:hint="eastAsia"/>
                <w:bCs/>
              </w:rPr>
              <w:t>2-II-1 用清晰語音、適當語速和音量說話。</w:t>
            </w:r>
          </w:p>
          <w:p w:rsidR="00017E12" w:rsidRPr="00017E12" w:rsidRDefault="00017E12" w:rsidP="00017E12">
            <w:pPr>
              <w:spacing w:line="260" w:lineRule="exact"/>
              <w:ind w:rightChars="-12" w:right="-29"/>
              <w:rPr>
                <w:rFonts w:ascii="標楷體" w:eastAsia="標楷體" w:hAnsi="標楷體"/>
                <w:bCs/>
              </w:rPr>
            </w:pPr>
            <w:r w:rsidRPr="00017E12">
              <w:rPr>
                <w:rFonts w:ascii="標楷體" w:eastAsia="標楷體" w:hAnsi="標楷體" w:cs="標楷體" w:hint="eastAsia"/>
                <w:bCs/>
              </w:rPr>
              <w:t>2-II-2 運用適當詞語、正確語法表達想法。</w:t>
            </w:r>
          </w:p>
          <w:p w:rsidR="00017E12" w:rsidRPr="00017E12" w:rsidRDefault="00017E12" w:rsidP="00017E12">
            <w:pPr>
              <w:spacing w:line="260" w:lineRule="exact"/>
              <w:ind w:rightChars="-12" w:right="-29"/>
              <w:rPr>
                <w:rFonts w:ascii="標楷體" w:eastAsia="標楷體" w:hAnsi="標楷體"/>
                <w:bCs/>
              </w:rPr>
            </w:pPr>
            <w:r w:rsidRPr="00017E12">
              <w:rPr>
                <w:rFonts w:ascii="標楷體" w:eastAsia="標楷體" w:hAnsi="標楷體" w:cs="標楷體" w:hint="eastAsia"/>
                <w:bCs/>
              </w:rPr>
              <w:t>2-II-4 樂於參加討論，提供個人的觀點和意見。</w:t>
            </w:r>
          </w:p>
          <w:p w:rsidR="00017E12" w:rsidRPr="00017E12" w:rsidRDefault="00017E12" w:rsidP="00017E12">
            <w:pPr>
              <w:spacing w:line="260" w:lineRule="exact"/>
              <w:ind w:rightChars="-12" w:right="-29"/>
              <w:rPr>
                <w:rFonts w:ascii="標楷體" w:eastAsia="標楷體" w:hAnsi="標楷體"/>
                <w:bCs/>
              </w:rPr>
            </w:pPr>
            <w:r w:rsidRPr="00017E12">
              <w:rPr>
                <w:rFonts w:ascii="標楷體" w:eastAsia="標楷體" w:hAnsi="標楷體" w:cs="標楷體" w:hint="eastAsia"/>
                <w:bCs/>
              </w:rPr>
              <w:t>3-II-1 運用注音符號，理解生字新詞，提升閱讀效能。</w:t>
            </w:r>
          </w:p>
          <w:p w:rsidR="00017E12" w:rsidRPr="00017E12" w:rsidRDefault="00017E12" w:rsidP="00017E12">
            <w:pPr>
              <w:spacing w:line="260" w:lineRule="exact"/>
              <w:ind w:rightChars="-12" w:right="-29"/>
              <w:rPr>
                <w:rFonts w:ascii="標楷體" w:eastAsia="標楷體" w:hAnsi="標楷體"/>
                <w:bCs/>
              </w:rPr>
            </w:pPr>
            <w:r w:rsidRPr="00017E12">
              <w:rPr>
                <w:rFonts w:ascii="標楷體" w:eastAsia="標楷體" w:hAnsi="標楷體" w:cs="標楷體" w:hint="eastAsia"/>
                <w:bCs/>
              </w:rPr>
              <w:lastRenderedPageBreak/>
              <w:t>3-II-2 運用注音符號，檢索資訊，吸收新知。</w:t>
            </w:r>
          </w:p>
          <w:p w:rsidR="00017E12" w:rsidRPr="00017E12" w:rsidRDefault="00017E12" w:rsidP="00017E12">
            <w:pPr>
              <w:spacing w:line="260" w:lineRule="exact"/>
              <w:ind w:rightChars="-12" w:right="-29"/>
              <w:rPr>
                <w:rFonts w:ascii="標楷體" w:eastAsia="標楷體" w:hAnsi="標楷體"/>
                <w:bCs/>
              </w:rPr>
            </w:pPr>
            <w:r w:rsidRPr="00017E12">
              <w:rPr>
                <w:rFonts w:ascii="標楷體" w:eastAsia="標楷體" w:hAnsi="標楷體" w:cs="標楷體" w:hint="eastAsia"/>
                <w:bCs/>
              </w:rPr>
              <w:t>4-II-1 認識常用國字至少1,800字，使用1,200字。</w:t>
            </w:r>
          </w:p>
          <w:p w:rsidR="00017E12" w:rsidRPr="00017E12" w:rsidRDefault="00017E12" w:rsidP="00017E12">
            <w:pPr>
              <w:spacing w:line="260" w:lineRule="exact"/>
              <w:ind w:rightChars="-12" w:right="-29"/>
              <w:rPr>
                <w:rFonts w:ascii="標楷體" w:eastAsia="標楷體" w:hAnsi="標楷體"/>
                <w:bCs/>
              </w:rPr>
            </w:pPr>
            <w:r w:rsidRPr="00017E12">
              <w:rPr>
                <w:rFonts w:ascii="標楷體" w:eastAsia="標楷體" w:hAnsi="標楷體" w:cs="標楷體" w:hint="eastAsia"/>
                <w:bCs/>
              </w:rPr>
              <w:t>4-II-4 能分辨形近、音近字詞，並正確使用。</w:t>
            </w:r>
          </w:p>
          <w:p w:rsidR="00017E12" w:rsidRPr="00017E12" w:rsidRDefault="00017E12" w:rsidP="00017E12">
            <w:pPr>
              <w:spacing w:line="260" w:lineRule="exact"/>
              <w:ind w:rightChars="-12" w:right="-29"/>
              <w:rPr>
                <w:rFonts w:ascii="標楷體" w:eastAsia="標楷體" w:hAnsi="標楷體"/>
                <w:bCs/>
              </w:rPr>
            </w:pPr>
            <w:r w:rsidRPr="00017E12">
              <w:rPr>
                <w:rFonts w:ascii="標楷體" w:eastAsia="標楷體" w:hAnsi="標楷體" w:cs="標楷體" w:hint="eastAsia"/>
                <w:bCs/>
              </w:rPr>
              <w:t>5-II-1 以適切的速率朗讀文本，表現抑揚頓挫與情感。</w:t>
            </w:r>
          </w:p>
          <w:p w:rsidR="00017E12" w:rsidRPr="00017E12" w:rsidRDefault="00017E12" w:rsidP="00017E12">
            <w:pPr>
              <w:spacing w:line="260" w:lineRule="exact"/>
              <w:ind w:rightChars="-12" w:right="-29"/>
              <w:rPr>
                <w:rFonts w:ascii="標楷體" w:eastAsia="標楷體" w:hAnsi="標楷體"/>
                <w:bCs/>
              </w:rPr>
            </w:pPr>
            <w:r w:rsidRPr="00017E12">
              <w:rPr>
                <w:rFonts w:ascii="標楷體" w:eastAsia="標楷體" w:hAnsi="標楷體" w:cs="標楷體" w:hint="eastAsia"/>
                <w:bCs/>
              </w:rPr>
              <w:t>5-II-4 掌握句子和段落的意義與主要概念。</w:t>
            </w:r>
          </w:p>
          <w:p w:rsidR="00017E12" w:rsidRPr="00017E12" w:rsidRDefault="00017E12" w:rsidP="00017E12">
            <w:pPr>
              <w:spacing w:line="260" w:lineRule="exact"/>
              <w:ind w:rightChars="-12" w:right="-29"/>
              <w:rPr>
                <w:rFonts w:ascii="標楷體" w:eastAsia="標楷體" w:hAnsi="標楷體"/>
                <w:bCs/>
              </w:rPr>
            </w:pPr>
            <w:r w:rsidRPr="00017E12">
              <w:rPr>
                <w:rFonts w:ascii="標楷體" w:eastAsia="標楷體" w:hAnsi="標楷體" w:cs="標楷體" w:hint="eastAsia"/>
                <w:bCs/>
              </w:rPr>
              <w:t>5-II-7 就文本的觀點，找出支持的理由。</w:t>
            </w:r>
          </w:p>
          <w:p w:rsidR="00017E12" w:rsidRPr="00017E12" w:rsidRDefault="00017E12" w:rsidP="00017E12">
            <w:pPr>
              <w:spacing w:line="260" w:lineRule="exact"/>
              <w:ind w:rightChars="-12" w:right="-29"/>
              <w:rPr>
                <w:rFonts w:ascii="標楷體" w:eastAsia="標楷體" w:hAnsi="標楷體"/>
                <w:bCs/>
              </w:rPr>
            </w:pPr>
            <w:r w:rsidRPr="00017E12">
              <w:rPr>
                <w:rFonts w:ascii="標楷體" w:eastAsia="標楷體" w:hAnsi="標楷體" w:cs="標楷體" w:hint="eastAsia"/>
                <w:bCs/>
              </w:rPr>
              <w:t>5-II-8 運用預測、推論、提問等策略，增進對文本的理解。</w:t>
            </w:r>
          </w:p>
          <w:p w:rsidR="00017E12" w:rsidRPr="00017E12" w:rsidRDefault="00017E12" w:rsidP="00017E12">
            <w:pPr>
              <w:spacing w:line="260" w:lineRule="exact"/>
              <w:ind w:rightChars="-12" w:right="-29"/>
              <w:rPr>
                <w:rFonts w:ascii="標楷體" w:eastAsia="標楷體" w:hAnsi="標楷體"/>
                <w:bCs/>
              </w:rPr>
            </w:pPr>
            <w:r w:rsidRPr="00017E12">
              <w:rPr>
                <w:rFonts w:ascii="標楷體" w:eastAsia="標楷體" w:hAnsi="標楷體" w:cs="標楷體" w:hint="eastAsia"/>
                <w:bCs/>
              </w:rPr>
              <w:t>6-II-2 培養感受力、想像力等寫作基本能力。</w:t>
            </w:r>
          </w:p>
          <w:p w:rsidR="00017E12" w:rsidRPr="00017E12" w:rsidRDefault="00017E12" w:rsidP="00017E12">
            <w:pPr>
              <w:spacing w:line="260" w:lineRule="exact"/>
              <w:ind w:rightChars="-12" w:right="-29"/>
              <w:rPr>
                <w:rFonts w:ascii="標楷體" w:eastAsia="標楷體" w:hAnsi="標楷體"/>
                <w:bCs/>
              </w:rPr>
            </w:pPr>
            <w:r w:rsidRPr="00017E12">
              <w:rPr>
                <w:rFonts w:ascii="標楷體" w:eastAsia="標楷體" w:hAnsi="標楷體" w:cs="標楷體" w:hint="eastAsia"/>
                <w:bCs/>
              </w:rPr>
              <w:t>6-II-4 書寫</w:t>
            </w:r>
            <w:r w:rsidRPr="00017E12">
              <w:rPr>
                <w:rFonts w:ascii="標楷體" w:eastAsia="標楷體" w:hAnsi="標楷體" w:cs="標楷體" w:hint="eastAsia"/>
                <w:bCs/>
              </w:rPr>
              <w:lastRenderedPageBreak/>
              <w:t>記敘、應用、說明事物的作品。</w:t>
            </w:r>
          </w:p>
        </w:tc>
        <w:tc>
          <w:tcPr>
            <w:tcW w:w="1556" w:type="dxa"/>
            <w:tcBorders>
              <w:top w:val="single" w:sz="4" w:space="0" w:color="auto"/>
              <w:left w:val="single" w:sz="4" w:space="0" w:color="auto"/>
              <w:bottom w:val="single" w:sz="4" w:space="0" w:color="auto"/>
              <w:right w:val="single" w:sz="4" w:space="0" w:color="auto"/>
            </w:tcBorders>
          </w:tcPr>
          <w:p w:rsidR="00017E12" w:rsidRPr="00017E12" w:rsidRDefault="00017E12" w:rsidP="00017E12">
            <w:pPr>
              <w:spacing w:line="260" w:lineRule="exact"/>
              <w:ind w:rightChars="-12" w:right="-29"/>
              <w:rPr>
                <w:rFonts w:ascii="標楷體" w:eastAsia="標楷體" w:hAnsi="標楷體"/>
                <w:bCs/>
              </w:rPr>
            </w:pPr>
            <w:r w:rsidRPr="00017E12">
              <w:rPr>
                <w:rFonts w:ascii="標楷體" w:eastAsia="標楷體" w:hAnsi="標楷體" w:cs="標楷體" w:hint="eastAsia"/>
                <w:bCs/>
              </w:rPr>
              <w:lastRenderedPageBreak/>
              <w:t>Ab-II-1 1,800個常用字的字形、字音和字義。</w:t>
            </w:r>
          </w:p>
          <w:p w:rsidR="00017E12" w:rsidRPr="00017E12" w:rsidRDefault="00017E12" w:rsidP="00017E12">
            <w:pPr>
              <w:spacing w:line="260" w:lineRule="exact"/>
              <w:ind w:rightChars="-12" w:right="-29"/>
              <w:rPr>
                <w:rFonts w:ascii="標楷體" w:eastAsia="標楷體" w:hAnsi="標楷體"/>
                <w:bCs/>
              </w:rPr>
            </w:pPr>
            <w:r w:rsidRPr="00017E12">
              <w:rPr>
                <w:rFonts w:ascii="標楷體" w:eastAsia="標楷體" w:hAnsi="標楷體" w:cs="標楷體" w:hint="eastAsia"/>
                <w:bCs/>
              </w:rPr>
              <w:t>Ab-II-2 1,200個常用字的使用。</w:t>
            </w:r>
          </w:p>
          <w:p w:rsidR="00017E12" w:rsidRPr="00017E12" w:rsidRDefault="00017E12" w:rsidP="00017E12">
            <w:pPr>
              <w:spacing w:line="260" w:lineRule="exact"/>
              <w:ind w:rightChars="-12" w:right="-29"/>
              <w:rPr>
                <w:rFonts w:ascii="標楷體" w:eastAsia="標楷體" w:hAnsi="標楷體"/>
                <w:bCs/>
              </w:rPr>
            </w:pPr>
            <w:r w:rsidRPr="00017E12">
              <w:rPr>
                <w:rFonts w:ascii="標楷體" w:eastAsia="標楷體" w:hAnsi="標楷體" w:cs="標楷體" w:hint="eastAsia"/>
                <w:bCs/>
              </w:rPr>
              <w:t>Ab-II-4 多音字及多義字。</w:t>
            </w:r>
          </w:p>
          <w:p w:rsidR="00017E12" w:rsidRPr="00017E12" w:rsidRDefault="00017E12" w:rsidP="00017E12">
            <w:pPr>
              <w:spacing w:line="260" w:lineRule="exact"/>
              <w:ind w:rightChars="-12" w:right="-29"/>
              <w:rPr>
                <w:rFonts w:ascii="標楷體" w:eastAsia="標楷體" w:hAnsi="標楷體"/>
                <w:bCs/>
              </w:rPr>
            </w:pPr>
            <w:r w:rsidRPr="00017E12">
              <w:rPr>
                <w:rFonts w:ascii="標楷體" w:eastAsia="標楷體" w:hAnsi="標楷體" w:cs="標楷體" w:hint="eastAsia"/>
                <w:bCs/>
              </w:rPr>
              <w:t>Ab-II-5 3,000個常用語詞的認念。</w:t>
            </w:r>
          </w:p>
          <w:p w:rsidR="00017E12" w:rsidRPr="00017E12" w:rsidRDefault="00017E12" w:rsidP="00017E12">
            <w:pPr>
              <w:spacing w:line="260" w:lineRule="exact"/>
              <w:ind w:rightChars="-12" w:right="-29"/>
              <w:rPr>
                <w:rFonts w:ascii="標楷體" w:eastAsia="標楷體" w:hAnsi="標楷體"/>
                <w:bCs/>
              </w:rPr>
            </w:pPr>
            <w:r w:rsidRPr="00017E12">
              <w:rPr>
                <w:rFonts w:ascii="標楷體" w:eastAsia="標楷體" w:hAnsi="標楷體" w:cs="標楷體" w:hint="eastAsia"/>
                <w:bCs/>
              </w:rPr>
              <w:t>Ab-II-6 2,000個常用語詞的使用。</w:t>
            </w:r>
          </w:p>
          <w:p w:rsidR="00017E12" w:rsidRPr="00017E12" w:rsidRDefault="00017E12" w:rsidP="00017E12">
            <w:pPr>
              <w:spacing w:line="260" w:lineRule="exact"/>
              <w:ind w:rightChars="-12" w:right="-29"/>
              <w:rPr>
                <w:rFonts w:ascii="標楷體" w:eastAsia="標楷體" w:hAnsi="標楷體"/>
                <w:bCs/>
              </w:rPr>
            </w:pPr>
            <w:r w:rsidRPr="00017E12">
              <w:rPr>
                <w:rFonts w:ascii="標楷體" w:eastAsia="標楷體" w:hAnsi="標楷體" w:cs="標楷體" w:hint="eastAsia"/>
                <w:bCs/>
              </w:rPr>
              <w:t>Ac-II-3 基礎複句的意義。</w:t>
            </w:r>
          </w:p>
          <w:p w:rsidR="00017E12" w:rsidRPr="00017E12" w:rsidRDefault="00017E12" w:rsidP="00017E12">
            <w:pPr>
              <w:spacing w:line="260" w:lineRule="exact"/>
              <w:ind w:rightChars="-12" w:right="-29"/>
              <w:rPr>
                <w:rFonts w:ascii="標楷體" w:eastAsia="標楷體" w:hAnsi="標楷體"/>
                <w:bCs/>
              </w:rPr>
            </w:pPr>
            <w:r w:rsidRPr="00017E12">
              <w:rPr>
                <w:rFonts w:ascii="標楷體" w:eastAsia="標楷體" w:hAnsi="標楷體" w:cs="標楷體" w:hint="eastAsia"/>
                <w:bCs/>
              </w:rPr>
              <w:t>Ad-II-2 篇章的大意、主</w:t>
            </w:r>
            <w:r w:rsidRPr="00017E12">
              <w:rPr>
                <w:rFonts w:ascii="標楷體" w:eastAsia="標楷體" w:hAnsi="標楷體" w:cs="標楷體" w:hint="eastAsia"/>
                <w:bCs/>
              </w:rPr>
              <w:lastRenderedPageBreak/>
              <w:t>旨與簡單結構。</w:t>
            </w:r>
          </w:p>
          <w:p w:rsidR="00017E12" w:rsidRPr="00017E12" w:rsidRDefault="00017E12" w:rsidP="00017E12">
            <w:pPr>
              <w:spacing w:line="260" w:lineRule="exact"/>
              <w:ind w:rightChars="-12" w:right="-29"/>
              <w:rPr>
                <w:rFonts w:ascii="標楷體" w:eastAsia="標楷體" w:hAnsi="標楷體"/>
                <w:bCs/>
              </w:rPr>
            </w:pPr>
            <w:r w:rsidRPr="00017E12">
              <w:rPr>
                <w:rFonts w:ascii="標楷體" w:eastAsia="標楷體" w:hAnsi="標楷體" w:cs="標楷體" w:hint="eastAsia"/>
                <w:bCs/>
              </w:rPr>
              <w:t>Ad-II-3 故事、童詩、現代散文等。</w:t>
            </w:r>
          </w:p>
          <w:p w:rsidR="00017E12" w:rsidRPr="00017E12" w:rsidRDefault="00017E12" w:rsidP="00017E12">
            <w:pPr>
              <w:spacing w:line="260" w:lineRule="exact"/>
              <w:ind w:rightChars="-12" w:right="-29"/>
              <w:rPr>
                <w:rFonts w:ascii="標楷體" w:eastAsia="標楷體" w:hAnsi="標楷體"/>
                <w:bCs/>
              </w:rPr>
            </w:pPr>
            <w:r w:rsidRPr="00017E12">
              <w:rPr>
                <w:rFonts w:ascii="標楷體" w:eastAsia="標楷體" w:hAnsi="標楷體" w:cs="標楷體" w:hint="eastAsia"/>
                <w:bCs/>
              </w:rPr>
              <w:t>Ba-II-2 順敘與倒敘法。</w:t>
            </w:r>
          </w:p>
        </w:tc>
        <w:tc>
          <w:tcPr>
            <w:tcW w:w="3672" w:type="dxa"/>
            <w:tcBorders>
              <w:top w:val="single" w:sz="4" w:space="0" w:color="auto"/>
              <w:left w:val="single" w:sz="4" w:space="0" w:color="auto"/>
              <w:bottom w:val="single" w:sz="4" w:space="0" w:color="auto"/>
              <w:right w:val="single" w:sz="4" w:space="0" w:color="auto"/>
            </w:tcBorders>
          </w:tcPr>
          <w:p w:rsidR="00017E12" w:rsidRPr="00017E12" w:rsidRDefault="00017E12" w:rsidP="00017E12">
            <w:pPr>
              <w:spacing w:line="260" w:lineRule="exact"/>
              <w:rPr>
                <w:rFonts w:ascii="標楷體" w:eastAsia="標楷體" w:hAnsi="標楷體"/>
              </w:rPr>
            </w:pPr>
            <w:r w:rsidRPr="00017E12">
              <w:rPr>
                <w:rFonts w:ascii="標楷體" w:eastAsia="標楷體" w:hAnsi="標楷體" w:cs="標楷體" w:hint="eastAsia"/>
              </w:rPr>
              <w:lastRenderedPageBreak/>
              <w:br w:type="page"/>
            </w:r>
            <w:r w:rsidRPr="00017E12">
              <w:rPr>
                <w:rFonts w:ascii="標楷體" w:eastAsia="標楷體" w:hAnsi="標楷體" w:cs="標楷體" w:hint="eastAsia"/>
                <w:bCs/>
              </w:rPr>
              <w:t>第</w:t>
            </w:r>
            <w:r w:rsidRPr="00017E12">
              <w:rPr>
                <w:rFonts w:ascii="標楷體" w:eastAsia="標楷體" w:hAnsi="標楷體" w:cs="標楷體" w:hint="eastAsia"/>
                <w:bCs/>
                <w:lang w:eastAsia="zh-HK"/>
              </w:rPr>
              <w:t>貳</w:t>
            </w:r>
            <w:r w:rsidRPr="00017E12">
              <w:rPr>
                <w:rFonts w:ascii="標楷體" w:eastAsia="標楷體" w:hAnsi="標楷體" w:cs="標楷體" w:hint="eastAsia"/>
                <w:bCs/>
              </w:rPr>
              <w:t>單元：</w:t>
            </w:r>
            <w:r w:rsidRPr="00017E12">
              <w:rPr>
                <w:rFonts w:ascii="標楷體" w:eastAsia="標楷體" w:hAnsi="標楷體" w:cs="標楷體" w:hint="eastAsia"/>
                <w:lang w:eastAsia="zh-HK"/>
              </w:rPr>
              <w:t>臺灣風</w:t>
            </w:r>
            <w:r w:rsidRPr="00017E12">
              <w:rPr>
                <w:rFonts w:ascii="標楷體" w:eastAsia="標楷體" w:hAnsi="標楷體" w:cs="標楷體" w:hint="eastAsia"/>
              </w:rPr>
              <w:t>景畫</w:t>
            </w:r>
          </w:p>
          <w:p w:rsidR="00017E12" w:rsidRPr="00017E12" w:rsidRDefault="00017E12" w:rsidP="00017E12">
            <w:pPr>
              <w:spacing w:line="260" w:lineRule="exact"/>
              <w:rPr>
                <w:rFonts w:ascii="標楷體" w:eastAsia="標楷體" w:hAnsi="標楷體"/>
              </w:rPr>
            </w:pPr>
            <w:r w:rsidRPr="00017E12">
              <w:rPr>
                <w:rFonts w:ascii="標楷體" w:eastAsia="標楷體" w:hAnsi="標楷體" w:cs="標楷體" w:hint="eastAsia"/>
                <w:bCs/>
                <w:lang w:eastAsia="zh-HK"/>
              </w:rPr>
              <w:t>第五課</w:t>
            </w:r>
            <w:r w:rsidRPr="00017E12">
              <w:rPr>
                <w:rFonts w:ascii="標楷體" w:eastAsia="標楷體" w:hAnsi="標楷體" w:cs="標楷體" w:hint="eastAsia"/>
                <w:bCs/>
              </w:rPr>
              <w:t xml:space="preserve"> </w:t>
            </w:r>
            <w:r w:rsidRPr="00017E12">
              <w:rPr>
                <w:rFonts w:ascii="標楷體" w:eastAsia="標楷體" w:hAnsi="標楷體" w:cs="標楷體" w:hint="eastAsia"/>
                <w:bCs/>
                <w:lang w:eastAsia="zh-HK"/>
              </w:rPr>
              <w:t>茶鄉鹿谷</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t>活動一  主題試說</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t>1.學生分享自己知道吃過的臺灣各地特產及其特色。</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t>2.教師引導學生依課名預測內容，默讀課文後比較文章與自己的想法差異並說出全課重點。</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t>3.學生分段朗讀，教師指導朗讀之流暢性後，學生依不同分組朗讀課文，並回顧本節學習歷程。</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t>活動二  字詞識寫</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t>1.學生朗讀課文，認讀語句、分析語詞和生字、嘗試解說語詞意義並配合語文百寶箱「1我會寫字」找出生字小偵探的國字。</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t>2.教師配合語文百寶箱「1我會寫字」，引導學生觀察含聲音部件、已習得部件的「左右組合」和「非左右組合」的生字，做分類識讀教學並依字形結構，指導學生生</w:t>
            </w:r>
            <w:r w:rsidRPr="00017E12">
              <w:rPr>
                <w:rFonts w:ascii="標楷體" w:eastAsia="標楷體" w:hAnsi="標楷體" w:cs="標楷體" w:hint="eastAsia"/>
                <w:bCs/>
              </w:rPr>
              <w:lastRenderedPageBreak/>
              <w:t>確書寫。</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t>3.教師配合語文百寶箱「2部件好朋友」、「3讀起來不一樣」引導學生以部件重組識字、認識多音字。</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t>4.學生完成習作第一大題並回顧本節學習歷程。</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t>活動三  內容深究</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t>1.學生細讀課文，依教師提問、觀察課文圖片、預測、推論與想像，分組討論並理解課文內容。</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t>2.學生分段閱讀課文，教師提問引導學生回答、理解並整理段落大意。</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t>3.教師引導學生回顧本節學習歷程。</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t>活動四  形式深究</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t>1.教師配合語文百寶箱「4認識標點符號-冒號」，引導學生認識冒號及其用法。</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t>2.教師配合語文百寶箱「5我會介紹一個地方」，引導學生練習介紹地方位置再說地方特色的描述方法。</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t>3.教師指導學生適當斷句、強調語氣朗讀課文，學生練習後上臺發表。</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t>4.教師引導學生完成習作第二、三大題並回顧本節學習歷程。</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t>活動五  議題探究</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t>1.教師提問引導學生回想本課內容，整理課文大意，說出課文主旨。</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t>2.教師提問引導學生觀察、欣賞本課內容，說出本課是以回憶敘述的方式介紹鹿谷風景與特產的記敘文。</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lastRenderedPageBreak/>
              <w:t>3.學生完成習作第四大題，試做校園海報介紹自己校園並回顧本節學習歷程。</w:t>
            </w:r>
          </w:p>
          <w:p w:rsidR="00017E12" w:rsidRPr="00017E12" w:rsidRDefault="00017E12" w:rsidP="00017E12">
            <w:pPr>
              <w:spacing w:line="260" w:lineRule="exact"/>
              <w:rPr>
                <w:rFonts w:ascii="標楷體" w:eastAsia="標楷體" w:hAnsi="標楷體"/>
                <w:bCs/>
              </w:rPr>
            </w:pPr>
            <w:r w:rsidRPr="00017E12">
              <w:rPr>
                <w:rFonts w:ascii="標楷體" w:eastAsia="標楷體" w:hAnsi="標楷體" w:cs="標楷體" w:hint="eastAsia"/>
                <w:bCs/>
              </w:rPr>
              <w:t>4.學生依習作第五大題寫作引導，先收集自己家鄉特點資料，依習作引導完成「請到我的家鄉來」作文練習。</w:t>
            </w:r>
          </w:p>
        </w:tc>
        <w:tc>
          <w:tcPr>
            <w:tcW w:w="566" w:type="dxa"/>
            <w:tcBorders>
              <w:top w:val="single" w:sz="4" w:space="0" w:color="auto"/>
              <w:left w:val="single" w:sz="4" w:space="0" w:color="auto"/>
              <w:bottom w:val="single" w:sz="4" w:space="0" w:color="auto"/>
              <w:right w:val="single" w:sz="4" w:space="0" w:color="auto"/>
            </w:tcBorders>
          </w:tcPr>
          <w:p w:rsidR="00017E12" w:rsidRPr="00017E12" w:rsidRDefault="00017E12" w:rsidP="00122C3C">
            <w:pPr>
              <w:spacing w:line="260" w:lineRule="exact"/>
              <w:jc w:val="center"/>
              <w:rPr>
                <w:rFonts w:ascii="標楷體" w:eastAsia="標楷體" w:hAnsi="標楷體"/>
                <w:bCs/>
                <w:snapToGrid w:val="0"/>
                <w:kern w:val="0"/>
              </w:rPr>
            </w:pPr>
            <w:r w:rsidRPr="00017E12">
              <w:rPr>
                <w:rFonts w:ascii="標楷體" w:eastAsia="標楷體" w:hAnsi="標楷體" w:cs="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rsidR="00017E12" w:rsidRPr="00017E12" w:rsidRDefault="00017E12" w:rsidP="00017E12">
            <w:pPr>
              <w:spacing w:line="260" w:lineRule="exact"/>
              <w:ind w:rightChars="-50" w:right="-120"/>
              <w:rPr>
                <w:rFonts w:ascii="標楷體" w:eastAsia="標楷體" w:hAnsi="標楷體"/>
                <w:bCs/>
                <w:lang w:eastAsia="zh-HK"/>
              </w:rPr>
            </w:pPr>
            <w:r w:rsidRPr="00017E12">
              <w:rPr>
                <w:rFonts w:ascii="標楷體" w:eastAsia="標楷體" w:hAnsi="標楷體" w:cs="標楷體" w:hint="eastAsia"/>
                <w:bCs/>
              </w:rPr>
              <w:t>1.教用版</w:t>
            </w:r>
            <w:r w:rsidRPr="00017E12">
              <w:rPr>
                <w:rFonts w:ascii="標楷體" w:eastAsia="標楷體" w:hAnsi="標楷體" w:cs="標楷體" w:hint="eastAsia"/>
                <w:bCs/>
                <w:lang w:eastAsia="zh-HK"/>
              </w:rPr>
              <w:t>課本、習作</w:t>
            </w:r>
          </w:p>
          <w:p w:rsidR="00017E12" w:rsidRPr="00017E12" w:rsidRDefault="00017E12" w:rsidP="00017E12">
            <w:pPr>
              <w:spacing w:line="260" w:lineRule="exact"/>
              <w:ind w:rightChars="-50" w:right="-120"/>
              <w:rPr>
                <w:rFonts w:ascii="標楷體" w:eastAsia="標楷體" w:hAnsi="標楷體"/>
                <w:bCs/>
              </w:rPr>
            </w:pPr>
            <w:r w:rsidRPr="00017E12">
              <w:rPr>
                <w:rFonts w:ascii="標楷體" w:eastAsia="標楷體" w:hAnsi="標楷體" w:cs="標楷體" w:hint="eastAsia"/>
                <w:bCs/>
              </w:rPr>
              <w:t>2.電子教科書</w:t>
            </w:r>
          </w:p>
          <w:p w:rsidR="00017E12" w:rsidRPr="00017E12" w:rsidRDefault="00017E12" w:rsidP="00017E12">
            <w:pPr>
              <w:spacing w:line="260" w:lineRule="exact"/>
              <w:ind w:rightChars="-50" w:right="-120"/>
              <w:rPr>
                <w:rFonts w:ascii="標楷體" w:eastAsia="標楷體" w:hAnsi="標楷體"/>
                <w:bCs/>
              </w:rPr>
            </w:pPr>
            <w:r w:rsidRPr="00017E12">
              <w:rPr>
                <w:rFonts w:ascii="標楷體" w:eastAsia="標楷體" w:hAnsi="標楷體" w:cs="標楷體" w:hint="eastAsia"/>
                <w:bCs/>
              </w:rPr>
              <w:t>3.鹿谷位置圖(電子衛星地圖)、茶葉圖。</w:t>
            </w:r>
          </w:p>
        </w:tc>
        <w:tc>
          <w:tcPr>
            <w:tcW w:w="1484" w:type="dxa"/>
            <w:tcBorders>
              <w:top w:val="single" w:sz="4" w:space="0" w:color="auto"/>
              <w:left w:val="single" w:sz="4" w:space="0" w:color="auto"/>
              <w:bottom w:val="single" w:sz="4" w:space="0" w:color="auto"/>
              <w:right w:val="single" w:sz="4" w:space="0" w:color="auto"/>
            </w:tcBorders>
          </w:tcPr>
          <w:p w:rsidR="00017E12" w:rsidRPr="00017E12" w:rsidRDefault="002E0DB3" w:rsidP="00017E12">
            <w:pPr>
              <w:spacing w:line="260" w:lineRule="exact"/>
              <w:ind w:rightChars="-25" w:right="-60"/>
              <w:rPr>
                <w:rFonts w:ascii="標楷體" w:eastAsia="標楷體" w:hAnsi="標楷體"/>
                <w:bCs/>
              </w:rPr>
            </w:pPr>
            <w:r>
              <w:rPr>
                <w:rFonts w:ascii="標楷體" w:eastAsia="標楷體" w:hAnsi="標楷體" w:cs="標楷體" w:hint="eastAsia"/>
                <w:bCs/>
              </w:rPr>
              <w:t>1.</w:t>
            </w:r>
            <w:r w:rsidR="00017E12" w:rsidRPr="00017E12">
              <w:rPr>
                <w:rFonts w:ascii="標楷體" w:eastAsia="標楷體" w:hAnsi="標楷體" w:cs="標楷體" w:hint="eastAsia"/>
                <w:bCs/>
              </w:rPr>
              <w:t>口頭評量</w:t>
            </w:r>
          </w:p>
          <w:p w:rsidR="00017E12" w:rsidRPr="00017E12" w:rsidRDefault="002E0DB3" w:rsidP="00017E12">
            <w:pPr>
              <w:spacing w:line="260" w:lineRule="exact"/>
              <w:ind w:rightChars="-25" w:right="-60"/>
              <w:rPr>
                <w:rFonts w:ascii="標楷體" w:eastAsia="標楷體" w:hAnsi="標楷體"/>
                <w:bCs/>
              </w:rPr>
            </w:pPr>
            <w:r>
              <w:rPr>
                <w:rFonts w:ascii="標楷體" w:eastAsia="標楷體" w:hAnsi="標楷體" w:cs="標楷體" w:hint="eastAsia"/>
                <w:bCs/>
              </w:rPr>
              <w:t>2.</w:t>
            </w:r>
            <w:r w:rsidR="00017E12" w:rsidRPr="00017E12">
              <w:rPr>
                <w:rFonts w:ascii="標楷體" w:eastAsia="標楷體" w:hAnsi="標楷體" w:cs="標楷體" w:hint="eastAsia"/>
                <w:bCs/>
              </w:rPr>
              <w:t>實作評量</w:t>
            </w:r>
          </w:p>
          <w:p w:rsidR="00017E12" w:rsidRPr="00017E12" w:rsidRDefault="002E0DB3" w:rsidP="00017E12">
            <w:pPr>
              <w:spacing w:line="260" w:lineRule="exact"/>
              <w:ind w:rightChars="-25" w:right="-60"/>
              <w:rPr>
                <w:rFonts w:ascii="標楷體" w:eastAsia="標楷體" w:hAnsi="標楷體"/>
                <w:bCs/>
              </w:rPr>
            </w:pPr>
            <w:r>
              <w:rPr>
                <w:rFonts w:ascii="標楷體" w:eastAsia="標楷體" w:hAnsi="標楷體" w:cs="標楷體" w:hint="eastAsia"/>
                <w:bCs/>
              </w:rPr>
              <w:t>3.</w:t>
            </w:r>
            <w:r w:rsidR="00017E12" w:rsidRPr="00017E12">
              <w:rPr>
                <w:rFonts w:ascii="標楷體" w:eastAsia="標楷體" w:hAnsi="標楷體" w:cs="標楷體" w:hint="eastAsia"/>
                <w:bCs/>
              </w:rPr>
              <w:t>觀察評量</w:t>
            </w:r>
          </w:p>
          <w:p w:rsidR="00017E12" w:rsidRPr="00017E12" w:rsidRDefault="002E0DB3" w:rsidP="00017E12">
            <w:pPr>
              <w:spacing w:line="260" w:lineRule="exact"/>
              <w:ind w:rightChars="-25" w:right="-60"/>
              <w:rPr>
                <w:rFonts w:ascii="標楷體" w:eastAsia="標楷體" w:hAnsi="標楷體"/>
                <w:bCs/>
              </w:rPr>
            </w:pPr>
            <w:r>
              <w:rPr>
                <w:rFonts w:ascii="標楷體" w:eastAsia="標楷體" w:hAnsi="標楷體" w:cs="標楷體" w:hint="eastAsia"/>
                <w:bCs/>
              </w:rPr>
              <w:t>4.</w:t>
            </w:r>
            <w:r w:rsidR="00017E12" w:rsidRPr="00017E12">
              <w:rPr>
                <w:rFonts w:ascii="標楷體" w:eastAsia="標楷體" w:hAnsi="標楷體" w:cs="標楷體" w:hint="eastAsia"/>
                <w:bCs/>
              </w:rPr>
              <w:t>作業評量</w:t>
            </w:r>
          </w:p>
          <w:p w:rsidR="00017E12" w:rsidRPr="00017E12" w:rsidRDefault="002E0DB3" w:rsidP="00017E12">
            <w:pPr>
              <w:spacing w:line="260" w:lineRule="exact"/>
              <w:ind w:rightChars="-25" w:right="-60"/>
              <w:rPr>
                <w:rFonts w:ascii="標楷體" w:eastAsia="標楷體" w:hAnsi="標楷體"/>
                <w:bCs/>
              </w:rPr>
            </w:pPr>
            <w:r>
              <w:rPr>
                <w:rFonts w:ascii="標楷體" w:eastAsia="標楷體" w:hAnsi="標楷體" w:cs="標楷體" w:hint="eastAsia"/>
                <w:bCs/>
              </w:rPr>
              <w:t>5.</w:t>
            </w:r>
            <w:r w:rsidR="00017E12" w:rsidRPr="00017E12">
              <w:rPr>
                <w:rFonts w:ascii="標楷體" w:eastAsia="標楷體" w:hAnsi="標楷體" w:cs="標楷體" w:hint="eastAsia"/>
                <w:bCs/>
              </w:rPr>
              <w:t>小組互動表現</w:t>
            </w:r>
          </w:p>
          <w:p w:rsidR="00017E12" w:rsidRPr="00017E12" w:rsidRDefault="002E0DB3" w:rsidP="00017E12">
            <w:pPr>
              <w:spacing w:line="260" w:lineRule="exact"/>
              <w:ind w:rightChars="-50" w:right="-120"/>
              <w:rPr>
                <w:rFonts w:ascii="標楷體" w:eastAsia="標楷體" w:hAnsi="標楷體"/>
                <w:bCs/>
              </w:rPr>
            </w:pPr>
            <w:r>
              <w:rPr>
                <w:rFonts w:ascii="標楷體" w:eastAsia="標楷體" w:hAnsi="標楷體" w:cs="標楷體" w:hint="eastAsia"/>
                <w:bCs/>
              </w:rPr>
              <w:t>6.</w:t>
            </w:r>
            <w:r w:rsidR="00017E12" w:rsidRPr="00017E12">
              <w:rPr>
                <w:rFonts w:ascii="標楷體" w:eastAsia="標楷體" w:hAnsi="標楷體" w:cs="標楷體" w:hint="eastAsia"/>
                <w:bCs/>
              </w:rPr>
              <w:t>學習態度</w:t>
            </w:r>
          </w:p>
        </w:tc>
        <w:tc>
          <w:tcPr>
            <w:tcW w:w="1427" w:type="dxa"/>
            <w:tcBorders>
              <w:top w:val="single" w:sz="4" w:space="0" w:color="auto"/>
              <w:left w:val="single" w:sz="4" w:space="0" w:color="auto"/>
              <w:bottom w:val="single" w:sz="4" w:space="0" w:color="auto"/>
              <w:right w:val="single" w:sz="4" w:space="0" w:color="auto"/>
            </w:tcBorders>
          </w:tcPr>
          <w:p w:rsidR="00017E12" w:rsidRPr="002E0DB3" w:rsidRDefault="00017E12" w:rsidP="00017E12">
            <w:pPr>
              <w:spacing w:line="260" w:lineRule="exact"/>
              <w:ind w:rightChars="-25" w:right="-60"/>
              <w:rPr>
                <w:rFonts w:ascii="標楷體" w:eastAsia="標楷體" w:hAnsi="標楷體"/>
                <w:bCs/>
              </w:rPr>
            </w:pPr>
            <w:r w:rsidRPr="002E0DB3">
              <w:rPr>
                <w:rFonts w:ascii="標楷體" w:eastAsia="標楷體" w:hAnsi="標楷體" w:cs="DFKaiShu-SB-Estd-BF" w:hint="eastAsia"/>
                <w:bCs/>
              </w:rPr>
              <w:t>【生命教育】</w:t>
            </w:r>
          </w:p>
          <w:p w:rsidR="00017E12" w:rsidRPr="002E0DB3" w:rsidRDefault="00017E12" w:rsidP="00017E12">
            <w:pPr>
              <w:spacing w:line="260" w:lineRule="exact"/>
              <w:ind w:rightChars="-25" w:right="-60"/>
              <w:rPr>
                <w:rFonts w:ascii="標楷體" w:eastAsia="標楷體" w:hAnsi="標楷體"/>
                <w:bCs/>
              </w:rPr>
            </w:pPr>
            <w:r w:rsidRPr="002E0DB3">
              <w:rPr>
                <w:rFonts w:ascii="標楷體" w:eastAsia="標楷體" w:hAnsi="標楷體" w:cs="DFKaiShu-SB-Estd-BF" w:hint="eastAsia"/>
                <w:bCs/>
              </w:rPr>
              <w:t>生E1 探討生活議題，培養思考的適當情意與態度。</w:t>
            </w:r>
          </w:p>
          <w:p w:rsidR="00017E12" w:rsidRPr="002E0DB3" w:rsidRDefault="00017E12" w:rsidP="00017E12">
            <w:pPr>
              <w:spacing w:line="260" w:lineRule="exact"/>
              <w:ind w:rightChars="-25" w:right="-60"/>
              <w:rPr>
                <w:rFonts w:ascii="標楷體" w:eastAsia="標楷體" w:hAnsi="標楷體"/>
                <w:bCs/>
              </w:rPr>
            </w:pPr>
            <w:r w:rsidRPr="002E0DB3">
              <w:rPr>
                <w:rFonts w:ascii="標楷體" w:eastAsia="標楷體" w:hAnsi="標楷體" w:cs="DFKaiShu-SB-Estd-BF" w:hint="eastAsia"/>
                <w:bCs/>
              </w:rPr>
              <w:t>【生涯規劃教育】</w:t>
            </w:r>
          </w:p>
          <w:p w:rsidR="00017E12" w:rsidRPr="002E0DB3" w:rsidRDefault="00017E12" w:rsidP="00017E12">
            <w:pPr>
              <w:spacing w:line="260" w:lineRule="exact"/>
              <w:ind w:rightChars="-25" w:right="-60"/>
              <w:rPr>
                <w:rFonts w:ascii="標楷體" w:eastAsia="標楷體" w:hAnsi="標楷體"/>
                <w:bCs/>
              </w:rPr>
            </w:pPr>
            <w:r w:rsidRPr="002E0DB3">
              <w:rPr>
                <w:rFonts w:ascii="標楷體" w:eastAsia="標楷體" w:hAnsi="標楷體" w:cs="DFKaiShu-SB-Estd-BF" w:hint="eastAsia"/>
                <w:bCs/>
              </w:rPr>
              <w:t>涯E9 認識不同類型工作/教育環境。</w:t>
            </w:r>
          </w:p>
          <w:p w:rsidR="00017E12" w:rsidRPr="002E0DB3" w:rsidRDefault="00017E12" w:rsidP="00017E12">
            <w:pPr>
              <w:spacing w:line="260" w:lineRule="exact"/>
              <w:ind w:rightChars="49" w:right="118"/>
              <w:rPr>
                <w:rFonts w:ascii="標楷體" w:eastAsia="標楷體" w:hAnsi="標楷體"/>
                <w:bCs/>
              </w:rPr>
            </w:pPr>
            <w:r w:rsidRPr="002E0DB3">
              <w:rPr>
                <w:rFonts w:ascii="標楷體" w:eastAsia="標楷體" w:hAnsi="標楷體" w:cs="DFKaiShu-SB-Estd-BF" w:hint="eastAsia"/>
                <w:bCs/>
              </w:rPr>
              <w:t>【閱讀素養教育】</w:t>
            </w:r>
          </w:p>
          <w:p w:rsidR="00017E12" w:rsidRPr="002E0DB3" w:rsidRDefault="00017E12" w:rsidP="00017E12">
            <w:pPr>
              <w:spacing w:line="260" w:lineRule="exact"/>
              <w:ind w:rightChars="49" w:right="118"/>
              <w:rPr>
                <w:rFonts w:ascii="標楷體" w:eastAsia="標楷體" w:hAnsi="標楷體"/>
                <w:bCs/>
              </w:rPr>
            </w:pPr>
            <w:r w:rsidRPr="002E0DB3">
              <w:rPr>
                <w:rFonts w:ascii="標楷體" w:eastAsia="標楷體" w:hAnsi="標楷體" w:cs="DFKaiShu-SB-Estd-BF" w:hint="eastAsia"/>
                <w:bCs/>
              </w:rPr>
              <w:t>閱E2 認識與領域相關的文本類型與寫作題材。</w:t>
            </w:r>
          </w:p>
        </w:tc>
        <w:tc>
          <w:tcPr>
            <w:tcW w:w="1823" w:type="dxa"/>
            <w:tcBorders>
              <w:top w:val="single" w:sz="4" w:space="0" w:color="auto"/>
              <w:left w:val="single" w:sz="4" w:space="0" w:color="auto"/>
              <w:bottom w:val="single" w:sz="4" w:space="0" w:color="auto"/>
              <w:right w:val="single" w:sz="4" w:space="0" w:color="auto"/>
            </w:tcBorders>
          </w:tcPr>
          <w:p w:rsidR="00017E12" w:rsidRPr="00017E12" w:rsidRDefault="00017E12" w:rsidP="00017E12">
            <w:pPr>
              <w:spacing w:after="180"/>
              <w:rPr>
                <w:rFonts w:ascii="標楷體" w:eastAsia="標楷體" w:hAnsi="標楷體"/>
                <w:color w:val="0070C0"/>
              </w:rPr>
            </w:pPr>
          </w:p>
        </w:tc>
      </w:tr>
      <w:tr w:rsidR="00A963B3" w:rsidRPr="00A963B3" w:rsidTr="00122C3C">
        <w:trPr>
          <w:trHeight w:val="761"/>
        </w:trPr>
        <w:tc>
          <w:tcPr>
            <w:tcW w:w="770" w:type="dxa"/>
            <w:tcBorders>
              <w:top w:val="single" w:sz="4" w:space="0" w:color="auto"/>
              <w:left w:val="single" w:sz="4" w:space="0" w:color="auto"/>
              <w:bottom w:val="single" w:sz="4" w:space="0" w:color="auto"/>
              <w:right w:val="single" w:sz="4" w:space="0" w:color="auto"/>
            </w:tcBorders>
          </w:tcPr>
          <w:p w:rsidR="00A963B3" w:rsidRPr="00A963B3" w:rsidRDefault="00A963B3" w:rsidP="00122C3C">
            <w:pPr>
              <w:spacing w:line="260" w:lineRule="exact"/>
              <w:rPr>
                <w:rFonts w:ascii="標楷體" w:eastAsia="標楷體" w:hAnsi="標楷體"/>
                <w:snapToGrid w:val="0"/>
                <w:kern w:val="0"/>
              </w:rPr>
            </w:pPr>
            <w:r w:rsidRPr="00A963B3">
              <w:rPr>
                <w:rFonts w:ascii="標楷體" w:eastAsia="標楷體" w:hAnsi="標楷體" w:cs="標楷體" w:hint="eastAsia"/>
                <w:snapToGrid w:val="0"/>
                <w:kern w:val="0"/>
              </w:rPr>
              <w:lastRenderedPageBreak/>
              <w:t>第七週</w:t>
            </w:r>
          </w:p>
          <w:p w:rsidR="00A963B3" w:rsidRPr="00A963B3" w:rsidRDefault="00A963B3" w:rsidP="00122C3C">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rPr>
                <w:rFonts w:ascii="標楷體" w:eastAsia="標楷體" w:hAnsi="標楷體"/>
              </w:rPr>
            </w:pPr>
            <w:r w:rsidRPr="00A963B3">
              <w:rPr>
                <w:rFonts w:ascii="標楷體" w:eastAsia="標楷體" w:hAnsi="標楷體" w:cs="標楷體" w:hint="eastAsia"/>
                <w:bCs/>
              </w:rPr>
              <w:t>國-E-A3 運用國語文充實生活經驗，學習有步驟的規劃活動和解決問題，並探索多元知能，培養創新精神，以增進生活適應力。</w:t>
            </w:r>
          </w:p>
          <w:p w:rsidR="00A963B3" w:rsidRPr="00A963B3" w:rsidRDefault="00A963B3" w:rsidP="00A963B3">
            <w:pPr>
              <w:rPr>
                <w:rFonts w:ascii="標楷體" w:eastAsia="標楷體" w:hAnsi="標楷體"/>
              </w:rPr>
            </w:pPr>
            <w:r w:rsidRPr="00A963B3">
              <w:rPr>
                <w:rFonts w:ascii="標楷體" w:eastAsia="標楷體" w:hAnsi="標楷體" w:cs="標楷體" w:hint="eastAsia"/>
                <w:bCs/>
              </w:rPr>
              <w:t>國</w:t>
            </w:r>
            <w:r w:rsidRPr="00A963B3">
              <w:rPr>
                <w:rFonts w:ascii="標楷體" w:eastAsia="標楷體" w:hAnsi="標楷體" w:cs="標楷體" w:hint="eastAsia"/>
                <w:bCs/>
              </w:rPr>
              <w:lastRenderedPageBreak/>
              <w:t>-E-B1 理解與運用國語文在日常生活中學習體察他人的感受，並給予適當的回應，以達成溝通及互動的目標。</w:t>
            </w:r>
          </w:p>
          <w:p w:rsidR="00A963B3" w:rsidRPr="00A963B3" w:rsidRDefault="00A963B3" w:rsidP="00A963B3">
            <w:pPr>
              <w:rPr>
                <w:rFonts w:ascii="標楷體" w:eastAsia="標楷體" w:hAnsi="標楷體"/>
              </w:rPr>
            </w:pPr>
            <w:r w:rsidRPr="00A963B3">
              <w:rPr>
                <w:rFonts w:ascii="標楷體" w:eastAsia="標楷體" w:hAnsi="標楷體" w:cs="標楷體" w:hint="eastAsia"/>
                <w:bCs/>
              </w:rPr>
              <w:t>國-E-C3 閱讀各類文本，培養理</w:t>
            </w:r>
            <w:r w:rsidRPr="00A963B3">
              <w:rPr>
                <w:rFonts w:ascii="標楷體" w:eastAsia="標楷體" w:hAnsi="標楷體" w:cs="標楷體" w:hint="eastAsia"/>
                <w:bCs/>
              </w:rPr>
              <w:lastRenderedPageBreak/>
              <w:t>解與關心本土及國際事務的基本素養，以認同自我文化，並能包容、尊重與欣賞多元文化。</w:t>
            </w:r>
          </w:p>
        </w:tc>
        <w:tc>
          <w:tcPr>
            <w:tcW w:w="1535"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lastRenderedPageBreak/>
              <w:t>1-II-1 聆聽時能讓對方充分表達意見。</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1-II-4 根據話語情境，分辨內容是否切題，理解主要內容和情感，並與對方互動。</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2-II-4 樂於參加討論，提供個人的觀點和意見。</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2-II-5 與他人溝通時能注重禮貌，並養成說話負責的態度。</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3-II-1 運用注音符號，理解生字新詞，提升閱讀效能。</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4-II-1 認識常用國字至少1,800字，使用1,200字。</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4-II-2 利用共同部件，擴充識字量。</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4-II-5 利用</w:t>
            </w:r>
            <w:r w:rsidRPr="00A963B3">
              <w:rPr>
                <w:rFonts w:ascii="標楷體" w:eastAsia="標楷體" w:hAnsi="標楷體" w:cs="標楷體" w:hint="eastAsia"/>
                <w:bCs/>
              </w:rPr>
              <w:lastRenderedPageBreak/>
              <w:t>字義推論詞義。</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4-II-6 掌握偏旁變化和間架結構要領書寫正確及工整的硬筆字。</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5-II-1 以適切的速率朗讀文本，表現抑揚頓挫與情感。</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5-II-5 認識記敘、抒情、說明及應用文本的特徵。</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5-II-8 運用預測、推論、提問等策略，增進對文本的理解。</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6-II-2 培養感受力、想像力等寫作基本能力。</w:t>
            </w:r>
          </w:p>
        </w:tc>
        <w:tc>
          <w:tcPr>
            <w:tcW w:w="1556"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lastRenderedPageBreak/>
              <w:t>Ab-II-1 1,800個常用字的字形、字音和字義。</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◎Ab-II-4 多音字及多義字。</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Ab-II-6 2,000個常用語詞的使用。</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Ac-II-4 各類文句的語氣與意義。</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Ad-II-2 篇章的大意、主旨與簡單結構。</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Ba-II-1 記敘文本的結構。</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◎Bb-II-1 自我情感的表達。</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Ca-II-1 各類文本中的飲食、服飾、交通工具、名勝古蹟及休閒娛樂等文化內涵。</w:t>
            </w:r>
          </w:p>
        </w:tc>
        <w:tc>
          <w:tcPr>
            <w:tcW w:w="3672"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pacing w:line="260" w:lineRule="exact"/>
              <w:rPr>
                <w:rFonts w:ascii="標楷體" w:eastAsia="標楷體" w:hAnsi="標楷體"/>
              </w:rPr>
            </w:pPr>
            <w:r w:rsidRPr="00A963B3">
              <w:rPr>
                <w:rFonts w:ascii="標楷體" w:eastAsia="標楷體" w:hAnsi="標楷體" w:cs="標楷體" w:hint="eastAsia"/>
              </w:rPr>
              <w:br w:type="page"/>
            </w:r>
            <w:r w:rsidRPr="00A963B3">
              <w:rPr>
                <w:rFonts w:ascii="標楷體" w:eastAsia="標楷體" w:hAnsi="標楷體" w:cs="標楷體" w:hint="eastAsia"/>
                <w:bCs/>
              </w:rPr>
              <w:t>第</w:t>
            </w:r>
            <w:r w:rsidRPr="00A963B3">
              <w:rPr>
                <w:rFonts w:ascii="標楷體" w:eastAsia="標楷體" w:hAnsi="標楷體" w:cs="標楷體" w:hint="eastAsia"/>
                <w:bCs/>
                <w:lang w:eastAsia="zh-HK"/>
              </w:rPr>
              <w:t>貳</w:t>
            </w:r>
            <w:r w:rsidRPr="00A963B3">
              <w:rPr>
                <w:rFonts w:ascii="標楷體" w:eastAsia="標楷體" w:hAnsi="標楷體" w:cs="標楷體" w:hint="eastAsia"/>
                <w:bCs/>
              </w:rPr>
              <w:t>單元：</w:t>
            </w:r>
            <w:r w:rsidRPr="00A963B3">
              <w:rPr>
                <w:rFonts w:ascii="標楷體" w:eastAsia="標楷體" w:hAnsi="標楷體" w:cs="標楷體" w:hint="eastAsia"/>
                <w:lang w:eastAsia="zh-HK"/>
              </w:rPr>
              <w:t>臺灣風</w:t>
            </w:r>
            <w:r w:rsidRPr="00A963B3">
              <w:rPr>
                <w:rFonts w:ascii="標楷體" w:eastAsia="標楷體" w:hAnsi="標楷體" w:cs="標楷體" w:hint="eastAsia"/>
              </w:rPr>
              <w:t>景畫</w:t>
            </w:r>
          </w:p>
          <w:p w:rsidR="00A963B3" w:rsidRPr="00A963B3" w:rsidRDefault="00A963B3" w:rsidP="00A963B3">
            <w:pPr>
              <w:spacing w:line="260" w:lineRule="exact"/>
              <w:rPr>
                <w:rFonts w:ascii="標楷體" w:eastAsia="標楷體" w:hAnsi="標楷體"/>
              </w:rPr>
            </w:pPr>
            <w:r w:rsidRPr="00A963B3">
              <w:rPr>
                <w:rFonts w:ascii="標楷體" w:eastAsia="標楷體" w:hAnsi="標楷體" w:cs="標楷體" w:hint="eastAsia"/>
                <w:bCs/>
                <w:lang w:eastAsia="zh-HK"/>
              </w:rPr>
              <w:t>第六課</w:t>
            </w:r>
            <w:r w:rsidRPr="00A963B3">
              <w:rPr>
                <w:rFonts w:ascii="標楷體" w:eastAsia="標楷體" w:hAnsi="標楷體" w:cs="標楷體" w:hint="eastAsia"/>
                <w:bCs/>
              </w:rPr>
              <w:t xml:space="preserve"> </w:t>
            </w:r>
            <w:r w:rsidRPr="00A963B3">
              <w:rPr>
                <w:rFonts w:ascii="標楷體" w:eastAsia="標楷體" w:hAnsi="標楷體" w:cs="標楷體" w:hint="eastAsia"/>
                <w:bCs/>
                <w:lang w:eastAsia="zh-HK"/>
              </w:rPr>
              <w:t>月世界</w:t>
            </w:r>
          </w:p>
          <w:p w:rsidR="00A963B3" w:rsidRPr="00A963B3" w:rsidRDefault="00A963B3" w:rsidP="00A963B3">
            <w:pPr>
              <w:spacing w:line="260" w:lineRule="exact"/>
              <w:rPr>
                <w:rFonts w:ascii="標楷體" w:eastAsia="標楷體" w:hAnsi="標楷體"/>
                <w:bCs/>
                <w:color w:val="FF0000"/>
              </w:rPr>
            </w:pPr>
            <w:r w:rsidRPr="00A963B3">
              <w:rPr>
                <w:rFonts w:ascii="標楷體" w:eastAsia="標楷體" w:hAnsi="標楷體" w:cs="標楷體" w:hint="eastAsia"/>
                <w:bCs/>
              </w:rPr>
              <w:t>活動一  主題試說</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1.學生分享自己的家鄉旅遊經驗，說出看到特別的自然或人文景觀。</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2.教師引導學生依課名預測內容，默讀課文後比較文章與自己的想法差異並說出全課重點。</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3.學生分段朗讀，教師指導朗讀之流暢性後，學生依不同分組朗讀課文，並回顧本節學習歷程。</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活動二  字詞識寫</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1.學生朗讀課文，認讀語句、分析語詞和生字、嘗試解說語詞意義並配合語文百寶箱「1我會寫字」找出生字小偵探的國字。</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2.教師配合語文百寶箱「1我會寫字」，引導學生觀察含聲音部件、已習得部件的「左右組合」和「非左右組合」的生字，做分類識讀教學並依字形結構，指導學生生確書寫。</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3.教師配合語文百寶箱「2部件好朋友」、「3讀起來不一樣」引導學生以部件重組識字、認識多音字。</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4.學生完成習作第一大題並回顧本節學習歷程。</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活動三  內容深究</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1.學生細讀課文，依教師提問、觀察課文圖片、預測、推論與想像，分組討論並理解課文內容。</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2.學生分段閱讀課文，教師提問引導學生回答、理解並整理段落</w:t>
            </w:r>
            <w:r w:rsidRPr="00A963B3">
              <w:rPr>
                <w:rFonts w:ascii="標楷體" w:eastAsia="標楷體" w:hAnsi="標楷體" w:cs="標楷體" w:hint="eastAsia"/>
                <w:bCs/>
              </w:rPr>
              <w:lastRenderedPageBreak/>
              <w:t>大意。</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3.教師配合語文百寶箱「4驚字家族」引導學生認識同字語詞有不同意思和用法。</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4.學生完成習作第二大題並回顧本節學習歷程。</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活動四  形式深究</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1.教師配合語文百寶箱「5加上舉例更清楚」，引導學生練習描寫景物時先形容看到的樣子，再舉例強調特點的描述方法。</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2.教師指導學生適當斷句、強調語氣朗讀課文，學生練習後上臺發表。</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3.教師引導學生完成習作第三大題並回顧本節學習歷程。</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活動五  議題探究</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1.教師提問引導學生回想本課內容，整理課文大意，說出課文主旨。</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2.教師提問引導學生比較本課和前兩課寫作方式，說出本課是以校外教學方式介紹自然景觀的記敘文。</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3.學生完成習作第四大題，並回顧本節學習歷程。</w:t>
            </w:r>
          </w:p>
        </w:tc>
        <w:tc>
          <w:tcPr>
            <w:tcW w:w="566" w:type="dxa"/>
            <w:tcBorders>
              <w:top w:val="single" w:sz="4" w:space="0" w:color="auto"/>
              <w:left w:val="single" w:sz="4" w:space="0" w:color="auto"/>
              <w:bottom w:val="single" w:sz="4" w:space="0" w:color="auto"/>
              <w:right w:val="single" w:sz="4" w:space="0" w:color="auto"/>
            </w:tcBorders>
          </w:tcPr>
          <w:p w:rsidR="00A963B3" w:rsidRPr="00A963B3" w:rsidRDefault="00A963B3" w:rsidP="00122C3C">
            <w:pPr>
              <w:spacing w:line="260" w:lineRule="exact"/>
              <w:jc w:val="center"/>
              <w:rPr>
                <w:rFonts w:ascii="標楷體" w:eastAsia="標楷體" w:hAnsi="標楷體"/>
                <w:bCs/>
                <w:snapToGrid w:val="0"/>
                <w:kern w:val="0"/>
              </w:rPr>
            </w:pPr>
            <w:r w:rsidRPr="00A963B3">
              <w:rPr>
                <w:rFonts w:ascii="標楷體" w:eastAsia="標楷體" w:hAnsi="標楷體" w:cs="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pacing w:line="260" w:lineRule="exact"/>
              <w:ind w:rightChars="-50" w:right="-120"/>
              <w:rPr>
                <w:rFonts w:ascii="標楷體" w:eastAsia="標楷體" w:hAnsi="標楷體"/>
                <w:bCs/>
              </w:rPr>
            </w:pPr>
            <w:r w:rsidRPr="00A963B3">
              <w:rPr>
                <w:rFonts w:ascii="標楷體" w:eastAsia="標楷體" w:hAnsi="標楷體" w:cs="標楷體" w:hint="eastAsia"/>
                <w:bCs/>
              </w:rPr>
              <w:t>1.教用版</w:t>
            </w:r>
            <w:r w:rsidRPr="00A963B3">
              <w:rPr>
                <w:rFonts w:ascii="標楷體" w:eastAsia="標楷體" w:hAnsi="標楷體" w:cs="標楷體" w:hint="eastAsia"/>
                <w:bCs/>
                <w:lang w:eastAsia="zh-HK"/>
              </w:rPr>
              <w:t>課本、習作</w:t>
            </w:r>
          </w:p>
          <w:p w:rsidR="00A963B3" w:rsidRPr="00A963B3" w:rsidRDefault="00A963B3" w:rsidP="00A963B3">
            <w:pPr>
              <w:spacing w:line="260" w:lineRule="exact"/>
              <w:ind w:rightChars="-50" w:right="-120"/>
              <w:rPr>
                <w:rFonts w:ascii="標楷體" w:eastAsia="標楷體" w:hAnsi="標楷體"/>
                <w:bCs/>
              </w:rPr>
            </w:pPr>
            <w:r w:rsidRPr="00A963B3">
              <w:rPr>
                <w:rFonts w:ascii="標楷體" w:eastAsia="標楷體" w:hAnsi="標楷體" w:cs="標楷體" w:hint="eastAsia"/>
                <w:bCs/>
              </w:rPr>
              <w:t>2.電子教科書</w:t>
            </w:r>
          </w:p>
          <w:p w:rsidR="00A963B3" w:rsidRPr="00A963B3" w:rsidRDefault="00A963B3" w:rsidP="00A963B3">
            <w:pPr>
              <w:spacing w:line="260" w:lineRule="exact"/>
              <w:ind w:rightChars="-50" w:right="-120"/>
              <w:rPr>
                <w:rFonts w:ascii="標楷體" w:eastAsia="標楷體" w:hAnsi="標楷體"/>
                <w:bCs/>
              </w:rPr>
            </w:pPr>
            <w:r w:rsidRPr="00A963B3">
              <w:rPr>
                <w:rFonts w:ascii="標楷體" w:eastAsia="標楷體" w:hAnsi="標楷體" w:cs="標楷體" w:hint="eastAsia"/>
                <w:bCs/>
              </w:rPr>
              <w:t>3.校外教學或旅遊照片、臺灣自然景點照片。</w:t>
            </w:r>
          </w:p>
        </w:tc>
        <w:tc>
          <w:tcPr>
            <w:tcW w:w="1484" w:type="dxa"/>
            <w:tcBorders>
              <w:top w:val="single" w:sz="4" w:space="0" w:color="auto"/>
              <w:left w:val="single" w:sz="4" w:space="0" w:color="auto"/>
              <w:bottom w:val="single" w:sz="4" w:space="0" w:color="auto"/>
              <w:right w:val="single" w:sz="4" w:space="0" w:color="auto"/>
            </w:tcBorders>
          </w:tcPr>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1.</w:t>
            </w:r>
            <w:r w:rsidR="00A963B3" w:rsidRPr="00A963B3">
              <w:rPr>
                <w:rFonts w:ascii="標楷體" w:eastAsia="標楷體" w:hAnsi="標楷體" w:cs="標楷體" w:hint="eastAsia"/>
                <w:bCs/>
              </w:rPr>
              <w:t>口頭評量</w:t>
            </w:r>
          </w:p>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2.</w:t>
            </w:r>
            <w:r w:rsidR="00A963B3" w:rsidRPr="00A963B3">
              <w:rPr>
                <w:rFonts w:ascii="標楷體" w:eastAsia="標楷體" w:hAnsi="標楷體" w:cs="標楷體" w:hint="eastAsia"/>
                <w:bCs/>
              </w:rPr>
              <w:t>實作評量</w:t>
            </w:r>
          </w:p>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3.</w:t>
            </w:r>
            <w:r w:rsidR="00A963B3" w:rsidRPr="00A963B3">
              <w:rPr>
                <w:rFonts w:ascii="標楷體" w:eastAsia="標楷體" w:hAnsi="標楷體" w:cs="標楷體" w:hint="eastAsia"/>
                <w:bCs/>
              </w:rPr>
              <w:t>觀察評量</w:t>
            </w:r>
          </w:p>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4.</w:t>
            </w:r>
            <w:r w:rsidR="00A963B3" w:rsidRPr="00A963B3">
              <w:rPr>
                <w:rFonts w:ascii="標楷體" w:eastAsia="標楷體" w:hAnsi="標楷體" w:cs="標楷體" w:hint="eastAsia"/>
                <w:bCs/>
              </w:rPr>
              <w:t>作業評量</w:t>
            </w:r>
          </w:p>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5.</w:t>
            </w:r>
            <w:r w:rsidR="00A963B3" w:rsidRPr="00A963B3">
              <w:rPr>
                <w:rFonts w:ascii="標楷體" w:eastAsia="標楷體" w:hAnsi="標楷體" w:cs="標楷體" w:hint="eastAsia"/>
                <w:bCs/>
              </w:rPr>
              <w:t>小組互動表現</w:t>
            </w:r>
          </w:p>
          <w:p w:rsidR="00A963B3" w:rsidRPr="00A963B3" w:rsidRDefault="002E0DB3" w:rsidP="00A963B3">
            <w:pPr>
              <w:spacing w:line="260" w:lineRule="exact"/>
              <w:ind w:rightChars="-50" w:right="-120"/>
              <w:rPr>
                <w:rFonts w:ascii="標楷體" w:eastAsia="標楷體" w:hAnsi="標楷體"/>
                <w:bCs/>
              </w:rPr>
            </w:pPr>
            <w:r>
              <w:rPr>
                <w:rFonts w:ascii="標楷體" w:eastAsia="標楷體" w:hAnsi="標楷體" w:cs="標楷體" w:hint="eastAsia"/>
                <w:bCs/>
              </w:rPr>
              <w:t>6.</w:t>
            </w:r>
            <w:r w:rsidR="00A963B3" w:rsidRPr="00A963B3">
              <w:rPr>
                <w:rFonts w:ascii="標楷體" w:eastAsia="標楷體" w:hAnsi="標楷體" w:cs="標楷體" w:hint="eastAsia"/>
                <w:bCs/>
              </w:rPr>
              <w:t>學習態度</w:t>
            </w:r>
          </w:p>
        </w:tc>
        <w:tc>
          <w:tcPr>
            <w:tcW w:w="1427" w:type="dxa"/>
            <w:tcBorders>
              <w:top w:val="single" w:sz="4" w:space="0" w:color="auto"/>
              <w:left w:val="single" w:sz="4" w:space="0" w:color="auto"/>
              <w:bottom w:val="single" w:sz="4" w:space="0" w:color="auto"/>
              <w:right w:val="single" w:sz="4" w:space="0" w:color="auto"/>
            </w:tcBorders>
          </w:tcPr>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【生命教育】</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生E1 探討生活議題，培養思考的適當情意與態度。</w:t>
            </w:r>
          </w:p>
          <w:p w:rsidR="00A963B3" w:rsidRPr="002E0DB3" w:rsidRDefault="00A963B3" w:rsidP="00A963B3">
            <w:pPr>
              <w:spacing w:line="260" w:lineRule="exact"/>
              <w:ind w:rightChars="49" w:right="118"/>
              <w:rPr>
                <w:rFonts w:ascii="標楷體" w:eastAsia="標楷體" w:hAnsi="標楷體"/>
                <w:bCs/>
              </w:rPr>
            </w:pPr>
            <w:r w:rsidRPr="002E0DB3">
              <w:rPr>
                <w:rFonts w:ascii="標楷體" w:eastAsia="標楷體" w:hAnsi="標楷體" w:cs="DFKaiShu-SB-Estd-BF" w:hint="eastAsia"/>
                <w:bCs/>
              </w:rPr>
              <w:t>【閱讀素養教育】</w:t>
            </w:r>
          </w:p>
          <w:p w:rsidR="00A963B3" w:rsidRPr="002E0DB3" w:rsidRDefault="00A963B3" w:rsidP="00A963B3">
            <w:pPr>
              <w:spacing w:line="260" w:lineRule="exact"/>
              <w:ind w:rightChars="49" w:right="118"/>
              <w:rPr>
                <w:rFonts w:ascii="標楷體" w:eastAsia="標楷體" w:hAnsi="標楷體"/>
                <w:bCs/>
              </w:rPr>
            </w:pPr>
            <w:r w:rsidRPr="002E0DB3">
              <w:rPr>
                <w:rFonts w:ascii="標楷體" w:eastAsia="標楷體" w:hAnsi="標楷體" w:cs="DFKaiShu-SB-Estd-BF" w:hint="eastAsia"/>
                <w:bCs/>
              </w:rPr>
              <w:t>閱E2 認識與領域相關的文本類型與寫作題材。</w:t>
            </w:r>
          </w:p>
        </w:tc>
        <w:tc>
          <w:tcPr>
            <w:tcW w:w="1823"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pacing w:after="180"/>
              <w:rPr>
                <w:rFonts w:ascii="標楷體" w:eastAsia="標楷體" w:hAnsi="標楷體"/>
                <w:color w:val="0070C0"/>
              </w:rPr>
            </w:pPr>
          </w:p>
        </w:tc>
      </w:tr>
      <w:tr w:rsidR="00A963B3" w:rsidRPr="00A963B3" w:rsidTr="00122C3C">
        <w:trPr>
          <w:trHeight w:val="761"/>
        </w:trPr>
        <w:tc>
          <w:tcPr>
            <w:tcW w:w="770" w:type="dxa"/>
            <w:tcBorders>
              <w:top w:val="single" w:sz="4" w:space="0" w:color="auto"/>
              <w:left w:val="single" w:sz="4" w:space="0" w:color="auto"/>
              <w:bottom w:val="single" w:sz="4" w:space="0" w:color="auto"/>
              <w:right w:val="single" w:sz="4" w:space="0" w:color="auto"/>
            </w:tcBorders>
          </w:tcPr>
          <w:p w:rsidR="00A963B3" w:rsidRPr="00A963B3" w:rsidRDefault="00A963B3" w:rsidP="00122C3C">
            <w:pPr>
              <w:spacing w:line="260" w:lineRule="exact"/>
              <w:rPr>
                <w:rFonts w:ascii="標楷體" w:eastAsia="標楷體" w:hAnsi="標楷體"/>
                <w:snapToGrid w:val="0"/>
                <w:kern w:val="0"/>
              </w:rPr>
            </w:pPr>
            <w:r w:rsidRPr="00A963B3">
              <w:rPr>
                <w:rFonts w:ascii="標楷體" w:eastAsia="標楷體" w:hAnsi="標楷體" w:cs="標楷體" w:hint="eastAsia"/>
                <w:snapToGrid w:val="0"/>
                <w:kern w:val="0"/>
              </w:rPr>
              <w:lastRenderedPageBreak/>
              <w:t>第八週</w:t>
            </w:r>
          </w:p>
          <w:p w:rsidR="00A963B3" w:rsidRPr="00A963B3" w:rsidRDefault="00A963B3" w:rsidP="00122C3C">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rPr>
                <w:rFonts w:ascii="標楷體" w:eastAsia="標楷體" w:hAnsi="標楷體"/>
              </w:rPr>
            </w:pPr>
            <w:r w:rsidRPr="00A963B3">
              <w:rPr>
                <w:rFonts w:ascii="標楷體" w:eastAsia="標楷體" w:hAnsi="標楷體" w:cs="標楷體" w:hint="eastAsia"/>
                <w:bCs/>
              </w:rPr>
              <w:t>國-E-A2 透過國語文學習，掌握文本要旨、發展學</w:t>
            </w:r>
            <w:r w:rsidRPr="00A963B3">
              <w:rPr>
                <w:rFonts w:ascii="標楷體" w:eastAsia="標楷體" w:hAnsi="標楷體" w:cs="標楷體" w:hint="eastAsia"/>
                <w:bCs/>
              </w:rPr>
              <w:lastRenderedPageBreak/>
              <w:t>習及解決問題策略、初探邏輯思維，並透過體驗與實踐，處理日常生活問題。</w:t>
            </w:r>
          </w:p>
          <w:p w:rsidR="00A963B3" w:rsidRPr="00A963B3" w:rsidRDefault="00A963B3" w:rsidP="00A963B3">
            <w:pPr>
              <w:rPr>
                <w:rFonts w:ascii="標楷體" w:eastAsia="標楷體" w:hAnsi="標楷體"/>
              </w:rPr>
            </w:pPr>
            <w:r w:rsidRPr="00A963B3">
              <w:rPr>
                <w:rFonts w:ascii="標楷體" w:eastAsia="標楷體" w:hAnsi="標楷體" w:cs="標楷體" w:hint="eastAsia"/>
                <w:bCs/>
              </w:rPr>
              <w:t>國-E-A3 運用國語文充實生活經驗，學習有步驟的規劃活動和解決</w:t>
            </w:r>
            <w:r w:rsidRPr="00A963B3">
              <w:rPr>
                <w:rFonts w:ascii="標楷體" w:eastAsia="標楷體" w:hAnsi="標楷體" w:cs="標楷體" w:hint="eastAsia"/>
                <w:bCs/>
              </w:rPr>
              <w:lastRenderedPageBreak/>
              <w:t>問題，並探索多元知能，培養創新精神，以增進生活適應力。</w:t>
            </w:r>
          </w:p>
          <w:p w:rsidR="00A963B3" w:rsidRPr="00A963B3" w:rsidRDefault="00A963B3" w:rsidP="00A963B3">
            <w:pPr>
              <w:rPr>
                <w:rFonts w:ascii="標楷體" w:eastAsia="標楷體" w:hAnsi="標楷體"/>
              </w:rPr>
            </w:pPr>
            <w:r w:rsidRPr="00A963B3">
              <w:rPr>
                <w:rFonts w:ascii="標楷體" w:eastAsia="標楷體" w:hAnsi="標楷體" w:cs="標楷體" w:hint="eastAsia"/>
                <w:bCs/>
              </w:rPr>
              <w:t>國-E-B1 理解與運用國語文在日常生活中學習體察他人的感受，並給予適當的回</w:t>
            </w:r>
            <w:r w:rsidRPr="00A963B3">
              <w:rPr>
                <w:rFonts w:ascii="標楷體" w:eastAsia="標楷體" w:hAnsi="標楷體" w:cs="標楷體" w:hint="eastAsia"/>
                <w:bCs/>
              </w:rPr>
              <w:lastRenderedPageBreak/>
              <w:t>應，以達成溝通及互動的目標。</w:t>
            </w:r>
          </w:p>
          <w:p w:rsidR="00A963B3" w:rsidRPr="00A963B3" w:rsidRDefault="00A963B3" w:rsidP="00A963B3">
            <w:pPr>
              <w:rPr>
                <w:rFonts w:ascii="標楷體" w:eastAsia="標楷體" w:hAnsi="標楷體"/>
              </w:rPr>
            </w:pPr>
            <w:r w:rsidRPr="00A963B3">
              <w:rPr>
                <w:rFonts w:ascii="標楷體" w:eastAsia="標楷體" w:hAnsi="標楷體" w:cs="標楷體" w:hint="eastAsia"/>
                <w:bCs/>
              </w:rPr>
              <w:t>國-E-C3 閱讀各類文本，培養理解與關心本土及國際事務的基本素養，以認同自我文化，並能包容、尊重與</w:t>
            </w:r>
            <w:r w:rsidRPr="00A963B3">
              <w:rPr>
                <w:rFonts w:ascii="標楷體" w:eastAsia="標楷體" w:hAnsi="標楷體" w:cs="標楷體" w:hint="eastAsia"/>
                <w:bCs/>
              </w:rPr>
              <w:lastRenderedPageBreak/>
              <w:t>欣賞多元文化。</w:t>
            </w:r>
          </w:p>
        </w:tc>
        <w:tc>
          <w:tcPr>
            <w:tcW w:w="1535"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lastRenderedPageBreak/>
              <w:t>1-II-1 聆聽時能讓對方充分表達意見。</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1-II-4 根據話語情境，分辨內容是否切題，理解主要內容和情感，並與對方互動。</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2-II-4 樂於</w:t>
            </w:r>
            <w:r w:rsidRPr="00A963B3">
              <w:rPr>
                <w:rFonts w:ascii="標楷體" w:eastAsia="標楷體" w:hAnsi="標楷體" w:cs="標楷體" w:hint="eastAsia"/>
                <w:bCs/>
              </w:rPr>
              <w:lastRenderedPageBreak/>
              <w:t>參加討論，提供個人的觀點和意見。</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3-II-1 運用注音符號，理解生字新詞，提升閱讀效能。</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4-II-1 認識常用國字至少1,800字，使用1,200字。</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4-II-3 會利用書面或數位方式查字辭典，並能利用字辭典，分辨字詞義。</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5-II-1 以適切的速率朗讀文本，表現抑揚頓挫與情感。</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5-II-8 運用預測、推論、提問等策略，增進對文本的理解。</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6-II-2 培養感受力、想像力等寫作基本能力。</w:t>
            </w:r>
          </w:p>
        </w:tc>
        <w:tc>
          <w:tcPr>
            <w:tcW w:w="1556"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lastRenderedPageBreak/>
              <w:t>Ab-II-1 1,800個常用字的字形、字音和字義。</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Ab-II-2 1,200個常用字的使用。</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Ab-II-4 多音字及多義字。</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Ab-II-5 3,000個常用</w:t>
            </w:r>
            <w:r w:rsidRPr="00A963B3">
              <w:rPr>
                <w:rFonts w:ascii="標楷體" w:eastAsia="標楷體" w:hAnsi="標楷體" w:cs="標楷體" w:hint="eastAsia"/>
                <w:bCs/>
              </w:rPr>
              <w:lastRenderedPageBreak/>
              <w:t>語詞的認念。</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Ab-II-6 2,000個常用語詞的使用。</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Ac-II-3 基礎複句的意義。</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Ad-II-3 故事、童詩、現代散文等。</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Bb-II-5 藉由敘述事件與描寫景物間接抒情。</w:t>
            </w:r>
          </w:p>
        </w:tc>
        <w:tc>
          <w:tcPr>
            <w:tcW w:w="3672"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pacing w:line="260" w:lineRule="exact"/>
              <w:rPr>
                <w:rFonts w:ascii="標楷體" w:eastAsia="標楷體" w:hAnsi="標楷體"/>
              </w:rPr>
            </w:pPr>
            <w:r w:rsidRPr="00A963B3">
              <w:rPr>
                <w:rFonts w:ascii="標楷體" w:eastAsia="標楷體" w:hAnsi="標楷體" w:cs="標楷體" w:hint="eastAsia"/>
                <w:bCs/>
                <w:lang w:eastAsia="zh-HK"/>
              </w:rPr>
              <w:lastRenderedPageBreak/>
              <w:t>第貳單元：</w:t>
            </w:r>
            <w:r w:rsidRPr="00A963B3">
              <w:rPr>
                <w:rFonts w:ascii="標楷體" w:eastAsia="標楷體" w:hAnsi="標楷體" w:cs="標楷體" w:hint="eastAsia"/>
                <w:lang w:eastAsia="zh-HK"/>
              </w:rPr>
              <w:t>臺灣風</w:t>
            </w:r>
            <w:r w:rsidRPr="00A963B3">
              <w:rPr>
                <w:rFonts w:ascii="標楷體" w:eastAsia="標楷體" w:hAnsi="標楷體" w:cs="標楷體" w:hint="eastAsia"/>
              </w:rPr>
              <w:t>景畫</w:t>
            </w:r>
          </w:p>
          <w:p w:rsidR="00A963B3" w:rsidRPr="00A963B3" w:rsidRDefault="00A963B3" w:rsidP="00A963B3">
            <w:pPr>
              <w:spacing w:line="260" w:lineRule="exact"/>
              <w:rPr>
                <w:rFonts w:ascii="標楷體" w:eastAsia="標楷體" w:hAnsi="標楷體"/>
              </w:rPr>
            </w:pPr>
            <w:r w:rsidRPr="00A963B3">
              <w:rPr>
                <w:rFonts w:ascii="標楷體" w:eastAsia="標楷體" w:hAnsi="標楷體" w:cs="標楷體" w:hint="eastAsia"/>
              </w:rPr>
              <w:t>統整活動</w:t>
            </w:r>
            <w:r w:rsidRPr="00A963B3">
              <w:rPr>
                <w:rFonts w:ascii="標楷體" w:eastAsia="標楷體" w:hAnsi="標楷體" w:cs="標楷體" w:hint="eastAsia"/>
                <w:bCs/>
                <w:lang w:eastAsia="zh-HK"/>
              </w:rPr>
              <w:t>二</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活動一  找出段落重點句</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1.教師引導學生朗讀課本段落短文，思考並說出本段文章套色語句。</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2.教師引導學生不同語句之間的關係，說出不同語句都以第一句為核心在說明製茶的過程。</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3.學生依歸納方法，說出關鍵語句的意義和尋找段落關鍵語句的方法。</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lastRenderedPageBreak/>
              <w:t>4.完成習作</w:t>
            </w:r>
            <w:r w:rsidRPr="00A963B3">
              <w:rPr>
                <w:rFonts w:ascii="標楷體" w:eastAsia="標楷體" w:hAnsi="標楷體" w:cs="標楷體" w:hint="eastAsia"/>
              </w:rPr>
              <w:t>統整活動</w:t>
            </w:r>
            <w:r w:rsidRPr="00A963B3">
              <w:rPr>
                <w:rFonts w:ascii="標楷體" w:eastAsia="標楷體" w:hAnsi="標楷體" w:cs="標楷體" w:hint="eastAsia"/>
                <w:bCs/>
              </w:rPr>
              <w:t>，並回顧本節學習歷程。。</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活動二  發揮想像寫景物</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1.教師引導學生讀一讀第六課課文，注意文句中包含想像的內容。</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2.教師介紹在句子中加入想像，可以讓句子更生動。</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3.教師引導學生嘗試找出課文中想像的內容，並發揮想像力，說一說校園的景物。</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活動三  上網查辭典</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1.教師提問引導學生分享學過的查辭典方式，並介紹使用電腦網路查語詞的新方式。</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2.教師請學生依課文說明讀出數位辭典查語詞的方法，同時示範操作教室電腦。</w:t>
            </w:r>
          </w:p>
          <w:p w:rsidR="00A963B3" w:rsidRPr="00A963B3" w:rsidRDefault="00A963B3" w:rsidP="00A963B3">
            <w:pPr>
              <w:spacing w:line="260" w:lineRule="exact"/>
              <w:rPr>
                <w:rFonts w:ascii="標楷體" w:eastAsia="標楷體" w:hAnsi="標楷體"/>
                <w:bCs/>
                <w:lang w:eastAsia="zh-HK"/>
              </w:rPr>
            </w:pPr>
            <w:r w:rsidRPr="00A963B3">
              <w:rPr>
                <w:rFonts w:ascii="標楷體" w:eastAsia="標楷體" w:hAnsi="標楷體" w:cs="標楷體" w:hint="eastAsia"/>
                <w:bCs/>
              </w:rPr>
              <w:t>3.教師引導學生複習數位查語詞方法，學生分組輪流操作練習。</w:t>
            </w:r>
          </w:p>
        </w:tc>
        <w:tc>
          <w:tcPr>
            <w:tcW w:w="566" w:type="dxa"/>
            <w:tcBorders>
              <w:top w:val="single" w:sz="4" w:space="0" w:color="auto"/>
              <w:left w:val="single" w:sz="4" w:space="0" w:color="auto"/>
              <w:bottom w:val="single" w:sz="4" w:space="0" w:color="auto"/>
              <w:right w:val="single" w:sz="4" w:space="0" w:color="auto"/>
            </w:tcBorders>
          </w:tcPr>
          <w:p w:rsidR="00A963B3" w:rsidRPr="00A963B3" w:rsidRDefault="00A963B3" w:rsidP="00122C3C">
            <w:pPr>
              <w:spacing w:line="260" w:lineRule="exact"/>
              <w:jc w:val="center"/>
              <w:rPr>
                <w:rFonts w:ascii="標楷體" w:eastAsia="標楷體" w:hAnsi="標楷體"/>
                <w:bCs/>
                <w:snapToGrid w:val="0"/>
                <w:kern w:val="0"/>
              </w:rPr>
            </w:pPr>
            <w:r w:rsidRPr="00A963B3">
              <w:rPr>
                <w:rFonts w:ascii="標楷體" w:eastAsia="標楷體" w:hAnsi="標楷體" w:cs="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pacing w:line="260" w:lineRule="exact"/>
              <w:ind w:rightChars="-50" w:right="-120"/>
              <w:rPr>
                <w:rFonts w:ascii="標楷體" w:eastAsia="標楷體" w:hAnsi="標楷體"/>
                <w:bCs/>
              </w:rPr>
            </w:pPr>
            <w:r w:rsidRPr="00A963B3">
              <w:rPr>
                <w:rFonts w:ascii="標楷體" w:eastAsia="標楷體" w:hAnsi="標楷體" w:cs="標楷體" w:hint="eastAsia"/>
                <w:bCs/>
              </w:rPr>
              <w:t>1.教用版</w:t>
            </w:r>
            <w:r w:rsidRPr="00A963B3">
              <w:rPr>
                <w:rFonts w:ascii="標楷體" w:eastAsia="標楷體" w:hAnsi="標楷體" w:cs="標楷體" w:hint="eastAsia"/>
                <w:bCs/>
                <w:lang w:eastAsia="zh-HK"/>
              </w:rPr>
              <w:t>課本、習作</w:t>
            </w:r>
          </w:p>
          <w:p w:rsidR="00A963B3" w:rsidRPr="00A963B3" w:rsidRDefault="00A963B3" w:rsidP="00A963B3">
            <w:pPr>
              <w:spacing w:line="260" w:lineRule="exact"/>
              <w:ind w:rightChars="-50" w:right="-120"/>
              <w:rPr>
                <w:rFonts w:ascii="標楷體" w:eastAsia="標楷體" w:hAnsi="標楷體"/>
                <w:bCs/>
              </w:rPr>
            </w:pPr>
            <w:r w:rsidRPr="00A963B3">
              <w:rPr>
                <w:rFonts w:ascii="標楷體" w:eastAsia="標楷體" w:hAnsi="標楷體" w:cs="標楷體" w:hint="eastAsia"/>
                <w:bCs/>
              </w:rPr>
              <w:t>2.電子教科書</w:t>
            </w:r>
          </w:p>
        </w:tc>
        <w:tc>
          <w:tcPr>
            <w:tcW w:w="1484" w:type="dxa"/>
            <w:tcBorders>
              <w:top w:val="single" w:sz="4" w:space="0" w:color="auto"/>
              <w:left w:val="single" w:sz="4" w:space="0" w:color="auto"/>
              <w:bottom w:val="single" w:sz="4" w:space="0" w:color="auto"/>
              <w:right w:val="single" w:sz="4" w:space="0" w:color="auto"/>
            </w:tcBorders>
          </w:tcPr>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1.</w:t>
            </w:r>
            <w:r w:rsidR="00A963B3" w:rsidRPr="00A963B3">
              <w:rPr>
                <w:rFonts w:ascii="標楷體" w:eastAsia="標楷體" w:hAnsi="標楷體" w:cs="標楷體" w:hint="eastAsia"/>
                <w:bCs/>
              </w:rPr>
              <w:t>口頭評量</w:t>
            </w:r>
          </w:p>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2.</w:t>
            </w:r>
            <w:r w:rsidR="00A963B3" w:rsidRPr="00A963B3">
              <w:rPr>
                <w:rFonts w:ascii="標楷體" w:eastAsia="標楷體" w:hAnsi="標楷體" w:cs="標楷體" w:hint="eastAsia"/>
                <w:bCs/>
              </w:rPr>
              <w:t>實作評量</w:t>
            </w:r>
          </w:p>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3.</w:t>
            </w:r>
            <w:r w:rsidR="00A963B3" w:rsidRPr="00A963B3">
              <w:rPr>
                <w:rFonts w:ascii="標楷體" w:eastAsia="標楷體" w:hAnsi="標楷體" w:cs="標楷體" w:hint="eastAsia"/>
                <w:bCs/>
              </w:rPr>
              <w:t>觀察評量</w:t>
            </w:r>
          </w:p>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4.</w:t>
            </w:r>
            <w:r w:rsidR="00A963B3" w:rsidRPr="00A963B3">
              <w:rPr>
                <w:rFonts w:ascii="標楷體" w:eastAsia="標楷體" w:hAnsi="標楷體" w:cs="標楷體" w:hint="eastAsia"/>
                <w:bCs/>
              </w:rPr>
              <w:t>作業評量</w:t>
            </w:r>
          </w:p>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5.</w:t>
            </w:r>
            <w:r w:rsidR="00A963B3" w:rsidRPr="00A963B3">
              <w:rPr>
                <w:rFonts w:ascii="標楷體" w:eastAsia="標楷體" w:hAnsi="標楷體" w:cs="標楷體" w:hint="eastAsia"/>
                <w:bCs/>
              </w:rPr>
              <w:t>小組互動表現</w:t>
            </w:r>
          </w:p>
          <w:p w:rsidR="00A963B3" w:rsidRPr="00A963B3" w:rsidRDefault="002E0DB3" w:rsidP="00A963B3">
            <w:pPr>
              <w:spacing w:line="260" w:lineRule="exact"/>
              <w:ind w:rightChars="-50" w:right="-120"/>
              <w:rPr>
                <w:rFonts w:ascii="標楷體" w:eastAsia="標楷體" w:hAnsi="標楷體"/>
                <w:bCs/>
              </w:rPr>
            </w:pPr>
            <w:r>
              <w:rPr>
                <w:rFonts w:ascii="標楷體" w:eastAsia="標楷體" w:hAnsi="標楷體" w:cs="標楷體" w:hint="eastAsia"/>
                <w:bCs/>
              </w:rPr>
              <w:t>6.</w:t>
            </w:r>
            <w:r w:rsidR="00A963B3" w:rsidRPr="00A963B3">
              <w:rPr>
                <w:rFonts w:ascii="標楷體" w:eastAsia="標楷體" w:hAnsi="標楷體" w:cs="標楷體" w:hint="eastAsia"/>
                <w:bCs/>
              </w:rPr>
              <w:t>學習態度</w:t>
            </w:r>
          </w:p>
        </w:tc>
        <w:tc>
          <w:tcPr>
            <w:tcW w:w="1427" w:type="dxa"/>
            <w:tcBorders>
              <w:top w:val="single" w:sz="4" w:space="0" w:color="auto"/>
              <w:left w:val="single" w:sz="4" w:space="0" w:color="auto"/>
              <w:bottom w:val="single" w:sz="4" w:space="0" w:color="auto"/>
              <w:right w:val="single" w:sz="4" w:space="0" w:color="auto"/>
            </w:tcBorders>
          </w:tcPr>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【閱讀素養教育】</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閱E2 認識與領域相關的文本類型與寫作題材。</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閱E3 熟悉與學科學習相關的文本閱讀策略。</w:t>
            </w:r>
          </w:p>
          <w:p w:rsidR="00A963B3" w:rsidRPr="002E0DB3" w:rsidRDefault="00A963B3" w:rsidP="00A963B3">
            <w:pPr>
              <w:spacing w:line="260" w:lineRule="exact"/>
              <w:ind w:rightChars="49" w:right="118"/>
              <w:rPr>
                <w:rFonts w:ascii="標楷體" w:eastAsia="標楷體" w:hAnsi="標楷體"/>
                <w:bCs/>
              </w:rPr>
            </w:pPr>
            <w:r w:rsidRPr="002E0DB3">
              <w:rPr>
                <w:rFonts w:ascii="標楷體" w:eastAsia="標楷體" w:hAnsi="標楷體" w:cs="DFKaiShu-SB-Estd-BF" w:hint="eastAsia"/>
                <w:bCs/>
              </w:rPr>
              <w:t>閱E6 發</w:t>
            </w:r>
            <w:r w:rsidRPr="002E0DB3">
              <w:rPr>
                <w:rFonts w:ascii="標楷體" w:eastAsia="標楷體" w:hAnsi="標楷體" w:cs="DFKaiShu-SB-Estd-BF" w:hint="eastAsia"/>
                <w:bCs/>
              </w:rPr>
              <w:lastRenderedPageBreak/>
              <w:t>展向文本提問的能力。</w:t>
            </w:r>
          </w:p>
        </w:tc>
        <w:tc>
          <w:tcPr>
            <w:tcW w:w="1823"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pacing w:after="180"/>
              <w:rPr>
                <w:rFonts w:ascii="標楷體" w:eastAsia="標楷體" w:hAnsi="標楷體"/>
                <w:color w:val="0070C0"/>
              </w:rPr>
            </w:pPr>
          </w:p>
        </w:tc>
      </w:tr>
      <w:tr w:rsidR="00A963B3" w:rsidRPr="00A963B3" w:rsidTr="00122C3C">
        <w:trPr>
          <w:trHeight w:val="761"/>
        </w:trPr>
        <w:tc>
          <w:tcPr>
            <w:tcW w:w="770" w:type="dxa"/>
            <w:tcBorders>
              <w:top w:val="single" w:sz="4" w:space="0" w:color="auto"/>
              <w:left w:val="single" w:sz="4" w:space="0" w:color="auto"/>
              <w:bottom w:val="single" w:sz="4" w:space="0" w:color="auto"/>
              <w:right w:val="single" w:sz="4" w:space="0" w:color="auto"/>
            </w:tcBorders>
          </w:tcPr>
          <w:p w:rsidR="00A963B3" w:rsidRPr="00A963B3" w:rsidRDefault="00A963B3" w:rsidP="00122C3C">
            <w:pPr>
              <w:spacing w:line="260" w:lineRule="exact"/>
              <w:rPr>
                <w:rFonts w:ascii="標楷體" w:eastAsia="標楷體" w:hAnsi="標楷體"/>
                <w:snapToGrid w:val="0"/>
                <w:kern w:val="0"/>
              </w:rPr>
            </w:pPr>
            <w:r w:rsidRPr="00A963B3">
              <w:rPr>
                <w:rFonts w:ascii="標楷體" w:eastAsia="標楷體" w:hAnsi="標楷體" w:cs="標楷體" w:hint="eastAsia"/>
                <w:snapToGrid w:val="0"/>
                <w:kern w:val="0"/>
              </w:rPr>
              <w:lastRenderedPageBreak/>
              <w:t>第九週</w:t>
            </w:r>
          </w:p>
          <w:p w:rsidR="00A963B3" w:rsidRPr="00A963B3" w:rsidRDefault="00A963B3" w:rsidP="00122C3C">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rPr>
                <w:rFonts w:ascii="標楷體" w:eastAsia="標楷體" w:hAnsi="標楷體"/>
              </w:rPr>
            </w:pPr>
            <w:r w:rsidRPr="00A963B3">
              <w:rPr>
                <w:rFonts w:ascii="標楷體" w:eastAsia="標楷體" w:hAnsi="標楷體" w:cs="標楷體" w:hint="eastAsia"/>
                <w:bCs/>
              </w:rPr>
              <w:t>國-E-A2 透過國語文學習，掌握文本要旨、發展學習及解決問題策略、初探邏輯思維，並透過體驗與實踐，處理日常生活問題。</w:t>
            </w:r>
          </w:p>
          <w:p w:rsidR="00A963B3" w:rsidRPr="00A963B3" w:rsidRDefault="00A963B3" w:rsidP="00A963B3">
            <w:pPr>
              <w:rPr>
                <w:rFonts w:ascii="標楷體" w:eastAsia="標楷體" w:hAnsi="標楷體"/>
              </w:rPr>
            </w:pPr>
            <w:r w:rsidRPr="00A963B3">
              <w:rPr>
                <w:rFonts w:ascii="標楷體" w:eastAsia="標楷體" w:hAnsi="標楷體" w:cs="標楷體" w:hint="eastAsia"/>
                <w:bCs/>
              </w:rPr>
              <w:lastRenderedPageBreak/>
              <w:t>國-E-B1 理解與運用國語文在日常生活中學習體察他人的感受，並給予適當的回應，以達成溝通及互動的目標。</w:t>
            </w:r>
          </w:p>
          <w:p w:rsidR="00A963B3" w:rsidRPr="00A963B3" w:rsidRDefault="00A963B3" w:rsidP="00A963B3">
            <w:pPr>
              <w:rPr>
                <w:rFonts w:ascii="標楷體" w:eastAsia="標楷體" w:hAnsi="標楷體"/>
              </w:rPr>
            </w:pPr>
            <w:r w:rsidRPr="00A963B3">
              <w:rPr>
                <w:rFonts w:ascii="標楷體" w:eastAsia="標楷體" w:hAnsi="標楷體" w:cs="標楷體" w:hint="eastAsia"/>
                <w:bCs/>
              </w:rPr>
              <w:t>國-E-C2 與他人互動時，能</w:t>
            </w:r>
            <w:r w:rsidRPr="00A963B3">
              <w:rPr>
                <w:rFonts w:ascii="標楷體" w:eastAsia="標楷體" w:hAnsi="標楷體" w:cs="標楷體" w:hint="eastAsia"/>
                <w:bCs/>
              </w:rPr>
              <w:lastRenderedPageBreak/>
              <w:t>適切運用語文能力表達個人想法，理解與包容不同意見，樂於參與學校及社區活動，體會團隊合作的重要性。</w:t>
            </w:r>
          </w:p>
        </w:tc>
        <w:tc>
          <w:tcPr>
            <w:tcW w:w="1535"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lastRenderedPageBreak/>
              <w:t>1-II-1 聆聽時能讓對方充分表達意見。</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2-II-1 用清晰語音、適當語速和音量說話。</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2-II-2 運用適當詞語、正確語法表達想法。</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2-II-4 樂於參加討論，提供個人的觀點和意見。</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3-II-2 運用注音符號，檢索資訊，吸收新知。</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5-II-1 以適切的速率朗讀文本，表現抑揚頓挫與情感。</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5-II-2 理解各種標點符號的用法。</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5-II-3 讀懂與學習階段相符的文本。</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lastRenderedPageBreak/>
              <w:t>5-II-4 掌握句子和段落的意義與主要概念。</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5-II-5 認識記敘、抒情、說明及應用文本的特徵。</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5-II-6 運用適合學習階段的摘要策略，擷取大意。</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5-II-7 就文本的觀點，找出支持的理由。</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5-II-8 運用預測、推論、提問等策略，增進對文本的理解。</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5-II-9 覺察自己的閱讀理解情況，適時調整策略。</w:t>
            </w:r>
          </w:p>
        </w:tc>
        <w:tc>
          <w:tcPr>
            <w:tcW w:w="1556"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lastRenderedPageBreak/>
              <w:t>Ab-II-5 3,000個常用語詞的認念。</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Ab-II-6 2,000個常用語詞的使用。</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Ab-II-5 3,000個常用語詞的認念。</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Ac-II-3 基礎複句的意義。</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Ad-II-1 意義段。</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Ad-II-3 故事、童詩、現代散文等。</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Ad-II-2 篇章的大意、主旨與簡單結構。</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Ba-II-1 記敘文本的結構。</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Ba-II-2 順敘與倒敘法。</w:t>
            </w:r>
          </w:p>
        </w:tc>
        <w:tc>
          <w:tcPr>
            <w:tcW w:w="3672"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pacing w:line="260" w:lineRule="exact"/>
              <w:rPr>
                <w:rFonts w:ascii="標楷體" w:eastAsia="標楷體" w:hAnsi="標楷體"/>
              </w:rPr>
            </w:pPr>
            <w:r w:rsidRPr="00A963B3">
              <w:rPr>
                <w:rFonts w:ascii="標楷體" w:eastAsia="標楷體" w:hAnsi="標楷體" w:cs="標楷體" w:hint="eastAsia"/>
                <w:bCs/>
              </w:rPr>
              <w:t>愛</w:t>
            </w:r>
            <w:r w:rsidRPr="00A963B3">
              <w:rPr>
                <w:rFonts w:ascii="標楷體" w:eastAsia="標楷體" w:hAnsi="標楷體" w:cs="標楷體" w:hint="eastAsia"/>
                <w:bCs/>
                <w:lang w:eastAsia="zh-HK"/>
              </w:rPr>
              <w:t>閱讀一：熱愛昆蟲的法布爾</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活動一  整體概覽</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1.教師引導學生依標題預測文章內容，學生複習默讀技巧標記重要語句並快速默讀課文。</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2.教師請學生標記自然段，依課中提問引導學生概覽全文。</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3.教師引導學生分組討論各段提問並上臺發表，教師總結講評整理本文大意。</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活動二  策略引導</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1.教師請學生分享上節默讀時依篇名標記的重要語句，引導學生察覺閱讀策略的功能性。</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2.學生細讀文章，教師提問引導學生理解文章內容。</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3.教師引導學生完成習作愛閱讀1-3題，並回顧本節學習歷程。</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活動三  策略運用</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1.教師引導學生思考故事角色遇到問題時的表現並說出自己的感想。</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2.教師引導學生完成習作愛閱讀4-5題。</w:t>
            </w:r>
          </w:p>
          <w:p w:rsidR="00A963B3" w:rsidRPr="00A963B3" w:rsidRDefault="00A963B3" w:rsidP="00A963B3">
            <w:pPr>
              <w:spacing w:line="260" w:lineRule="exact"/>
              <w:rPr>
                <w:rFonts w:ascii="標楷體" w:eastAsia="標楷體" w:hAnsi="標楷體"/>
                <w:bCs/>
                <w:lang w:eastAsia="zh-HK"/>
              </w:rPr>
            </w:pPr>
            <w:r w:rsidRPr="00A963B3">
              <w:rPr>
                <w:rFonts w:ascii="標楷體" w:eastAsia="標楷體" w:hAnsi="標楷體" w:cs="標楷體" w:hint="eastAsia"/>
                <w:bCs/>
              </w:rPr>
              <w:t>3.教師引導學生回顧本本習得的閱讀策略並於其他文本練習「對照主題，摘取重點」的策略。</w:t>
            </w:r>
          </w:p>
        </w:tc>
        <w:tc>
          <w:tcPr>
            <w:tcW w:w="566" w:type="dxa"/>
            <w:tcBorders>
              <w:top w:val="single" w:sz="4" w:space="0" w:color="auto"/>
              <w:left w:val="single" w:sz="4" w:space="0" w:color="auto"/>
              <w:bottom w:val="single" w:sz="4" w:space="0" w:color="auto"/>
              <w:right w:val="single" w:sz="4" w:space="0" w:color="auto"/>
            </w:tcBorders>
          </w:tcPr>
          <w:p w:rsidR="00A963B3" w:rsidRPr="00A963B3" w:rsidRDefault="00A963B3" w:rsidP="00122C3C">
            <w:pPr>
              <w:spacing w:line="260" w:lineRule="exact"/>
              <w:jc w:val="center"/>
              <w:rPr>
                <w:rFonts w:ascii="標楷體" w:eastAsia="標楷體" w:hAnsi="標楷體"/>
                <w:bCs/>
                <w:snapToGrid w:val="0"/>
                <w:kern w:val="0"/>
              </w:rPr>
            </w:pPr>
            <w:r w:rsidRPr="00A963B3">
              <w:rPr>
                <w:rFonts w:ascii="標楷體" w:eastAsia="標楷體" w:hAnsi="標楷體" w:cs="標楷體" w:hint="eastAsia"/>
                <w:bCs/>
              </w:rPr>
              <w:t>5</w:t>
            </w:r>
          </w:p>
        </w:tc>
        <w:tc>
          <w:tcPr>
            <w:tcW w:w="990"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pacing w:line="260" w:lineRule="exact"/>
              <w:ind w:rightChars="-50" w:right="-120"/>
              <w:rPr>
                <w:rFonts w:ascii="標楷體" w:eastAsia="標楷體" w:hAnsi="標楷體"/>
                <w:bCs/>
              </w:rPr>
            </w:pPr>
            <w:r w:rsidRPr="00A963B3">
              <w:rPr>
                <w:rFonts w:ascii="標楷體" w:eastAsia="標楷體" w:hAnsi="標楷體" w:cs="標楷體" w:hint="eastAsia"/>
                <w:bCs/>
              </w:rPr>
              <w:t>1.教用版</w:t>
            </w:r>
            <w:r w:rsidRPr="00A963B3">
              <w:rPr>
                <w:rFonts w:ascii="標楷體" w:eastAsia="標楷體" w:hAnsi="標楷體" w:cs="標楷體" w:hint="eastAsia"/>
                <w:bCs/>
                <w:lang w:eastAsia="zh-HK"/>
              </w:rPr>
              <w:t>課本、習作</w:t>
            </w:r>
          </w:p>
          <w:p w:rsidR="00A963B3" w:rsidRPr="00A963B3" w:rsidRDefault="00A963B3" w:rsidP="00A963B3">
            <w:pPr>
              <w:spacing w:line="260" w:lineRule="exact"/>
              <w:ind w:rightChars="-50" w:right="-120"/>
              <w:rPr>
                <w:rFonts w:ascii="標楷體" w:eastAsia="標楷體" w:hAnsi="標楷體"/>
                <w:bCs/>
              </w:rPr>
            </w:pPr>
            <w:r w:rsidRPr="00A963B3">
              <w:rPr>
                <w:rFonts w:ascii="標楷體" w:eastAsia="標楷體" w:hAnsi="標楷體" w:cs="標楷體" w:hint="eastAsia"/>
                <w:bCs/>
              </w:rPr>
              <w:t>2.電子教科書</w:t>
            </w:r>
          </w:p>
        </w:tc>
        <w:tc>
          <w:tcPr>
            <w:tcW w:w="1484" w:type="dxa"/>
            <w:tcBorders>
              <w:top w:val="single" w:sz="4" w:space="0" w:color="auto"/>
              <w:left w:val="single" w:sz="4" w:space="0" w:color="auto"/>
              <w:bottom w:val="single" w:sz="4" w:space="0" w:color="auto"/>
              <w:right w:val="single" w:sz="4" w:space="0" w:color="auto"/>
            </w:tcBorders>
          </w:tcPr>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1.</w:t>
            </w:r>
            <w:r w:rsidR="00A963B3" w:rsidRPr="00A963B3">
              <w:rPr>
                <w:rFonts w:ascii="標楷體" w:eastAsia="標楷體" w:hAnsi="標楷體" w:cs="標楷體" w:hint="eastAsia"/>
                <w:bCs/>
              </w:rPr>
              <w:t>口頭評量</w:t>
            </w:r>
          </w:p>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2.</w:t>
            </w:r>
            <w:r w:rsidR="00A963B3" w:rsidRPr="00A963B3">
              <w:rPr>
                <w:rFonts w:ascii="標楷體" w:eastAsia="標楷體" w:hAnsi="標楷體" w:cs="標楷體" w:hint="eastAsia"/>
                <w:bCs/>
              </w:rPr>
              <w:t>實作評量</w:t>
            </w:r>
          </w:p>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3.</w:t>
            </w:r>
            <w:r w:rsidR="00A963B3" w:rsidRPr="00A963B3">
              <w:rPr>
                <w:rFonts w:ascii="標楷體" w:eastAsia="標楷體" w:hAnsi="標楷體" w:cs="標楷體" w:hint="eastAsia"/>
                <w:bCs/>
              </w:rPr>
              <w:t>觀察評量</w:t>
            </w:r>
          </w:p>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4.</w:t>
            </w:r>
            <w:r w:rsidR="00A963B3" w:rsidRPr="00A963B3">
              <w:rPr>
                <w:rFonts w:ascii="標楷體" w:eastAsia="標楷體" w:hAnsi="標楷體" w:cs="標楷體" w:hint="eastAsia"/>
                <w:bCs/>
              </w:rPr>
              <w:t>作業評量</w:t>
            </w:r>
          </w:p>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5.</w:t>
            </w:r>
            <w:r w:rsidR="00A963B3" w:rsidRPr="00A963B3">
              <w:rPr>
                <w:rFonts w:ascii="標楷體" w:eastAsia="標楷體" w:hAnsi="標楷體" w:cs="標楷體" w:hint="eastAsia"/>
                <w:bCs/>
              </w:rPr>
              <w:t>小組互動表現</w:t>
            </w:r>
          </w:p>
          <w:p w:rsidR="00A963B3" w:rsidRPr="00A963B3" w:rsidRDefault="002E0DB3" w:rsidP="00A963B3">
            <w:pPr>
              <w:spacing w:line="260" w:lineRule="exact"/>
              <w:ind w:rightChars="-50" w:right="-120"/>
              <w:rPr>
                <w:rFonts w:ascii="標楷體" w:eastAsia="標楷體" w:hAnsi="標楷體"/>
                <w:bCs/>
              </w:rPr>
            </w:pPr>
            <w:r>
              <w:rPr>
                <w:rFonts w:ascii="標楷體" w:eastAsia="標楷體" w:hAnsi="標楷體" w:cs="標楷體" w:hint="eastAsia"/>
                <w:bCs/>
              </w:rPr>
              <w:t>6.</w:t>
            </w:r>
            <w:r w:rsidR="00A963B3" w:rsidRPr="00A963B3">
              <w:rPr>
                <w:rFonts w:ascii="標楷體" w:eastAsia="標楷體" w:hAnsi="標楷體" w:cs="標楷體" w:hint="eastAsia"/>
                <w:bCs/>
              </w:rPr>
              <w:t>學習態度</w:t>
            </w:r>
          </w:p>
        </w:tc>
        <w:tc>
          <w:tcPr>
            <w:tcW w:w="1427" w:type="dxa"/>
            <w:tcBorders>
              <w:top w:val="single" w:sz="4" w:space="0" w:color="auto"/>
              <w:left w:val="single" w:sz="4" w:space="0" w:color="auto"/>
              <w:bottom w:val="single" w:sz="4" w:space="0" w:color="auto"/>
              <w:right w:val="single" w:sz="4" w:space="0" w:color="auto"/>
            </w:tcBorders>
          </w:tcPr>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【生命教育】</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生E1 探討生活議題，培養思考的適當情意與態度。</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【生涯規劃教育】</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涯E11 培養規劃與運用時間的能力。</w:t>
            </w:r>
          </w:p>
          <w:p w:rsidR="00A963B3" w:rsidRPr="002E0DB3" w:rsidRDefault="00A963B3" w:rsidP="00A963B3">
            <w:pPr>
              <w:spacing w:line="260" w:lineRule="exact"/>
              <w:ind w:rightChars="49" w:right="118"/>
              <w:rPr>
                <w:rFonts w:ascii="標楷體" w:eastAsia="標楷體" w:hAnsi="標楷體"/>
                <w:bCs/>
              </w:rPr>
            </w:pPr>
            <w:r w:rsidRPr="002E0DB3">
              <w:rPr>
                <w:rFonts w:ascii="標楷體" w:eastAsia="標楷體" w:hAnsi="標楷體" w:cs="DFKaiShu-SB-Estd-BF" w:hint="eastAsia"/>
                <w:bCs/>
              </w:rPr>
              <w:t>【閱讀素養教育】</w:t>
            </w:r>
          </w:p>
          <w:p w:rsidR="00A963B3" w:rsidRPr="002E0DB3" w:rsidRDefault="00A963B3" w:rsidP="00A963B3">
            <w:pPr>
              <w:spacing w:line="260" w:lineRule="exact"/>
              <w:ind w:rightChars="49" w:right="118"/>
              <w:rPr>
                <w:rFonts w:ascii="標楷體" w:eastAsia="標楷體" w:hAnsi="標楷體"/>
                <w:bCs/>
              </w:rPr>
            </w:pPr>
            <w:r w:rsidRPr="002E0DB3">
              <w:rPr>
                <w:rFonts w:ascii="標楷體" w:eastAsia="標楷體" w:hAnsi="標楷體" w:cs="DFKaiShu-SB-Estd-BF" w:hint="eastAsia"/>
                <w:bCs/>
              </w:rPr>
              <w:t>閱E2 認識與領域相關的文本類型與寫作題材。</w:t>
            </w:r>
          </w:p>
        </w:tc>
        <w:tc>
          <w:tcPr>
            <w:tcW w:w="1823"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pacing w:after="180"/>
              <w:rPr>
                <w:rFonts w:ascii="標楷體" w:eastAsia="標楷體" w:hAnsi="標楷體"/>
                <w:color w:val="0070C0"/>
              </w:rPr>
            </w:pPr>
          </w:p>
        </w:tc>
      </w:tr>
      <w:tr w:rsidR="00A963B3" w:rsidRPr="00A963B3" w:rsidTr="00122C3C">
        <w:trPr>
          <w:trHeight w:val="761"/>
        </w:trPr>
        <w:tc>
          <w:tcPr>
            <w:tcW w:w="770" w:type="dxa"/>
            <w:tcBorders>
              <w:top w:val="single" w:sz="4" w:space="0" w:color="auto"/>
              <w:left w:val="single" w:sz="4" w:space="0" w:color="auto"/>
              <w:bottom w:val="single" w:sz="4" w:space="0" w:color="auto"/>
              <w:right w:val="single" w:sz="4" w:space="0" w:color="auto"/>
            </w:tcBorders>
          </w:tcPr>
          <w:p w:rsidR="00A963B3" w:rsidRPr="00A963B3" w:rsidRDefault="00A963B3" w:rsidP="00122C3C">
            <w:pPr>
              <w:spacing w:line="260" w:lineRule="exact"/>
              <w:rPr>
                <w:rFonts w:ascii="標楷體" w:eastAsia="標楷體" w:hAnsi="標楷體"/>
                <w:snapToGrid w:val="0"/>
                <w:kern w:val="0"/>
              </w:rPr>
            </w:pPr>
            <w:r w:rsidRPr="00A963B3">
              <w:rPr>
                <w:rFonts w:ascii="標楷體" w:eastAsia="標楷體" w:hAnsi="標楷體" w:cs="標楷體" w:hint="eastAsia"/>
                <w:snapToGrid w:val="0"/>
                <w:kern w:val="0"/>
              </w:rPr>
              <w:lastRenderedPageBreak/>
              <w:t>第十週</w:t>
            </w:r>
          </w:p>
          <w:p w:rsidR="00A963B3" w:rsidRPr="00A963B3" w:rsidRDefault="00A963B3" w:rsidP="00122C3C">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rPr>
                <w:rFonts w:ascii="標楷體" w:eastAsia="標楷體" w:hAnsi="標楷體"/>
              </w:rPr>
            </w:pPr>
            <w:r w:rsidRPr="00A963B3">
              <w:rPr>
                <w:rFonts w:ascii="標楷體" w:eastAsia="標楷體" w:hAnsi="標楷體" w:cs="標楷體" w:hint="eastAsia"/>
                <w:bCs/>
              </w:rPr>
              <w:t>國-E-A2 透過國語文學習，掌</w:t>
            </w:r>
            <w:r w:rsidRPr="00A963B3">
              <w:rPr>
                <w:rFonts w:ascii="標楷體" w:eastAsia="標楷體" w:hAnsi="標楷體" w:cs="標楷體" w:hint="eastAsia"/>
                <w:bCs/>
              </w:rPr>
              <w:lastRenderedPageBreak/>
              <w:t>握文本要旨、發展學習及解決問題策略、初探邏輯思維，並透過體驗與實踐，處理日常生活問題。</w:t>
            </w:r>
          </w:p>
          <w:p w:rsidR="00A963B3" w:rsidRPr="00A963B3" w:rsidRDefault="00A963B3" w:rsidP="00A963B3">
            <w:pPr>
              <w:rPr>
                <w:rFonts w:ascii="標楷體" w:eastAsia="標楷體" w:hAnsi="標楷體"/>
              </w:rPr>
            </w:pPr>
            <w:r w:rsidRPr="00A963B3">
              <w:rPr>
                <w:rFonts w:ascii="標楷體" w:eastAsia="標楷體" w:hAnsi="標楷體" w:cs="標楷體" w:hint="eastAsia"/>
                <w:bCs/>
              </w:rPr>
              <w:t>國-E-A3 運用國語文充實生活經驗，學習有步驟</w:t>
            </w:r>
            <w:r w:rsidRPr="00A963B3">
              <w:rPr>
                <w:rFonts w:ascii="標楷體" w:eastAsia="標楷體" w:hAnsi="標楷體" w:cs="標楷體" w:hint="eastAsia"/>
                <w:bCs/>
              </w:rPr>
              <w:lastRenderedPageBreak/>
              <w:t>的規劃活動和解決問題，並探索多元知能，培養創新精神，以增進生活適應力。</w:t>
            </w:r>
          </w:p>
          <w:p w:rsidR="00A963B3" w:rsidRPr="00A963B3" w:rsidRDefault="00A963B3" w:rsidP="00A963B3">
            <w:pPr>
              <w:rPr>
                <w:rFonts w:ascii="標楷體" w:eastAsia="標楷體" w:hAnsi="標楷體"/>
              </w:rPr>
            </w:pPr>
            <w:r w:rsidRPr="00A963B3">
              <w:rPr>
                <w:rFonts w:ascii="標楷體" w:eastAsia="標楷體" w:hAnsi="標楷體" w:cs="標楷體" w:hint="eastAsia"/>
                <w:bCs/>
              </w:rPr>
              <w:t>國-E-B1 理解與運用國語文在日常生活中學習體察他人的感</w:t>
            </w:r>
            <w:r w:rsidRPr="00A963B3">
              <w:rPr>
                <w:rFonts w:ascii="標楷體" w:eastAsia="標楷體" w:hAnsi="標楷體" w:cs="標楷體" w:hint="eastAsia"/>
                <w:bCs/>
              </w:rPr>
              <w:lastRenderedPageBreak/>
              <w:t>受，並給予適當的回應，以達成溝通及互動的目標。</w:t>
            </w:r>
          </w:p>
          <w:p w:rsidR="00A963B3" w:rsidRPr="00A963B3" w:rsidRDefault="00A963B3" w:rsidP="00A963B3">
            <w:pPr>
              <w:rPr>
                <w:rFonts w:ascii="標楷體" w:eastAsia="標楷體" w:hAnsi="標楷體"/>
              </w:rPr>
            </w:pPr>
            <w:r w:rsidRPr="00A963B3">
              <w:rPr>
                <w:rFonts w:ascii="標楷體" w:eastAsia="標楷體" w:hAnsi="標楷體" w:cs="標楷體" w:hint="eastAsia"/>
                <w:bCs/>
              </w:rPr>
              <w:t>國-E-C2 與他人互動時，能適切運用語文能力表達個人想法，理解與包容不同意見，樂</w:t>
            </w:r>
            <w:r w:rsidRPr="00A963B3">
              <w:rPr>
                <w:rFonts w:ascii="標楷體" w:eastAsia="標楷體" w:hAnsi="標楷體" w:cs="標楷體" w:hint="eastAsia"/>
                <w:bCs/>
              </w:rPr>
              <w:lastRenderedPageBreak/>
              <w:t>於參與學校及社區活動，體會團隊合作的重要性。</w:t>
            </w:r>
          </w:p>
          <w:p w:rsidR="00A963B3" w:rsidRPr="00A963B3" w:rsidRDefault="00A963B3" w:rsidP="00A963B3">
            <w:pPr>
              <w:rPr>
                <w:rFonts w:ascii="標楷體" w:eastAsia="標楷體" w:hAnsi="標楷體"/>
              </w:rPr>
            </w:pPr>
            <w:r w:rsidRPr="00A963B3">
              <w:rPr>
                <w:rFonts w:ascii="標楷體" w:eastAsia="標楷體" w:hAnsi="標楷體" w:cs="標楷體" w:hint="eastAsia"/>
                <w:bCs/>
              </w:rPr>
              <w:t>國-E-C3 閱讀各類文本，培養理解與關心本土及國際事務的基本素養，以認同自我文</w:t>
            </w:r>
            <w:r w:rsidRPr="00A963B3">
              <w:rPr>
                <w:rFonts w:ascii="標楷體" w:eastAsia="標楷體" w:hAnsi="標楷體" w:cs="標楷體" w:hint="eastAsia"/>
                <w:bCs/>
              </w:rPr>
              <w:lastRenderedPageBreak/>
              <w:t>化，並能包容、尊重與欣賞多元文化。</w:t>
            </w:r>
          </w:p>
        </w:tc>
        <w:tc>
          <w:tcPr>
            <w:tcW w:w="1535"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lastRenderedPageBreak/>
              <w:t>1-II-1 聆聽時能讓對方充分表達意見。</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2-II-1 用清晰語音、適當語速和音量說話。</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lastRenderedPageBreak/>
              <w:t>3-II-1 運用注音符號，理解生字新詞，提升閱讀效能。</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4-II-1 認識常用國字至少1,800字，使用1,200字。</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4-II-2 利用共同部件，擴充識字量。</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4-II-4 能分辨形近、音近字詞，並正確使用。</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4-II-5 利用字義推論詞義。</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4-II-6 掌握偏旁變化和間架結構要領書寫正確及工整的硬筆字。</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5-II-2 理解各種標點符號的用法。</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5-II-4 掌握句子和段落的意義與主要概念。</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5-II-6 運用適合學習階段的摘要策</w:t>
            </w:r>
            <w:r w:rsidRPr="00A963B3">
              <w:rPr>
                <w:rFonts w:ascii="標楷體" w:eastAsia="標楷體" w:hAnsi="標楷體" w:cs="標楷體" w:hint="eastAsia"/>
                <w:bCs/>
              </w:rPr>
              <w:lastRenderedPageBreak/>
              <w:t>略，擷取大意。</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6-II-6 運用改寫、縮寫、擴寫等技巧寫作。</w:t>
            </w:r>
          </w:p>
        </w:tc>
        <w:tc>
          <w:tcPr>
            <w:tcW w:w="1556"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lastRenderedPageBreak/>
              <w:t>Ab-II-3 常用字部首及部件的表音及表義功能。</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Ab-II-4 多音字及多義字。</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 xml:space="preserve">Ab-II-6 </w:t>
            </w:r>
            <w:r w:rsidRPr="00A963B3">
              <w:rPr>
                <w:rFonts w:ascii="標楷體" w:eastAsia="標楷體" w:hAnsi="標楷體" w:cs="標楷體" w:hint="eastAsia"/>
                <w:bCs/>
              </w:rPr>
              <w:lastRenderedPageBreak/>
              <w:t>2,000個常用語詞的使用。</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Ac-II-1 各種標點符號的用法。</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Ac-II-3 基礎複句的意義。</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Ac-II-4 各類文句的語氣與意義。</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Ad-II-1 意義段。</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Ad-II-2 篇章的大意、主旨與簡單結構。</w:t>
            </w:r>
          </w:p>
        </w:tc>
        <w:tc>
          <w:tcPr>
            <w:tcW w:w="3672"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pacing w:line="260" w:lineRule="exact"/>
              <w:rPr>
                <w:rFonts w:ascii="標楷體" w:eastAsia="標楷體" w:hAnsi="標楷體"/>
              </w:rPr>
            </w:pPr>
            <w:r w:rsidRPr="00A963B3">
              <w:rPr>
                <w:rFonts w:ascii="標楷體" w:eastAsia="標楷體" w:hAnsi="標楷體" w:cs="標楷體" w:hint="eastAsia"/>
                <w:bCs/>
                <w:lang w:eastAsia="zh-HK"/>
              </w:rPr>
              <w:lastRenderedPageBreak/>
              <w:t>第壹、貳單元</w:t>
            </w:r>
          </w:p>
          <w:p w:rsidR="00A963B3" w:rsidRPr="00A963B3" w:rsidRDefault="00A963B3" w:rsidP="00A963B3">
            <w:pPr>
              <w:spacing w:line="260" w:lineRule="exact"/>
              <w:rPr>
                <w:rFonts w:ascii="標楷體" w:eastAsia="標楷體" w:hAnsi="標楷體"/>
              </w:rPr>
            </w:pPr>
            <w:r w:rsidRPr="00A963B3">
              <w:rPr>
                <w:rFonts w:ascii="標楷體" w:eastAsia="標楷體" w:hAnsi="標楷體" w:cs="標楷體" w:hint="eastAsia"/>
                <w:bCs/>
                <w:lang w:eastAsia="zh-HK"/>
              </w:rPr>
              <w:t>複習週一</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活動一  重述課文</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1.教師提問引導學生說出第壹、貳單元各課大意及單元主題名稱及主題意識。</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2.教師依「人、事、時、地、物」提問引導學生回顧各課內容。</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lastRenderedPageBreak/>
              <w:t>3.教師引導學生用自己的話重述各課內容。</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4.教師引導學生回顧本節學習歷程。</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活動二  複習各課生字、語詞及句型</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1.教師依「多音字」、「相似部首」、「相同部件」等分類，引導學生複習生字。</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2.教師引導學生說出自己曾經寫錯或覺得最特別的生字及寫該生字注意事項。</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3.教師引導學生依各生字說出字義、常用語詞和語詞的意思。</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4.教師依各課重要句型引導學生口述造句。</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5.教師引導學生回顧本節學習歷程。</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活動三  複習標點符號、記敘文和摘取重點的閱讀策略。</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1.教師複習學過的標點符號及本冊第壹、貳單元習得的標點符號。</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2.教師配合課本統整活動複習記敘文的特點。</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3.教師配合課本愛閱讀複習「摘取重點」閱讀策略方法。</w:t>
            </w:r>
          </w:p>
          <w:p w:rsidR="00A963B3" w:rsidRPr="00A963B3" w:rsidRDefault="00A963B3" w:rsidP="00A963B3">
            <w:pPr>
              <w:spacing w:line="260" w:lineRule="exact"/>
              <w:rPr>
                <w:rFonts w:ascii="標楷體" w:eastAsia="標楷體" w:hAnsi="標楷體"/>
                <w:bCs/>
                <w:lang w:eastAsia="zh-HK"/>
              </w:rPr>
            </w:pPr>
            <w:r w:rsidRPr="00A963B3">
              <w:rPr>
                <w:rFonts w:ascii="標楷體" w:eastAsia="標楷體" w:hAnsi="標楷體" w:cs="標楷體" w:hint="eastAsia"/>
                <w:bCs/>
              </w:rPr>
              <w:t>4.教師引導學生回顧本節學習歷程。</w:t>
            </w:r>
          </w:p>
        </w:tc>
        <w:tc>
          <w:tcPr>
            <w:tcW w:w="566" w:type="dxa"/>
            <w:tcBorders>
              <w:top w:val="single" w:sz="4" w:space="0" w:color="auto"/>
              <w:left w:val="single" w:sz="4" w:space="0" w:color="auto"/>
              <w:bottom w:val="single" w:sz="4" w:space="0" w:color="auto"/>
              <w:right w:val="single" w:sz="4" w:space="0" w:color="auto"/>
            </w:tcBorders>
          </w:tcPr>
          <w:p w:rsidR="00A963B3" w:rsidRPr="00A963B3" w:rsidRDefault="00A963B3" w:rsidP="00122C3C">
            <w:pPr>
              <w:spacing w:line="260" w:lineRule="exact"/>
              <w:jc w:val="center"/>
              <w:rPr>
                <w:rFonts w:ascii="標楷體" w:eastAsia="標楷體" w:hAnsi="標楷體"/>
                <w:bCs/>
                <w:snapToGrid w:val="0"/>
                <w:kern w:val="0"/>
              </w:rPr>
            </w:pPr>
            <w:r w:rsidRPr="00A963B3">
              <w:rPr>
                <w:rFonts w:ascii="標楷體" w:eastAsia="標楷體" w:hAnsi="標楷體" w:cs="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pacing w:line="260" w:lineRule="exact"/>
              <w:ind w:rightChars="-50" w:right="-120"/>
              <w:rPr>
                <w:rFonts w:ascii="標楷體" w:eastAsia="標楷體" w:hAnsi="標楷體"/>
                <w:bCs/>
              </w:rPr>
            </w:pPr>
            <w:r w:rsidRPr="00A963B3">
              <w:rPr>
                <w:rFonts w:ascii="標楷體" w:eastAsia="標楷體" w:hAnsi="標楷體" w:cs="標楷體" w:hint="eastAsia"/>
                <w:bCs/>
              </w:rPr>
              <w:t>1.教用版</w:t>
            </w:r>
            <w:r w:rsidRPr="00A963B3">
              <w:rPr>
                <w:rFonts w:ascii="標楷體" w:eastAsia="標楷體" w:hAnsi="標楷體" w:cs="標楷體" w:hint="eastAsia"/>
                <w:bCs/>
                <w:lang w:eastAsia="zh-HK"/>
              </w:rPr>
              <w:t>課本、習作</w:t>
            </w:r>
          </w:p>
          <w:p w:rsidR="00A963B3" w:rsidRPr="00A963B3" w:rsidRDefault="00A963B3" w:rsidP="00A963B3">
            <w:pPr>
              <w:spacing w:line="260" w:lineRule="exact"/>
              <w:ind w:rightChars="-50" w:right="-120"/>
              <w:rPr>
                <w:rFonts w:ascii="標楷體" w:eastAsia="標楷體" w:hAnsi="標楷體"/>
                <w:bCs/>
              </w:rPr>
            </w:pPr>
            <w:r w:rsidRPr="00A963B3">
              <w:rPr>
                <w:rFonts w:ascii="標楷體" w:eastAsia="標楷體" w:hAnsi="標楷體" w:cs="標楷體" w:hint="eastAsia"/>
                <w:bCs/>
              </w:rPr>
              <w:t>2.電子教科書</w:t>
            </w:r>
          </w:p>
        </w:tc>
        <w:tc>
          <w:tcPr>
            <w:tcW w:w="1484" w:type="dxa"/>
            <w:tcBorders>
              <w:top w:val="single" w:sz="4" w:space="0" w:color="auto"/>
              <w:left w:val="single" w:sz="4" w:space="0" w:color="auto"/>
              <w:bottom w:val="single" w:sz="4" w:space="0" w:color="auto"/>
              <w:right w:val="single" w:sz="4" w:space="0" w:color="auto"/>
            </w:tcBorders>
          </w:tcPr>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1.</w:t>
            </w:r>
            <w:r w:rsidR="00A963B3" w:rsidRPr="00A963B3">
              <w:rPr>
                <w:rFonts w:ascii="標楷體" w:eastAsia="標楷體" w:hAnsi="標楷體" w:cs="標楷體" w:hint="eastAsia"/>
                <w:bCs/>
              </w:rPr>
              <w:t>口頭評量</w:t>
            </w:r>
          </w:p>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2.</w:t>
            </w:r>
            <w:r w:rsidR="00A963B3" w:rsidRPr="00A963B3">
              <w:rPr>
                <w:rFonts w:ascii="標楷體" w:eastAsia="標楷體" w:hAnsi="標楷體" w:cs="標楷體" w:hint="eastAsia"/>
                <w:bCs/>
              </w:rPr>
              <w:t>實作評量</w:t>
            </w:r>
          </w:p>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3.</w:t>
            </w:r>
            <w:r w:rsidR="00A963B3" w:rsidRPr="00A963B3">
              <w:rPr>
                <w:rFonts w:ascii="標楷體" w:eastAsia="標楷體" w:hAnsi="標楷體" w:cs="標楷體" w:hint="eastAsia"/>
                <w:bCs/>
              </w:rPr>
              <w:t>觀察評量</w:t>
            </w:r>
          </w:p>
          <w:p w:rsidR="00A963B3" w:rsidRPr="00A963B3" w:rsidRDefault="002E0DB3" w:rsidP="00A963B3">
            <w:pPr>
              <w:spacing w:line="260" w:lineRule="exact"/>
              <w:ind w:rightChars="-50" w:right="-120"/>
              <w:rPr>
                <w:rFonts w:ascii="標楷體" w:eastAsia="標楷體" w:hAnsi="標楷體"/>
                <w:bCs/>
              </w:rPr>
            </w:pPr>
            <w:r>
              <w:rPr>
                <w:rFonts w:ascii="標楷體" w:eastAsia="標楷體" w:hAnsi="標楷體" w:cs="標楷體" w:hint="eastAsia"/>
                <w:bCs/>
              </w:rPr>
              <w:t>4.</w:t>
            </w:r>
            <w:r w:rsidR="00A963B3" w:rsidRPr="00A963B3">
              <w:rPr>
                <w:rFonts w:ascii="標楷體" w:eastAsia="標楷體" w:hAnsi="標楷體" w:cs="標楷體" w:hint="eastAsia"/>
                <w:bCs/>
              </w:rPr>
              <w:t>學習態度</w:t>
            </w:r>
          </w:p>
        </w:tc>
        <w:tc>
          <w:tcPr>
            <w:tcW w:w="1427" w:type="dxa"/>
            <w:tcBorders>
              <w:top w:val="single" w:sz="4" w:space="0" w:color="auto"/>
              <w:left w:val="single" w:sz="4" w:space="0" w:color="auto"/>
              <w:bottom w:val="single" w:sz="4" w:space="0" w:color="auto"/>
              <w:right w:val="single" w:sz="4" w:space="0" w:color="auto"/>
            </w:tcBorders>
          </w:tcPr>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【生命教育】</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生E1 探討生活議題，培養思考的適當情意與態度。</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【生涯規劃</w:t>
            </w:r>
            <w:r w:rsidRPr="002E0DB3">
              <w:rPr>
                <w:rFonts w:ascii="標楷體" w:eastAsia="標楷體" w:hAnsi="標楷體" w:cs="DFKaiShu-SB-Estd-BF" w:hint="eastAsia"/>
                <w:bCs/>
              </w:rPr>
              <w:lastRenderedPageBreak/>
              <w:t>教育】</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涯E11 培養規劃與運用時間的能力。</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【閱讀素養教育】</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閱E2 認識與領域相關的文本類型與寫作題材。</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閱E3 熟悉與學科學習相關的文本閱讀策略。</w:t>
            </w:r>
          </w:p>
          <w:p w:rsidR="00A963B3" w:rsidRPr="002E0DB3" w:rsidRDefault="00A963B3" w:rsidP="00A963B3">
            <w:pPr>
              <w:spacing w:line="260" w:lineRule="exact"/>
              <w:ind w:rightChars="49" w:right="118"/>
              <w:rPr>
                <w:rFonts w:ascii="標楷體" w:eastAsia="標楷體" w:hAnsi="標楷體"/>
                <w:bCs/>
              </w:rPr>
            </w:pPr>
            <w:r w:rsidRPr="002E0DB3">
              <w:rPr>
                <w:rFonts w:ascii="標楷體" w:eastAsia="標楷體" w:hAnsi="標楷體" w:cs="DFKaiShu-SB-Estd-BF" w:hint="eastAsia"/>
                <w:bCs/>
              </w:rPr>
              <w:t>閱E6 發展向文本提問的能力。</w:t>
            </w:r>
          </w:p>
        </w:tc>
        <w:tc>
          <w:tcPr>
            <w:tcW w:w="1823"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pacing w:after="180"/>
              <w:rPr>
                <w:rFonts w:ascii="標楷體" w:eastAsia="標楷體" w:hAnsi="標楷體"/>
                <w:color w:val="0070C0"/>
              </w:rPr>
            </w:pPr>
          </w:p>
        </w:tc>
      </w:tr>
      <w:tr w:rsidR="00A963B3" w:rsidRPr="00A963B3" w:rsidTr="00122C3C">
        <w:trPr>
          <w:trHeight w:val="761"/>
        </w:trPr>
        <w:tc>
          <w:tcPr>
            <w:tcW w:w="770" w:type="dxa"/>
            <w:tcBorders>
              <w:top w:val="single" w:sz="4" w:space="0" w:color="auto"/>
              <w:left w:val="single" w:sz="4" w:space="0" w:color="auto"/>
              <w:bottom w:val="single" w:sz="4" w:space="0" w:color="auto"/>
              <w:right w:val="single" w:sz="4" w:space="0" w:color="auto"/>
            </w:tcBorders>
          </w:tcPr>
          <w:p w:rsidR="00A963B3" w:rsidRPr="00A963B3" w:rsidRDefault="00A963B3" w:rsidP="00122C3C">
            <w:pPr>
              <w:spacing w:line="260" w:lineRule="exact"/>
              <w:rPr>
                <w:rFonts w:ascii="標楷體" w:eastAsia="標楷體" w:hAnsi="標楷體"/>
                <w:snapToGrid w:val="0"/>
                <w:kern w:val="0"/>
              </w:rPr>
            </w:pPr>
            <w:r w:rsidRPr="00A963B3">
              <w:rPr>
                <w:rFonts w:ascii="標楷體" w:eastAsia="標楷體" w:hAnsi="標楷體" w:cs="標楷體" w:hint="eastAsia"/>
                <w:snapToGrid w:val="0"/>
                <w:kern w:val="0"/>
              </w:rPr>
              <w:lastRenderedPageBreak/>
              <w:t>第十一週</w:t>
            </w:r>
          </w:p>
          <w:p w:rsidR="00A963B3" w:rsidRPr="00A963B3" w:rsidRDefault="00A963B3" w:rsidP="00122C3C">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rPr>
                <w:rFonts w:ascii="標楷體" w:eastAsia="標楷體" w:hAnsi="標楷體"/>
              </w:rPr>
            </w:pPr>
            <w:r w:rsidRPr="00A963B3">
              <w:rPr>
                <w:rFonts w:ascii="標楷體" w:eastAsia="標楷體" w:hAnsi="標楷體" w:cs="標楷體" w:hint="eastAsia"/>
                <w:bCs/>
              </w:rPr>
              <w:t>國-E-A2 透過國語文學習，掌握文本要旨、發展學習及解決問題策略、初探邏輯思維，並透過體驗與實踐，處</w:t>
            </w:r>
            <w:r w:rsidRPr="00A963B3">
              <w:rPr>
                <w:rFonts w:ascii="標楷體" w:eastAsia="標楷體" w:hAnsi="標楷體" w:cs="標楷體" w:hint="eastAsia"/>
                <w:bCs/>
              </w:rPr>
              <w:lastRenderedPageBreak/>
              <w:t>理日常生活問題。</w:t>
            </w:r>
          </w:p>
          <w:p w:rsidR="00A963B3" w:rsidRPr="00A963B3" w:rsidRDefault="00A963B3" w:rsidP="00A963B3">
            <w:pPr>
              <w:rPr>
                <w:rFonts w:ascii="標楷體" w:eastAsia="標楷體" w:hAnsi="標楷體"/>
              </w:rPr>
            </w:pPr>
            <w:r w:rsidRPr="00A963B3">
              <w:rPr>
                <w:rFonts w:ascii="標楷體" w:eastAsia="標楷體" w:hAnsi="標楷體" w:cs="標楷體" w:hint="eastAsia"/>
                <w:bCs/>
              </w:rPr>
              <w:t>國-E-B1 理解與運用國語文在日常生活中學習體察他人的感受，並給予適當的回應，以達成溝通及互動的目標。</w:t>
            </w:r>
          </w:p>
          <w:p w:rsidR="00A963B3" w:rsidRPr="00A963B3" w:rsidRDefault="00A963B3" w:rsidP="00A963B3">
            <w:pPr>
              <w:rPr>
                <w:rFonts w:ascii="標楷體" w:eastAsia="標楷體" w:hAnsi="標楷體"/>
              </w:rPr>
            </w:pPr>
            <w:r w:rsidRPr="00A963B3">
              <w:rPr>
                <w:rFonts w:ascii="標楷體" w:eastAsia="標楷體" w:hAnsi="標楷體" w:cs="標楷體" w:hint="eastAsia"/>
                <w:bCs/>
              </w:rPr>
              <w:t xml:space="preserve">國-E-C3 </w:t>
            </w:r>
            <w:r w:rsidRPr="00A963B3">
              <w:rPr>
                <w:rFonts w:ascii="標楷體" w:eastAsia="標楷體" w:hAnsi="標楷體" w:cs="標楷體" w:hint="eastAsia"/>
                <w:bCs/>
              </w:rPr>
              <w:lastRenderedPageBreak/>
              <w:t>閱讀各類文本，培養理解與關心本土及國際事務的基本素養，以認同自我文化，並能包容、尊重與欣賞多元文化。</w:t>
            </w:r>
          </w:p>
        </w:tc>
        <w:tc>
          <w:tcPr>
            <w:tcW w:w="1535"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lastRenderedPageBreak/>
              <w:t>1-II-1 聆聽時能讓對方充分表達意見。</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1-II-4 根據話語情境，分辨內容是否切題，理解主要的內容和情感，並與對方互動。</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2-II-1 用清晰語音、適當語速和音量說話。</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2-II-2 運用適當詞語、正確語法表達想法。</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2-II-3 把握說話的重點與順序，對談時能做適當的回應。</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3-II-1 運用注音符號，理解生字新</w:t>
            </w:r>
            <w:r w:rsidRPr="00A963B3">
              <w:rPr>
                <w:rFonts w:ascii="標楷體" w:eastAsia="標楷體" w:hAnsi="標楷體" w:cs="標楷體" w:hint="eastAsia"/>
                <w:bCs/>
              </w:rPr>
              <w:lastRenderedPageBreak/>
              <w:t>詞，提升閱讀效能。</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4-II-1 認識常用國字至少1,800字，使用1,200字。</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4-II-2 利用共同部件，擴充識字量。</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4-II-3 會利用書面或數位方式查字辭典，並能利用字辭典，分辨字詞義。</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4-II-4 能分辨形近、音近字詞，並正確使用。</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4-II-5 利用字義推論詞義。</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4-II-6 掌握偏旁變化和間架結構要領書寫正確及工整的硬筆字。</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5-II-1 以適切的速率朗讀文本，表現抑揚頓挫與情感。</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5-II-3 讀懂與學習階段</w:t>
            </w:r>
            <w:r w:rsidRPr="00A963B3">
              <w:rPr>
                <w:rFonts w:ascii="標楷體" w:eastAsia="標楷體" w:hAnsi="標楷體" w:cs="標楷體" w:hint="eastAsia"/>
                <w:bCs/>
              </w:rPr>
              <w:lastRenderedPageBreak/>
              <w:t>相符的文本。</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5-II-4 掌握句子和段落的意義與主要概念。</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6-II-1 根據表達需要，使用各種標點符號。</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6-II-2 培養感受力、想像力等寫作基本能力。</w:t>
            </w:r>
          </w:p>
        </w:tc>
        <w:tc>
          <w:tcPr>
            <w:tcW w:w="1556"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lastRenderedPageBreak/>
              <w:t>Ab-II-1 1,800個常用字的字形、字音和字義。</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Ab-II-2 1,200個常用字的使用。</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Ab-II-4 多音字及多義字。</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Ab-II-5 3,000個常用語詞的認念。</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Ab-II-6 2,000個常用語詞的使用。</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Ac-II-1 各種標點符號的用法。</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Ac-II-2 各種基本句型。</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Ac-II-3 基礎複句的意義。</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Ac-II-4 各類文句的語氣與意義。</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lastRenderedPageBreak/>
              <w:t>Ad-II-1 意義段。</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Ad-II-2 篇章的大意、主旨與簡單結構。</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Ba-II-1 記敘文本的結構。</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Ba-II-2 順敘與倒敘法。</w:t>
            </w:r>
          </w:p>
        </w:tc>
        <w:tc>
          <w:tcPr>
            <w:tcW w:w="3672"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pacing w:line="260" w:lineRule="exact"/>
              <w:rPr>
                <w:rFonts w:ascii="標楷體" w:eastAsia="標楷體" w:hAnsi="標楷體"/>
              </w:rPr>
            </w:pPr>
            <w:r w:rsidRPr="00A963B3">
              <w:rPr>
                <w:rFonts w:ascii="標楷體" w:eastAsia="標楷體" w:hAnsi="標楷體" w:cs="標楷體" w:hint="eastAsia"/>
                <w:bCs/>
                <w:lang w:eastAsia="zh-HK"/>
              </w:rPr>
              <w:lastRenderedPageBreak/>
              <w:t>第參單元：</w:t>
            </w:r>
            <w:r w:rsidRPr="00A963B3">
              <w:rPr>
                <w:rFonts w:ascii="標楷體" w:eastAsia="標楷體" w:hAnsi="標楷體" w:cs="標楷體" w:hint="eastAsia"/>
                <w:lang w:eastAsia="zh-HK"/>
              </w:rPr>
              <w:t>生活小智慧</w:t>
            </w:r>
          </w:p>
          <w:p w:rsidR="00A963B3" w:rsidRPr="00A963B3" w:rsidRDefault="00A963B3" w:rsidP="00A963B3">
            <w:pPr>
              <w:spacing w:line="260" w:lineRule="exact"/>
              <w:rPr>
                <w:rFonts w:ascii="標楷體" w:eastAsia="標楷體" w:hAnsi="標楷體"/>
              </w:rPr>
            </w:pPr>
            <w:r w:rsidRPr="00A963B3">
              <w:rPr>
                <w:rFonts w:ascii="標楷體" w:eastAsia="標楷體" w:hAnsi="標楷體" w:cs="標楷體" w:hint="eastAsia"/>
                <w:bCs/>
                <w:lang w:eastAsia="zh-HK"/>
              </w:rPr>
              <w:t>第七課</w:t>
            </w:r>
            <w:r w:rsidRPr="00A963B3">
              <w:rPr>
                <w:rFonts w:ascii="標楷體" w:eastAsia="標楷體" w:hAnsi="標楷體" w:cs="標楷體" w:hint="eastAsia"/>
                <w:bCs/>
              </w:rPr>
              <w:t xml:space="preserve"> 做泡菜</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活動一  主題試說</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1.學生觀賞影片「鴨間稻」，分享自己對自然農法與生物防治的看法，並依單元主題與本課課名展開想像。</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2.教師引導學生依主題單元名稱與本課課名預測本課內容，默讀課文後比較文章與自己的想法差異並說出全課重點。</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3.學生分段朗讀，教師指導朗讀之流暢性後，學生依不同分組朗讀課文，並回顧本節學習歷程。</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活動二  字詞識寫</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1.學生朗讀課文，認讀語句、分析語詞和生字、嘗試解說語詞意義並配合語文百寶箱「1我會寫字」找出生字小偵探的國字。</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2.教師配合語文百寶箱「1我會寫字」，引導學生觀察含聲音部件、已習得部件的「左右組合」和「非左右組合」的生字，做分類識讀教學並依字形結構，指導學生生確書寫。</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3.教師配合語文百寶箱「2部件好朋友」、「3讀起來不一樣」引導學</w:t>
            </w:r>
            <w:r w:rsidRPr="00A963B3">
              <w:rPr>
                <w:rFonts w:ascii="標楷體" w:eastAsia="標楷體" w:hAnsi="標楷體" w:cs="標楷體" w:hint="eastAsia"/>
                <w:bCs/>
              </w:rPr>
              <w:lastRenderedPageBreak/>
              <w:t>生以部件重組識字、認識多音字。</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4.學生完成習作第一大題並回顧本節學習歷程。</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活動三  內容深究</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1.學生細讀課文，依教師提問、觀察課文圖片、預測、推論與想像，分組討論並理解課文內容。</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2.學生分段閱讀課文，教師提問引導學生回答、理解並整理段落大意。</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3.學生完成習作第四大題並回顧本節學習歷程。</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活動四  形式深究</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1.教師配合語文百寶箱「4『心』的四字語詞」引導學生認識「心」的四字語詞有不同心情的描寫，也有思考的意思。</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2.教師配合語文百寶箱「5『直到』現在才知道」，引導學生思考「直到」表示前後看法或觀念不一樣的時間切點。</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3.教師指導學生適當斷句、強調語氣朗讀課文，學生練習後上臺發表。</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4.教師引導學生完成習作第二、三大題並回顧本節學習歷程。</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活動五  議題探究</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1.教師提問引導學生回想本課內容，整理課文大意，說出課文主旨。</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2.教師提問引導學生思考本課內容，說出本課是描寫母子對話和互動引出生活小智慧的記敘文。</w:t>
            </w:r>
          </w:p>
          <w:p w:rsidR="00A963B3" w:rsidRPr="00A963B3" w:rsidRDefault="00A963B3" w:rsidP="00A963B3">
            <w:pPr>
              <w:spacing w:line="260" w:lineRule="exact"/>
              <w:rPr>
                <w:rFonts w:ascii="標楷體" w:eastAsia="標楷體" w:hAnsi="標楷體"/>
                <w:bCs/>
                <w:lang w:eastAsia="zh-HK"/>
              </w:rPr>
            </w:pPr>
            <w:r w:rsidRPr="00A963B3">
              <w:rPr>
                <w:rFonts w:ascii="標楷體" w:eastAsia="標楷體" w:hAnsi="標楷體" w:cs="標楷體" w:hint="eastAsia"/>
                <w:bCs/>
              </w:rPr>
              <w:t>3.教師帶領學生以「心字語詞搶答」遊戲、「你說我演」、「說話包裝師」延伸練習說話小智慧，並</w:t>
            </w:r>
            <w:r w:rsidRPr="00A963B3">
              <w:rPr>
                <w:rFonts w:ascii="標楷體" w:eastAsia="標楷體" w:hAnsi="標楷體" w:cs="標楷體" w:hint="eastAsia"/>
                <w:bCs/>
              </w:rPr>
              <w:lastRenderedPageBreak/>
              <w:t>回顧本節學習歷程。</w:t>
            </w:r>
          </w:p>
        </w:tc>
        <w:tc>
          <w:tcPr>
            <w:tcW w:w="566" w:type="dxa"/>
            <w:tcBorders>
              <w:top w:val="single" w:sz="4" w:space="0" w:color="auto"/>
              <w:left w:val="single" w:sz="4" w:space="0" w:color="auto"/>
              <w:bottom w:val="single" w:sz="4" w:space="0" w:color="auto"/>
              <w:right w:val="single" w:sz="4" w:space="0" w:color="auto"/>
            </w:tcBorders>
          </w:tcPr>
          <w:p w:rsidR="00A963B3" w:rsidRPr="00A963B3" w:rsidRDefault="00A963B3" w:rsidP="00122C3C">
            <w:pPr>
              <w:spacing w:line="260" w:lineRule="exact"/>
              <w:jc w:val="center"/>
              <w:rPr>
                <w:rFonts w:ascii="標楷體" w:eastAsia="標楷體" w:hAnsi="標楷體"/>
                <w:bCs/>
                <w:snapToGrid w:val="0"/>
                <w:kern w:val="0"/>
              </w:rPr>
            </w:pPr>
            <w:r w:rsidRPr="00A963B3">
              <w:rPr>
                <w:rFonts w:ascii="標楷體" w:eastAsia="標楷體" w:hAnsi="標楷體" w:cs="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pacing w:line="260" w:lineRule="exact"/>
              <w:ind w:rightChars="-50" w:right="-120"/>
              <w:rPr>
                <w:rFonts w:ascii="標楷體" w:eastAsia="標楷體" w:hAnsi="標楷體"/>
                <w:bCs/>
              </w:rPr>
            </w:pPr>
            <w:r w:rsidRPr="00A963B3">
              <w:rPr>
                <w:rFonts w:ascii="標楷體" w:eastAsia="標楷體" w:hAnsi="標楷體" w:cs="標楷體" w:hint="eastAsia"/>
                <w:bCs/>
              </w:rPr>
              <w:t>1.教用版</w:t>
            </w:r>
            <w:r w:rsidRPr="00A963B3">
              <w:rPr>
                <w:rFonts w:ascii="標楷體" w:eastAsia="標楷體" w:hAnsi="標楷體" w:cs="標楷體" w:hint="eastAsia"/>
                <w:bCs/>
                <w:lang w:eastAsia="zh-HK"/>
              </w:rPr>
              <w:t>課本、習作</w:t>
            </w:r>
          </w:p>
          <w:p w:rsidR="00A963B3" w:rsidRPr="00A963B3" w:rsidRDefault="00A963B3" w:rsidP="00A963B3">
            <w:pPr>
              <w:spacing w:line="260" w:lineRule="exact"/>
              <w:ind w:rightChars="-50" w:right="-120"/>
              <w:rPr>
                <w:rFonts w:ascii="標楷體" w:eastAsia="標楷體" w:hAnsi="標楷體"/>
                <w:bCs/>
              </w:rPr>
            </w:pPr>
            <w:r w:rsidRPr="00A963B3">
              <w:rPr>
                <w:rFonts w:ascii="標楷體" w:eastAsia="標楷體" w:hAnsi="標楷體" w:cs="標楷體" w:hint="eastAsia"/>
                <w:bCs/>
              </w:rPr>
              <w:t>2.電子教科書3.電子教科書</w:t>
            </w:r>
          </w:p>
          <w:p w:rsidR="00A963B3" w:rsidRPr="00A963B3" w:rsidRDefault="00A963B3" w:rsidP="00A963B3">
            <w:pPr>
              <w:spacing w:line="260" w:lineRule="exact"/>
              <w:ind w:rightChars="-50" w:right="-120"/>
              <w:rPr>
                <w:rFonts w:ascii="標楷體" w:eastAsia="標楷體" w:hAnsi="標楷體"/>
                <w:bCs/>
              </w:rPr>
            </w:pPr>
            <w:r w:rsidRPr="00A963B3">
              <w:rPr>
                <w:rFonts w:ascii="標楷體" w:eastAsia="標楷體" w:hAnsi="標楷體" w:cs="標楷體" w:hint="eastAsia"/>
                <w:bCs/>
              </w:rPr>
              <w:t>3.鴨間稻的影片。</w:t>
            </w:r>
          </w:p>
          <w:p w:rsidR="00A963B3" w:rsidRPr="00A963B3" w:rsidRDefault="00A963B3" w:rsidP="00A963B3">
            <w:pPr>
              <w:spacing w:line="260" w:lineRule="exact"/>
              <w:ind w:rightChars="-50" w:right="-120"/>
              <w:rPr>
                <w:rFonts w:ascii="標楷體" w:eastAsia="標楷體" w:hAnsi="標楷體"/>
                <w:bCs/>
              </w:rPr>
            </w:pPr>
            <w:r w:rsidRPr="00A963B3">
              <w:rPr>
                <w:rFonts w:ascii="標楷體" w:eastAsia="標楷體" w:hAnsi="標楷體" w:cs="標楷體" w:hint="eastAsia"/>
                <w:bCs/>
              </w:rPr>
              <w:t>4.台式泡菜的照片、韓式泡菜的照片</w:t>
            </w:r>
          </w:p>
        </w:tc>
        <w:tc>
          <w:tcPr>
            <w:tcW w:w="1484" w:type="dxa"/>
            <w:tcBorders>
              <w:top w:val="single" w:sz="4" w:space="0" w:color="auto"/>
              <w:left w:val="single" w:sz="4" w:space="0" w:color="auto"/>
              <w:bottom w:val="single" w:sz="4" w:space="0" w:color="auto"/>
              <w:right w:val="single" w:sz="4" w:space="0" w:color="auto"/>
            </w:tcBorders>
          </w:tcPr>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1.</w:t>
            </w:r>
            <w:r w:rsidR="00A963B3" w:rsidRPr="00A963B3">
              <w:rPr>
                <w:rFonts w:ascii="標楷體" w:eastAsia="標楷體" w:hAnsi="標楷體" w:cs="標楷體" w:hint="eastAsia"/>
                <w:bCs/>
              </w:rPr>
              <w:t>口頭評量</w:t>
            </w:r>
          </w:p>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2.</w:t>
            </w:r>
            <w:r w:rsidR="00A963B3" w:rsidRPr="00A963B3">
              <w:rPr>
                <w:rFonts w:ascii="標楷體" w:eastAsia="標楷體" w:hAnsi="標楷體" w:cs="標楷體" w:hint="eastAsia"/>
                <w:bCs/>
              </w:rPr>
              <w:t>實作評量</w:t>
            </w:r>
          </w:p>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3.</w:t>
            </w:r>
            <w:r w:rsidR="00A963B3" w:rsidRPr="00A963B3">
              <w:rPr>
                <w:rFonts w:ascii="標楷體" w:eastAsia="標楷體" w:hAnsi="標楷體" w:cs="標楷體" w:hint="eastAsia"/>
                <w:bCs/>
              </w:rPr>
              <w:t>觀察評量</w:t>
            </w:r>
          </w:p>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4.</w:t>
            </w:r>
            <w:r w:rsidR="00A963B3" w:rsidRPr="00A963B3">
              <w:rPr>
                <w:rFonts w:ascii="標楷體" w:eastAsia="標楷體" w:hAnsi="標楷體" w:cs="標楷體" w:hint="eastAsia"/>
                <w:bCs/>
              </w:rPr>
              <w:t>作業評量</w:t>
            </w:r>
          </w:p>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5.</w:t>
            </w:r>
            <w:r w:rsidR="00A963B3" w:rsidRPr="00A963B3">
              <w:rPr>
                <w:rFonts w:ascii="標楷體" w:eastAsia="標楷體" w:hAnsi="標楷體" w:cs="標楷體" w:hint="eastAsia"/>
                <w:bCs/>
              </w:rPr>
              <w:t>小組互動表現</w:t>
            </w:r>
          </w:p>
          <w:p w:rsidR="00A963B3" w:rsidRPr="00A963B3" w:rsidRDefault="002E0DB3" w:rsidP="00A963B3">
            <w:pPr>
              <w:spacing w:line="260" w:lineRule="exact"/>
              <w:ind w:rightChars="-50" w:right="-120"/>
              <w:rPr>
                <w:rFonts w:ascii="標楷體" w:eastAsia="標楷體" w:hAnsi="標楷體"/>
                <w:bCs/>
              </w:rPr>
            </w:pPr>
            <w:r>
              <w:rPr>
                <w:rFonts w:ascii="標楷體" w:eastAsia="標楷體" w:hAnsi="標楷體" w:cs="標楷體" w:hint="eastAsia"/>
                <w:bCs/>
              </w:rPr>
              <w:t>6.</w:t>
            </w:r>
            <w:r w:rsidR="00A963B3" w:rsidRPr="00A963B3">
              <w:rPr>
                <w:rFonts w:ascii="標楷體" w:eastAsia="標楷體" w:hAnsi="標楷體" w:cs="標楷體" w:hint="eastAsia"/>
                <w:bCs/>
              </w:rPr>
              <w:t>學習態度</w:t>
            </w:r>
          </w:p>
        </w:tc>
        <w:tc>
          <w:tcPr>
            <w:tcW w:w="1427" w:type="dxa"/>
            <w:tcBorders>
              <w:top w:val="single" w:sz="4" w:space="0" w:color="auto"/>
              <w:left w:val="single" w:sz="4" w:space="0" w:color="auto"/>
              <w:bottom w:val="single" w:sz="4" w:space="0" w:color="auto"/>
              <w:right w:val="single" w:sz="4" w:space="0" w:color="auto"/>
            </w:tcBorders>
          </w:tcPr>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【家庭教育】</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家E5 了解家庭中各種關係的互動。</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【多元文化教育】</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多E1 了解自己的文化特質。</w:t>
            </w:r>
          </w:p>
          <w:p w:rsidR="00A963B3" w:rsidRPr="002E0DB3" w:rsidRDefault="00A963B3" w:rsidP="00A963B3">
            <w:pPr>
              <w:spacing w:line="260" w:lineRule="exact"/>
              <w:ind w:rightChars="49" w:right="118"/>
              <w:rPr>
                <w:rFonts w:ascii="標楷體" w:eastAsia="標楷體" w:hAnsi="標楷體"/>
                <w:bCs/>
              </w:rPr>
            </w:pPr>
            <w:r w:rsidRPr="002E0DB3">
              <w:rPr>
                <w:rFonts w:ascii="標楷體" w:eastAsia="標楷體" w:hAnsi="標楷體" w:cs="DFKaiShu-SB-Estd-BF" w:hint="eastAsia"/>
                <w:bCs/>
              </w:rPr>
              <w:t>【品德教育】</w:t>
            </w:r>
          </w:p>
          <w:p w:rsidR="00A963B3" w:rsidRPr="002E0DB3" w:rsidRDefault="00A963B3" w:rsidP="00A963B3">
            <w:pPr>
              <w:spacing w:line="260" w:lineRule="exact"/>
              <w:ind w:rightChars="49" w:right="118"/>
              <w:rPr>
                <w:rFonts w:ascii="標楷體" w:eastAsia="標楷體" w:hAnsi="標楷體"/>
                <w:bCs/>
              </w:rPr>
            </w:pPr>
            <w:r w:rsidRPr="002E0DB3">
              <w:rPr>
                <w:rFonts w:ascii="標楷體" w:eastAsia="標楷體" w:hAnsi="標楷體" w:cs="DFKaiShu-SB-Estd-BF" w:hint="eastAsia"/>
                <w:bCs/>
              </w:rPr>
              <w:t>品E7 知行合一。</w:t>
            </w:r>
          </w:p>
        </w:tc>
        <w:tc>
          <w:tcPr>
            <w:tcW w:w="1823"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pacing w:after="180"/>
              <w:rPr>
                <w:rFonts w:ascii="標楷體" w:eastAsia="標楷體" w:hAnsi="標楷體"/>
                <w:color w:val="0070C0"/>
              </w:rPr>
            </w:pPr>
          </w:p>
        </w:tc>
      </w:tr>
      <w:tr w:rsidR="00A963B3" w:rsidRPr="00A963B3" w:rsidTr="00122C3C">
        <w:trPr>
          <w:trHeight w:val="761"/>
        </w:trPr>
        <w:tc>
          <w:tcPr>
            <w:tcW w:w="770" w:type="dxa"/>
            <w:tcBorders>
              <w:top w:val="single" w:sz="4" w:space="0" w:color="auto"/>
              <w:left w:val="single" w:sz="4" w:space="0" w:color="auto"/>
              <w:bottom w:val="single" w:sz="4" w:space="0" w:color="auto"/>
              <w:right w:val="single" w:sz="4" w:space="0" w:color="auto"/>
            </w:tcBorders>
          </w:tcPr>
          <w:p w:rsidR="00A963B3" w:rsidRPr="00A963B3" w:rsidRDefault="00A963B3" w:rsidP="00122C3C">
            <w:pPr>
              <w:spacing w:line="260" w:lineRule="exact"/>
              <w:rPr>
                <w:rFonts w:ascii="標楷體" w:eastAsia="標楷體" w:hAnsi="標楷體"/>
                <w:snapToGrid w:val="0"/>
                <w:kern w:val="0"/>
              </w:rPr>
            </w:pPr>
            <w:r w:rsidRPr="00A963B3">
              <w:rPr>
                <w:rFonts w:ascii="標楷體" w:eastAsia="標楷體" w:hAnsi="標楷體" w:cs="標楷體" w:hint="eastAsia"/>
                <w:snapToGrid w:val="0"/>
                <w:kern w:val="0"/>
              </w:rPr>
              <w:lastRenderedPageBreak/>
              <w:t>第十二週</w:t>
            </w:r>
          </w:p>
          <w:p w:rsidR="00A963B3" w:rsidRPr="00A963B3" w:rsidRDefault="00A963B3" w:rsidP="00122C3C">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rPr>
                <w:rFonts w:ascii="標楷體" w:eastAsia="標楷體" w:hAnsi="標楷體"/>
              </w:rPr>
            </w:pPr>
            <w:r w:rsidRPr="00A963B3">
              <w:rPr>
                <w:rFonts w:ascii="標楷體" w:eastAsia="標楷體" w:hAnsi="標楷體" w:cs="標楷體" w:hint="eastAsia"/>
                <w:bCs/>
              </w:rPr>
              <w:t>國-E-A2 透過國語文學</w:t>
            </w:r>
            <w:r w:rsidRPr="00A963B3">
              <w:rPr>
                <w:rFonts w:ascii="標楷體" w:eastAsia="標楷體" w:hAnsi="標楷體" w:cs="標楷體" w:hint="eastAsia"/>
                <w:bCs/>
              </w:rPr>
              <w:lastRenderedPageBreak/>
              <w:t>習，掌握文本要旨、發展學習及解決問題策略、初探邏輯思維，並透過體驗與實踐，處理日常生活問題。</w:t>
            </w:r>
          </w:p>
          <w:p w:rsidR="00A963B3" w:rsidRPr="00A963B3" w:rsidRDefault="00A963B3" w:rsidP="00A963B3">
            <w:pPr>
              <w:rPr>
                <w:rFonts w:ascii="標楷體" w:eastAsia="標楷體" w:hAnsi="標楷體"/>
              </w:rPr>
            </w:pPr>
            <w:r w:rsidRPr="00A963B3">
              <w:rPr>
                <w:rFonts w:ascii="標楷體" w:eastAsia="標楷體" w:hAnsi="標楷體" w:cs="標楷體" w:hint="eastAsia"/>
                <w:bCs/>
              </w:rPr>
              <w:t>國-E-B1 理解與運用國語文在日常生活中</w:t>
            </w:r>
            <w:r w:rsidRPr="00A963B3">
              <w:rPr>
                <w:rFonts w:ascii="標楷體" w:eastAsia="標楷體" w:hAnsi="標楷體" w:cs="標楷體" w:hint="eastAsia"/>
                <w:bCs/>
              </w:rPr>
              <w:lastRenderedPageBreak/>
              <w:t>學習體察他人的感受，並給予適當的回應，以達成溝通及互動的目標。</w:t>
            </w:r>
          </w:p>
          <w:p w:rsidR="00A963B3" w:rsidRPr="00A963B3" w:rsidRDefault="00A963B3" w:rsidP="00A963B3">
            <w:pPr>
              <w:rPr>
                <w:rFonts w:ascii="標楷體" w:eastAsia="標楷體" w:hAnsi="標楷體"/>
              </w:rPr>
            </w:pPr>
            <w:r w:rsidRPr="00A963B3">
              <w:rPr>
                <w:rFonts w:ascii="標楷體" w:eastAsia="標楷體" w:hAnsi="標楷體" w:cs="標楷體" w:hint="eastAsia"/>
                <w:bCs/>
              </w:rPr>
              <w:t>國-E-C2 與他人互動時，能適切運用語文能力表達個人想法，理解與</w:t>
            </w:r>
            <w:r w:rsidRPr="00A963B3">
              <w:rPr>
                <w:rFonts w:ascii="標楷體" w:eastAsia="標楷體" w:hAnsi="標楷體" w:cs="標楷體" w:hint="eastAsia"/>
                <w:bCs/>
              </w:rPr>
              <w:lastRenderedPageBreak/>
              <w:t>包容不同意見，樂於參與學校及社區活動，體會團隊合作的重要性。</w:t>
            </w:r>
          </w:p>
        </w:tc>
        <w:tc>
          <w:tcPr>
            <w:tcW w:w="1535"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lastRenderedPageBreak/>
              <w:t>1-II-1 聆聽時能讓對方充分表達意見。</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1-II-2 具備聆聽不同媒</w:t>
            </w:r>
            <w:r w:rsidRPr="00A963B3">
              <w:rPr>
                <w:rFonts w:ascii="標楷體" w:eastAsia="標楷體" w:hAnsi="標楷體" w:cs="標楷體" w:hint="eastAsia"/>
                <w:bCs/>
              </w:rPr>
              <w:lastRenderedPageBreak/>
              <w:t>材的基本能力。</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1-II-4 根據話語情境，分辨內容是否切題，理解主要的內容和情感，並與對方互動。</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2-II-1 用清晰語音、適當語速和音量說話。</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2-II-2 運用適當詞語、正確語法表達想法。</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2-II-3 把握說話的重點與順序，對談時能做適當的回應。</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3-II-1 運用注音符號，理解生字新詞，提升閱讀效能。</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4-II-1 認識常用國字至少1,800字，使用1,200字。</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4-II-2 利用共同部件，擴充識字量。</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4-II-4 能分</w:t>
            </w:r>
            <w:r w:rsidRPr="00A963B3">
              <w:rPr>
                <w:rFonts w:ascii="標楷體" w:eastAsia="標楷體" w:hAnsi="標楷體" w:cs="標楷體" w:hint="eastAsia"/>
                <w:bCs/>
              </w:rPr>
              <w:lastRenderedPageBreak/>
              <w:t>辨形近、音近字詞，並正確使用。</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4-II-6 掌握偏旁變化和間架結構要領書寫正確及工整的硬筆字。</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5-II-1 以適切的速率朗讀文本，表現抑揚頓挫與情感。</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5-II-2 理解各種標點符號的用法。</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5-II-3 讀懂與學習階段相符的文本。</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5-II-4 掌握句子和段落的意義與主要概念。</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5-II-6 運用適合學習階段的摘要策略，擷取大意。</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5-II-7 就文本的觀點，找出支持的理由。</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6-II-4 書寫記敘、應用、</w:t>
            </w:r>
            <w:r w:rsidRPr="00A963B3">
              <w:rPr>
                <w:rFonts w:ascii="標楷體" w:eastAsia="標楷體" w:hAnsi="標楷體" w:cs="標楷體" w:hint="eastAsia"/>
                <w:bCs/>
              </w:rPr>
              <w:lastRenderedPageBreak/>
              <w:t>說明事物的作品。</w:t>
            </w:r>
          </w:p>
        </w:tc>
        <w:tc>
          <w:tcPr>
            <w:tcW w:w="1556"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lastRenderedPageBreak/>
              <w:t>Ab-II-1 1,800個常用字的字形、字音和字義。</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Ab-II-2 1,200個常用</w:t>
            </w:r>
            <w:r w:rsidRPr="00A963B3">
              <w:rPr>
                <w:rFonts w:ascii="標楷體" w:eastAsia="標楷體" w:hAnsi="標楷體" w:cs="標楷體" w:hint="eastAsia"/>
                <w:bCs/>
              </w:rPr>
              <w:lastRenderedPageBreak/>
              <w:t>字的使用。</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Ab-II-4 多音字及多義字。</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Ab-II-5 3,000個常用語詞的認念。</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Ab-II-6 2,000個常用語詞的使用。</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Ac-II-1 各種標點符號的用法。</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Ac-II-2 各種基本句型。</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Ac-II-3 基礎複句的意義。</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Ac-II-4 各類文句的語氣與意義。</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Ad-II-1 意義段。</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Ad-II-2 篇章的大意、主旨與簡單結構。</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Ba-II-1 記敘文本的結構。</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Ba-II-2 順敘與倒敘法。</w:t>
            </w:r>
          </w:p>
        </w:tc>
        <w:tc>
          <w:tcPr>
            <w:tcW w:w="3672"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pacing w:line="260" w:lineRule="exact"/>
              <w:rPr>
                <w:rFonts w:ascii="標楷體" w:eastAsia="標楷體" w:hAnsi="標楷體"/>
              </w:rPr>
            </w:pPr>
            <w:r w:rsidRPr="00A963B3">
              <w:rPr>
                <w:rFonts w:ascii="標楷體" w:eastAsia="標楷體" w:hAnsi="標楷體" w:cs="標楷體" w:hint="eastAsia"/>
                <w:bCs/>
                <w:lang w:eastAsia="zh-HK"/>
              </w:rPr>
              <w:lastRenderedPageBreak/>
              <w:t>第參單元：</w:t>
            </w:r>
            <w:r w:rsidRPr="00A963B3">
              <w:rPr>
                <w:rFonts w:ascii="標楷體" w:eastAsia="標楷體" w:hAnsi="標楷體" w:cs="標楷體" w:hint="eastAsia"/>
                <w:lang w:eastAsia="zh-HK"/>
              </w:rPr>
              <w:t>生活小智慧</w:t>
            </w:r>
          </w:p>
          <w:p w:rsidR="00A963B3" w:rsidRPr="00A963B3" w:rsidRDefault="00A963B3" w:rsidP="00A963B3">
            <w:pPr>
              <w:spacing w:line="260" w:lineRule="exact"/>
              <w:rPr>
                <w:rFonts w:ascii="標楷體" w:eastAsia="標楷體" w:hAnsi="標楷體"/>
              </w:rPr>
            </w:pPr>
            <w:r w:rsidRPr="00A963B3">
              <w:rPr>
                <w:rFonts w:ascii="標楷體" w:eastAsia="標楷體" w:hAnsi="標楷體" w:cs="標楷體" w:hint="eastAsia"/>
                <w:bCs/>
                <w:lang w:eastAsia="zh-HK"/>
              </w:rPr>
              <w:t>第八課</w:t>
            </w:r>
            <w:r w:rsidRPr="00A963B3">
              <w:rPr>
                <w:rFonts w:ascii="標楷體" w:eastAsia="標楷體" w:hAnsi="標楷體" w:cs="標楷體" w:hint="eastAsia"/>
                <w:bCs/>
              </w:rPr>
              <w:t xml:space="preserve"> </w:t>
            </w:r>
            <w:r w:rsidRPr="00A963B3">
              <w:rPr>
                <w:rFonts w:ascii="標楷體" w:eastAsia="標楷體" w:hAnsi="標楷體" w:cs="標楷體" w:hint="eastAsia"/>
                <w:bCs/>
                <w:lang w:eastAsia="zh-HK"/>
              </w:rPr>
              <w:t>便利貼的妙用</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活動一  主題試說</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1.教師引導學生分享自己或家人使用便利貼的經驗和看法，說出便利貼的用途和便利之處。</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lastRenderedPageBreak/>
              <w:t>2.教師引導學生依主題單元名稱與本課課名預測本課內容，默讀課文後比較文章與自己的想法差異並說出全課重點。</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3.學生分段朗讀，教師指導朗讀之流暢性後，學生依不同分組朗讀課文，並回顧本節學習歷程。</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活動二  字詞識寫</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1.學生朗讀課文，認讀語句、分析語詞和生字、嘗試解說語詞意義並配合語文百寶箱「1我會寫字」找出生字小偵探的國字。</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2.教師配合語文百寶箱「1我會寫字」，引導學生觀察含聲音部件、已習得部件的「左右組合」和「非左右組合」的生字，做分類識讀教學並依字形結構，指導學生生確書寫。</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3.教師配合語文百寶箱「2部件好朋友」、「3讀起來不一樣」引導學生以部件重組識字、認識多音字。</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4.學生完成習作第一大題並回顧本節學習歷程。</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活動三  內容深究</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1.學生細讀課文，依教師提問、觀察課文圖片、預測、推論與想像，分組討論並理解課文內容。</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2.學生分段閱讀課文，教師提問引導學生回答、理解並整理段落大意。</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3.教師引導學生完成習作第四大題並回顧本節學習歷程。</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活動四  形式深究</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1.教師配合語文百寶箱「4『果然』成真了」引導學生認識「果然」表示結果和原本想的一樣。</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lastRenderedPageBreak/>
              <w:t>2.教師配合語文百寶箱「5認識標點符號-連接號」，引導學生認識連接號的寫法和用法。</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3.教師指導學生適當斷句、強調語氣朗讀課文，學生練習後上臺發表。</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4.教師引導學生完成習作第二、三大題並回顧本節學習歷程。</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活動五  議題探究</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1.教師提問引導學生回想本課內容，整理課文大意，說出課文主旨以及對自己的啟發。</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2.教師提問引導學生說出本課是記敘文配搭應用文的故事，描寫家人教導自己利用便利貼提醒或留言解決問題，展現生活的小智慧。</w:t>
            </w:r>
          </w:p>
          <w:p w:rsidR="00A963B3" w:rsidRPr="00A963B3" w:rsidRDefault="00A963B3" w:rsidP="00A963B3">
            <w:pPr>
              <w:spacing w:line="260" w:lineRule="exact"/>
              <w:rPr>
                <w:rFonts w:ascii="標楷體" w:eastAsia="標楷體" w:hAnsi="標楷體"/>
                <w:bCs/>
                <w:lang w:eastAsia="zh-HK"/>
              </w:rPr>
            </w:pPr>
            <w:r w:rsidRPr="00A963B3">
              <w:rPr>
                <w:rFonts w:ascii="標楷體" w:eastAsia="標楷體" w:hAnsi="標楷體" w:cs="標楷體" w:hint="eastAsia"/>
                <w:bCs/>
              </w:rPr>
              <w:t>3.教師帶領學生回顧本節學習歷程，並依習作第五大題寫作引導，完成「創意點子王」作文練習。</w:t>
            </w:r>
          </w:p>
        </w:tc>
        <w:tc>
          <w:tcPr>
            <w:tcW w:w="566" w:type="dxa"/>
            <w:tcBorders>
              <w:top w:val="single" w:sz="4" w:space="0" w:color="auto"/>
              <w:left w:val="single" w:sz="4" w:space="0" w:color="auto"/>
              <w:bottom w:val="single" w:sz="4" w:space="0" w:color="auto"/>
              <w:right w:val="single" w:sz="4" w:space="0" w:color="auto"/>
            </w:tcBorders>
          </w:tcPr>
          <w:p w:rsidR="00A963B3" w:rsidRPr="00A963B3" w:rsidRDefault="00A963B3" w:rsidP="00122C3C">
            <w:pPr>
              <w:spacing w:line="260" w:lineRule="exact"/>
              <w:jc w:val="center"/>
              <w:rPr>
                <w:rFonts w:ascii="標楷體" w:eastAsia="標楷體" w:hAnsi="標楷體"/>
                <w:bCs/>
                <w:snapToGrid w:val="0"/>
                <w:kern w:val="0"/>
              </w:rPr>
            </w:pPr>
            <w:r w:rsidRPr="00A963B3">
              <w:rPr>
                <w:rFonts w:ascii="標楷體" w:eastAsia="標楷體" w:hAnsi="標楷體" w:cs="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pacing w:line="260" w:lineRule="exact"/>
              <w:ind w:rightChars="-50" w:right="-120"/>
              <w:rPr>
                <w:rFonts w:ascii="標楷體" w:eastAsia="標楷體" w:hAnsi="標楷體"/>
                <w:bCs/>
              </w:rPr>
            </w:pPr>
            <w:r w:rsidRPr="00A963B3">
              <w:rPr>
                <w:rFonts w:ascii="標楷體" w:eastAsia="標楷體" w:hAnsi="標楷體" w:cs="標楷體" w:hint="eastAsia"/>
                <w:bCs/>
              </w:rPr>
              <w:t>1.教用版課本、習作</w:t>
            </w:r>
          </w:p>
          <w:p w:rsidR="00A963B3" w:rsidRPr="00A963B3" w:rsidRDefault="00A963B3" w:rsidP="00A963B3">
            <w:pPr>
              <w:spacing w:line="260" w:lineRule="exact"/>
              <w:ind w:rightChars="-50" w:right="-120"/>
              <w:rPr>
                <w:rFonts w:ascii="標楷體" w:eastAsia="標楷體" w:hAnsi="標楷體"/>
                <w:bCs/>
              </w:rPr>
            </w:pPr>
            <w:r w:rsidRPr="00A963B3">
              <w:rPr>
                <w:rFonts w:ascii="標楷體" w:eastAsia="標楷體" w:hAnsi="標楷體" w:cs="標楷體" w:hint="eastAsia"/>
                <w:bCs/>
              </w:rPr>
              <w:t>2.電子教科書</w:t>
            </w:r>
          </w:p>
          <w:p w:rsidR="00A963B3" w:rsidRPr="00A963B3" w:rsidRDefault="00A963B3" w:rsidP="00A963B3">
            <w:pPr>
              <w:spacing w:line="260" w:lineRule="exact"/>
              <w:ind w:rightChars="-50" w:right="-120"/>
              <w:rPr>
                <w:rFonts w:ascii="標楷體" w:eastAsia="標楷體" w:hAnsi="標楷體"/>
                <w:bCs/>
              </w:rPr>
            </w:pPr>
            <w:r w:rsidRPr="00A963B3">
              <w:rPr>
                <w:rFonts w:ascii="標楷體" w:eastAsia="標楷體" w:hAnsi="標楷體" w:cs="標楷體" w:hint="eastAsia"/>
                <w:bCs/>
              </w:rPr>
              <w:t>3.各式</w:t>
            </w:r>
            <w:r w:rsidRPr="00A963B3">
              <w:rPr>
                <w:rFonts w:ascii="標楷體" w:eastAsia="標楷體" w:hAnsi="標楷體" w:cs="標楷體" w:hint="eastAsia"/>
                <w:bCs/>
              </w:rPr>
              <w:lastRenderedPageBreak/>
              <w:t>各樣便利貼的照片</w:t>
            </w:r>
          </w:p>
        </w:tc>
        <w:tc>
          <w:tcPr>
            <w:tcW w:w="1484" w:type="dxa"/>
            <w:tcBorders>
              <w:top w:val="single" w:sz="4" w:space="0" w:color="auto"/>
              <w:left w:val="single" w:sz="4" w:space="0" w:color="auto"/>
              <w:bottom w:val="single" w:sz="4" w:space="0" w:color="auto"/>
              <w:right w:val="single" w:sz="4" w:space="0" w:color="auto"/>
            </w:tcBorders>
          </w:tcPr>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lastRenderedPageBreak/>
              <w:t>1.</w:t>
            </w:r>
            <w:r w:rsidR="00A963B3" w:rsidRPr="00A963B3">
              <w:rPr>
                <w:rFonts w:ascii="標楷體" w:eastAsia="標楷體" w:hAnsi="標楷體" w:cs="標楷體" w:hint="eastAsia"/>
                <w:bCs/>
              </w:rPr>
              <w:t>口頭評量</w:t>
            </w:r>
          </w:p>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2.</w:t>
            </w:r>
            <w:r w:rsidR="00A963B3" w:rsidRPr="00A963B3">
              <w:rPr>
                <w:rFonts w:ascii="標楷體" w:eastAsia="標楷體" w:hAnsi="標楷體" w:cs="標楷體" w:hint="eastAsia"/>
                <w:bCs/>
              </w:rPr>
              <w:t>實作評量</w:t>
            </w:r>
          </w:p>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3.</w:t>
            </w:r>
            <w:r w:rsidR="00A963B3" w:rsidRPr="00A963B3">
              <w:rPr>
                <w:rFonts w:ascii="標楷體" w:eastAsia="標楷體" w:hAnsi="標楷體" w:cs="標楷體" w:hint="eastAsia"/>
                <w:bCs/>
              </w:rPr>
              <w:t>觀察評量</w:t>
            </w:r>
          </w:p>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4.</w:t>
            </w:r>
            <w:r w:rsidR="00A963B3" w:rsidRPr="00A963B3">
              <w:rPr>
                <w:rFonts w:ascii="標楷體" w:eastAsia="標楷體" w:hAnsi="標楷體" w:cs="標楷體" w:hint="eastAsia"/>
                <w:bCs/>
              </w:rPr>
              <w:t>作業評量</w:t>
            </w:r>
          </w:p>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5.</w:t>
            </w:r>
            <w:r w:rsidR="00A963B3" w:rsidRPr="00A963B3">
              <w:rPr>
                <w:rFonts w:ascii="標楷體" w:eastAsia="標楷體" w:hAnsi="標楷體" w:cs="標楷體" w:hint="eastAsia"/>
                <w:bCs/>
              </w:rPr>
              <w:t>小組互動表現</w:t>
            </w:r>
          </w:p>
          <w:p w:rsidR="00A963B3" w:rsidRPr="00A963B3" w:rsidRDefault="00A963B3" w:rsidP="00A963B3">
            <w:pPr>
              <w:spacing w:line="260" w:lineRule="exact"/>
              <w:ind w:rightChars="-50" w:right="-120"/>
              <w:rPr>
                <w:rFonts w:ascii="標楷體" w:eastAsia="標楷體" w:hAnsi="標楷體"/>
                <w:bCs/>
              </w:rPr>
            </w:pPr>
            <w:r w:rsidRPr="00A963B3">
              <w:rPr>
                <w:rFonts w:ascii="標楷體" w:eastAsia="標楷體" w:hAnsi="標楷體" w:cs="標楷體" w:hint="eastAsia"/>
                <w:bCs/>
              </w:rPr>
              <w:lastRenderedPageBreak/>
              <w:t>學習態度</w:t>
            </w:r>
          </w:p>
        </w:tc>
        <w:tc>
          <w:tcPr>
            <w:tcW w:w="1427" w:type="dxa"/>
            <w:tcBorders>
              <w:top w:val="single" w:sz="4" w:space="0" w:color="auto"/>
              <w:left w:val="single" w:sz="4" w:space="0" w:color="auto"/>
              <w:bottom w:val="single" w:sz="4" w:space="0" w:color="auto"/>
              <w:right w:val="single" w:sz="4" w:space="0" w:color="auto"/>
            </w:tcBorders>
          </w:tcPr>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lastRenderedPageBreak/>
              <w:t>【人權教育】</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人E3 了解每個人需求的不同，並討論與遵守</w:t>
            </w:r>
            <w:r w:rsidRPr="002E0DB3">
              <w:rPr>
                <w:rFonts w:ascii="標楷體" w:eastAsia="標楷體" w:hAnsi="標楷體" w:cs="DFKaiShu-SB-Estd-BF" w:hint="eastAsia"/>
                <w:bCs/>
              </w:rPr>
              <w:lastRenderedPageBreak/>
              <w:t>團體的規則。</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【家庭教育】</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家E12 規劃個人與家庭的生活作息。</w:t>
            </w:r>
          </w:p>
          <w:p w:rsidR="00A963B3" w:rsidRPr="002E0DB3" w:rsidRDefault="00A963B3" w:rsidP="00A963B3">
            <w:pPr>
              <w:spacing w:line="260" w:lineRule="exact"/>
              <w:ind w:rightChars="49" w:right="118"/>
              <w:rPr>
                <w:rFonts w:ascii="標楷體" w:eastAsia="標楷體" w:hAnsi="標楷體"/>
                <w:bCs/>
              </w:rPr>
            </w:pPr>
            <w:r w:rsidRPr="002E0DB3">
              <w:rPr>
                <w:rFonts w:ascii="標楷體" w:eastAsia="標楷體" w:hAnsi="標楷體" w:cs="DFKaiShu-SB-Estd-BF" w:hint="eastAsia"/>
                <w:bCs/>
              </w:rPr>
              <w:t>【生涯規劃教育】</w:t>
            </w:r>
          </w:p>
          <w:p w:rsidR="00A963B3" w:rsidRPr="002E0DB3" w:rsidRDefault="00A963B3" w:rsidP="00A963B3">
            <w:pPr>
              <w:spacing w:line="260" w:lineRule="exact"/>
              <w:ind w:rightChars="49" w:right="118"/>
              <w:rPr>
                <w:rFonts w:ascii="標楷體" w:eastAsia="標楷體" w:hAnsi="標楷體"/>
                <w:bCs/>
              </w:rPr>
            </w:pPr>
            <w:r w:rsidRPr="002E0DB3">
              <w:rPr>
                <w:rFonts w:ascii="標楷體" w:eastAsia="標楷體" w:hAnsi="標楷體" w:cs="DFKaiShu-SB-Estd-BF" w:hint="eastAsia"/>
                <w:bCs/>
              </w:rPr>
              <w:t>涯E11 培養規劃與運用時間的能力。</w:t>
            </w:r>
          </w:p>
        </w:tc>
        <w:tc>
          <w:tcPr>
            <w:tcW w:w="1823"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pacing w:after="180"/>
              <w:rPr>
                <w:rFonts w:ascii="標楷體" w:eastAsia="標楷體" w:hAnsi="標楷體"/>
                <w:color w:val="0070C0"/>
              </w:rPr>
            </w:pPr>
          </w:p>
        </w:tc>
      </w:tr>
      <w:tr w:rsidR="00A963B3" w:rsidRPr="00A963B3" w:rsidTr="00122C3C">
        <w:trPr>
          <w:trHeight w:val="761"/>
        </w:trPr>
        <w:tc>
          <w:tcPr>
            <w:tcW w:w="770" w:type="dxa"/>
            <w:tcBorders>
              <w:top w:val="single" w:sz="4" w:space="0" w:color="auto"/>
              <w:left w:val="single" w:sz="4" w:space="0" w:color="auto"/>
              <w:bottom w:val="single" w:sz="4" w:space="0" w:color="auto"/>
              <w:right w:val="single" w:sz="4" w:space="0" w:color="auto"/>
            </w:tcBorders>
          </w:tcPr>
          <w:p w:rsidR="00A963B3" w:rsidRPr="00A963B3" w:rsidRDefault="00A963B3" w:rsidP="00122C3C">
            <w:pPr>
              <w:spacing w:line="260" w:lineRule="exact"/>
              <w:rPr>
                <w:rFonts w:ascii="標楷體" w:eastAsia="標楷體" w:hAnsi="標楷體"/>
                <w:snapToGrid w:val="0"/>
                <w:kern w:val="0"/>
              </w:rPr>
            </w:pPr>
            <w:r w:rsidRPr="00A963B3">
              <w:rPr>
                <w:rFonts w:ascii="標楷體" w:eastAsia="標楷體" w:hAnsi="標楷體" w:cs="標楷體" w:hint="eastAsia"/>
                <w:snapToGrid w:val="0"/>
                <w:kern w:val="0"/>
              </w:rPr>
              <w:lastRenderedPageBreak/>
              <w:t>第十三週</w:t>
            </w:r>
          </w:p>
          <w:p w:rsidR="00A963B3" w:rsidRPr="00A963B3" w:rsidRDefault="00A963B3" w:rsidP="00122C3C">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rPr>
                <w:rFonts w:ascii="標楷體" w:eastAsia="標楷體" w:hAnsi="標楷體"/>
              </w:rPr>
            </w:pPr>
            <w:r w:rsidRPr="00A963B3">
              <w:rPr>
                <w:rFonts w:ascii="標楷體" w:eastAsia="標楷體" w:hAnsi="標楷體" w:cs="標楷體" w:hint="eastAsia"/>
                <w:bCs/>
              </w:rPr>
              <w:t>國-E-A2 透過國語文學習，掌握文本要旨、發展學習及解決問題策略、初</w:t>
            </w:r>
            <w:r w:rsidRPr="00A963B3">
              <w:rPr>
                <w:rFonts w:ascii="標楷體" w:eastAsia="標楷體" w:hAnsi="標楷體" w:cs="標楷體" w:hint="eastAsia"/>
                <w:bCs/>
              </w:rPr>
              <w:lastRenderedPageBreak/>
              <w:t>探邏輯思維，並透過體驗與實踐，處理日常生活問題。</w:t>
            </w:r>
          </w:p>
          <w:p w:rsidR="00A963B3" w:rsidRPr="00A963B3" w:rsidRDefault="00A963B3" w:rsidP="00A963B3">
            <w:pPr>
              <w:rPr>
                <w:rFonts w:ascii="標楷體" w:eastAsia="標楷體" w:hAnsi="標楷體"/>
              </w:rPr>
            </w:pPr>
            <w:r w:rsidRPr="00A963B3">
              <w:rPr>
                <w:rFonts w:ascii="標楷體" w:eastAsia="標楷體" w:hAnsi="標楷體" w:cs="標楷體" w:hint="eastAsia"/>
                <w:bCs/>
              </w:rPr>
              <w:t>國-E-B1 理解與運用國語文在日常生活中學習體察他人的感受，並給予適當的回應，以達成</w:t>
            </w:r>
            <w:r w:rsidRPr="00A963B3">
              <w:rPr>
                <w:rFonts w:ascii="標楷體" w:eastAsia="標楷體" w:hAnsi="標楷體" w:cs="標楷體" w:hint="eastAsia"/>
                <w:bCs/>
              </w:rPr>
              <w:lastRenderedPageBreak/>
              <w:t>溝通及互動的目標。</w:t>
            </w:r>
          </w:p>
          <w:p w:rsidR="00A963B3" w:rsidRPr="00A963B3" w:rsidRDefault="00A963B3" w:rsidP="00A963B3">
            <w:pPr>
              <w:rPr>
                <w:rFonts w:ascii="標楷體" w:eastAsia="標楷體" w:hAnsi="標楷體"/>
              </w:rPr>
            </w:pPr>
            <w:r w:rsidRPr="00A963B3">
              <w:rPr>
                <w:rFonts w:ascii="標楷體" w:eastAsia="標楷體" w:hAnsi="標楷體" w:cs="標楷體" w:hint="eastAsia"/>
                <w:bCs/>
              </w:rPr>
              <w:t>國-E-C1 閱讀各類文本，從中培養是非判斷的能力，以了解自己與所處社會的關係，培養同理心與責任感，關懷自</w:t>
            </w:r>
            <w:r w:rsidRPr="00A963B3">
              <w:rPr>
                <w:rFonts w:ascii="標楷體" w:eastAsia="標楷體" w:hAnsi="標楷體" w:cs="標楷體" w:hint="eastAsia"/>
                <w:bCs/>
              </w:rPr>
              <w:lastRenderedPageBreak/>
              <w:t>然生態與增進公民意識。</w:t>
            </w:r>
          </w:p>
        </w:tc>
        <w:tc>
          <w:tcPr>
            <w:tcW w:w="1535"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lastRenderedPageBreak/>
              <w:t>1-II-1 聆聽時能讓對方充分表達意見。</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1-II-4 根據話語情境，分辨內容是否切題，理解主要內容和情感，並與對方互動。</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2-II-2 運用適當詞語、正確語法表達想法。</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2-II-5 與他人溝通時能注重禮貌，並</w:t>
            </w:r>
            <w:r w:rsidRPr="00A963B3">
              <w:rPr>
                <w:rFonts w:ascii="標楷體" w:eastAsia="標楷體" w:hAnsi="標楷體" w:cs="標楷體" w:hint="eastAsia"/>
                <w:bCs/>
              </w:rPr>
              <w:lastRenderedPageBreak/>
              <w:t>養成說話負責的態度。</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3-II-1 運用注音符號，理解生字新詞，提升閱讀效能。</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3-II-2 運用注音符號，檢索資訊，吸收新知。</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4-II-2 利用共同部件，擴充識字量。</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4-II-4 能分辨形近、音近字詞，並正確使用。</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4-II-6 掌握偏旁變化和間架結構要領書寫正確及工整的硬筆字。</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5-II-4 掌握句子和段落的意義與主要概念。</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5-II-8 運用預測、推論、提問等策略，增進對文本的理解。</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5-II-10 透過大量閱讀體會閱讀的</w:t>
            </w:r>
            <w:r w:rsidRPr="00A963B3">
              <w:rPr>
                <w:rFonts w:ascii="標楷體" w:eastAsia="標楷體" w:hAnsi="標楷體" w:cs="標楷體" w:hint="eastAsia"/>
                <w:bCs/>
              </w:rPr>
              <w:lastRenderedPageBreak/>
              <w:t>樂趣。</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6-II-3 學習審題、立意、選材、組織等寫作步驟。</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6-II-6 運用改寫、縮寫、擴寫等技巧寫作。</w:t>
            </w:r>
          </w:p>
        </w:tc>
        <w:tc>
          <w:tcPr>
            <w:tcW w:w="1556"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lastRenderedPageBreak/>
              <w:t>Ab-II-3 常用字部首及部件的表音及表義功能。</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Ab-II-6 2,000個常用語詞的使用。</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Ac-II-4 各類文句的語氣與意義。</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Ad-II-2 篇章的大意、主旨與簡單結構。</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Bc-II-1 具邏輯、客觀、理性的說明，如科學知</w:t>
            </w:r>
            <w:r w:rsidRPr="00A963B3">
              <w:rPr>
                <w:rFonts w:ascii="標楷體" w:eastAsia="標楷體" w:hAnsi="標楷體" w:cs="標楷體" w:hint="eastAsia"/>
                <w:bCs/>
              </w:rPr>
              <w:lastRenderedPageBreak/>
              <w:t>識、產品、環境等文本。</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Bc-II-2 描述、列舉、因果等寫作手法。</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Bc-II-3 數據、圖表、圖片、工具列等輔助說明。</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Ca-II-1 各類文本中的飲食、服飾、交通工具、名勝古蹟及休閒娛樂等文本內涵。</w:t>
            </w:r>
          </w:p>
        </w:tc>
        <w:tc>
          <w:tcPr>
            <w:tcW w:w="3672"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pacing w:line="260" w:lineRule="exact"/>
              <w:rPr>
                <w:rFonts w:ascii="標楷體" w:eastAsia="標楷體" w:hAnsi="標楷體"/>
              </w:rPr>
            </w:pPr>
            <w:r w:rsidRPr="00A963B3">
              <w:rPr>
                <w:rFonts w:ascii="標楷體" w:eastAsia="標楷體" w:hAnsi="標楷體" w:cs="標楷體" w:hint="eastAsia"/>
                <w:bCs/>
                <w:lang w:eastAsia="zh-HK"/>
              </w:rPr>
              <w:lastRenderedPageBreak/>
              <w:t>第參單元：</w:t>
            </w:r>
            <w:r w:rsidRPr="00A963B3">
              <w:rPr>
                <w:rFonts w:ascii="標楷體" w:eastAsia="標楷體" w:hAnsi="標楷體" w:cs="標楷體" w:hint="eastAsia"/>
                <w:lang w:eastAsia="zh-HK"/>
              </w:rPr>
              <w:t>生活小智慧</w:t>
            </w:r>
          </w:p>
          <w:p w:rsidR="00A963B3" w:rsidRPr="00A963B3" w:rsidRDefault="00A963B3" w:rsidP="00A963B3">
            <w:pPr>
              <w:spacing w:line="260" w:lineRule="exact"/>
              <w:rPr>
                <w:rFonts w:ascii="標楷體" w:eastAsia="標楷體" w:hAnsi="標楷體"/>
              </w:rPr>
            </w:pPr>
            <w:r w:rsidRPr="00A963B3">
              <w:rPr>
                <w:rFonts w:ascii="標楷體" w:eastAsia="標楷體" w:hAnsi="標楷體" w:cs="標楷體" w:hint="eastAsia"/>
                <w:bCs/>
                <w:lang w:eastAsia="zh-HK"/>
              </w:rPr>
              <w:t>第九課</w:t>
            </w:r>
            <w:r w:rsidRPr="00A963B3">
              <w:rPr>
                <w:rFonts w:ascii="標楷體" w:eastAsia="標楷體" w:hAnsi="標楷體" w:cs="標楷體" w:hint="eastAsia"/>
                <w:bCs/>
              </w:rPr>
              <w:t xml:space="preserve"> </w:t>
            </w:r>
            <w:r w:rsidRPr="00A963B3">
              <w:rPr>
                <w:rFonts w:ascii="標楷體" w:eastAsia="標楷體" w:hAnsi="標楷體" w:cs="標楷體" w:hint="eastAsia"/>
                <w:bCs/>
                <w:lang w:eastAsia="zh-HK"/>
              </w:rPr>
              <w:t>就愛兩兩在一起</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活動一  主題試說</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1.教師引導學生分享自己或家人使用筷子的經驗和看法，說出曾經用過的筷子的樣式和用途不同之處。</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2.教師引導學生依主題單元名稱與本課課名預測本課內容，默讀課文後比較文章與自己的想法差異並說出全課重點。</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3.學生分段朗讀，教師指導朗讀之流暢性後，學生依不同分組朗讀課文，並回顧本節學習歷程。</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活動二  字詞識寫</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1.學生朗讀課文，認讀語句、分析語詞和生字、嘗試解說語詞意義並配合語文百寶箱「1我會寫</w:t>
            </w:r>
            <w:r w:rsidRPr="00A963B3">
              <w:rPr>
                <w:rFonts w:ascii="標楷體" w:eastAsia="標楷體" w:hAnsi="標楷體" w:cs="標楷體" w:hint="eastAsia"/>
                <w:bCs/>
              </w:rPr>
              <w:lastRenderedPageBreak/>
              <w:t>字」找出生字小偵探的國字。</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2.教師配合語文百寶箱「1我會寫字」，引導學生觀察含聲音部件、已習得部件的「左右組合」和「非左右組合」的生字，做分類識讀教學並依字形結構，指導學生生確書寫。</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3.教師引導學生完成習作第一大題並回顧本節學習歷程。</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活動三  內容深究</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1.學生細讀課文，依教師提問、觀察課文圖片、預測、推論與想像，分組討論並理解課文內容。</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2.學生分段閱讀課文，教師提問引導學生回答、理解關鍵語句並整理各段落說明重點。</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3.教師引導學生完成習作第四大題並回顧本節學習歷程。</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活動四  形式深究</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1.教師提問引導學生認識課文組織取材與編排特色。</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2.教師提問引導學生練習把關鍵語詞放到句子前或後，換句話說出意思一樣的語句。</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3.教師配合語文百寶箱「2我會造句」引導學生認識「……不但……還……」在正向說明時可以表示「一舉兩得」。</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4.3.教師配合語文百寶箱「3這樣說明更清楚」引導學生依原因、優缺點把課文重點整理成表格，並發現「但是」表示有正反兩個觀點。</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5.教師引導學生完成習作第二、三大題並回顧本節學習歷程。</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活動五  議題探究</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lastRenderedPageBreak/>
              <w:t>1.教師提問引導學生回想本課內容，說出自己經由本課發現筷子的生活智慧，並由課文學到可以透過舉例、圖片和比較來說明事物。</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2.教師提問引導學生分組討論並說出在本課學到說明事物的方法，延伸到本單元或之前單元課文中還可以加入說明明的圖片或插圖。</w:t>
            </w:r>
          </w:p>
          <w:p w:rsidR="00A963B3" w:rsidRPr="00A963B3" w:rsidRDefault="00A963B3" w:rsidP="00A963B3">
            <w:pPr>
              <w:spacing w:line="260" w:lineRule="exact"/>
              <w:rPr>
                <w:rFonts w:ascii="標楷體" w:eastAsia="標楷體" w:hAnsi="標楷體"/>
                <w:bCs/>
                <w:lang w:eastAsia="zh-HK"/>
              </w:rPr>
            </w:pPr>
            <w:r w:rsidRPr="00A963B3">
              <w:rPr>
                <w:rFonts w:ascii="標楷體" w:eastAsia="標楷體" w:hAnsi="標楷體" w:cs="標楷體" w:hint="eastAsia"/>
                <w:bCs/>
              </w:rPr>
              <w:t>3.教師帶領學生分組延伸練習，以本課學得的比較說明方法，配合語文百寶箱「3這樣說明更清楚」表格，就課前蒐集的各國主題整理出說明的表格並上臺介紹分享。</w:t>
            </w:r>
          </w:p>
        </w:tc>
        <w:tc>
          <w:tcPr>
            <w:tcW w:w="566" w:type="dxa"/>
            <w:tcBorders>
              <w:top w:val="single" w:sz="4" w:space="0" w:color="auto"/>
              <w:left w:val="single" w:sz="4" w:space="0" w:color="auto"/>
              <w:bottom w:val="single" w:sz="4" w:space="0" w:color="auto"/>
              <w:right w:val="single" w:sz="4" w:space="0" w:color="auto"/>
            </w:tcBorders>
          </w:tcPr>
          <w:p w:rsidR="00A963B3" w:rsidRPr="00A963B3" w:rsidRDefault="00A963B3" w:rsidP="00122C3C">
            <w:pPr>
              <w:spacing w:line="260" w:lineRule="exact"/>
              <w:jc w:val="center"/>
              <w:rPr>
                <w:rFonts w:ascii="標楷體" w:eastAsia="標楷體" w:hAnsi="標楷體"/>
                <w:bCs/>
                <w:snapToGrid w:val="0"/>
                <w:kern w:val="0"/>
              </w:rPr>
            </w:pPr>
            <w:r w:rsidRPr="00A963B3">
              <w:rPr>
                <w:rFonts w:ascii="標楷體" w:eastAsia="標楷體" w:hAnsi="標楷體" w:cs="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pacing w:line="260" w:lineRule="exact"/>
              <w:ind w:rightChars="-50" w:right="-120"/>
              <w:rPr>
                <w:rFonts w:ascii="標楷體" w:eastAsia="標楷體" w:hAnsi="標楷體"/>
                <w:bCs/>
              </w:rPr>
            </w:pPr>
            <w:r w:rsidRPr="00A963B3">
              <w:rPr>
                <w:rFonts w:ascii="標楷體" w:eastAsia="標楷體" w:hAnsi="標楷體" w:cs="標楷體" w:hint="eastAsia"/>
                <w:bCs/>
              </w:rPr>
              <w:t>1.教用版課本、習作</w:t>
            </w:r>
          </w:p>
          <w:p w:rsidR="00A963B3" w:rsidRPr="00A963B3" w:rsidRDefault="00A963B3" w:rsidP="00A963B3">
            <w:pPr>
              <w:spacing w:line="260" w:lineRule="exact"/>
              <w:ind w:rightChars="-50" w:right="-120"/>
              <w:rPr>
                <w:rFonts w:ascii="標楷體" w:eastAsia="標楷體" w:hAnsi="標楷體"/>
                <w:bCs/>
              </w:rPr>
            </w:pPr>
            <w:r w:rsidRPr="00A963B3">
              <w:rPr>
                <w:rFonts w:ascii="標楷體" w:eastAsia="標楷體" w:hAnsi="標楷體" w:cs="標楷體" w:hint="eastAsia"/>
                <w:bCs/>
              </w:rPr>
              <w:t>2.電子教科書</w:t>
            </w:r>
          </w:p>
          <w:p w:rsidR="00A963B3" w:rsidRPr="00A963B3" w:rsidRDefault="00A963B3" w:rsidP="00A963B3">
            <w:pPr>
              <w:spacing w:line="260" w:lineRule="exact"/>
              <w:ind w:rightChars="-50" w:right="-120"/>
              <w:rPr>
                <w:rFonts w:ascii="標楷體" w:eastAsia="標楷體" w:hAnsi="標楷體"/>
                <w:bCs/>
              </w:rPr>
            </w:pPr>
            <w:r w:rsidRPr="00A963B3">
              <w:rPr>
                <w:rFonts w:ascii="標楷體" w:eastAsia="標楷體" w:hAnsi="標楷體" w:cs="標楷體" w:hint="eastAsia"/>
                <w:bCs/>
              </w:rPr>
              <w:t>3.各式各樣的筷子與圖片</w:t>
            </w:r>
          </w:p>
        </w:tc>
        <w:tc>
          <w:tcPr>
            <w:tcW w:w="1484" w:type="dxa"/>
            <w:tcBorders>
              <w:top w:val="single" w:sz="4" w:space="0" w:color="auto"/>
              <w:left w:val="single" w:sz="4" w:space="0" w:color="auto"/>
              <w:bottom w:val="single" w:sz="4" w:space="0" w:color="auto"/>
              <w:right w:val="single" w:sz="4" w:space="0" w:color="auto"/>
            </w:tcBorders>
          </w:tcPr>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1.</w:t>
            </w:r>
            <w:r w:rsidR="00A963B3" w:rsidRPr="00A963B3">
              <w:rPr>
                <w:rFonts w:ascii="標楷體" w:eastAsia="標楷體" w:hAnsi="標楷體" w:cs="標楷體" w:hint="eastAsia"/>
                <w:bCs/>
              </w:rPr>
              <w:t>口頭評量</w:t>
            </w:r>
          </w:p>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2.</w:t>
            </w:r>
            <w:r w:rsidR="00A963B3" w:rsidRPr="00A963B3">
              <w:rPr>
                <w:rFonts w:ascii="標楷體" w:eastAsia="標楷體" w:hAnsi="標楷體" w:cs="標楷體" w:hint="eastAsia"/>
                <w:bCs/>
              </w:rPr>
              <w:t>實作評量</w:t>
            </w:r>
          </w:p>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3.</w:t>
            </w:r>
            <w:r w:rsidR="00A963B3" w:rsidRPr="00A963B3">
              <w:rPr>
                <w:rFonts w:ascii="標楷體" w:eastAsia="標楷體" w:hAnsi="標楷體" w:cs="標楷體" w:hint="eastAsia"/>
                <w:bCs/>
              </w:rPr>
              <w:t>觀察評量</w:t>
            </w:r>
          </w:p>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4.</w:t>
            </w:r>
            <w:r w:rsidR="00A963B3" w:rsidRPr="00A963B3">
              <w:rPr>
                <w:rFonts w:ascii="標楷體" w:eastAsia="標楷體" w:hAnsi="標楷體" w:cs="標楷體" w:hint="eastAsia"/>
                <w:bCs/>
              </w:rPr>
              <w:t>作業評量</w:t>
            </w:r>
          </w:p>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5.</w:t>
            </w:r>
            <w:r w:rsidR="00A963B3" w:rsidRPr="00A963B3">
              <w:rPr>
                <w:rFonts w:ascii="標楷體" w:eastAsia="標楷體" w:hAnsi="標楷體" w:cs="標楷體" w:hint="eastAsia"/>
                <w:bCs/>
              </w:rPr>
              <w:t>小組互動表現</w:t>
            </w:r>
          </w:p>
          <w:p w:rsidR="00A963B3" w:rsidRPr="00A963B3" w:rsidRDefault="002E0DB3" w:rsidP="00A963B3">
            <w:pPr>
              <w:spacing w:line="260" w:lineRule="exact"/>
              <w:ind w:rightChars="-50" w:right="-120"/>
              <w:rPr>
                <w:rFonts w:ascii="標楷體" w:eastAsia="標楷體" w:hAnsi="標楷體"/>
                <w:bCs/>
              </w:rPr>
            </w:pPr>
            <w:r>
              <w:rPr>
                <w:rFonts w:ascii="標楷體" w:eastAsia="標楷體" w:hAnsi="標楷體" w:cs="標楷體" w:hint="eastAsia"/>
                <w:bCs/>
              </w:rPr>
              <w:t>6.</w:t>
            </w:r>
            <w:r w:rsidR="00A963B3" w:rsidRPr="00A963B3">
              <w:rPr>
                <w:rFonts w:ascii="標楷體" w:eastAsia="標楷體" w:hAnsi="標楷體" w:cs="標楷體" w:hint="eastAsia"/>
                <w:bCs/>
              </w:rPr>
              <w:t>學習態度</w:t>
            </w:r>
          </w:p>
        </w:tc>
        <w:tc>
          <w:tcPr>
            <w:tcW w:w="1427" w:type="dxa"/>
            <w:tcBorders>
              <w:top w:val="single" w:sz="4" w:space="0" w:color="auto"/>
              <w:left w:val="single" w:sz="4" w:space="0" w:color="auto"/>
              <w:bottom w:val="single" w:sz="4" w:space="0" w:color="auto"/>
              <w:right w:val="single" w:sz="4" w:space="0" w:color="auto"/>
            </w:tcBorders>
          </w:tcPr>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【環境教育】</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環E5 覺知人類的生活型態對其他生物與生態系的衝擊。</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【閱讀素養教育】</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閱E2 認識與領域相關的文本類型與寫作題材。</w:t>
            </w:r>
          </w:p>
          <w:p w:rsidR="00A963B3" w:rsidRPr="002E0DB3" w:rsidRDefault="00A963B3" w:rsidP="00A963B3">
            <w:pPr>
              <w:spacing w:line="260" w:lineRule="exact"/>
              <w:ind w:rightChars="49" w:right="118"/>
              <w:rPr>
                <w:rFonts w:ascii="標楷體" w:eastAsia="標楷體" w:hAnsi="標楷體"/>
                <w:bCs/>
              </w:rPr>
            </w:pPr>
            <w:r w:rsidRPr="002E0DB3">
              <w:rPr>
                <w:rFonts w:ascii="標楷體" w:eastAsia="標楷體" w:hAnsi="標楷體" w:cs="DFKaiShu-SB-Estd-BF" w:hint="eastAsia"/>
                <w:bCs/>
              </w:rPr>
              <w:t>閱E3 熟悉與學科學習相關的文本閱</w:t>
            </w:r>
            <w:r w:rsidRPr="002E0DB3">
              <w:rPr>
                <w:rFonts w:ascii="標楷體" w:eastAsia="標楷體" w:hAnsi="標楷體" w:cs="DFKaiShu-SB-Estd-BF" w:hint="eastAsia"/>
                <w:bCs/>
              </w:rPr>
              <w:lastRenderedPageBreak/>
              <w:t>讀策略。</w:t>
            </w:r>
          </w:p>
        </w:tc>
        <w:tc>
          <w:tcPr>
            <w:tcW w:w="1823"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pacing w:after="180"/>
              <w:rPr>
                <w:rFonts w:ascii="標楷體" w:eastAsia="標楷體" w:hAnsi="標楷體"/>
                <w:color w:val="0070C0"/>
              </w:rPr>
            </w:pPr>
          </w:p>
        </w:tc>
      </w:tr>
      <w:tr w:rsidR="00A963B3" w:rsidRPr="00A963B3" w:rsidTr="00122C3C">
        <w:trPr>
          <w:trHeight w:val="761"/>
        </w:trPr>
        <w:tc>
          <w:tcPr>
            <w:tcW w:w="770" w:type="dxa"/>
            <w:tcBorders>
              <w:top w:val="single" w:sz="4" w:space="0" w:color="auto"/>
              <w:left w:val="single" w:sz="4" w:space="0" w:color="auto"/>
              <w:bottom w:val="single" w:sz="4" w:space="0" w:color="auto"/>
              <w:right w:val="single" w:sz="4" w:space="0" w:color="auto"/>
            </w:tcBorders>
          </w:tcPr>
          <w:p w:rsidR="00A963B3" w:rsidRPr="00A963B3" w:rsidRDefault="00A963B3" w:rsidP="00122C3C">
            <w:pPr>
              <w:spacing w:line="260" w:lineRule="exact"/>
              <w:rPr>
                <w:rFonts w:ascii="標楷體" w:eastAsia="標楷體" w:hAnsi="標楷體"/>
                <w:snapToGrid w:val="0"/>
                <w:kern w:val="0"/>
              </w:rPr>
            </w:pPr>
            <w:r w:rsidRPr="00A963B3">
              <w:rPr>
                <w:rFonts w:ascii="標楷體" w:eastAsia="標楷體" w:hAnsi="標楷體" w:cs="標楷體" w:hint="eastAsia"/>
                <w:snapToGrid w:val="0"/>
                <w:kern w:val="0"/>
              </w:rPr>
              <w:lastRenderedPageBreak/>
              <w:t>第十四週</w:t>
            </w:r>
          </w:p>
          <w:p w:rsidR="00A963B3" w:rsidRPr="00A963B3" w:rsidRDefault="00A963B3" w:rsidP="00122C3C">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rPr>
                <w:rFonts w:ascii="標楷體" w:eastAsia="標楷體" w:hAnsi="標楷體"/>
              </w:rPr>
            </w:pPr>
            <w:r w:rsidRPr="00A963B3">
              <w:rPr>
                <w:rFonts w:ascii="標楷體" w:eastAsia="標楷體" w:hAnsi="標楷體" w:cs="標楷體" w:hint="eastAsia"/>
                <w:bCs/>
              </w:rPr>
              <w:t>國-E-A2 透過國語文學習，掌握文本要旨、發展學習及解決問題策略、初探邏輯思維，並透過體驗與實踐，處理日常生</w:t>
            </w:r>
            <w:r w:rsidRPr="00A963B3">
              <w:rPr>
                <w:rFonts w:ascii="標楷體" w:eastAsia="標楷體" w:hAnsi="標楷體" w:cs="標楷體" w:hint="eastAsia"/>
                <w:bCs/>
              </w:rPr>
              <w:lastRenderedPageBreak/>
              <w:t>活問題。</w:t>
            </w:r>
          </w:p>
          <w:p w:rsidR="00A963B3" w:rsidRPr="00A963B3" w:rsidRDefault="00A963B3" w:rsidP="00A963B3">
            <w:pPr>
              <w:rPr>
                <w:rFonts w:ascii="標楷體" w:eastAsia="標楷體" w:hAnsi="標楷體"/>
              </w:rPr>
            </w:pPr>
            <w:r w:rsidRPr="00A963B3">
              <w:rPr>
                <w:rFonts w:ascii="標楷體" w:eastAsia="標楷體" w:hAnsi="標楷體" w:cs="標楷體" w:hint="eastAsia"/>
                <w:bCs/>
              </w:rPr>
              <w:t>國-E-A3 運用國語文充實生活經驗，學習有步驟的規劃活動和解決問題，並探索多元知能，培養創新精神，以增進生活適應力。</w:t>
            </w:r>
          </w:p>
          <w:p w:rsidR="00A963B3" w:rsidRPr="00A963B3" w:rsidRDefault="00A963B3" w:rsidP="00A963B3">
            <w:pPr>
              <w:rPr>
                <w:rFonts w:ascii="標楷體" w:eastAsia="標楷體" w:hAnsi="標楷體"/>
              </w:rPr>
            </w:pPr>
            <w:r w:rsidRPr="00A963B3">
              <w:rPr>
                <w:rFonts w:ascii="標楷體" w:eastAsia="標楷體" w:hAnsi="標楷體" w:cs="標楷體" w:hint="eastAsia"/>
                <w:bCs/>
              </w:rPr>
              <w:t>國</w:t>
            </w:r>
            <w:r w:rsidRPr="00A963B3">
              <w:rPr>
                <w:rFonts w:ascii="標楷體" w:eastAsia="標楷體" w:hAnsi="標楷體" w:cs="標楷體" w:hint="eastAsia"/>
                <w:bCs/>
              </w:rPr>
              <w:lastRenderedPageBreak/>
              <w:t>-E-B1 理解與運用國語文在日常生活中學習體察他人的感受，並給予適當的回應，以達成溝通及互動的目標。</w:t>
            </w:r>
          </w:p>
          <w:p w:rsidR="00A963B3" w:rsidRPr="00A963B3" w:rsidRDefault="00A963B3" w:rsidP="00A963B3">
            <w:pPr>
              <w:rPr>
                <w:rFonts w:ascii="標楷體" w:eastAsia="標楷體" w:hAnsi="標楷體"/>
              </w:rPr>
            </w:pPr>
            <w:r w:rsidRPr="00A963B3">
              <w:rPr>
                <w:rFonts w:ascii="標楷體" w:eastAsia="標楷體" w:hAnsi="標楷體" w:cs="標楷體" w:hint="eastAsia"/>
                <w:bCs/>
              </w:rPr>
              <w:t>國-E-B3 運用多重感官感受文藝</w:t>
            </w:r>
            <w:r w:rsidRPr="00A963B3">
              <w:rPr>
                <w:rFonts w:ascii="標楷體" w:eastAsia="標楷體" w:hAnsi="標楷體" w:cs="標楷體" w:hint="eastAsia"/>
                <w:bCs/>
              </w:rPr>
              <w:lastRenderedPageBreak/>
              <w:t>之美，體驗生活中的美感事物，並發展藝文創作與欣賞的基本素養。</w:t>
            </w:r>
          </w:p>
          <w:p w:rsidR="00A963B3" w:rsidRPr="00A963B3" w:rsidRDefault="00A963B3" w:rsidP="00A963B3">
            <w:pPr>
              <w:rPr>
                <w:rFonts w:ascii="標楷體" w:eastAsia="標楷體" w:hAnsi="標楷體"/>
              </w:rPr>
            </w:pPr>
            <w:r w:rsidRPr="00A963B3">
              <w:rPr>
                <w:rFonts w:ascii="標楷體" w:eastAsia="標楷體" w:hAnsi="標楷體" w:cs="標楷體" w:hint="eastAsia"/>
                <w:bCs/>
              </w:rPr>
              <w:t>國-E-C1 閱讀各類文本，從中培養是非判斷的能力，以了解自己與所</w:t>
            </w:r>
            <w:r w:rsidRPr="00A963B3">
              <w:rPr>
                <w:rFonts w:ascii="標楷體" w:eastAsia="標楷體" w:hAnsi="標楷體" w:cs="標楷體" w:hint="eastAsia"/>
                <w:bCs/>
              </w:rPr>
              <w:lastRenderedPageBreak/>
              <w:t>處社會的關係，培養同理心與責任感，關懷自然生態與增進公民意識。</w:t>
            </w:r>
          </w:p>
          <w:p w:rsidR="00A963B3" w:rsidRPr="00A963B3" w:rsidRDefault="00A963B3" w:rsidP="00A963B3">
            <w:pPr>
              <w:rPr>
                <w:rFonts w:ascii="標楷體" w:eastAsia="標楷體" w:hAnsi="標楷體"/>
              </w:rPr>
            </w:pPr>
            <w:r w:rsidRPr="00A963B3">
              <w:rPr>
                <w:rFonts w:ascii="標楷體" w:eastAsia="標楷體" w:hAnsi="標楷體" w:cs="標楷體" w:hint="eastAsia"/>
                <w:bCs/>
              </w:rPr>
              <w:t>國-E-C2 與他人互動時，能適切運用語文能力表達個人想法，理</w:t>
            </w:r>
            <w:r w:rsidRPr="00A963B3">
              <w:rPr>
                <w:rFonts w:ascii="標楷體" w:eastAsia="標楷體" w:hAnsi="標楷體" w:cs="標楷體" w:hint="eastAsia"/>
                <w:bCs/>
              </w:rPr>
              <w:lastRenderedPageBreak/>
              <w:t>解與包容不同意見，樂於參與學校及社區活動，體會團隊合作的重要性。</w:t>
            </w:r>
          </w:p>
        </w:tc>
        <w:tc>
          <w:tcPr>
            <w:tcW w:w="1535"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lastRenderedPageBreak/>
              <w:t>1-II-1 聆聽時能讓對方充分表達意見。</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2-II-3 把握說話的重點與順序，對談時能做適當的回應。</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3-II-1 運用注音符號，理解生字新詞，提升閱讀效能。</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4-II-1 認識常用國字至少1,800字，使用1,200字。</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5-II-1 以適切的速率朗讀文本，表現抑揚頓挫與情感。</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5-II-4 掌握句子和段落的意義與主要概念。</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5-II-8 運用</w:t>
            </w:r>
            <w:r w:rsidRPr="00A963B3">
              <w:rPr>
                <w:rFonts w:ascii="標楷體" w:eastAsia="標楷體" w:hAnsi="標楷體" w:cs="標楷體" w:hint="eastAsia"/>
                <w:bCs/>
              </w:rPr>
              <w:lastRenderedPageBreak/>
              <w:t>預測、推論、提問等策略，增進對文本的理解。</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5-II-10 透過大量閱讀體會閱讀的樂趣。</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6-II-3 學習審題、立意、選材、組織等寫作步驟。</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6-II-6 運用改寫、縮寫、擴寫等技巧寫作。</w:t>
            </w:r>
          </w:p>
        </w:tc>
        <w:tc>
          <w:tcPr>
            <w:tcW w:w="1556"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lastRenderedPageBreak/>
              <w:t>Ab-II-1 1,800個常用字的字形、字音和字義。</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Ab-II-2 1,200個常用字的使用。</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Ac-II-2 各種基本句型。</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Ac-II-3 基礎複句的意義。</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Ac-II-4 各類文句的語氣與意義。</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Ad-II-2 篇章的大意、主旨與簡單結構。</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Bc-II-1 具邏輯、客觀、理性的說明，如科學知識、產品、環境等文本。</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Bc-II-2 描述、列舉、因果等寫作手法。</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lastRenderedPageBreak/>
              <w:t>Bc-II-3 數據、圖表、圖片、工具列等輔助說明。</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Ca-II-1 各類文本中的飲食、服飾、交通工具、名勝古蹟及休閒娛樂等文本內涵。</w:t>
            </w:r>
          </w:p>
        </w:tc>
        <w:tc>
          <w:tcPr>
            <w:tcW w:w="3672"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pacing w:line="260" w:lineRule="exact"/>
              <w:rPr>
                <w:rFonts w:ascii="標楷體" w:eastAsia="標楷體" w:hAnsi="標楷體"/>
              </w:rPr>
            </w:pPr>
            <w:r w:rsidRPr="00A963B3">
              <w:rPr>
                <w:rFonts w:ascii="標楷體" w:eastAsia="標楷體" w:hAnsi="標楷體" w:cs="標楷體" w:hint="eastAsia"/>
                <w:bCs/>
                <w:lang w:eastAsia="zh-HK"/>
              </w:rPr>
              <w:lastRenderedPageBreak/>
              <w:t>第參單元：</w:t>
            </w:r>
            <w:r w:rsidRPr="00A963B3">
              <w:rPr>
                <w:rFonts w:ascii="標楷體" w:eastAsia="標楷體" w:hAnsi="標楷體" w:cs="標楷體" w:hint="eastAsia"/>
                <w:lang w:eastAsia="zh-HK"/>
              </w:rPr>
              <w:t>生活小智慧</w:t>
            </w:r>
          </w:p>
          <w:p w:rsidR="00A963B3" w:rsidRPr="00A963B3" w:rsidRDefault="00A963B3" w:rsidP="00A963B3">
            <w:pPr>
              <w:spacing w:line="260" w:lineRule="exact"/>
              <w:rPr>
                <w:rFonts w:ascii="標楷體" w:eastAsia="標楷體" w:hAnsi="標楷體"/>
              </w:rPr>
            </w:pPr>
            <w:r w:rsidRPr="00A963B3">
              <w:rPr>
                <w:rFonts w:ascii="標楷體" w:eastAsia="標楷體" w:hAnsi="標楷體" w:cs="標楷體" w:hint="eastAsia"/>
                <w:bCs/>
              </w:rPr>
              <w:t>統整活動</w:t>
            </w:r>
            <w:r w:rsidRPr="00A963B3">
              <w:rPr>
                <w:rFonts w:ascii="標楷體" w:eastAsia="標楷體" w:hAnsi="標楷體" w:cs="標楷體" w:hint="eastAsia"/>
                <w:bCs/>
                <w:lang w:eastAsia="zh-HK"/>
              </w:rPr>
              <w:t>三</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活動一  會打扮的句子</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1.學生分組討論並說出學過能讓句子更豐富的方法，教師整理並板書記錄。</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2.學生朗讀例句並觀察比較套色語句，整理出讓句子更豐富方法是外加動作、想像短或句子。</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3.教師引導學生練習把同樣意思的話，換個方法說，讓句子更豐富更容易讓人接受。</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活動二  說明客觀又理性</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1.教師提問引導學生朗讀並比較課本兩段同主題說明，找出兩個說明的不同在其中加入「我覺得」是主觀感覺。</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2.教師引導學生朗讀並分組討論說明文如何客觀又理性介紹事物，說出避免主觀感覺才能供讀者理性判斷。</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3..學生分組依課文「小試身手」練習找出客觀說明並上臺報告，同學欣賞鼓勵，教師講評後引導學生回顧本節學習歷程。</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活動三  認識便條</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1.教師提問引導學生說出便條的功能、使用時機、並比較便條和書信或卡片異同之處。</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lastRenderedPageBreak/>
              <w:t>2.教師引導學生朗讀並說出便條格式類似簡化的書信，可用來提醒、聯絡事項或表達謝意。</w:t>
            </w:r>
          </w:p>
          <w:p w:rsidR="00A963B3" w:rsidRPr="00A963B3" w:rsidRDefault="00A963B3" w:rsidP="00A963B3">
            <w:pPr>
              <w:spacing w:line="260" w:lineRule="exact"/>
              <w:rPr>
                <w:rFonts w:ascii="標楷體" w:eastAsia="標楷體" w:hAnsi="標楷體"/>
                <w:bCs/>
                <w:lang w:eastAsia="zh-HK"/>
              </w:rPr>
            </w:pPr>
            <w:r w:rsidRPr="00A963B3">
              <w:rPr>
                <w:rFonts w:ascii="標楷體" w:eastAsia="標楷體" w:hAnsi="標楷體" w:cs="標楷體" w:hint="eastAsia"/>
                <w:bCs/>
              </w:rPr>
              <w:t>3.教師引導學生完成習作統整活動三並回顧本節學習歷程。</w:t>
            </w:r>
          </w:p>
        </w:tc>
        <w:tc>
          <w:tcPr>
            <w:tcW w:w="566" w:type="dxa"/>
            <w:tcBorders>
              <w:top w:val="single" w:sz="4" w:space="0" w:color="auto"/>
              <w:left w:val="single" w:sz="4" w:space="0" w:color="auto"/>
              <w:bottom w:val="single" w:sz="4" w:space="0" w:color="auto"/>
              <w:right w:val="single" w:sz="4" w:space="0" w:color="auto"/>
            </w:tcBorders>
          </w:tcPr>
          <w:p w:rsidR="00A963B3" w:rsidRPr="00A963B3" w:rsidRDefault="00A963B3" w:rsidP="00122C3C">
            <w:pPr>
              <w:spacing w:line="260" w:lineRule="exact"/>
              <w:jc w:val="center"/>
              <w:rPr>
                <w:rFonts w:ascii="標楷體" w:eastAsia="標楷體" w:hAnsi="標楷體"/>
                <w:bCs/>
                <w:snapToGrid w:val="0"/>
                <w:kern w:val="0"/>
              </w:rPr>
            </w:pPr>
            <w:r w:rsidRPr="00A963B3">
              <w:rPr>
                <w:rFonts w:ascii="標楷體" w:eastAsia="標楷體" w:hAnsi="標楷體" w:cs="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pacing w:line="260" w:lineRule="exact"/>
              <w:ind w:rightChars="-50" w:right="-120"/>
              <w:rPr>
                <w:rFonts w:ascii="標楷體" w:eastAsia="標楷體" w:hAnsi="標楷體"/>
                <w:bCs/>
              </w:rPr>
            </w:pPr>
            <w:r w:rsidRPr="00A963B3">
              <w:rPr>
                <w:rFonts w:ascii="標楷體" w:eastAsia="標楷體" w:hAnsi="標楷體" w:cs="標楷體" w:hint="eastAsia"/>
                <w:bCs/>
              </w:rPr>
              <w:t>1.教用版課本、習作</w:t>
            </w:r>
          </w:p>
          <w:p w:rsidR="00A963B3" w:rsidRPr="00A963B3" w:rsidRDefault="00A963B3" w:rsidP="00A963B3">
            <w:pPr>
              <w:spacing w:line="260" w:lineRule="exact"/>
              <w:ind w:rightChars="-50" w:right="-120"/>
              <w:rPr>
                <w:rFonts w:ascii="標楷體" w:eastAsia="標楷體" w:hAnsi="標楷體"/>
                <w:bCs/>
              </w:rPr>
            </w:pPr>
            <w:r w:rsidRPr="00A963B3">
              <w:rPr>
                <w:rFonts w:ascii="標楷體" w:eastAsia="標楷體" w:hAnsi="標楷體" w:cs="標楷體" w:hint="eastAsia"/>
                <w:bCs/>
              </w:rPr>
              <w:t>2.電子教科書</w:t>
            </w:r>
          </w:p>
        </w:tc>
        <w:tc>
          <w:tcPr>
            <w:tcW w:w="1484" w:type="dxa"/>
            <w:tcBorders>
              <w:top w:val="single" w:sz="4" w:space="0" w:color="auto"/>
              <w:left w:val="single" w:sz="4" w:space="0" w:color="auto"/>
              <w:bottom w:val="single" w:sz="4" w:space="0" w:color="auto"/>
              <w:right w:val="single" w:sz="4" w:space="0" w:color="auto"/>
            </w:tcBorders>
          </w:tcPr>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1.</w:t>
            </w:r>
            <w:r w:rsidR="00A963B3" w:rsidRPr="00A963B3">
              <w:rPr>
                <w:rFonts w:ascii="標楷體" w:eastAsia="標楷體" w:hAnsi="標楷體" w:cs="標楷體" w:hint="eastAsia"/>
                <w:bCs/>
              </w:rPr>
              <w:t>口頭評量</w:t>
            </w:r>
          </w:p>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2.</w:t>
            </w:r>
            <w:r w:rsidR="00A963B3" w:rsidRPr="00A963B3">
              <w:rPr>
                <w:rFonts w:ascii="標楷體" w:eastAsia="標楷體" w:hAnsi="標楷體" w:cs="標楷體" w:hint="eastAsia"/>
                <w:bCs/>
              </w:rPr>
              <w:t>實作評量</w:t>
            </w:r>
          </w:p>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3.</w:t>
            </w:r>
            <w:r w:rsidR="00A963B3" w:rsidRPr="00A963B3">
              <w:rPr>
                <w:rFonts w:ascii="標楷體" w:eastAsia="標楷體" w:hAnsi="標楷體" w:cs="標楷體" w:hint="eastAsia"/>
                <w:bCs/>
              </w:rPr>
              <w:t>觀察評量</w:t>
            </w:r>
          </w:p>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4.</w:t>
            </w:r>
            <w:r w:rsidR="00A963B3" w:rsidRPr="00A963B3">
              <w:rPr>
                <w:rFonts w:ascii="標楷體" w:eastAsia="標楷體" w:hAnsi="標楷體" w:cs="標楷體" w:hint="eastAsia"/>
                <w:bCs/>
              </w:rPr>
              <w:t>作業評量</w:t>
            </w:r>
          </w:p>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5.</w:t>
            </w:r>
            <w:r w:rsidR="00A963B3" w:rsidRPr="00A963B3">
              <w:rPr>
                <w:rFonts w:ascii="標楷體" w:eastAsia="標楷體" w:hAnsi="標楷體" w:cs="標楷體" w:hint="eastAsia"/>
                <w:bCs/>
              </w:rPr>
              <w:t>小組互動表現</w:t>
            </w:r>
          </w:p>
          <w:p w:rsidR="00A963B3" w:rsidRPr="00A963B3" w:rsidRDefault="002E0DB3" w:rsidP="00A963B3">
            <w:pPr>
              <w:spacing w:line="260" w:lineRule="exact"/>
              <w:ind w:rightChars="-50" w:right="-120"/>
              <w:rPr>
                <w:rFonts w:ascii="標楷體" w:eastAsia="標楷體" w:hAnsi="標楷體"/>
                <w:bCs/>
              </w:rPr>
            </w:pPr>
            <w:r>
              <w:rPr>
                <w:rFonts w:ascii="標楷體" w:eastAsia="標楷體" w:hAnsi="標楷體" w:cs="標楷體" w:hint="eastAsia"/>
                <w:bCs/>
              </w:rPr>
              <w:t>6.</w:t>
            </w:r>
            <w:r w:rsidR="00A963B3" w:rsidRPr="00A963B3">
              <w:rPr>
                <w:rFonts w:ascii="標楷體" w:eastAsia="標楷體" w:hAnsi="標楷體" w:cs="標楷體" w:hint="eastAsia"/>
                <w:bCs/>
              </w:rPr>
              <w:t>學習態度</w:t>
            </w:r>
          </w:p>
        </w:tc>
        <w:tc>
          <w:tcPr>
            <w:tcW w:w="1427" w:type="dxa"/>
            <w:tcBorders>
              <w:top w:val="single" w:sz="4" w:space="0" w:color="auto"/>
              <w:left w:val="single" w:sz="4" w:space="0" w:color="auto"/>
              <w:bottom w:val="single" w:sz="4" w:space="0" w:color="auto"/>
              <w:right w:val="single" w:sz="4" w:space="0" w:color="auto"/>
            </w:tcBorders>
          </w:tcPr>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【家庭教育】</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家E5 了解家庭中各種關係的互動。</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【多元文化教育】</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多E1 了解自己的文化特質。</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【品德教育】</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品E7 知行合一。</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【環境教育】</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環E5 覺知人類的生活型態對其他生物與生態系的衝擊。</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【閱讀素養教育】</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閱E2 認識與領域相關的文本類型與寫作題材。</w:t>
            </w:r>
          </w:p>
          <w:p w:rsidR="00A963B3" w:rsidRPr="002E0DB3" w:rsidRDefault="00A963B3" w:rsidP="00A963B3">
            <w:pPr>
              <w:spacing w:line="260" w:lineRule="exact"/>
              <w:ind w:rightChars="49" w:right="118"/>
              <w:rPr>
                <w:rFonts w:ascii="標楷體" w:eastAsia="標楷體" w:hAnsi="標楷體"/>
                <w:bCs/>
              </w:rPr>
            </w:pPr>
            <w:r w:rsidRPr="002E0DB3">
              <w:rPr>
                <w:rFonts w:ascii="標楷體" w:eastAsia="標楷體" w:hAnsi="標楷體" w:cs="DFKaiShu-SB-Estd-BF" w:hint="eastAsia"/>
                <w:bCs/>
              </w:rPr>
              <w:lastRenderedPageBreak/>
              <w:t>閱E3 熟悉與學科學習相關的文本閱讀策略。</w:t>
            </w:r>
          </w:p>
        </w:tc>
        <w:tc>
          <w:tcPr>
            <w:tcW w:w="1823"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pacing w:after="180"/>
              <w:rPr>
                <w:rFonts w:ascii="標楷體" w:eastAsia="標楷體" w:hAnsi="標楷體"/>
                <w:color w:val="0070C0"/>
              </w:rPr>
            </w:pPr>
          </w:p>
        </w:tc>
      </w:tr>
      <w:tr w:rsidR="00A963B3" w:rsidRPr="00A963B3" w:rsidTr="00122C3C">
        <w:trPr>
          <w:trHeight w:val="761"/>
        </w:trPr>
        <w:tc>
          <w:tcPr>
            <w:tcW w:w="770" w:type="dxa"/>
            <w:tcBorders>
              <w:top w:val="single" w:sz="4" w:space="0" w:color="auto"/>
              <w:left w:val="single" w:sz="4" w:space="0" w:color="auto"/>
              <w:bottom w:val="single" w:sz="4" w:space="0" w:color="auto"/>
              <w:right w:val="single" w:sz="4" w:space="0" w:color="auto"/>
            </w:tcBorders>
          </w:tcPr>
          <w:p w:rsidR="00A963B3" w:rsidRPr="00A963B3" w:rsidRDefault="00A963B3" w:rsidP="00122C3C">
            <w:pPr>
              <w:spacing w:line="260" w:lineRule="exact"/>
              <w:rPr>
                <w:rFonts w:ascii="標楷體" w:eastAsia="標楷體" w:hAnsi="標楷體"/>
                <w:snapToGrid w:val="0"/>
                <w:kern w:val="0"/>
              </w:rPr>
            </w:pPr>
            <w:r w:rsidRPr="00A963B3">
              <w:rPr>
                <w:rFonts w:ascii="標楷體" w:eastAsia="標楷體" w:hAnsi="標楷體" w:cs="標楷體" w:hint="eastAsia"/>
                <w:snapToGrid w:val="0"/>
                <w:kern w:val="0"/>
              </w:rPr>
              <w:lastRenderedPageBreak/>
              <w:t>第十五週</w:t>
            </w:r>
          </w:p>
          <w:p w:rsidR="00A963B3" w:rsidRPr="00A963B3" w:rsidRDefault="00A963B3" w:rsidP="00122C3C">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rPr>
                <w:rFonts w:ascii="標楷體" w:eastAsia="標楷體" w:hAnsi="標楷體"/>
              </w:rPr>
            </w:pPr>
            <w:r w:rsidRPr="00A963B3">
              <w:rPr>
                <w:rFonts w:ascii="標楷體" w:eastAsia="標楷體" w:hAnsi="標楷體" w:cs="標楷體" w:hint="eastAsia"/>
                <w:bCs/>
              </w:rPr>
              <w:t>國-E-A1 認識國語文的重要性，培養國語文的興趣，能運用國語文認</w:t>
            </w:r>
            <w:r w:rsidRPr="00A963B3">
              <w:rPr>
                <w:rFonts w:ascii="標楷體" w:eastAsia="標楷體" w:hAnsi="標楷體" w:cs="標楷體" w:hint="eastAsia"/>
                <w:bCs/>
              </w:rPr>
              <w:lastRenderedPageBreak/>
              <w:t>識自我、表現自我，奠定終身學習的基礎。</w:t>
            </w:r>
          </w:p>
          <w:p w:rsidR="00A963B3" w:rsidRPr="00A963B3" w:rsidRDefault="00A963B3" w:rsidP="00A963B3">
            <w:pPr>
              <w:rPr>
                <w:rFonts w:ascii="標楷體" w:eastAsia="標楷體" w:hAnsi="標楷體"/>
              </w:rPr>
            </w:pPr>
            <w:r w:rsidRPr="00A963B3">
              <w:rPr>
                <w:rFonts w:ascii="標楷體" w:eastAsia="標楷體" w:hAnsi="標楷體" w:cs="標楷體" w:hint="eastAsia"/>
                <w:bCs/>
              </w:rPr>
              <w:t>國-E-B1 理解與運用國語文在日常生活中學習體察他人的感受，並給予適當的回應，以達成溝通及互</w:t>
            </w:r>
            <w:r w:rsidRPr="00A963B3">
              <w:rPr>
                <w:rFonts w:ascii="標楷體" w:eastAsia="標楷體" w:hAnsi="標楷體" w:cs="標楷體" w:hint="eastAsia"/>
                <w:bCs/>
              </w:rPr>
              <w:lastRenderedPageBreak/>
              <w:t>動的目標。</w:t>
            </w:r>
          </w:p>
          <w:p w:rsidR="00A963B3" w:rsidRPr="00A963B3" w:rsidRDefault="00A963B3" w:rsidP="00A963B3">
            <w:pPr>
              <w:rPr>
                <w:rFonts w:ascii="標楷體" w:eastAsia="標楷體" w:hAnsi="標楷體"/>
              </w:rPr>
            </w:pPr>
            <w:r w:rsidRPr="00A963B3">
              <w:rPr>
                <w:rFonts w:ascii="標楷體" w:eastAsia="標楷體" w:hAnsi="標楷體" w:cs="標楷體" w:hint="eastAsia"/>
                <w:bCs/>
              </w:rPr>
              <w:t>國-E-C2 與他人互動時，能適切運用語文能力表達個人想法，理解與包容不同意見，樂於參與學校及社區活動，體會團隊合</w:t>
            </w:r>
            <w:r w:rsidRPr="00A963B3">
              <w:rPr>
                <w:rFonts w:ascii="標楷體" w:eastAsia="標楷體" w:hAnsi="標楷體" w:cs="標楷體" w:hint="eastAsia"/>
                <w:bCs/>
              </w:rPr>
              <w:lastRenderedPageBreak/>
              <w:t>作的重要性。</w:t>
            </w:r>
          </w:p>
        </w:tc>
        <w:tc>
          <w:tcPr>
            <w:tcW w:w="1535"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lastRenderedPageBreak/>
              <w:t>1-II-1 聆聽時能讓對方充分表達意見。</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1-II-3 聽懂適合程度的詩歌、戲劇，並說出聆聽內容的要點。</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2-II-1 用清晰語音、適當語速和音量說話。</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2-II-2 運用適當詞語、正確語法表達</w:t>
            </w:r>
            <w:r w:rsidRPr="00A963B3">
              <w:rPr>
                <w:rFonts w:ascii="標楷體" w:eastAsia="標楷體" w:hAnsi="標楷體" w:cs="標楷體" w:hint="eastAsia"/>
                <w:bCs/>
              </w:rPr>
              <w:lastRenderedPageBreak/>
              <w:t>想法。</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2-II-4 樂於參加討論，提供個人的觀點和意見。</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3-II-1 運用注音符號，理解生字新詞，提升閱讀效能。</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3-II-2 運用注音符號，檢索資訊，吸收新知。</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4-II-1 認識常用國字至少1,800字，使用1,200字。</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4-II-4 能分辨形近、音近字詞，並正確使用。</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5-II-1 以適切的速率朗讀文本，表現抑揚頓挫與情感。</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5-II-3 讀懂與學習階段相符的文本。</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5-II-7 就文本的觀點，找出支持的理由。</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lastRenderedPageBreak/>
              <w:t>5-II-8 運用預測、推論、提問等策略，增進對文本的理解。</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6-II-2 培養感受力、想像力等寫作基本能力。</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6-II-6 運用改寫、縮寫、擴寫等技巧寫作。</w:t>
            </w:r>
          </w:p>
        </w:tc>
        <w:tc>
          <w:tcPr>
            <w:tcW w:w="1556"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lastRenderedPageBreak/>
              <w:t>Ab-II-1 1,800個常用字的字形、字音和字義。</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Ab-II-2 1,200個常用字的使用。</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Ab-II-3 常用字部首及部件的表音及表義功能。</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Ab-II-4 多音字及多義字。</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Ab-II-5 3,000個常用語詞的認念。</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lastRenderedPageBreak/>
              <w:t>Ab-II-6 2,000個常用語詞的使用。</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Ab-II-5 3,000個常用語詞的認念。</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Ac-II-4 各類文句的語氣與意義。</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Ad-II-3 故事、童詩、現代散文等。</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Be-II-4 應用文本的結構。</w:t>
            </w:r>
          </w:p>
        </w:tc>
        <w:tc>
          <w:tcPr>
            <w:tcW w:w="3672"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pacing w:line="260" w:lineRule="exact"/>
              <w:rPr>
                <w:rFonts w:ascii="標楷體" w:eastAsia="標楷體" w:hAnsi="標楷體"/>
              </w:rPr>
            </w:pPr>
            <w:r w:rsidRPr="00A963B3">
              <w:rPr>
                <w:rFonts w:ascii="標楷體" w:eastAsia="標楷體" w:hAnsi="標楷體" w:cs="標楷體" w:hint="eastAsia"/>
              </w:rPr>
              <w:lastRenderedPageBreak/>
              <w:t>第肆單元：奇幻故事屋</w:t>
            </w:r>
          </w:p>
          <w:p w:rsidR="00A963B3" w:rsidRPr="00A963B3" w:rsidRDefault="00A963B3" w:rsidP="00A963B3">
            <w:pPr>
              <w:spacing w:line="260" w:lineRule="exact"/>
              <w:rPr>
                <w:rFonts w:ascii="標楷體" w:eastAsia="標楷體" w:hAnsi="標楷體"/>
              </w:rPr>
            </w:pPr>
            <w:r w:rsidRPr="00A963B3">
              <w:rPr>
                <w:rFonts w:ascii="標楷體" w:eastAsia="標楷體" w:hAnsi="標楷體" w:cs="標楷體" w:hint="eastAsia"/>
                <w:bCs/>
                <w:lang w:eastAsia="zh-HK"/>
              </w:rPr>
              <w:t>第十課</w:t>
            </w:r>
            <w:r w:rsidRPr="00A963B3">
              <w:rPr>
                <w:rFonts w:ascii="標楷體" w:eastAsia="標楷體" w:hAnsi="標楷體" w:cs="標楷體" w:hint="eastAsia"/>
                <w:bCs/>
              </w:rPr>
              <w:t xml:space="preserve"> </w:t>
            </w:r>
            <w:r w:rsidRPr="00A963B3">
              <w:rPr>
                <w:rFonts w:ascii="標楷體" w:eastAsia="標楷體" w:hAnsi="標楷體" w:cs="標楷體" w:hint="eastAsia"/>
                <w:bCs/>
                <w:lang w:eastAsia="zh-HK"/>
              </w:rPr>
              <w:t>飛行員</w:t>
            </w:r>
            <w:r w:rsidRPr="00A963B3">
              <w:rPr>
                <w:rFonts w:ascii="標楷體" w:eastAsia="標楷體" w:hAnsi="標楷體" w:cs="標楷體" w:hint="eastAsia"/>
                <w:bCs/>
              </w:rPr>
              <w:t>和</w:t>
            </w:r>
            <w:r w:rsidRPr="00A963B3">
              <w:rPr>
                <w:rFonts w:ascii="標楷體" w:eastAsia="標楷體" w:hAnsi="標楷體" w:cs="標楷體" w:hint="eastAsia"/>
                <w:bCs/>
                <w:lang w:eastAsia="zh-HK"/>
              </w:rPr>
              <w:t>小王子</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活動一  主題思考</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1.教師介紹繪本《鴨子？兔子？》，引導學生思考不同人對同一事物因角度或立場不同而有不同看法，大家要彼此尊重。</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2.教師引導學生依本課課名思考單元主題的關係，並依單元主題展開想像。</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2.教師引導學生依課名預測內容，默讀課文後比較文章與自己的想法差異並說出全課重點。</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3.學生分段朗讀，教師指導朗讀之流暢性後，學生依不同分組朗讀課文，並回顧本節學習歷程。</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活動二  字詞識寫</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lastRenderedPageBreak/>
              <w:t>1.學生朗讀課文，認讀語句、分析語詞和生字、嘗試解說語詞意義並配合語文百寶箱「1我會寫字」找出生字小偵探的國字。</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2.教師配合語文百寶箱「1我會寫字」，引導學生觀察含聲音部件、已習得部件的「左右組合」和「非左右組合」的生字，做分類識讀教學並依字形結構，指導學生生確書寫。</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3.教師配合語文百寶箱「2部件好朋友」、「3讀起來不一樣」引導學生以部件重組識字、認識多音字。</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4.學生完成習作第一大題並回顧本節學習歷程。</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活動三  內容深究</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1.學生細讀課文，依教師提問、觀察課文圖片、預測、推論與想像，分組討論並理解課文內容。</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2.學生分段閱讀課文，教師提問引導學生回答、理解並整理段落大意。</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3.教師配合語文百寶箱「3動作傳達出的意思」引導學生認識「動作」也可以看出別人心裡的想法，並練習推想不同動作的意思。</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4.學生完成習作第二大題並回顧本節學習歷程。</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活動四  形式深究</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1.教師配合語文百寶箱「4『既然』的用法」引導學生發現「既然」可以用來回應他人的話，再說出自己的想法。</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2.教師指導學生思考本課劇本形式中角色的背景、個性，練習以角色對話方式朗讀課文，學生練</w:t>
            </w:r>
            <w:r w:rsidRPr="00A963B3">
              <w:rPr>
                <w:rFonts w:ascii="標楷體" w:eastAsia="標楷體" w:hAnsi="標楷體" w:cs="標楷體" w:hint="eastAsia"/>
                <w:bCs/>
              </w:rPr>
              <w:lastRenderedPageBreak/>
              <w:t>習後上臺發表。</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3.教師引導學生完成習作第三大題並回顧本節學習歷程。</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活動五  議題探究</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1.教師提問引導學生回想本課內容，整理課文大意，說出課文主旨。</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2.教師提問引導學生思考本課內容，說出本課是描寫飛行員與小王子對話的劇本，而飛行員是作者世俗本人，小王子則表意作者心靈。</w:t>
            </w:r>
          </w:p>
          <w:p w:rsidR="00A963B3" w:rsidRPr="00A963B3" w:rsidRDefault="00A963B3" w:rsidP="00A963B3">
            <w:pPr>
              <w:spacing w:line="260" w:lineRule="exact"/>
              <w:rPr>
                <w:rFonts w:ascii="標楷體" w:eastAsia="標楷體" w:hAnsi="標楷體"/>
                <w:bCs/>
                <w:lang w:eastAsia="zh-HK"/>
              </w:rPr>
            </w:pPr>
            <w:r w:rsidRPr="00A963B3">
              <w:rPr>
                <w:rFonts w:ascii="標楷體" w:eastAsia="標楷體" w:hAnsi="標楷體" w:cs="標楷體" w:hint="eastAsia"/>
                <w:bCs/>
              </w:rPr>
              <w:t>3.教師帶領學生配合習作第四大題，先觀察習作圖片，發揮想像力延伸練習完成習作，並回顧本節學習歷程。</w:t>
            </w:r>
          </w:p>
        </w:tc>
        <w:tc>
          <w:tcPr>
            <w:tcW w:w="566" w:type="dxa"/>
            <w:tcBorders>
              <w:top w:val="single" w:sz="4" w:space="0" w:color="auto"/>
              <w:left w:val="single" w:sz="4" w:space="0" w:color="auto"/>
              <w:bottom w:val="single" w:sz="4" w:space="0" w:color="auto"/>
              <w:right w:val="single" w:sz="4" w:space="0" w:color="auto"/>
            </w:tcBorders>
          </w:tcPr>
          <w:p w:rsidR="00A963B3" w:rsidRPr="00A963B3" w:rsidRDefault="00A963B3" w:rsidP="00122C3C">
            <w:pPr>
              <w:spacing w:line="260" w:lineRule="exact"/>
              <w:jc w:val="center"/>
              <w:rPr>
                <w:rFonts w:ascii="標楷體" w:eastAsia="標楷體" w:hAnsi="標楷體"/>
                <w:bCs/>
                <w:snapToGrid w:val="0"/>
                <w:kern w:val="0"/>
              </w:rPr>
            </w:pPr>
            <w:r w:rsidRPr="00A963B3">
              <w:rPr>
                <w:rFonts w:ascii="標楷體" w:eastAsia="標楷體" w:hAnsi="標楷體" w:cs="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pacing w:line="260" w:lineRule="exact"/>
              <w:ind w:rightChars="-50" w:right="-120"/>
              <w:rPr>
                <w:rFonts w:ascii="標楷體" w:eastAsia="標楷體" w:hAnsi="標楷體"/>
                <w:bCs/>
              </w:rPr>
            </w:pPr>
            <w:r w:rsidRPr="00A963B3">
              <w:rPr>
                <w:rFonts w:ascii="標楷體" w:eastAsia="標楷體" w:hAnsi="標楷體" w:cs="標楷體" w:hint="eastAsia"/>
                <w:bCs/>
              </w:rPr>
              <w:t>1.教用版課本、習作</w:t>
            </w:r>
          </w:p>
          <w:p w:rsidR="00A963B3" w:rsidRPr="00A963B3" w:rsidRDefault="00A963B3" w:rsidP="00A963B3">
            <w:pPr>
              <w:spacing w:line="260" w:lineRule="exact"/>
              <w:ind w:rightChars="-50" w:right="-120"/>
              <w:rPr>
                <w:rFonts w:ascii="標楷體" w:eastAsia="標楷體" w:hAnsi="標楷體"/>
                <w:bCs/>
              </w:rPr>
            </w:pPr>
            <w:r w:rsidRPr="00A963B3">
              <w:rPr>
                <w:rFonts w:ascii="標楷體" w:eastAsia="標楷體" w:hAnsi="標楷體" w:cs="標楷體" w:hint="eastAsia"/>
                <w:bCs/>
              </w:rPr>
              <w:t>2.電子教科書</w:t>
            </w:r>
          </w:p>
          <w:p w:rsidR="00A963B3" w:rsidRPr="00A963B3" w:rsidRDefault="00A963B3" w:rsidP="00A963B3">
            <w:pPr>
              <w:spacing w:line="260" w:lineRule="exact"/>
              <w:ind w:rightChars="-50" w:right="-120"/>
              <w:rPr>
                <w:rFonts w:ascii="標楷體" w:eastAsia="標楷體" w:hAnsi="標楷體"/>
                <w:bCs/>
              </w:rPr>
            </w:pPr>
            <w:r w:rsidRPr="00A963B3">
              <w:rPr>
                <w:rFonts w:ascii="標楷體" w:eastAsia="標楷體" w:hAnsi="標楷體" w:cs="標楷體" w:hint="eastAsia"/>
                <w:bCs/>
              </w:rPr>
              <w:t>3.《鴨子？兔子？》（遠流）</w:t>
            </w:r>
          </w:p>
        </w:tc>
        <w:tc>
          <w:tcPr>
            <w:tcW w:w="1484" w:type="dxa"/>
            <w:tcBorders>
              <w:top w:val="single" w:sz="4" w:space="0" w:color="auto"/>
              <w:left w:val="single" w:sz="4" w:space="0" w:color="auto"/>
              <w:bottom w:val="single" w:sz="4" w:space="0" w:color="auto"/>
              <w:right w:val="single" w:sz="4" w:space="0" w:color="auto"/>
            </w:tcBorders>
          </w:tcPr>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1.</w:t>
            </w:r>
            <w:r w:rsidR="00A963B3" w:rsidRPr="00A963B3">
              <w:rPr>
                <w:rFonts w:ascii="標楷體" w:eastAsia="標楷體" w:hAnsi="標楷體" w:cs="標楷體" w:hint="eastAsia"/>
                <w:bCs/>
              </w:rPr>
              <w:t>口頭評量</w:t>
            </w:r>
          </w:p>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2.</w:t>
            </w:r>
            <w:r w:rsidR="00A963B3" w:rsidRPr="00A963B3">
              <w:rPr>
                <w:rFonts w:ascii="標楷體" w:eastAsia="標楷體" w:hAnsi="標楷體" w:cs="標楷體" w:hint="eastAsia"/>
                <w:bCs/>
              </w:rPr>
              <w:t>實作評量</w:t>
            </w:r>
          </w:p>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3.</w:t>
            </w:r>
            <w:r w:rsidR="00A963B3" w:rsidRPr="00A963B3">
              <w:rPr>
                <w:rFonts w:ascii="標楷體" w:eastAsia="標楷體" w:hAnsi="標楷體" w:cs="標楷體" w:hint="eastAsia"/>
                <w:bCs/>
              </w:rPr>
              <w:t>觀察評量</w:t>
            </w:r>
          </w:p>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4.</w:t>
            </w:r>
            <w:r w:rsidR="00A963B3" w:rsidRPr="00A963B3">
              <w:rPr>
                <w:rFonts w:ascii="標楷體" w:eastAsia="標楷體" w:hAnsi="標楷體" w:cs="標楷體" w:hint="eastAsia"/>
                <w:bCs/>
              </w:rPr>
              <w:t>作業評量</w:t>
            </w:r>
          </w:p>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5.</w:t>
            </w:r>
            <w:r w:rsidR="00A963B3" w:rsidRPr="00A963B3">
              <w:rPr>
                <w:rFonts w:ascii="標楷體" w:eastAsia="標楷體" w:hAnsi="標楷體" w:cs="標楷體" w:hint="eastAsia"/>
                <w:bCs/>
              </w:rPr>
              <w:t>小組互動表現</w:t>
            </w:r>
          </w:p>
          <w:p w:rsidR="00A963B3" w:rsidRPr="00A963B3" w:rsidRDefault="002E0DB3" w:rsidP="00A963B3">
            <w:pPr>
              <w:spacing w:line="260" w:lineRule="exact"/>
              <w:ind w:rightChars="-50" w:right="-120"/>
              <w:rPr>
                <w:rFonts w:ascii="標楷體" w:eastAsia="標楷體" w:hAnsi="標楷體"/>
                <w:bCs/>
              </w:rPr>
            </w:pPr>
            <w:r>
              <w:rPr>
                <w:rFonts w:ascii="標楷體" w:eastAsia="標楷體" w:hAnsi="標楷體" w:cs="標楷體" w:hint="eastAsia"/>
                <w:bCs/>
              </w:rPr>
              <w:t>6.</w:t>
            </w:r>
            <w:r w:rsidR="00A963B3" w:rsidRPr="00A963B3">
              <w:rPr>
                <w:rFonts w:ascii="標楷體" w:eastAsia="標楷體" w:hAnsi="標楷體" w:cs="標楷體" w:hint="eastAsia"/>
                <w:bCs/>
              </w:rPr>
              <w:t>學習態度</w:t>
            </w:r>
          </w:p>
        </w:tc>
        <w:tc>
          <w:tcPr>
            <w:tcW w:w="1427" w:type="dxa"/>
            <w:tcBorders>
              <w:top w:val="single" w:sz="4" w:space="0" w:color="auto"/>
              <w:left w:val="single" w:sz="4" w:space="0" w:color="auto"/>
              <w:bottom w:val="single" w:sz="4" w:space="0" w:color="auto"/>
              <w:right w:val="single" w:sz="4" w:space="0" w:color="auto"/>
            </w:tcBorders>
          </w:tcPr>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【人權教育】</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人E5 欣賞、包容個別差異並尊重自己與他人的權利。</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【品德教育】</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品E6 同理分享。</w:t>
            </w:r>
          </w:p>
          <w:p w:rsidR="00A963B3" w:rsidRPr="002E0DB3" w:rsidRDefault="00A963B3" w:rsidP="00A963B3">
            <w:pPr>
              <w:spacing w:line="260" w:lineRule="exact"/>
              <w:ind w:rightChars="49" w:right="118"/>
              <w:rPr>
                <w:rFonts w:ascii="標楷體" w:eastAsia="標楷體" w:hAnsi="標楷體"/>
                <w:bCs/>
              </w:rPr>
            </w:pPr>
            <w:r w:rsidRPr="002E0DB3">
              <w:rPr>
                <w:rFonts w:ascii="標楷體" w:eastAsia="標楷體" w:hAnsi="標楷體" w:cs="DFKaiShu-SB-Estd-BF" w:hint="eastAsia"/>
                <w:bCs/>
              </w:rPr>
              <w:t>【閱讀素養教育】</w:t>
            </w:r>
          </w:p>
          <w:p w:rsidR="00A963B3" w:rsidRPr="002E0DB3" w:rsidRDefault="00A963B3" w:rsidP="00A963B3">
            <w:pPr>
              <w:spacing w:line="260" w:lineRule="exact"/>
              <w:ind w:rightChars="49" w:right="118"/>
              <w:rPr>
                <w:rFonts w:ascii="標楷體" w:eastAsia="標楷體" w:hAnsi="標楷體"/>
                <w:bCs/>
              </w:rPr>
            </w:pPr>
            <w:r w:rsidRPr="002E0DB3">
              <w:rPr>
                <w:rFonts w:ascii="標楷體" w:eastAsia="標楷體" w:hAnsi="標楷體" w:cs="DFKaiShu-SB-Estd-BF" w:hint="eastAsia"/>
                <w:bCs/>
              </w:rPr>
              <w:t>閱E7 發展詮釋、反思、評鑑文本的能</w:t>
            </w:r>
            <w:r w:rsidRPr="002E0DB3">
              <w:rPr>
                <w:rFonts w:ascii="標楷體" w:eastAsia="標楷體" w:hAnsi="標楷體" w:cs="DFKaiShu-SB-Estd-BF" w:hint="eastAsia"/>
                <w:bCs/>
              </w:rPr>
              <w:lastRenderedPageBreak/>
              <w:t>力。</w:t>
            </w:r>
          </w:p>
        </w:tc>
        <w:tc>
          <w:tcPr>
            <w:tcW w:w="1823"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pacing w:after="180"/>
              <w:rPr>
                <w:rFonts w:ascii="標楷體" w:eastAsia="標楷體" w:hAnsi="標楷體"/>
                <w:color w:val="0070C0"/>
              </w:rPr>
            </w:pPr>
          </w:p>
        </w:tc>
      </w:tr>
      <w:tr w:rsidR="00A963B3" w:rsidRPr="00A963B3" w:rsidTr="002E0DB3">
        <w:trPr>
          <w:trHeight w:val="761"/>
        </w:trPr>
        <w:tc>
          <w:tcPr>
            <w:tcW w:w="770" w:type="dxa"/>
            <w:tcBorders>
              <w:top w:val="single" w:sz="4" w:space="0" w:color="auto"/>
              <w:left w:val="single" w:sz="4" w:space="0" w:color="auto"/>
              <w:bottom w:val="single" w:sz="4" w:space="0" w:color="auto"/>
              <w:right w:val="single" w:sz="4" w:space="0" w:color="auto"/>
            </w:tcBorders>
          </w:tcPr>
          <w:p w:rsidR="00A963B3" w:rsidRPr="00A963B3" w:rsidRDefault="00A963B3" w:rsidP="00122C3C">
            <w:pPr>
              <w:spacing w:line="260" w:lineRule="exact"/>
              <w:rPr>
                <w:rFonts w:ascii="標楷體" w:eastAsia="標楷體" w:hAnsi="標楷體"/>
                <w:snapToGrid w:val="0"/>
                <w:kern w:val="0"/>
              </w:rPr>
            </w:pPr>
            <w:r w:rsidRPr="00A963B3">
              <w:rPr>
                <w:rFonts w:ascii="標楷體" w:eastAsia="標楷體" w:hAnsi="標楷體" w:cs="標楷體" w:hint="eastAsia"/>
                <w:snapToGrid w:val="0"/>
                <w:kern w:val="0"/>
              </w:rPr>
              <w:lastRenderedPageBreak/>
              <w:t>第十六週</w:t>
            </w:r>
          </w:p>
          <w:p w:rsidR="00A963B3" w:rsidRPr="00A963B3" w:rsidRDefault="00A963B3" w:rsidP="00122C3C">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rPr>
                <w:rFonts w:ascii="標楷體" w:eastAsia="標楷體" w:hAnsi="標楷體"/>
              </w:rPr>
            </w:pPr>
            <w:r w:rsidRPr="00A963B3">
              <w:rPr>
                <w:rFonts w:ascii="標楷體" w:eastAsia="標楷體" w:hAnsi="標楷體" w:cs="標楷體" w:hint="eastAsia"/>
                <w:bCs/>
              </w:rPr>
              <w:t>國-E-A2 透過國語文學習，掌握文本要旨、發展學習及解決問題策略、初探邏輯思維，並透過體驗與實踐，處理日常生活問題。</w:t>
            </w:r>
          </w:p>
          <w:p w:rsidR="00A963B3" w:rsidRPr="00A963B3" w:rsidRDefault="00A963B3" w:rsidP="00A963B3">
            <w:pPr>
              <w:rPr>
                <w:rFonts w:ascii="標楷體" w:eastAsia="標楷體" w:hAnsi="標楷體"/>
              </w:rPr>
            </w:pPr>
            <w:r w:rsidRPr="00A963B3">
              <w:rPr>
                <w:rFonts w:ascii="標楷體" w:eastAsia="標楷體" w:hAnsi="標楷體" w:cs="標楷體" w:hint="eastAsia"/>
                <w:bCs/>
              </w:rPr>
              <w:t>國</w:t>
            </w:r>
            <w:r w:rsidRPr="00A963B3">
              <w:rPr>
                <w:rFonts w:ascii="標楷體" w:eastAsia="標楷體" w:hAnsi="標楷體" w:cs="標楷體" w:hint="eastAsia"/>
                <w:bCs/>
              </w:rPr>
              <w:lastRenderedPageBreak/>
              <w:t>-E-B1 理解與運用國語文在日常生活中學習體察他人的感受，並給予適當的回應，以達成溝通及互動的目標。</w:t>
            </w:r>
          </w:p>
          <w:p w:rsidR="00A963B3" w:rsidRPr="00A963B3" w:rsidRDefault="00A963B3" w:rsidP="00A963B3">
            <w:pPr>
              <w:rPr>
                <w:rFonts w:ascii="標楷體" w:eastAsia="標楷體" w:hAnsi="標楷體"/>
              </w:rPr>
            </w:pPr>
            <w:r w:rsidRPr="00A963B3">
              <w:rPr>
                <w:rFonts w:ascii="標楷體" w:eastAsia="標楷體" w:hAnsi="標楷體" w:cs="標楷體" w:hint="eastAsia"/>
                <w:bCs/>
              </w:rPr>
              <w:t>國-E-C2 與他人互動時，能適切</w:t>
            </w:r>
            <w:r w:rsidRPr="00A963B3">
              <w:rPr>
                <w:rFonts w:ascii="標楷體" w:eastAsia="標楷體" w:hAnsi="標楷體" w:cs="標楷體" w:hint="eastAsia"/>
                <w:bCs/>
              </w:rPr>
              <w:lastRenderedPageBreak/>
              <w:t>運用語文能力表達個人想法，理解與包容不同意見，樂於參與學校及社區活動，體會團隊合作的重要性。</w:t>
            </w:r>
          </w:p>
        </w:tc>
        <w:tc>
          <w:tcPr>
            <w:tcW w:w="1535"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lastRenderedPageBreak/>
              <w:t>1-II-3 聽懂適合程度的詩歌、戲劇，並說出聆聽內容的要點。</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1-II-4 根據話語情境，分辨內容是否切題，理解主要內容和情感，並與對方互動。</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2-II-2 運用適當詞語、正確語法表達想法。</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2-II-4 樂於參加討論，提供個人的觀點和意見。</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3-II-1 運用注音符號，理解生字新詞，提升閱讀效能。</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3-II-2 運用注音符號，檢索資訊，吸收新知。</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4-II-1 認識常用國字至少1,800</w:t>
            </w:r>
            <w:r w:rsidRPr="00A963B3">
              <w:rPr>
                <w:rFonts w:ascii="標楷體" w:eastAsia="標楷體" w:hAnsi="標楷體" w:cs="標楷體" w:hint="eastAsia"/>
                <w:bCs/>
              </w:rPr>
              <w:lastRenderedPageBreak/>
              <w:t>字，使用1,200字。</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4-II-2 利用共同部件，擴充識字量。</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4-II-4 能分辨形近、音近字詞，並正確使用。</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5-II-3 讀懂與學習階段相符的文本。</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5-II-4 掌握句子和段落的意義與主要概念。</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5-II-8 運用預測、推論、提問等策略，增進對文本的理解。</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6-II-2 培養感受力、想像力等寫作基本能力。</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6-II-6 運用改寫、縮寫、擴寫等技巧寫作。</w:t>
            </w:r>
          </w:p>
        </w:tc>
        <w:tc>
          <w:tcPr>
            <w:tcW w:w="1556"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lastRenderedPageBreak/>
              <w:t>Ab-II-1 1,800個常用字的字形、字音和字義。</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Ab-II-2 1,200個常用字的使用。</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Ab-II-3 常用字部首及部件的表音及表意功能。</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Ab-II-4 多音字及多義字。</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Ab-II-5 3,000個常用語詞的認念。</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Ab-II-6 2,000個常用語詞的使用。</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Ab-II-5 3,000個常用語詞的認念。</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Ac-II-3 基礎複句的意義。</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Ac-II-4 各類文句表達的語氣與意義。</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Ad-II-2 篇章的大意、主旨與簡單結</w:t>
            </w:r>
            <w:r w:rsidRPr="00A963B3">
              <w:rPr>
                <w:rFonts w:ascii="標楷體" w:eastAsia="標楷體" w:hAnsi="標楷體" w:cs="標楷體" w:hint="eastAsia"/>
                <w:bCs/>
              </w:rPr>
              <w:lastRenderedPageBreak/>
              <w:t>構。</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Bb-II-5 記敘文本的結構。</w:t>
            </w:r>
          </w:p>
        </w:tc>
        <w:tc>
          <w:tcPr>
            <w:tcW w:w="3672"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pacing w:line="260" w:lineRule="exact"/>
              <w:rPr>
                <w:rFonts w:ascii="標楷體" w:eastAsia="標楷體" w:hAnsi="標楷體"/>
              </w:rPr>
            </w:pPr>
            <w:r w:rsidRPr="00A963B3">
              <w:rPr>
                <w:rFonts w:ascii="標楷體" w:eastAsia="標楷體" w:hAnsi="標楷體" w:cs="標楷體" w:hint="eastAsia"/>
              </w:rPr>
              <w:lastRenderedPageBreak/>
              <w:t>第肆單元：奇幻故事屋</w:t>
            </w:r>
          </w:p>
          <w:p w:rsidR="00A963B3" w:rsidRPr="00A963B3" w:rsidRDefault="00A963B3" w:rsidP="00A963B3">
            <w:pPr>
              <w:spacing w:line="260" w:lineRule="exact"/>
              <w:rPr>
                <w:rFonts w:ascii="標楷體" w:eastAsia="標楷體" w:hAnsi="標楷體"/>
              </w:rPr>
            </w:pPr>
            <w:r w:rsidRPr="00A963B3">
              <w:rPr>
                <w:rFonts w:ascii="標楷體" w:eastAsia="標楷體" w:hAnsi="標楷體" w:cs="標楷體" w:hint="eastAsia"/>
                <w:bCs/>
                <w:lang w:eastAsia="zh-HK"/>
              </w:rPr>
              <w:t>第十一課</w:t>
            </w:r>
            <w:r w:rsidRPr="00A963B3">
              <w:rPr>
                <w:rFonts w:ascii="標楷體" w:eastAsia="標楷體" w:hAnsi="標楷體" w:cs="標楷體" w:hint="eastAsia"/>
                <w:bCs/>
              </w:rPr>
              <w:t xml:space="preserve"> </w:t>
            </w:r>
            <w:r w:rsidRPr="00A963B3">
              <w:rPr>
                <w:rFonts w:ascii="標楷體" w:eastAsia="標楷體" w:hAnsi="標楷體" w:cs="標楷體" w:hint="eastAsia"/>
                <w:bCs/>
                <w:lang w:eastAsia="zh-HK"/>
              </w:rPr>
              <w:t>畫龍點睛</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活動一  主題試說</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1.學生分享聽過的成語、典故、意思和用法，依本課課名思考單元主題的關係，並依單元主題展開想像。</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2.教師引導學生依課名預測內容，默讀課文後比較文章與自己的想法差異並說出全課重點。</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3.學生分段朗讀，教師指導朗讀之流暢性後，學生依不同分組朗讀課文，並回顧本節學習歷程。</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活動二  字詞識寫</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1.學生朗讀課文，認讀語句、分析語詞和生字、嘗試解說語詞意義並配合語文百寶箱「1我會寫字」找出生字小偵探的國字。</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2.教師配合語文百寶箱「1我會寫字」，引導學生觀察含聲音部件、已習得部件的「左右組合」和「非左右組合」的生字，做分類識讀教學並依字形結構，指導學生生確書寫。</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3.教師配合語文百寶箱「2部件好朋友」、「3讀起來不一樣」引導學生以部件重組識字、認識多音字。</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4.學生完成習作第一大題並回顧本節學習歷程。</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活動三  內容深究</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1.學生細讀課文，依教師提問、觀察課文圖片、預測、推論與想像，分組討論並理解課文內容。</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lastRenderedPageBreak/>
              <w:t>2.學生分段閱讀課文，教師提問引導學生回答、理解並整理段落大意。</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3.教師配合語文百寶箱「4四字語詞真好用」引導學生認識可以代替較長意思的四字語詞。</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4.教師引導學生完成習作第二大題並回顧本節學習歷程。</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活動四  形式深究</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1.教師介紹本課句型，並配合語文百寶箱「5句子比一比」，引導學生發現「不論……都……」可以表示不同事物都有相同結果。</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2.教師指導學生適當斷句、強調語氣朗讀課文，學生練習後上臺發表。</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3.教師引導學生完成習作第三大題並回顧本節學習歷程。</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活動五  議題探究</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1.教師提問引導學生回想本課內容，整理課文大意，說出課文主旨。</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2.教師提問引導學生說出本課是記敘文，介紹畫工精細的畫家畫龍成真的故事，呼應本單元「奇幻故事物」的不可思議感覺。</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3.教師介紹《十四張不可思議的畫》中的三張畫，學生分組討論，想像一件不可思議的事，畫在白板上，依「原因、經過、結果」口述奇幻故事做延伸練習。</w:t>
            </w:r>
          </w:p>
          <w:p w:rsidR="00A963B3" w:rsidRPr="00A963B3" w:rsidRDefault="00A963B3" w:rsidP="00A963B3">
            <w:pPr>
              <w:spacing w:line="260" w:lineRule="exact"/>
              <w:rPr>
                <w:rFonts w:ascii="標楷體" w:eastAsia="標楷體" w:hAnsi="標楷體"/>
                <w:bCs/>
                <w:lang w:eastAsia="zh-HK"/>
              </w:rPr>
            </w:pPr>
            <w:r w:rsidRPr="00A963B3">
              <w:rPr>
                <w:rFonts w:ascii="標楷體" w:eastAsia="標楷體" w:hAnsi="標楷體" w:cs="標楷體" w:hint="eastAsia"/>
                <w:bCs/>
              </w:rPr>
              <w:t>4.教師引導學生完成習作第四大題並回顧本節學習歷程。</w:t>
            </w:r>
          </w:p>
        </w:tc>
        <w:tc>
          <w:tcPr>
            <w:tcW w:w="566" w:type="dxa"/>
            <w:tcBorders>
              <w:top w:val="single" w:sz="4" w:space="0" w:color="auto"/>
              <w:left w:val="single" w:sz="4" w:space="0" w:color="auto"/>
              <w:bottom w:val="single" w:sz="4" w:space="0" w:color="auto"/>
              <w:right w:val="single" w:sz="4" w:space="0" w:color="auto"/>
            </w:tcBorders>
          </w:tcPr>
          <w:p w:rsidR="00A963B3" w:rsidRPr="00A963B3" w:rsidRDefault="00A963B3" w:rsidP="00122C3C">
            <w:pPr>
              <w:spacing w:line="260" w:lineRule="exact"/>
              <w:jc w:val="center"/>
              <w:rPr>
                <w:rFonts w:ascii="標楷體" w:eastAsia="標楷體" w:hAnsi="標楷體"/>
                <w:bCs/>
                <w:snapToGrid w:val="0"/>
                <w:kern w:val="0"/>
              </w:rPr>
            </w:pPr>
            <w:r w:rsidRPr="00A963B3">
              <w:rPr>
                <w:rFonts w:ascii="標楷體" w:eastAsia="標楷體" w:hAnsi="標楷體" w:cs="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rsidR="00A963B3" w:rsidRPr="00A963B3" w:rsidRDefault="00A963B3" w:rsidP="002E0DB3">
            <w:pPr>
              <w:spacing w:line="260" w:lineRule="exact"/>
              <w:ind w:rightChars="-50" w:right="-120"/>
              <w:rPr>
                <w:rFonts w:ascii="標楷體" w:eastAsia="標楷體" w:hAnsi="標楷體"/>
                <w:bCs/>
                <w:lang w:eastAsia="zh-HK"/>
              </w:rPr>
            </w:pPr>
            <w:r w:rsidRPr="00A963B3">
              <w:rPr>
                <w:rFonts w:ascii="標楷體" w:eastAsia="標楷體" w:hAnsi="標楷體" w:cs="標楷體" w:hint="eastAsia"/>
                <w:bCs/>
                <w:lang w:eastAsia="zh-HK"/>
              </w:rPr>
              <w:t>1.教用版課本、習作</w:t>
            </w:r>
          </w:p>
          <w:p w:rsidR="00A963B3" w:rsidRPr="00A963B3" w:rsidRDefault="00A963B3" w:rsidP="002E0DB3">
            <w:pPr>
              <w:spacing w:line="260" w:lineRule="exact"/>
              <w:ind w:rightChars="-50" w:right="-120"/>
              <w:rPr>
                <w:rFonts w:ascii="標楷體" w:eastAsia="標楷體" w:hAnsi="標楷體"/>
                <w:bCs/>
                <w:lang w:eastAsia="zh-HK"/>
              </w:rPr>
            </w:pPr>
            <w:r w:rsidRPr="00A963B3">
              <w:rPr>
                <w:rFonts w:ascii="標楷體" w:eastAsia="標楷體" w:hAnsi="標楷體" w:cs="標楷體" w:hint="eastAsia"/>
                <w:bCs/>
              </w:rPr>
              <w:t>2</w:t>
            </w:r>
            <w:r w:rsidRPr="00A963B3">
              <w:rPr>
                <w:rFonts w:ascii="標楷體" w:eastAsia="標楷體" w:hAnsi="標楷體" w:cs="標楷體" w:hint="eastAsia"/>
                <w:bCs/>
                <w:lang w:eastAsia="zh-HK"/>
              </w:rPr>
              <w:t>.電子教科書</w:t>
            </w:r>
          </w:p>
          <w:p w:rsidR="00A963B3" w:rsidRPr="00A963B3" w:rsidRDefault="00A963B3" w:rsidP="002E0DB3">
            <w:pPr>
              <w:spacing w:line="260" w:lineRule="exact"/>
              <w:ind w:rightChars="-50" w:right="-120"/>
              <w:rPr>
                <w:rFonts w:ascii="標楷體" w:eastAsia="標楷體" w:hAnsi="標楷體"/>
                <w:bCs/>
              </w:rPr>
            </w:pPr>
            <w:r w:rsidRPr="00A963B3">
              <w:rPr>
                <w:rFonts w:ascii="標楷體" w:eastAsia="標楷體" w:hAnsi="標楷體" w:cs="標楷體" w:hint="eastAsia"/>
                <w:bCs/>
              </w:rPr>
              <w:t>3</w:t>
            </w:r>
            <w:r w:rsidRPr="00A963B3">
              <w:rPr>
                <w:rFonts w:ascii="標楷體" w:eastAsia="標楷體" w:hAnsi="標楷體" w:cs="標楷體" w:hint="eastAsia"/>
                <w:bCs/>
                <w:lang w:eastAsia="zh-HK"/>
              </w:rPr>
              <w:t>.《十四張不可思議的畫》（親子天下）</w:t>
            </w:r>
          </w:p>
        </w:tc>
        <w:tc>
          <w:tcPr>
            <w:tcW w:w="1484" w:type="dxa"/>
            <w:tcBorders>
              <w:top w:val="single" w:sz="4" w:space="0" w:color="auto"/>
              <w:left w:val="single" w:sz="4" w:space="0" w:color="auto"/>
              <w:bottom w:val="single" w:sz="4" w:space="0" w:color="auto"/>
              <w:right w:val="single" w:sz="4" w:space="0" w:color="auto"/>
            </w:tcBorders>
          </w:tcPr>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1.</w:t>
            </w:r>
            <w:r w:rsidR="00A963B3" w:rsidRPr="00A963B3">
              <w:rPr>
                <w:rFonts w:ascii="標楷體" w:eastAsia="標楷體" w:hAnsi="標楷體" w:cs="標楷體" w:hint="eastAsia"/>
                <w:bCs/>
              </w:rPr>
              <w:t>口頭評量</w:t>
            </w:r>
          </w:p>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2.</w:t>
            </w:r>
            <w:r w:rsidR="00A963B3" w:rsidRPr="00A963B3">
              <w:rPr>
                <w:rFonts w:ascii="標楷體" w:eastAsia="標楷體" w:hAnsi="標楷體" w:cs="標楷體" w:hint="eastAsia"/>
                <w:bCs/>
              </w:rPr>
              <w:t>實作評量</w:t>
            </w:r>
          </w:p>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3.</w:t>
            </w:r>
            <w:r w:rsidR="00A963B3" w:rsidRPr="00A963B3">
              <w:rPr>
                <w:rFonts w:ascii="標楷體" w:eastAsia="標楷體" w:hAnsi="標楷體" w:cs="標楷體" w:hint="eastAsia"/>
                <w:bCs/>
              </w:rPr>
              <w:t>觀察評量</w:t>
            </w:r>
          </w:p>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4.</w:t>
            </w:r>
            <w:r w:rsidR="00A963B3" w:rsidRPr="00A963B3">
              <w:rPr>
                <w:rFonts w:ascii="標楷體" w:eastAsia="標楷體" w:hAnsi="標楷體" w:cs="標楷體" w:hint="eastAsia"/>
                <w:bCs/>
              </w:rPr>
              <w:t>作業評量</w:t>
            </w:r>
          </w:p>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5.</w:t>
            </w:r>
            <w:r w:rsidR="00A963B3" w:rsidRPr="00A963B3">
              <w:rPr>
                <w:rFonts w:ascii="標楷體" w:eastAsia="標楷體" w:hAnsi="標楷體" w:cs="標楷體" w:hint="eastAsia"/>
                <w:bCs/>
              </w:rPr>
              <w:t>小組互動表現</w:t>
            </w:r>
          </w:p>
          <w:p w:rsidR="00A963B3" w:rsidRPr="00A963B3" w:rsidRDefault="002E0DB3" w:rsidP="00A963B3">
            <w:pPr>
              <w:spacing w:line="260" w:lineRule="exact"/>
              <w:ind w:rightChars="-50" w:right="-120"/>
              <w:rPr>
                <w:rFonts w:ascii="標楷體" w:eastAsia="標楷體" w:hAnsi="標楷體"/>
                <w:bCs/>
              </w:rPr>
            </w:pPr>
            <w:r>
              <w:rPr>
                <w:rFonts w:ascii="標楷體" w:eastAsia="標楷體" w:hAnsi="標楷體" w:cs="標楷體" w:hint="eastAsia"/>
                <w:bCs/>
              </w:rPr>
              <w:t>6.</w:t>
            </w:r>
            <w:r w:rsidR="00A963B3" w:rsidRPr="00A963B3">
              <w:rPr>
                <w:rFonts w:ascii="標楷體" w:eastAsia="標楷體" w:hAnsi="標楷體" w:cs="標楷體" w:hint="eastAsia"/>
                <w:bCs/>
              </w:rPr>
              <w:t>學習態度</w:t>
            </w:r>
          </w:p>
        </w:tc>
        <w:tc>
          <w:tcPr>
            <w:tcW w:w="1427" w:type="dxa"/>
            <w:tcBorders>
              <w:top w:val="single" w:sz="4" w:space="0" w:color="auto"/>
              <w:left w:val="single" w:sz="4" w:space="0" w:color="auto"/>
              <w:bottom w:val="single" w:sz="4" w:space="0" w:color="auto"/>
              <w:right w:val="single" w:sz="4" w:space="0" w:color="auto"/>
            </w:tcBorders>
          </w:tcPr>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【品德教育】</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品E3 溝通合作與和諧人際關係。</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【生命教育】</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生E1 探討生活議題，培養思考的適當情意與態度。</w:t>
            </w:r>
          </w:p>
          <w:p w:rsidR="00A963B3" w:rsidRPr="002E0DB3" w:rsidRDefault="00A963B3" w:rsidP="00A963B3">
            <w:pPr>
              <w:spacing w:line="260" w:lineRule="exact"/>
              <w:ind w:rightChars="49" w:right="118"/>
              <w:rPr>
                <w:rFonts w:ascii="標楷體" w:eastAsia="標楷體" w:hAnsi="標楷體"/>
                <w:bCs/>
              </w:rPr>
            </w:pPr>
            <w:r w:rsidRPr="002E0DB3">
              <w:rPr>
                <w:rFonts w:ascii="標楷體" w:eastAsia="標楷體" w:hAnsi="標楷體" w:cs="DFKaiShu-SB-Estd-BF" w:hint="eastAsia"/>
                <w:bCs/>
              </w:rPr>
              <w:t>【閱讀素養教育】</w:t>
            </w:r>
          </w:p>
          <w:p w:rsidR="00A963B3" w:rsidRPr="002E0DB3" w:rsidRDefault="00A963B3" w:rsidP="00A963B3">
            <w:pPr>
              <w:spacing w:line="260" w:lineRule="exact"/>
              <w:ind w:rightChars="49" w:right="118"/>
              <w:rPr>
                <w:rFonts w:ascii="標楷體" w:eastAsia="標楷體" w:hAnsi="標楷體"/>
                <w:bCs/>
              </w:rPr>
            </w:pPr>
            <w:r w:rsidRPr="002E0DB3">
              <w:rPr>
                <w:rFonts w:ascii="標楷體" w:eastAsia="標楷體" w:hAnsi="標楷體" w:cs="DFKaiShu-SB-Estd-BF" w:hint="eastAsia"/>
                <w:bCs/>
              </w:rPr>
              <w:t>閱E2 認識與領域相關的文本類型與寫作題材。</w:t>
            </w:r>
          </w:p>
        </w:tc>
        <w:tc>
          <w:tcPr>
            <w:tcW w:w="1823"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pacing w:after="180"/>
              <w:rPr>
                <w:rFonts w:ascii="標楷體" w:eastAsia="標楷體" w:hAnsi="標楷體"/>
                <w:color w:val="0070C0"/>
              </w:rPr>
            </w:pPr>
          </w:p>
        </w:tc>
      </w:tr>
      <w:tr w:rsidR="00A963B3" w:rsidRPr="00A963B3" w:rsidTr="00122C3C">
        <w:trPr>
          <w:trHeight w:val="761"/>
        </w:trPr>
        <w:tc>
          <w:tcPr>
            <w:tcW w:w="770" w:type="dxa"/>
            <w:tcBorders>
              <w:top w:val="single" w:sz="4" w:space="0" w:color="auto"/>
              <w:left w:val="single" w:sz="4" w:space="0" w:color="auto"/>
              <w:bottom w:val="single" w:sz="4" w:space="0" w:color="auto"/>
              <w:right w:val="single" w:sz="4" w:space="0" w:color="auto"/>
            </w:tcBorders>
          </w:tcPr>
          <w:p w:rsidR="00A963B3" w:rsidRPr="00A963B3" w:rsidRDefault="00A963B3" w:rsidP="00122C3C">
            <w:pPr>
              <w:spacing w:line="260" w:lineRule="exact"/>
              <w:rPr>
                <w:rFonts w:ascii="標楷體" w:eastAsia="標楷體" w:hAnsi="標楷體"/>
                <w:snapToGrid w:val="0"/>
                <w:kern w:val="0"/>
              </w:rPr>
            </w:pPr>
            <w:r w:rsidRPr="00A963B3">
              <w:rPr>
                <w:rFonts w:ascii="標楷體" w:eastAsia="標楷體" w:hAnsi="標楷體" w:cs="標楷體" w:hint="eastAsia"/>
                <w:snapToGrid w:val="0"/>
                <w:kern w:val="0"/>
              </w:rPr>
              <w:lastRenderedPageBreak/>
              <w:t>第十七週</w:t>
            </w:r>
          </w:p>
          <w:p w:rsidR="00A963B3" w:rsidRPr="00A963B3" w:rsidRDefault="00A963B3" w:rsidP="00122C3C">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rPr>
                <w:rFonts w:ascii="標楷體" w:eastAsia="標楷體" w:hAnsi="標楷體"/>
              </w:rPr>
            </w:pPr>
            <w:r w:rsidRPr="00A963B3">
              <w:rPr>
                <w:rFonts w:ascii="標楷體" w:eastAsia="標楷體" w:hAnsi="標楷體" w:cs="標楷體" w:hint="eastAsia"/>
                <w:bCs/>
              </w:rPr>
              <w:t>國-E-A1 認識國語文的重要性，培</w:t>
            </w:r>
            <w:r w:rsidRPr="00A963B3">
              <w:rPr>
                <w:rFonts w:ascii="標楷體" w:eastAsia="標楷體" w:hAnsi="標楷體" w:cs="標楷體" w:hint="eastAsia"/>
                <w:bCs/>
              </w:rPr>
              <w:lastRenderedPageBreak/>
              <w:t>養國語文的興趣，能運用國語文認識自我、表現自我，奠定終身學習的基礎。</w:t>
            </w:r>
          </w:p>
          <w:p w:rsidR="00A963B3" w:rsidRPr="00A963B3" w:rsidRDefault="00A963B3" w:rsidP="00A963B3">
            <w:pPr>
              <w:rPr>
                <w:rFonts w:ascii="標楷體" w:eastAsia="標楷體" w:hAnsi="標楷體"/>
              </w:rPr>
            </w:pPr>
            <w:r w:rsidRPr="00A963B3">
              <w:rPr>
                <w:rFonts w:ascii="標楷體" w:eastAsia="標楷體" w:hAnsi="標楷體" w:cs="標楷體" w:hint="eastAsia"/>
                <w:bCs/>
              </w:rPr>
              <w:t>國-E-B1 理解與運用國語文在日常生活中學習體察他人的感受，並</w:t>
            </w:r>
            <w:r w:rsidRPr="00A963B3">
              <w:rPr>
                <w:rFonts w:ascii="標楷體" w:eastAsia="標楷體" w:hAnsi="標楷體" w:cs="標楷體" w:hint="eastAsia"/>
                <w:bCs/>
              </w:rPr>
              <w:lastRenderedPageBreak/>
              <w:t>給予適當的回應，以達成溝通及互動的目標。</w:t>
            </w:r>
          </w:p>
          <w:p w:rsidR="00A963B3" w:rsidRPr="00A963B3" w:rsidRDefault="00A963B3" w:rsidP="00A963B3">
            <w:pPr>
              <w:rPr>
                <w:rFonts w:ascii="標楷體" w:eastAsia="標楷體" w:hAnsi="標楷體"/>
              </w:rPr>
            </w:pPr>
            <w:r w:rsidRPr="00A963B3">
              <w:rPr>
                <w:rFonts w:ascii="標楷體" w:eastAsia="標楷體" w:hAnsi="標楷體" w:cs="標楷體" w:hint="eastAsia"/>
                <w:bCs/>
              </w:rPr>
              <w:t>國-E-C1 閱讀各類文本，從中培養是非判斷的能力，以了解自己與所處社會的關係，培養同</w:t>
            </w:r>
            <w:r w:rsidRPr="00A963B3">
              <w:rPr>
                <w:rFonts w:ascii="標楷體" w:eastAsia="標楷體" w:hAnsi="標楷體" w:cs="標楷體" w:hint="eastAsia"/>
                <w:bCs/>
              </w:rPr>
              <w:lastRenderedPageBreak/>
              <w:t>理心與責任感，關懷自然生態與增進公民意識。</w:t>
            </w:r>
          </w:p>
        </w:tc>
        <w:tc>
          <w:tcPr>
            <w:tcW w:w="1535"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autoSpaceDE w:val="0"/>
              <w:autoSpaceDN w:val="0"/>
              <w:spacing w:line="260" w:lineRule="exact"/>
              <w:rPr>
                <w:rFonts w:ascii="標楷體" w:eastAsia="標楷體" w:hAnsi="標楷體"/>
                <w:lang w:eastAsia="zh-HK"/>
              </w:rPr>
            </w:pPr>
            <w:r w:rsidRPr="00A963B3">
              <w:rPr>
                <w:rFonts w:ascii="標楷體" w:eastAsia="標楷體" w:hAnsi="標楷體" w:cs="標楷體" w:hint="eastAsia"/>
                <w:lang w:eastAsia="zh-HK"/>
              </w:rPr>
              <w:lastRenderedPageBreak/>
              <w:t>1-II-1</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聆聽時能讓對方充分表達意見。</w:t>
            </w:r>
          </w:p>
          <w:p w:rsidR="00A963B3" w:rsidRPr="00A963B3" w:rsidRDefault="00A963B3" w:rsidP="00A963B3">
            <w:pPr>
              <w:autoSpaceDE w:val="0"/>
              <w:autoSpaceDN w:val="0"/>
              <w:spacing w:line="260" w:lineRule="exact"/>
              <w:rPr>
                <w:rFonts w:ascii="標楷體" w:eastAsia="標楷體" w:hAnsi="標楷體"/>
                <w:lang w:eastAsia="zh-HK"/>
              </w:rPr>
            </w:pPr>
            <w:r w:rsidRPr="00A963B3">
              <w:rPr>
                <w:rFonts w:ascii="標楷體" w:eastAsia="標楷體" w:hAnsi="標楷體" w:cs="標楷體" w:hint="eastAsia"/>
                <w:lang w:eastAsia="zh-HK"/>
              </w:rPr>
              <w:t>2-II-1</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用清晰語音、適當語速和音量說話。</w:t>
            </w:r>
          </w:p>
          <w:p w:rsidR="00A963B3" w:rsidRPr="00A963B3" w:rsidRDefault="00A963B3" w:rsidP="00A963B3">
            <w:pPr>
              <w:autoSpaceDE w:val="0"/>
              <w:autoSpaceDN w:val="0"/>
              <w:spacing w:line="260" w:lineRule="exact"/>
              <w:rPr>
                <w:rFonts w:ascii="標楷體" w:eastAsia="標楷體" w:hAnsi="標楷體"/>
                <w:lang w:eastAsia="zh-HK"/>
              </w:rPr>
            </w:pPr>
            <w:r w:rsidRPr="00A963B3">
              <w:rPr>
                <w:rFonts w:ascii="標楷體" w:eastAsia="標楷體" w:hAnsi="標楷體" w:cs="標楷體" w:hint="eastAsia"/>
                <w:lang w:eastAsia="zh-HK"/>
              </w:rPr>
              <w:t>2-II-2 運</w:t>
            </w:r>
            <w:r w:rsidRPr="00A963B3">
              <w:rPr>
                <w:rFonts w:ascii="標楷體" w:eastAsia="標楷體" w:hAnsi="標楷體" w:cs="標楷體" w:hint="eastAsia"/>
                <w:lang w:eastAsia="zh-HK"/>
              </w:rPr>
              <w:lastRenderedPageBreak/>
              <w:t>用適當詞語、正確語法表達想法。</w:t>
            </w:r>
          </w:p>
          <w:p w:rsidR="00A963B3" w:rsidRPr="00A963B3" w:rsidRDefault="00A963B3" w:rsidP="00A963B3">
            <w:pPr>
              <w:autoSpaceDE w:val="0"/>
              <w:autoSpaceDN w:val="0"/>
              <w:spacing w:line="260" w:lineRule="exact"/>
              <w:rPr>
                <w:rFonts w:ascii="標楷體" w:eastAsia="標楷體" w:hAnsi="標楷體"/>
                <w:lang w:eastAsia="zh-HK"/>
              </w:rPr>
            </w:pPr>
            <w:r w:rsidRPr="00A963B3">
              <w:rPr>
                <w:rFonts w:ascii="標楷體" w:eastAsia="標楷體" w:hAnsi="標楷體" w:cs="標楷體" w:hint="eastAsia"/>
                <w:lang w:eastAsia="zh-HK"/>
              </w:rPr>
              <w:t>2-II-4</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樂於參加討論，提供個人的觀點和意見。</w:t>
            </w:r>
          </w:p>
          <w:p w:rsidR="00A963B3" w:rsidRPr="00A963B3" w:rsidRDefault="00A963B3" w:rsidP="00A963B3">
            <w:pPr>
              <w:autoSpaceDE w:val="0"/>
              <w:autoSpaceDN w:val="0"/>
              <w:spacing w:line="260" w:lineRule="exact"/>
              <w:rPr>
                <w:rFonts w:ascii="標楷體" w:eastAsia="標楷體" w:hAnsi="標楷體"/>
                <w:lang w:eastAsia="zh-HK"/>
              </w:rPr>
            </w:pPr>
            <w:r w:rsidRPr="00A963B3">
              <w:rPr>
                <w:rFonts w:ascii="標楷體" w:eastAsia="標楷體" w:hAnsi="標楷體" w:cs="標楷體" w:hint="eastAsia"/>
                <w:lang w:eastAsia="zh-HK"/>
              </w:rPr>
              <w:t>2-II-5</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與他人溝通時能注重禮貌，並養成說話負責的態度。</w:t>
            </w:r>
          </w:p>
          <w:p w:rsidR="00A963B3" w:rsidRPr="00A963B3" w:rsidRDefault="00A963B3" w:rsidP="00A963B3">
            <w:pPr>
              <w:autoSpaceDE w:val="0"/>
              <w:autoSpaceDN w:val="0"/>
              <w:spacing w:line="260" w:lineRule="exact"/>
              <w:rPr>
                <w:rFonts w:ascii="標楷體" w:eastAsia="標楷體" w:hAnsi="標楷體"/>
                <w:lang w:eastAsia="zh-HK"/>
              </w:rPr>
            </w:pPr>
            <w:r w:rsidRPr="00A963B3">
              <w:rPr>
                <w:rFonts w:ascii="標楷體" w:eastAsia="標楷體" w:hAnsi="標楷體" w:cs="標楷體" w:hint="eastAsia"/>
                <w:lang w:eastAsia="zh-HK"/>
              </w:rPr>
              <w:t>3-II-1</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運用注音符號，理解生字新詞，提升閱讀效能。</w:t>
            </w:r>
          </w:p>
          <w:p w:rsidR="00A963B3" w:rsidRPr="00A963B3" w:rsidRDefault="00A963B3" w:rsidP="00A963B3">
            <w:pPr>
              <w:autoSpaceDE w:val="0"/>
              <w:autoSpaceDN w:val="0"/>
              <w:spacing w:line="260" w:lineRule="exact"/>
              <w:rPr>
                <w:rFonts w:ascii="標楷體" w:eastAsia="標楷體" w:hAnsi="標楷體"/>
                <w:lang w:eastAsia="zh-HK"/>
              </w:rPr>
            </w:pPr>
            <w:r w:rsidRPr="00A963B3">
              <w:rPr>
                <w:rFonts w:ascii="標楷體" w:eastAsia="標楷體" w:hAnsi="標楷體" w:cs="標楷體" w:hint="eastAsia"/>
                <w:lang w:eastAsia="zh-HK"/>
              </w:rPr>
              <w:t>4-II-1</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認識常用國字至少1,800字，使用1,200字。</w:t>
            </w:r>
          </w:p>
          <w:p w:rsidR="00A963B3" w:rsidRPr="00A963B3" w:rsidRDefault="00A963B3" w:rsidP="00A963B3">
            <w:pPr>
              <w:autoSpaceDE w:val="0"/>
              <w:autoSpaceDN w:val="0"/>
              <w:spacing w:line="260" w:lineRule="exact"/>
              <w:rPr>
                <w:rFonts w:ascii="標楷體" w:eastAsia="標楷體" w:hAnsi="標楷體"/>
                <w:lang w:eastAsia="zh-HK"/>
              </w:rPr>
            </w:pPr>
            <w:r w:rsidRPr="00A963B3">
              <w:rPr>
                <w:rFonts w:ascii="標楷體" w:eastAsia="標楷體" w:hAnsi="標楷體" w:cs="標楷體" w:hint="eastAsia"/>
                <w:lang w:eastAsia="zh-HK"/>
              </w:rPr>
              <w:t>4-II-2</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利用共同部件，擴充識字量。</w:t>
            </w:r>
          </w:p>
          <w:p w:rsidR="00A963B3" w:rsidRPr="00A963B3" w:rsidRDefault="00A963B3" w:rsidP="00A963B3">
            <w:pPr>
              <w:autoSpaceDE w:val="0"/>
              <w:autoSpaceDN w:val="0"/>
              <w:spacing w:line="260" w:lineRule="exact"/>
              <w:rPr>
                <w:rFonts w:ascii="標楷體" w:eastAsia="標楷體" w:hAnsi="標楷體"/>
                <w:lang w:eastAsia="zh-HK"/>
              </w:rPr>
            </w:pPr>
            <w:r w:rsidRPr="00A963B3">
              <w:rPr>
                <w:rFonts w:ascii="標楷體" w:eastAsia="標楷體" w:hAnsi="標楷體" w:cs="標楷體" w:hint="eastAsia"/>
                <w:lang w:eastAsia="zh-HK"/>
              </w:rPr>
              <w:t>4-II-4</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能分辨形近、音近字詞，並正確使用。</w:t>
            </w:r>
          </w:p>
          <w:p w:rsidR="00A963B3" w:rsidRPr="00A963B3" w:rsidRDefault="00A963B3" w:rsidP="00A963B3">
            <w:pPr>
              <w:autoSpaceDE w:val="0"/>
              <w:autoSpaceDN w:val="0"/>
              <w:spacing w:line="260" w:lineRule="exact"/>
              <w:rPr>
                <w:rFonts w:ascii="標楷體" w:eastAsia="標楷體" w:hAnsi="標楷體"/>
                <w:lang w:eastAsia="zh-HK"/>
              </w:rPr>
            </w:pPr>
            <w:r w:rsidRPr="00A963B3">
              <w:rPr>
                <w:rFonts w:ascii="標楷體" w:eastAsia="標楷體" w:hAnsi="標楷體" w:cs="標楷體" w:hint="eastAsia"/>
                <w:lang w:eastAsia="zh-HK"/>
              </w:rPr>
              <w:t>5-II-1</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以</w:t>
            </w:r>
            <w:r w:rsidRPr="00A963B3">
              <w:rPr>
                <w:rFonts w:ascii="標楷體" w:eastAsia="標楷體" w:hAnsi="標楷體" w:cs="標楷體" w:hint="eastAsia"/>
                <w:lang w:eastAsia="zh-HK"/>
              </w:rPr>
              <w:lastRenderedPageBreak/>
              <w:t>適切的速率朗讀文本，表現抑揚頓挫與情感。</w:t>
            </w:r>
          </w:p>
          <w:p w:rsidR="00A963B3" w:rsidRPr="00A963B3" w:rsidRDefault="00A963B3" w:rsidP="00A963B3">
            <w:pPr>
              <w:autoSpaceDE w:val="0"/>
              <w:autoSpaceDN w:val="0"/>
              <w:spacing w:line="260" w:lineRule="exact"/>
              <w:rPr>
                <w:rFonts w:ascii="標楷體" w:eastAsia="標楷體" w:hAnsi="標楷體"/>
                <w:lang w:eastAsia="zh-HK"/>
              </w:rPr>
            </w:pPr>
            <w:r w:rsidRPr="00A963B3">
              <w:rPr>
                <w:rFonts w:ascii="標楷體" w:eastAsia="標楷體" w:hAnsi="標楷體" w:cs="標楷體" w:hint="eastAsia"/>
                <w:lang w:eastAsia="zh-HK"/>
              </w:rPr>
              <w:t>5-II-4</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掌握句子和段落的意義與主要概念。</w:t>
            </w:r>
          </w:p>
          <w:p w:rsidR="00A963B3" w:rsidRPr="00A963B3" w:rsidRDefault="00A963B3" w:rsidP="00A963B3">
            <w:pPr>
              <w:autoSpaceDE w:val="0"/>
              <w:autoSpaceDN w:val="0"/>
              <w:spacing w:line="260" w:lineRule="exact"/>
              <w:rPr>
                <w:rFonts w:ascii="標楷體" w:eastAsia="標楷體" w:hAnsi="標楷體"/>
                <w:lang w:eastAsia="zh-HK"/>
              </w:rPr>
            </w:pPr>
            <w:r w:rsidRPr="00A963B3">
              <w:rPr>
                <w:rFonts w:ascii="標楷體" w:eastAsia="標楷體" w:hAnsi="標楷體" w:cs="標楷體" w:hint="eastAsia"/>
                <w:lang w:eastAsia="zh-HK"/>
              </w:rPr>
              <w:t>5-II-6</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運用適合學習階段的摘要策略，擷取大意。</w:t>
            </w:r>
          </w:p>
          <w:p w:rsidR="00A963B3" w:rsidRPr="00A963B3" w:rsidRDefault="00A963B3" w:rsidP="00A963B3">
            <w:pPr>
              <w:autoSpaceDE w:val="0"/>
              <w:autoSpaceDN w:val="0"/>
              <w:spacing w:line="260" w:lineRule="exact"/>
              <w:rPr>
                <w:rFonts w:ascii="標楷體" w:eastAsia="標楷體" w:hAnsi="標楷體"/>
                <w:lang w:eastAsia="zh-HK"/>
              </w:rPr>
            </w:pPr>
            <w:r w:rsidRPr="00A963B3">
              <w:rPr>
                <w:rFonts w:ascii="標楷體" w:eastAsia="標楷體" w:hAnsi="標楷體" w:cs="標楷體" w:hint="eastAsia"/>
                <w:lang w:eastAsia="zh-HK"/>
              </w:rPr>
              <w:t>5-II-8</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運用預測、推論、提問等策略，增進對文本的理解。</w:t>
            </w:r>
          </w:p>
          <w:p w:rsidR="00A963B3" w:rsidRPr="00A963B3" w:rsidRDefault="00A963B3" w:rsidP="00A963B3">
            <w:pPr>
              <w:autoSpaceDE w:val="0"/>
              <w:autoSpaceDN w:val="0"/>
              <w:spacing w:line="260" w:lineRule="exact"/>
              <w:rPr>
                <w:rFonts w:ascii="標楷體" w:eastAsia="標楷體" w:hAnsi="標楷體"/>
                <w:lang w:eastAsia="zh-HK"/>
              </w:rPr>
            </w:pPr>
            <w:r w:rsidRPr="00A963B3">
              <w:rPr>
                <w:rFonts w:ascii="標楷體" w:eastAsia="標楷體" w:hAnsi="標楷體" w:cs="標楷體" w:hint="eastAsia"/>
                <w:lang w:eastAsia="zh-HK"/>
              </w:rPr>
              <w:t>6-II-1</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根據表達需要，使用各種標點符號。</w:t>
            </w:r>
          </w:p>
          <w:p w:rsidR="00A963B3" w:rsidRPr="00A963B3" w:rsidRDefault="00A963B3" w:rsidP="00A963B3">
            <w:pPr>
              <w:autoSpaceDE w:val="0"/>
              <w:autoSpaceDN w:val="0"/>
              <w:spacing w:line="260" w:lineRule="exact"/>
              <w:rPr>
                <w:rFonts w:ascii="標楷體" w:eastAsia="標楷體" w:hAnsi="標楷體"/>
                <w:lang w:eastAsia="zh-HK"/>
              </w:rPr>
            </w:pPr>
            <w:r w:rsidRPr="00A963B3">
              <w:rPr>
                <w:rFonts w:ascii="標楷體" w:eastAsia="標楷體" w:hAnsi="標楷體" w:cs="標楷體" w:hint="eastAsia"/>
                <w:lang w:eastAsia="zh-HK"/>
              </w:rPr>
              <w:t>6-II-2</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培養感受力、想像力等寫作基本能力。</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lang w:eastAsia="zh-HK"/>
              </w:rPr>
              <w:t>6-II-6</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運用改寫、縮寫、擴寫等技巧寫作。</w:t>
            </w:r>
          </w:p>
        </w:tc>
        <w:tc>
          <w:tcPr>
            <w:tcW w:w="1556"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autoSpaceDE w:val="0"/>
              <w:autoSpaceDN w:val="0"/>
              <w:spacing w:line="260" w:lineRule="exact"/>
              <w:rPr>
                <w:rFonts w:ascii="標楷體" w:eastAsia="標楷體" w:hAnsi="標楷體"/>
                <w:lang w:eastAsia="zh-HK"/>
              </w:rPr>
            </w:pPr>
            <w:r w:rsidRPr="00A963B3">
              <w:rPr>
                <w:rFonts w:ascii="標楷體" w:eastAsia="標楷體" w:hAnsi="標楷體" w:cs="標楷體" w:hint="eastAsia"/>
                <w:lang w:eastAsia="zh-HK"/>
              </w:rPr>
              <w:lastRenderedPageBreak/>
              <w:t>Ab-II-1</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1,800個常用字的字形、字音和字義。</w:t>
            </w:r>
          </w:p>
          <w:p w:rsidR="00A963B3" w:rsidRPr="00A963B3" w:rsidRDefault="00A963B3" w:rsidP="00A963B3">
            <w:pPr>
              <w:autoSpaceDE w:val="0"/>
              <w:autoSpaceDN w:val="0"/>
              <w:spacing w:line="260" w:lineRule="exact"/>
              <w:rPr>
                <w:rFonts w:ascii="標楷體" w:eastAsia="標楷體" w:hAnsi="標楷體"/>
                <w:lang w:eastAsia="zh-HK"/>
              </w:rPr>
            </w:pPr>
            <w:r w:rsidRPr="00A963B3">
              <w:rPr>
                <w:rFonts w:ascii="標楷體" w:eastAsia="標楷體" w:hAnsi="標楷體" w:cs="標楷體" w:hint="eastAsia"/>
                <w:lang w:eastAsia="zh-HK"/>
              </w:rPr>
              <w:t>Ab-II-2</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1,200個常用字的使用。</w:t>
            </w:r>
          </w:p>
          <w:p w:rsidR="00A963B3" w:rsidRPr="00A963B3" w:rsidRDefault="00A963B3" w:rsidP="00A963B3">
            <w:pPr>
              <w:autoSpaceDE w:val="0"/>
              <w:autoSpaceDN w:val="0"/>
              <w:spacing w:line="260" w:lineRule="exact"/>
              <w:rPr>
                <w:rFonts w:ascii="標楷體" w:eastAsia="標楷體" w:hAnsi="標楷體"/>
                <w:lang w:eastAsia="zh-HK"/>
              </w:rPr>
            </w:pPr>
            <w:r w:rsidRPr="00A963B3">
              <w:rPr>
                <w:rFonts w:ascii="標楷體" w:eastAsia="標楷體" w:hAnsi="標楷體" w:cs="標楷體" w:hint="eastAsia"/>
                <w:lang w:eastAsia="zh-HK"/>
              </w:rPr>
              <w:t>Ab-II-9</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量詞的運用。</w:t>
            </w:r>
          </w:p>
          <w:p w:rsidR="00A963B3" w:rsidRPr="00A963B3" w:rsidRDefault="00A963B3" w:rsidP="00A963B3">
            <w:pPr>
              <w:autoSpaceDE w:val="0"/>
              <w:autoSpaceDN w:val="0"/>
              <w:spacing w:line="260" w:lineRule="exact"/>
              <w:rPr>
                <w:rFonts w:ascii="標楷體" w:eastAsia="標楷體" w:hAnsi="標楷體"/>
                <w:lang w:eastAsia="zh-HK"/>
              </w:rPr>
            </w:pPr>
            <w:r w:rsidRPr="00A963B3">
              <w:rPr>
                <w:rFonts w:ascii="標楷體" w:eastAsia="標楷體" w:hAnsi="標楷體" w:cs="標楷體" w:hint="eastAsia"/>
                <w:lang w:eastAsia="zh-HK"/>
              </w:rPr>
              <w:lastRenderedPageBreak/>
              <w:t>Ac-II-2</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各種基本句型。</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lang w:eastAsia="zh-HK"/>
              </w:rPr>
              <w:t>Ad-II-3</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故事、童詩、現代散文等。</w:t>
            </w:r>
          </w:p>
        </w:tc>
        <w:tc>
          <w:tcPr>
            <w:tcW w:w="3672"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pacing w:line="260" w:lineRule="exact"/>
              <w:rPr>
                <w:rFonts w:ascii="標楷體" w:eastAsia="標楷體" w:hAnsi="標楷體"/>
              </w:rPr>
            </w:pPr>
            <w:r w:rsidRPr="00A963B3">
              <w:rPr>
                <w:rFonts w:ascii="標楷體" w:eastAsia="標楷體" w:hAnsi="標楷體" w:cs="標楷體" w:hint="eastAsia"/>
              </w:rPr>
              <w:lastRenderedPageBreak/>
              <w:t>第肆單元：奇幻故事屋</w:t>
            </w:r>
          </w:p>
          <w:p w:rsidR="00A963B3" w:rsidRPr="00A963B3" w:rsidRDefault="00A963B3" w:rsidP="00A963B3">
            <w:pPr>
              <w:spacing w:line="260" w:lineRule="exact"/>
              <w:rPr>
                <w:rFonts w:ascii="標楷體" w:eastAsia="標楷體" w:hAnsi="標楷體"/>
              </w:rPr>
            </w:pPr>
            <w:r w:rsidRPr="00A963B3">
              <w:rPr>
                <w:rFonts w:ascii="標楷體" w:eastAsia="標楷體" w:hAnsi="標楷體" w:cs="標楷體" w:hint="eastAsia"/>
                <w:bCs/>
                <w:lang w:eastAsia="zh-HK"/>
              </w:rPr>
              <w:t>第十二課</w:t>
            </w:r>
            <w:r w:rsidRPr="00A963B3">
              <w:rPr>
                <w:rFonts w:ascii="標楷體" w:eastAsia="標楷體" w:hAnsi="標楷體" w:cs="標楷體" w:hint="eastAsia"/>
                <w:bCs/>
              </w:rPr>
              <w:t xml:space="preserve"> </w:t>
            </w:r>
            <w:r w:rsidRPr="00A963B3">
              <w:rPr>
                <w:rFonts w:ascii="標楷體" w:eastAsia="標楷體" w:hAnsi="標楷體" w:cs="標楷體" w:hint="eastAsia"/>
                <w:bCs/>
                <w:lang w:eastAsia="zh-HK"/>
              </w:rPr>
              <w:t>掉進一個兔子洞</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活動一  主題思考</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1.教師請學生觀察本課單元頁，分別複習前兩課學過的奇幻故事，並依本課課名思考單元主題的關係。</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2.教師引導學生依課名預測內容，默讀課文後比較文章與自己</w:t>
            </w:r>
            <w:r w:rsidRPr="00A963B3">
              <w:rPr>
                <w:rFonts w:ascii="標楷體" w:eastAsia="標楷體" w:hAnsi="標楷體" w:cs="標楷體" w:hint="eastAsia"/>
                <w:bCs/>
              </w:rPr>
              <w:lastRenderedPageBreak/>
              <w:t>的想法差異並說出全課重點。</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3.學生分段朗讀，教師指導朗讀之流暢性後，學生依不同分組朗讀課文，並回顧本節學習歷程。</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活動二  字詞識寫</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1.學生朗讀課文，認讀語句、分析語詞和生字，圈出本課多音字並依教師指導理解詞義的方法嘗試解說語詞意義。</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2.教師配合語文百寶箱「1我會寫字」，引導學生將本課生字分為「舊經驗重組字」、「上下、左右、內外部件組合」的生字做分類識讀教學，再依字形結構，指導學生正確書寫。</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3.教師引導學生完成習作第一大題並回顧本節學習歷程。</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活動三  內容深究</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1.學生細讀課文，依教師提問、個人經驗、觀察課文圖片、預測、推論與想像，分組討論並理解課文內容。</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2.學生分段閱讀課文，教師提問引導學生回答、理解並整理段落大意。</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3.教師提問引導學生回顧第十、十一的課文，完成習作第四大題，並回顧本節學習歷程。</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活動四  形式深究</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1.教師配合語文百寶箱「2量詞有畫面」，引導學生觀察發現使用不同量詞時意思不同，呈現的畫面感也不同。</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2.教師配合語文百寶箱「3奇幻世界真有趣」，引導學生觀察發現「一……就……」讓主角身體快</w:t>
            </w:r>
            <w:r w:rsidRPr="00A963B3">
              <w:rPr>
                <w:rFonts w:ascii="標楷體" w:eastAsia="標楷體" w:hAnsi="標楷體" w:cs="標楷體" w:hint="eastAsia"/>
                <w:bCs/>
              </w:rPr>
              <w:lastRenderedPageBreak/>
              <w:t>速變大變小、主角參加了奇怪的活動，加強了故事奇幻的感覺。</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3.教師指導學生適當斷句、強調語氣朗讀課文，學生練習後上臺發表。</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4.教師引導學生完成習作第二、三大題並回顧本節學習歷程。</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活動五  議題探究</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1.教師提問引導學生依課文三個小標題重述本課內容並回想本單元三課內容，說出單元名稱奇幻故事屋的神奇變化之處。</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2.教師提問引導學生細說本課故事內容、整理課文大意，說出課文主旨</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3.教師分享分享繪本《愛麗絲夢遊奇境┼鏡中奇緣》中「愛麗絲夢遊奇境」的部分，引導學生說出本課以詩歌表述故事。</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4.教師引導學生依學生習作第五大題引導，於作文簿完成接寫故事，教師批閱後分享學生文章優美文句並予講評鼓勵。</w:t>
            </w:r>
          </w:p>
          <w:p w:rsidR="00A963B3" w:rsidRPr="00A963B3" w:rsidRDefault="00A963B3" w:rsidP="00A963B3">
            <w:pPr>
              <w:spacing w:line="260" w:lineRule="exact"/>
              <w:rPr>
                <w:rFonts w:ascii="標楷體" w:eastAsia="標楷體" w:hAnsi="標楷體"/>
                <w:bCs/>
                <w:lang w:eastAsia="zh-HK"/>
              </w:rPr>
            </w:pPr>
            <w:r w:rsidRPr="00A963B3">
              <w:rPr>
                <w:rFonts w:ascii="標楷體" w:eastAsia="標楷體" w:hAnsi="標楷體" w:cs="標楷體" w:hint="eastAsia"/>
                <w:bCs/>
              </w:rPr>
              <w:t>5.回顧本節學習歷程</w:t>
            </w:r>
          </w:p>
        </w:tc>
        <w:tc>
          <w:tcPr>
            <w:tcW w:w="566" w:type="dxa"/>
            <w:tcBorders>
              <w:top w:val="single" w:sz="4" w:space="0" w:color="auto"/>
              <w:left w:val="single" w:sz="4" w:space="0" w:color="auto"/>
              <w:bottom w:val="single" w:sz="4" w:space="0" w:color="auto"/>
              <w:right w:val="single" w:sz="4" w:space="0" w:color="auto"/>
            </w:tcBorders>
          </w:tcPr>
          <w:p w:rsidR="00A963B3" w:rsidRPr="00A963B3" w:rsidRDefault="00A963B3" w:rsidP="00122C3C">
            <w:pPr>
              <w:spacing w:line="260" w:lineRule="exact"/>
              <w:jc w:val="center"/>
              <w:rPr>
                <w:rFonts w:ascii="標楷體" w:eastAsia="標楷體" w:hAnsi="標楷體"/>
                <w:bCs/>
                <w:snapToGrid w:val="0"/>
                <w:kern w:val="0"/>
              </w:rPr>
            </w:pPr>
            <w:r w:rsidRPr="00A963B3">
              <w:rPr>
                <w:rFonts w:ascii="標楷體" w:eastAsia="標楷體" w:hAnsi="標楷體" w:cs="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rsidR="00A963B3" w:rsidRPr="00A963B3" w:rsidRDefault="00A963B3" w:rsidP="002E0DB3">
            <w:pPr>
              <w:spacing w:line="260" w:lineRule="exact"/>
              <w:ind w:rightChars="-50" w:right="-120"/>
              <w:rPr>
                <w:rFonts w:ascii="標楷體" w:eastAsia="標楷體" w:hAnsi="標楷體"/>
                <w:bCs/>
                <w:lang w:eastAsia="zh-HK"/>
              </w:rPr>
            </w:pPr>
            <w:r w:rsidRPr="00A963B3">
              <w:rPr>
                <w:rFonts w:ascii="標楷體" w:eastAsia="標楷體" w:hAnsi="標楷體" w:cs="標楷體" w:hint="eastAsia"/>
                <w:bCs/>
                <w:lang w:eastAsia="zh-HK"/>
              </w:rPr>
              <w:t>1.教用版課本、習作</w:t>
            </w:r>
          </w:p>
          <w:p w:rsidR="00A963B3" w:rsidRPr="00A963B3" w:rsidRDefault="00A963B3" w:rsidP="002E0DB3">
            <w:pPr>
              <w:spacing w:line="260" w:lineRule="exact"/>
              <w:ind w:rightChars="-50" w:right="-120"/>
              <w:rPr>
                <w:rFonts w:ascii="標楷體" w:eastAsia="標楷體" w:hAnsi="標楷體"/>
                <w:bCs/>
                <w:lang w:eastAsia="zh-HK"/>
              </w:rPr>
            </w:pPr>
            <w:r w:rsidRPr="00A963B3">
              <w:rPr>
                <w:rFonts w:ascii="標楷體" w:eastAsia="標楷體" w:hAnsi="標楷體" w:cs="標楷體" w:hint="eastAsia"/>
                <w:bCs/>
              </w:rPr>
              <w:t>2</w:t>
            </w:r>
            <w:r w:rsidRPr="00A963B3">
              <w:rPr>
                <w:rFonts w:ascii="標楷體" w:eastAsia="標楷體" w:hAnsi="標楷體" w:cs="標楷體" w:hint="eastAsia"/>
                <w:bCs/>
                <w:lang w:eastAsia="zh-HK"/>
              </w:rPr>
              <w:t>.電子教科書</w:t>
            </w:r>
          </w:p>
          <w:p w:rsidR="00A963B3" w:rsidRPr="00A963B3" w:rsidRDefault="00A963B3" w:rsidP="002E0DB3">
            <w:pPr>
              <w:spacing w:line="260" w:lineRule="exact"/>
              <w:ind w:rightChars="-50" w:right="-120"/>
              <w:rPr>
                <w:rFonts w:ascii="標楷體" w:eastAsia="標楷體" w:hAnsi="標楷體"/>
                <w:bCs/>
              </w:rPr>
            </w:pPr>
            <w:r w:rsidRPr="00A963B3">
              <w:rPr>
                <w:rFonts w:ascii="標楷體" w:eastAsia="標楷體" w:hAnsi="標楷體" w:cs="標楷體" w:hint="eastAsia"/>
                <w:bCs/>
              </w:rPr>
              <w:t>3</w:t>
            </w:r>
            <w:r w:rsidRPr="00A963B3">
              <w:rPr>
                <w:rFonts w:ascii="標楷體" w:eastAsia="標楷體" w:hAnsi="標楷體" w:cs="標楷體" w:hint="eastAsia"/>
                <w:bCs/>
                <w:lang w:eastAsia="zh-HK"/>
              </w:rPr>
              <w:t>.《愛麗絲夢遊奇境》</w:t>
            </w:r>
          </w:p>
        </w:tc>
        <w:tc>
          <w:tcPr>
            <w:tcW w:w="1484" w:type="dxa"/>
            <w:tcBorders>
              <w:top w:val="single" w:sz="4" w:space="0" w:color="auto"/>
              <w:left w:val="single" w:sz="4" w:space="0" w:color="auto"/>
              <w:bottom w:val="single" w:sz="4" w:space="0" w:color="auto"/>
              <w:right w:val="single" w:sz="4" w:space="0" w:color="auto"/>
            </w:tcBorders>
          </w:tcPr>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1.</w:t>
            </w:r>
            <w:r w:rsidR="00A963B3" w:rsidRPr="00A963B3">
              <w:rPr>
                <w:rFonts w:ascii="標楷體" w:eastAsia="標楷體" w:hAnsi="標楷體" w:cs="標楷體" w:hint="eastAsia"/>
                <w:bCs/>
              </w:rPr>
              <w:t>口頭評量</w:t>
            </w:r>
          </w:p>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2.</w:t>
            </w:r>
            <w:r w:rsidR="00A963B3" w:rsidRPr="00A963B3">
              <w:rPr>
                <w:rFonts w:ascii="標楷體" w:eastAsia="標楷體" w:hAnsi="標楷體" w:cs="標楷體" w:hint="eastAsia"/>
                <w:bCs/>
              </w:rPr>
              <w:t>實作評量</w:t>
            </w:r>
          </w:p>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3.</w:t>
            </w:r>
            <w:r w:rsidR="00A963B3" w:rsidRPr="00A963B3">
              <w:rPr>
                <w:rFonts w:ascii="標楷體" w:eastAsia="標楷體" w:hAnsi="標楷體" w:cs="標楷體" w:hint="eastAsia"/>
                <w:bCs/>
              </w:rPr>
              <w:t>觀察評量</w:t>
            </w:r>
          </w:p>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4.</w:t>
            </w:r>
            <w:r w:rsidR="00A963B3" w:rsidRPr="00A963B3">
              <w:rPr>
                <w:rFonts w:ascii="標楷體" w:eastAsia="標楷體" w:hAnsi="標楷體" w:cs="標楷體" w:hint="eastAsia"/>
                <w:bCs/>
              </w:rPr>
              <w:t>作業評量</w:t>
            </w:r>
          </w:p>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5.</w:t>
            </w:r>
            <w:r w:rsidR="00A963B3" w:rsidRPr="00A963B3">
              <w:rPr>
                <w:rFonts w:ascii="標楷體" w:eastAsia="標楷體" w:hAnsi="標楷體" w:cs="標楷體" w:hint="eastAsia"/>
                <w:bCs/>
              </w:rPr>
              <w:t>小組互動表現</w:t>
            </w:r>
          </w:p>
          <w:p w:rsidR="00A963B3" w:rsidRPr="00A963B3" w:rsidRDefault="002E0DB3" w:rsidP="00A963B3">
            <w:pPr>
              <w:spacing w:line="260" w:lineRule="exact"/>
              <w:ind w:rightChars="-50" w:right="-120"/>
              <w:rPr>
                <w:rFonts w:ascii="標楷體" w:eastAsia="標楷體" w:hAnsi="標楷體"/>
                <w:bCs/>
              </w:rPr>
            </w:pPr>
            <w:r>
              <w:rPr>
                <w:rFonts w:ascii="標楷體" w:eastAsia="標楷體" w:hAnsi="標楷體" w:cs="標楷體" w:hint="eastAsia"/>
                <w:bCs/>
              </w:rPr>
              <w:t>6.</w:t>
            </w:r>
            <w:r w:rsidR="00A963B3" w:rsidRPr="00A963B3">
              <w:rPr>
                <w:rFonts w:ascii="標楷體" w:eastAsia="標楷體" w:hAnsi="標楷體" w:cs="標楷體" w:hint="eastAsia"/>
                <w:bCs/>
              </w:rPr>
              <w:t>學習態度</w:t>
            </w:r>
          </w:p>
        </w:tc>
        <w:tc>
          <w:tcPr>
            <w:tcW w:w="1427" w:type="dxa"/>
            <w:tcBorders>
              <w:top w:val="single" w:sz="4" w:space="0" w:color="auto"/>
              <w:left w:val="single" w:sz="4" w:space="0" w:color="auto"/>
              <w:bottom w:val="single" w:sz="4" w:space="0" w:color="auto"/>
              <w:right w:val="single" w:sz="4" w:space="0" w:color="auto"/>
            </w:tcBorders>
          </w:tcPr>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【閱讀素養教育】</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閱E6 發展向文本提問的能力。</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閱E12 培養喜愛閱讀的態度。</w:t>
            </w:r>
          </w:p>
          <w:p w:rsidR="00A963B3" w:rsidRPr="002E0DB3" w:rsidRDefault="00A963B3" w:rsidP="00A963B3">
            <w:pPr>
              <w:spacing w:line="260" w:lineRule="exact"/>
              <w:ind w:rightChars="49" w:right="118"/>
              <w:rPr>
                <w:rFonts w:ascii="標楷體" w:eastAsia="標楷體" w:hAnsi="標楷體"/>
                <w:bCs/>
              </w:rPr>
            </w:pPr>
            <w:r w:rsidRPr="002E0DB3">
              <w:rPr>
                <w:rFonts w:ascii="標楷體" w:eastAsia="標楷體" w:hAnsi="標楷體" w:cs="DFKaiShu-SB-Estd-BF" w:hint="eastAsia"/>
                <w:bCs/>
              </w:rPr>
              <w:t>閱E14 喜</w:t>
            </w:r>
            <w:r w:rsidRPr="002E0DB3">
              <w:rPr>
                <w:rFonts w:ascii="標楷體" w:eastAsia="標楷體" w:hAnsi="標楷體" w:cs="DFKaiShu-SB-Estd-BF" w:hint="eastAsia"/>
                <w:bCs/>
              </w:rPr>
              <w:lastRenderedPageBreak/>
              <w:t>歡與他人討論、分享自己閱讀的文本。</w:t>
            </w:r>
          </w:p>
        </w:tc>
        <w:tc>
          <w:tcPr>
            <w:tcW w:w="1823"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pacing w:after="180"/>
              <w:rPr>
                <w:rFonts w:ascii="標楷體" w:eastAsia="標楷體" w:hAnsi="標楷體"/>
                <w:color w:val="0070C0"/>
              </w:rPr>
            </w:pPr>
          </w:p>
        </w:tc>
      </w:tr>
      <w:tr w:rsidR="00A963B3" w:rsidRPr="00A963B3" w:rsidTr="00122C3C">
        <w:trPr>
          <w:trHeight w:val="761"/>
        </w:trPr>
        <w:tc>
          <w:tcPr>
            <w:tcW w:w="770" w:type="dxa"/>
            <w:tcBorders>
              <w:top w:val="single" w:sz="4" w:space="0" w:color="auto"/>
              <w:left w:val="single" w:sz="4" w:space="0" w:color="auto"/>
              <w:bottom w:val="single" w:sz="4" w:space="0" w:color="auto"/>
              <w:right w:val="single" w:sz="4" w:space="0" w:color="auto"/>
            </w:tcBorders>
          </w:tcPr>
          <w:p w:rsidR="00A963B3" w:rsidRPr="00A963B3" w:rsidRDefault="00A963B3" w:rsidP="00122C3C">
            <w:pPr>
              <w:spacing w:line="260" w:lineRule="exact"/>
              <w:rPr>
                <w:rFonts w:ascii="標楷體" w:eastAsia="標楷體" w:hAnsi="標楷體"/>
                <w:snapToGrid w:val="0"/>
                <w:kern w:val="0"/>
              </w:rPr>
            </w:pPr>
            <w:r w:rsidRPr="00A963B3">
              <w:rPr>
                <w:rFonts w:ascii="標楷體" w:eastAsia="標楷體" w:hAnsi="標楷體" w:cs="標楷體" w:hint="eastAsia"/>
                <w:snapToGrid w:val="0"/>
                <w:kern w:val="0"/>
              </w:rPr>
              <w:lastRenderedPageBreak/>
              <w:t>第十八週</w:t>
            </w:r>
          </w:p>
          <w:p w:rsidR="00A963B3" w:rsidRPr="00A963B3" w:rsidRDefault="00A963B3" w:rsidP="00122C3C">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rPr>
                <w:rFonts w:ascii="標楷體" w:eastAsia="標楷體" w:hAnsi="標楷體"/>
              </w:rPr>
            </w:pPr>
            <w:r w:rsidRPr="00A963B3">
              <w:rPr>
                <w:rFonts w:ascii="標楷體" w:eastAsia="標楷體" w:hAnsi="標楷體" w:cs="標楷體" w:hint="eastAsia"/>
                <w:bCs/>
              </w:rPr>
              <w:t>國-E-A1 認識國語文的重要性，培養國語文的興趣，能運用國語文認識自我、表現自我，奠定終</w:t>
            </w:r>
            <w:r w:rsidRPr="00A963B3">
              <w:rPr>
                <w:rFonts w:ascii="標楷體" w:eastAsia="標楷體" w:hAnsi="標楷體" w:cs="標楷體" w:hint="eastAsia"/>
                <w:bCs/>
              </w:rPr>
              <w:lastRenderedPageBreak/>
              <w:t>身學習的基礎。</w:t>
            </w:r>
          </w:p>
          <w:p w:rsidR="00A963B3" w:rsidRPr="00A963B3" w:rsidRDefault="00A963B3" w:rsidP="00A963B3">
            <w:pPr>
              <w:rPr>
                <w:rFonts w:ascii="標楷體" w:eastAsia="標楷體" w:hAnsi="標楷體"/>
              </w:rPr>
            </w:pPr>
            <w:r w:rsidRPr="00A963B3">
              <w:rPr>
                <w:rFonts w:ascii="標楷體" w:eastAsia="標楷體" w:hAnsi="標楷體" w:cs="標楷體" w:hint="eastAsia"/>
                <w:bCs/>
              </w:rPr>
              <w:t>國-E-A2 透過國語文學習，掌握文本要旨、發展學習及解決問題策略、初探邏輯思維，並透過體驗與實踐，處理日常生活問題。</w:t>
            </w:r>
          </w:p>
          <w:p w:rsidR="00A963B3" w:rsidRPr="00A963B3" w:rsidRDefault="00A963B3" w:rsidP="00A963B3">
            <w:pPr>
              <w:rPr>
                <w:rFonts w:ascii="標楷體" w:eastAsia="標楷體" w:hAnsi="標楷體"/>
              </w:rPr>
            </w:pPr>
            <w:r w:rsidRPr="00A963B3">
              <w:rPr>
                <w:rFonts w:ascii="標楷體" w:eastAsia="標楷體" w:hAnsi="標楷體" w:cs="標楷體" w:hint="eastAsia"/>
                <w:bCs/>
              </w:rPr>
              <w:lastRenderedPageBreak/>
              <w:t>國-E-B1 理解與運用國語文在日常生活中學習體察他人的感受，並給予適當的回應，以達成溝通及互動的目標。</w:t>
            </w:r>
          </w:p>
          <w:p w:rsidR="00A963B3" w:rsidRPr="00A963B3" w:rsidRDefault="00A963B3" w:rsidP="00A963B3">
            <w:pPr>
              <w:rPr>
                <w:rFonts w:ascii="標楷體" w:eastAsia="標楷體" w:hAnsi="標楷體"/>
              </w:rPr>
            </w:pPr>
            <w:r w:rsidRPr="00A963B3">
              <w:rPr>
                <w:rFonts w:ascii="標楷體" w:eastAsia="標楷體" w:hAnsi="標楷體" w:cs="標楷體" w:hint="eastAsia"/>
                <w:bCs/>
              </w:rPr>
              <w:t>國-E-C1 閱讀各類文本，從</w:t>
            </w:r>
            <w:r w:rsidRPr="00A963B3">
              <w:rPr>
                <w:rFonts w:ascii="標楷體" w:eastAsia="標楷體" w:hAnsi="標楷體" w:cs="標楷體" w:hint="eastAsia"/>
                <w:bCs/>
              </w:rPr>
              <w:lastRenderedPageBreak/>
              <w:t>中培養是非判斷的能力，以了解自己與所處社會的關係，培養同理心與責任感，關懷自然生態與增進公民意識。</w:t>
            </w:r>
          </w:p>
          <w:p w:rsidR="00A963B3" w:rsidRPr="00A963B3" w:rsidRDefault="00A963B3" w:rsidP="00A963B3">
            <w:pPr>
              <w:rPr>
                <w:rFonts w:ascii="標楷體" w:eastAsia="標楷體" w:hAnsi="標楷體"/>
              </w:rPr>
            </w:pPr>
            <w:r w:rsidRPr="00A963B3">
              <w:rPr>
                <w:rFonts w:ascii="標楷體" w:eastAsia="標楷體" w:hAnsi="標楷體" w:cs="標楷體" w:hint="eastAsia"/>
                <w:bCs/>
              </w:rPr>
              <w:t>國-E-C2 與他人互動</w:t>
            </w:r>
            <w:r w:rsidRPr="00A963B3">
              <w:rPr>
                <w:rFonts w:ascii="標楷體" w:eastAsia="標楷體" w:hAnsi="標楷體" w:cs="標楷體" w:hint="eastAsia"/>
                <w:bCs/>
              </w:rPr>
              <w:lastRenderedPageBreak/>
              <w:t>時，能適切運用語文能力表達個人想法，理解與包容不同意見，樂於參與學校及社區活動，體會團隊合作的重要性。</w:t>
            </w:r>
          </w:p>
        </w:tc>
        <w:tc>
          <w:tcPr>
            <w:tcW w:w="1535"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lastRenderedPageBreak/>
              <w:t>1-II-3 聽懂適合程度的詩歌、戲劇，並說出聆聽內容的要點。</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1-II-4 根據話語情境，分辨內容是否切題，理解主要內容和情感，並與對方互動。</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2-II-2 運用適當詞語、正確語法表達想法。</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2-II-4 樂於參加討論，提供個人的觀點和意見。</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3-II-1 運用注音符號，理</w:t>
            </w:r>
            <w:r w:rsidRPr="00A963B3">
              <w:rPr>
                <w:rFonts w:ascii="標楷體" w:eastAsia="標楷體" w:hAnsi="標楷體" w:cs="標楷體" w:hint="eastAsia"/>
                <w:bCs/>
              </w:rPr>
              <w:lastRenderedPageBreak/>
              <w:t>解生字新詞，提升閱讀效能。</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4-II-1 認識常用國字至少1,800字，使用1,200字。</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4-II-2 利用共同部件，擴充識字量。</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4-II-4 能分辨形近、音近字詞，並正確使用。</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5-II-3 讀懂與學習階段相符的文本。</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5-II-4 掌握句子和段落的意義與主要概念。</w:t>
            </w:r>
          </w:p>
          <w:p w:rsidR="00A963B3" w:rsidRPr="00A963B3" w:rsidRDefault="00A963B3" w:rsidP="00A963B3">
            <w:pPr>
              <w:autoSpaceDE w:val="0"/>
              <w:autoSpaceDN w:val="0"/>
              <w:spacing w:line="260" w:lineRule="exact"/>
              <w:rPr>
                <w:rFonts w:ascii="標楷體" w:eastAsia="標楷體" w:hAnsi="標楷體"/>
                <w:lang w:eastAsia="zh-HK"/>
              </w:rPr>
            </w:pPr>
            <w:r w:rsidRPr="00A963B3">
              <w:rPr>
                <w:rFonts w:ascii="標楷體" w:eastAsia="標楷體" w:hAnsi="標楷體" w:cs="標楷體" w:hint="eastAsia"/>
                <w:lang w:eastAsia="zh-HK"/>
              </w:rPr>
              <w:t>5-II-8</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運用預測、推論、提問等策略，增進對文本的理解。</w:t>
            </w:r>
          </w:p>
          <w:p w:rsidR="00A963B3" w:rsidRPr="00A963B3" w:rsidRDefault="00A963B3" w:rsidP="00A963B3">
            <w:pPr>
              <w:autoSpaceDE w:val="0"/>
              <w:autoSpaceDN w:val="0"/>
              <w:spacing w:line="260" w:lineRule="exact"/>
              <w:rPr>
                <w:rFonts w:ascii="標楷體" w:eastAsia="標楷體" w:hAnsi="標楷體"/>
                <w:lang w:eastAsia="zh-HK"/>
              </w:rPr>
            </w:pPr>
            <w:r w:rsidRPr="00A963B3">
              <w:rPr>
                <w:rFonts w:ascii="標楷體" w:eastAsia="標楷體" w:hAnsi="標楷體" w:cs="標楷體" w:hint="eastAsia"/>
                <w:lang w:eastAsia="zh-HK"/>
              </w:rPr>
              <w:t>6-II-1</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根據表達需要，使用各種標點符號。</w:t>
            </w:r>
          </w:p>
          <w:p w:rsidR="00A963B3" w:rsidRPr="00A963B3" w:rsidRDefault="00A963B3" w:rsidP="00A963B3">
            <w:pPr>
              <w:autoSpaceDE w:val="0"/>
              <w:autoSpaceDN w:val="0"/>
              <w:spacing w:line="260" w:lineRule="exact"/>
              <w:rPr>
                <w:rFonts w:ascii="標楷體" w:eastAsia="標楷體" w:hAnsi="標楷體"/>
                <w:lang w:eastAsia="zh-HK"/>
              </w:rPr>
            </w:pPr>
            <w:r w:rsidRPr="00A963B3">
              <w:rPr>
                <w:rFonts w:ascii="標楷體" w:eastAsia="標楷體" w:hAnsi="標楷體" w:cs="標楷體" w:hint="eastAsia"/>
                <w:lang w:eastAsia="zh-HK"/>
              </w:rPr>
              <w:t>6-II-2</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培養感受力、</w:t>
            </w:r>
            <w:r w:rsidRPr="00A963B3">
              <w:rPr>
                <w:rFonts w:ascii="標楷體" w:eastAsia="標楷體" w:hAnsi="標楷體" w:cs="標楷體" w:hint="eastAsia"/>
                <w:lang w:eastAsia="zh-HK"/>
              </w:rPr>
              <w:lastRenderedPageBreak/>
              <w:t>想像力等寫作基本能力。</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lang w:eastAsia="zh-HK"/>
              </w:rPr>
              <w:t>6-II-6</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運用改寫、縮寫、擴寫等技巧寫作。</w:t>
            </w:r>
          </w:p>
        </w:tc>
        <w:tc>
          <w:tcPr>
            <w:tcW w:w="1556"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lastRenderedPageBreak/>
              <w:t>Ab-II-1 1,800個常用字的字形、字音和字義。</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Ab-II-2 1,200個常用字的使用。</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Ac-II-2 各種基本句型。</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Ac-II-3 基礎複句的意義。</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Ac-II-4 各類文句的語氣與意義。</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Ad-II-2 篇章的大意、主旨與簡單結構。</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Bb-II-5 記敘文本的結構。</w:t>
            </w:r>
          </w:p>
        </w:tc>
        <w:tc>
          <w:tcPr>
            <w:tcW w:w="3672"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pacing w:line="260" w:lineRule="exact"/>
              <w:rPr>
                <w:rFonts w:ascii="標楷體" w:eastAsia="標楷體" w:hAnsi="標楷體"/>
              </w:rPr>
            </w:pPr>
            <w:r w:rsidRPr="00A963B3">
              <w:rPr>
                <w:rFonts w:ascii="標楷體" w:eastAsia="標楷體" w:hAnsi="標楷體" w:cs="標楷體" w:hint="eastAsia"/>
              </w:rPr>
              <w:t>第肆單元：奇幻故事屋</w:t>
            </w:r>
          </w:p>
          <w:p w:rsidR="00A963B3" w:rsidRPr="00A963B3" w:rsidRDefault="00A963B3" w:rsidP="00A963B3">
            <w:pPr>
              <w:spacing w:line="260" w:lineRule="exact"/>
              <w:rPr>
                <w:rFonts w:ascii="標楷體" w:eastAsia="標楷體" w:hAnsi="標楷體"/>
              </w:rPr>
            </w:pPr>
            <w:r w:rsidRPr="00A963B3">
              <w:rPr>
                <w:rFonts w:ascii="標楷體" w:eastAsia="標楷體" w:hAnsi="標楷體" w:cs="標楷體" w:hint="eastAsia"/>
                <w:bCs/>
              </w:rPr>
              <w:t>統整活動</w:t>
            </w:r>
            <w:r w:rsidRPr="00A963B3">
              <w:rPr>
                <w:rFonts w:ascii="標楷體" w:eastAsia="標楷體" w:hAnsi="標楷體" w:cs="標楷體" w:hint="eastAsia"/>
                <w:bCs/>
                <w:lang w:eastAsia="zh-HK"/>
              </w:rPr>
              <w:t>四</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活動一  善用形容寫句子</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1.教師引導學生觀察課本中的插圖，朗讀並比較兩位小朋友的介紹，比較並說出哪一句介紹富有想像力。</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2.教師引導學生朗讀課本例句，說出想像力是沒有親眼見過，單憑想法編造出來的，加入神奇的想像會讓事物更有趣。</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3.教師引導學生依「小試身手」提問，發揮想像力說出自己的想法並回顧本節學習歷程。</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活動二  詩歌改寫成記敘文</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1.教師引導學生朗讀課文上下兩句說明，比較兩個例句的異同。</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2.教師教師引導學生朗讀課本一小節詩歌，並比較下方改寫的記敘文，說出下方的句子接續，加入連接詞和想像力變成了記敘文。</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3.教師引導學生分組選擇第十二</w:t>
            </w:r>
            <w:r w:rsidRPr="00A963B3">
              <w:rPr>
                <w:rFonts w:ascii="標楷體" w:eastAsia="標楷體" w:hAnsi="標楷體" w:cs="標楷體" w:hint="eastAsia"/>
                <w:bCs/>
              </w:rPr>
              <w:lastRenderedPageBreak/>
              <w:t>課課文其它小節，練習用學得的方法把詩歌改寫為記敘文。</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活動三  邊讀邊想做筆記</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1.教師提問引導學生說出閱讀時可以幫助我們更了解文章內容和整理自己想法的方法。</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2.教師介紹閱讀時依文章內容做筆記，整理文童重點，邊看邊想並記下自己的想法，有助進一步了解文章內容。</w:t>
            </w:r>
          </w:p>
          <w:p w:rsidR="00A963B3" w:rsidRPr="00A963B3" w:rsidRDefault="00A963B3" w:rsidP="00A963B3">
            <w:pPr>
              <w:spacing w:line="260" w:lineRule="exact"/>
              <w:rPr>
                <w:rFonts w:ascii="標楷體" w:eastAsia="標楷體" w:hAnsi="標楷體"/>
                <w:bCs/>
                <w:lang w:eastAsia="zh-HK"/>
              </w:rPr>
            </w:pPr>
            <w:r w:rsidRPr="00A963B3">
              <w:rPr>
                <w:rFonts w:ascii="標楷體" w:eastAsia="標楷體" w:hAnsi="標楷體" w:cs="標楷體" w:hint="eastAsia"/>
                <w:bCs/>
              </w:rPr>
              <w:t>3.教師引導學生閱讀習作統整活動四短文，練習畫重點、做筆記回答問題，並回顧本節學習歷程。</w:t>
            </w:r>
          </w:p>
        </w:tc>
        <w:tc>
          <w:tcPr>
            <w:tcW w:w="566" w:type="dxa"/>
            <w:tcBorders>
              <w:top w:val="single" w:sz="4" w:space="0" w:color="auto"/>
              <w:left w:val="single" w:sz="4" w:space="0" w:color="auto"/>
              <w:bottom w:val="single" w:sz="4" w:space="0" w:color="auto"/>
              <w:right w:val="single" w:sz="4" w:space="0" w:color="auto"/>
            </w:tcBorders>
          </w:tcPr>
          <w:p w:rsidR="00A963B3" w:rsidRPr="00A963B3" w:rsidRDefault="00A963B3" w:rsidP="00122C3C">
            <w:pPr>
              <w:spacing w:line="260" w:lineRule="exact"/>
              <w:jc w:val="center"/>
              <w:rPr>
                <w:rFonts w:ascii="標楷體" w:eastAsia="標楷體" w:hAnsi="標楷體"/>
                <w:bCs/>
                <w:snapToGrid w:val="0"/>
                <w:kern w:val="0"/>
              </w:rPr>
            </w:pPr>
            <w:r w:rsidRPr="00A963B3">
              <w:rPr>
                <w:rFonts w:ascii="標楷體" w:eastAsia="標楷體" w:hAnsi="標楷體" w:cs="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rsidR="00A963B3" w:rsidRPr="00A963B3" w:rsidRDefault="00A963B3" w:rsidP="002E0DB3">
            <w:pPr>
              <w:spacing w:line="260" w:lineRule="exact"/>
              <w:ind w:rightChars="-50" w:right="-120"/>
              <w:rPr>
                <w:rFonts w:ascii="標楷體" w:eastAsia="標楷體" w:hAnsi="標楷體"/>
                <w:bCs/>
                <w:lang w:eastAsia="zh-HK"/>
              </w:rPr>
            </w:pPr>
            <w:r w:rsidRPr="00A963B3">
              <w:rPr>
                <w:rFonts w:ascii="標楷體" w:eastAsia="標楷體" w:hAnsi="標楷體" w:cs="標楷體" w:hint="eastAsia"/>
                <w:bCs/>
              </w:rPr>
              <w:t>1.教用版</w:t>
            </w:r>
            <w:r w:rsidRPr="00A963B3">
              <w:rPr>
                <w:rFonts w:ascii="標楷體" w:eastAsia="標楷體" w:hAnsi="標楷體" w:cs="標楷體" w:hint="eastAsia"/>
                <w:bCs/>
                <w:lang w:eastAsia="zh-HK"/>
              </w:rPr>
              <w:t>課本、習作</w:t>
            </w:r>
          </w:p>
          <w:p w:rsidR="00A963B3" w:rsidRPr="00A963B3" w:rsidRDefault="00A963B3" w:rsidP="002E0DB3">
            <w:pPr>
              <w:spacing w:line="260" w:lineRule="exact"/>
              <w:ind w:rightChars="-50" w:right="-120"/>
              <w:rPr>
                <w:rFonts w:ascii="標楷體" w:eastAsia="標楷體" w:hAnsi="標楷體"/>
                <w:bCs/>
              </w:rPr>
            </w:pPr>
            <w:r w:rsidRPr="00A963B3">
              <w:rPr>
                <w:rFonts w:ascii="標楷體" w:eastAsia="標楷體" w:hAnsi="標楷體" w:cs="標楷體" w:hint="eastAsia"/>
                <w:bCs/>
              </w:rPr>
              <w:t>2.電子教科書</w:t>
            </w:r>
          </w:p>
        </w:tc>
        <w:tc>
          <w:tcPr>
            <w:tcW w:w="1484" w:type="dxa"/>
            <w:tcBorders>
              <w:top w:val="single" w:sz="4" w:space="0" w:color="auto"/>
              <w:left w:val="single" w:sz="4" w:space="0" w:color="auto"/>
              <w:bottom w:val="single" w:sz="4" w:space="0" w:color="auto"/>
              <w:right w:val="single" w:sz="4" w:space="0" w:color="auto"/>
            </w:tcBorders>
          </w:tcPr>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1.</w:t>
            </w:r>
            <w:r w:rsidR="00A963B3" w:rsidRPr="00A963B3">
              <w:rPr>
                <w:rFonts w:ascii="標楷體" w:eastAsia="標楷體" w:hAnsi="標楷體" w:cs="標楷體" w:hint="eastAsia"/>
                <w:bCs/>
              </w:rPr>
              <w:t>口頭評量</w:t>
            </w:r>
          </w:p>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2.</w:t>
            </w:r>
            <w:r w:rsidR="00A963B3" w:rsidRPr="00A963B3">
              <w:rPr>
                <w:rFonts w:ascii="標楷體" w:eastAsia="標楷體" w:hAnsi="標楷體" w:cs="標楷體" w:hint="eastAsia"/>
                <w:bCs/>
              </w:rPr>
              <w:t>實作評量</w:t>
            </w:r>
          </w:p>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3.</w:t>
            </w:r>
            <w:r w:rsidR="00A963B3" w:rsidRPr="00A963B3">
              <w:rPr>
                <w:rFonts w:ascii="標楷體" w:eastAsia="標楷體" w:hAnsi="標楷體" w:cs="標楷體" w:hint="eastAsia"/>
                <w:bCs/>
              </w:rPr>
              <w:t>觀察評量</w:t>
            </w:r>
          </w:p>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4.</w:t>
            </w:r>
            <w:r w:rsidR="00A963B3" w:rsidRPr="00A963B3">
              <w:rPr>
                <w:rFonts w:ascii="標楷體" w:eastAsia="標楷體" w:hAnsi="標楷體" w:cs="標楷體" w:hint="eastAsia"/>
                <w:bCs/>
              </w:rPr>
              <w:t>作業評量</w:t>
            </w:r>
          </w:p>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5.</w:t>
            </w:r>
            <w:r w:rsidR="00A963B3" w:rsidRPr="00A963B3">
              <w:rPr>
                <w:rFonts w:ascii="標楷體" w:eastAsia="標楷體" w:hAnsi="標楷體" w:cs="標楷體" w:hint="eastAsia"/>
                <w:bCs/>
              </w:rPr>
              <w:t>小組互動表現</w:t>
            </w:r>
          </w:p>
          <w:p w:rsidR="00A963B3" w:rsidRPr="00A963B3" w:rsidRDefault="002E0DB3" w:rsidP="00A963B3">
            <w:pPr>
              <w:spacing w:line="260" w:lineRule="exact"/>
              <w:ind w:rightChars="-50" w:right="-120"/>
              <w:rPr>
                <w:rFonts w:ascii="標楷體" w:eastAsia="標楷體" w:hAnsi="標楷體"/>
                <w:bCs/>
              </w:rPr>
            </w:pPr>
            <w:r>
              <w:rPr>
                <w:rFonts w:ascii="標楷體" w:eastAsia="標楷體" w:hAnsi="標楷體" w:cs="標楷體" w:hint="eastAsia"/>
                <w:bCs/>
              </w:rPr>
              <w:t>6.</w:t>
            </w:r>
            <w:r w:rsidR="00A963B3" w:rsidRPr="00A963B3">
              <w:rPr>
                <w:rFonts w:ascii="標楷體" w:eastAsia="標楷體" w:hAnsi="標楷體" w:cs="標楷體" w:hint="eastAsia"/>
                <w:bCs/>
              </w:rPr>
              <w:t>學習態度</w:t>
            </w:r>
          </w:p>
        </w:tc>
        <w:tc>
          <w:tcPr>
            <w:tcW w:w="1427" w:type="dxa"/>
            <w:tcBorders>
              <w:top w:val="single" w:sz="4" w:space="0" w:color="auto"/>
              <w:left w:val="single" w:sz="4" w:space="0" w:color="auto"/>
              <w:bottom w:val="single" w:sz="4" w:space="0" w:color="auto"/>
              <w:right w:val="single" w:sz="4" w:space="0" w:color="auto"/>
            </w:tcBorders>
          </w:tcPr>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【閱讀素養教育】</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閱E2 認識與領域相關的文本類型與寫作題材。</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閱E6 發展向文本提問的能力。</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閱E7 發展詮釋、反思、評鑑文本的能力。</w:t>
            </w:r>
          </w:p>
        </w:tc>
        <w:tc>
          <w:tcPr>
            <w:tcW w:w="1823"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pacing w:after="180"/>
              <w:rPr>
                <w:rFonts w:ascii="標楷體" w:eastAsia="標楷體" w:hAnsi="標楷體"/>
                <w:color w:val="0070C0"/>
              </w:rPr>
            </w:pPr>
          </w:p>
        </w:tc>
      </w:tr>
      <w:tr w:rsidR="00A963B3" w:rsidRPr="00A963B3" w:rsidTr="00122C3C">
        <w:trPr>
          <w:trHeight w:val="761"/>
        </w:trPr>
        <w:tc>
          <w:tcPr>
            <w:tcW w:w="770" w:type="dxa"/>
            <w:tcBorders>
              <w:top w:val="single" w:sz="4" w:space="0" w:color="auto"/>
              <w:left w:val="single" w:sz="4" w:space="0" w:color="auto"/>
              <w:bottom w:val="single" w:sz="4" w:space="0" w:color="auto"/>
              <w:right w:val="single" w:sz="4" w:space="0" w:color="auto"/>
            </w:tcBorders>
          </w:tcPr>
          <w:p w:rsidR="00A963B3" w:rsidRPr="00A963B3" w:rsidRDefault="00A963B3" w:rsidP="00122C3C">
            <w:pPr>
              <w:spacing w:line="260" w:lineRule="exact"/>
              <w:rPr>
                <w:rFonts w:ascii="標楷體" w:eastAsia="標楷體" w:hAnsi="標楷體"/>
                <w:snapToGrid w:val="0"/>
                <w:kern w:val="0"/>
              </w:rPr>
            </w:pPr>
            <w:r w:rsidRPr="00A963B3">
              <w:rPr>
                <w:rFonts w:ascii="標楷體" w:eastAsia="標楷體" w:hAnsi="標楷體" w:cs="標楷體" w:hint="eastAsia"/>
                <w:snapToGrid w:val="0"/>
                <w:kern w:val="0"/>
              </w:rPr>
              <w:lastRenderedPageBreak/>
              <w:t>第十九週</w:t>
            </w:r>
          </w:p>
          <w:p w:rsidR="00A963B3" w:rsidRPr="00A963B3" w:rsidRDefault="00A963B3" w:rsidP="00122C3C">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rsidR="00A963B3" w:rsidRPr="00A963B3" w:rsidRDefault="00A963B3" w:rsidP="00B04BFE">
            <w:pPr>
              <w:rPr>
                <w:rFonts w:ascii="標楷體" w:eastAsia="標楷體" w:hAnsi="標楷體"/>
              </w:rPr>
            </w:pPr>
            <w:r w:rsidRPr="00A963B3">
              <w:rPr>
                <w:rFonts w:ascii="標楷體" w:eastAsia="標楷體" w:hAnsi="標楷體" w:cs="標楷體" w:hint="eastAsia"/>
                <w:bCs/>
              </w:rPr>
              <w:t>國-E-A2 透過國語文學</w:t>
            </w:r>
            <w:r w:rsidRPr="00A963B3">
              <w:rPr>
                <w:rFonts w:ascii="標楷體" w:eastAsia="標楷體" w:hAnsi="標楷體" w:cs="標楷體" w:hint="eastAsia"/>
                <w:bCs/>
              </w:rPr>
              <w:lastRenderedPageBreak/>
              <w:t>習，掌握文本要旨、發展學習及解決問題策略、初探邏輯思維，並透過體驗與實踐，處理日常生活問題。</w:t>
            </w:r>
          </w:p>
          <w:p w:rsidR="00A963B3" w:rsidRPr="00A963B3" w:rsidRDefault="00A963B3" w:rsidP="00B04BFE">
            <w:pPr>
              <w:rPr>
                <w:rFonts w:ascii="標楷體" w:eastAsia="標楷體" w:hAnsi="標楷體"/>
              </w:rPr>
            </w:pPr>
            <w:r w:rsidRPr="00A963B3">
              <w:rPr>
                <w:rFonts w:ascii="標楷體" w:eastAsia="標楷體" w:hAnsi="標楷體" w:cs="標楷體" w:hint="eastAsia"/>
                <w:bCs/>
              </w:rPr>
              <w:t>國-E-B1 理解與運用國語文在日常生活中</w:t>
            </w:r>
            <w:r w:rsidRPr="00A963B3">
              <w:rPr>
                <w:rFonts w:ascii="標楷體" w:eastAsia="標楷體" w:hAnsi="標楷體" w:cs="標楷體" w:hint="eastAsia"/>
                <w:bCs/>
              </w:rPr>
              <w:lastRenderedPageBreak/>
              <w:t>學習體察他人的感受，並給予適當的回應，以達成溝通及互動的目標。</w:t>
            </w:r>
          </w:p>
          <w:p w:rsidR="00A963B3" w:rsidRPr="00A963B3" w:rsidRDefault="00A963B3" w:rsidP="00B04BFE">
            <w:pPr>
              <w:rPr>
                <w:rFonts w:ascii="標楷體" w:eastAsia="標楷體" w:hAnsi="標楷體"/>
              </w:rPr>
            </w:pPr>
            <w:r w:rsidRPr="00A963B3">
              <w:rPr>
                <w:rFonts w:ascii="標楷體" w:eastAsia="標楷體" w:hAnsi="標楷體" w:cs="標楷體" w:hint="eastAsia"/>
                <w:bCs/>
              </w:rPr>
              <w:t>國-E-C2 與他人互動時，能適切運用語文能力表達個人想法，理解與</w:t>
            </w:r>
            <w:r w:rsidRPr="00A963B3">
              <w:rPr>
                <w:rFonts w:ascii="標楷體" w:eastAsia="標楷體" w:hAnsi="標楷體" w:cs="標楷體" w:hint="eastAsia"/>
                <w:bCs/>
              </w:rPr>
              <w:lastRenderedPageBreak/>
              <w:t>包容不同意見，樂於參與學校及社區活動，體會團隊合作的重要性。</w:t>
            </w:r>
          </w:p>
        </w:tc>
        <w:tc>
          <w:tcPr>
            <w:tcW w:w="1535" w:type="dxa"/>
            <w:tcBorders>
              <w:top w:val="single" w:sz="4" w:space="0" w:color="auto"/>
              <w:left w:val="single" w:sz="4" w:space="0" w:color="auto"/>
              <w:bottom w:val="single" w:sz="4" w:space="0" w:color="auto"/>
              <w:right w:val="single" w:sz="4" w:space="0" w:color="auto"/>
            </w:tcBorders>
          </w:tcPr>
          <w:p w:rsidR="00A963B3" w:rsidRPr="00A963B3" w:rsidRDefault="00A963B3" w:rsidP="00B04BFE">
            <w:pPr>
              <w:autoSpaceDE w:val="0"/>
              <w:autoSpaceDN w:val="0"/>
              <w:spacing w:line="260" w:lineRule="exact"/>
              <w:rPr>
                <w:rFonts w:ascii="標楷體" w:eastAsia="標楷體" w:hAnsi="標楷體"/>
                <w:lang w:eastAsia="zh-HK"/>
              </w:rPr>
            </w:pPr>
            <w:r w:rsidRPr="00A963B3">
              <w:rPr>
                <w:rFonts w:ascii="標楷體" w:eastAsia="標楷體" w:hAnsi="標楷體" w:cs="標楷體" w:hint="eastAsia"/>
                <w:lang w:eastAsia="zh-HK"/>
              </w:rPr>
              <w:lastRenderedPageBreak/>
              <w:t>1-II-1</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聆聽時能讓對方充分表達意見。</w:t>
            </w:r>
          </w:p>
          <w:p w:rsidR="00A963B3" w:rsidRPr="00A963B3" w:rsidRDefault="00A963B3" w:rsidP="00B04BFE">
            <w:pPr>
              <w:autoSpaceDE w:val="0"/>
              <w:autoSpaceDN w:val="0"/>
              <w:spacing w:line="260" w:lineRule="exact"/>
              <w:rPr>
                <w:rFonts w:ascii="標楷體" w:eastAsia="標楷體" w:hAnsi="標楷體"/>
                <w:lang w:eastAsia="zh-HK"/>
              </w:rPr>
            </w:pPr>
            <w:r w:rsidRPr="00A963B3">
              <w:rPr>
                <w:rFonts w:ascii="標楷體" w:eastAsia="標楷體" w:hAnsi="標楷體" w:cs="標楷體" w:hint="eastAsia"/>
                <w:lang w:eastAsia="zh-HK"/>
              </w:rPr>
              <w:t>2-II-1</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用清晰語音、</w:t>
            </w:r>
            <w:r w:rsidRPr="00A963B3">
              <w:rPr>
                <w:rFonts w:ascii="標楷體" w:eastAsia="標楷體" w:hAnsi="標楷體" w:cs="標楷體" w:hint="eastAsia"/>
                <w:lang w:eastAsia="zh-HK"/>
              </w:rPr>
              <w:lastRenderedPageBreak/>
              <w:t>適當語速和音量說話。</w:t>
            </w:r>
          </w:p>
          <w:p w:rsidR="00A963B3" w:rsidRPr="00A963B3" w:rsidRDefault="00A963B3" w:rsidP="00B04BFE">
            <w:pPr>
              <w:autoSpaceDE w:val="0"/>
              <w:autoSpaceDN w:val="0"/>
              <w:spacing w:line="260" w:lineRule="exact"/>
              <w:rPr>
                <w:rFonts w:ascii="標楷體" w:eastAsia="標楷體" w:hAnsi="標楷體"/>
                <w:lang w:eastAsia="zh-HK"/>
              </w:rPr>
            </w:pPr>
            <w:r w:rsidRPr="00A963B3">
              <w:rPr>
                <w:rFonts w:ascii="標楷體" w:eastAsia="標楷體" w:hAnsi="標楷體" w:cs="標楷體" w:hint="eastAsia"/>
                <w:lang w:eastAsia="zh-HK"/>
              </w:rPr>
              <w:t>2-II-2 運用適當詞語、正確語法表達想法。</w:t>
            </w:r>
          </w:p>
          <w:p w:rsidR="00A963B3" w:rsidRPr="00A963B3" w:rsidRDefault="00A963B3" w:rsidP="00B04BFE">
            <w:pPr>
              <w:autoSpaceDE w:val="0"/>
              <w:autoSpaceDN w:val="0"/>
              <w:spacing w:line="260" w:lineRule="exact"/>
              <w:rPr>
                <w:rFonts w:ascii="標楷體" w:eastAsia="標楷體" w:hAnsi="標楷體"/>
                <w:lang w:eastAsia="zh-HK"/>
              </w:rPr>
            </w:pPr>
            <w:r w:rsidRPr="00A963B3">
              <w:rPr>
                <w:rFonts w:ascii="標楷體" w:eastAsia="標楷體" w:hAnsi="標楷體" w:cs="標楷體" w:hint="eastAsia"/>
                <w:lang w:eastAsia="zh-HK"/>
              </w:rPr>
              <w:t>2-II-4</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樂於參加討論，提供個人的觀點和意見。</w:t>
            </w:r>
          </w:p>
          <w:p w:rsidR="00A963B3" w:rsidRPr="00A963B3" w:rsidRDefault="00A963B3" w:rsidP="00B04BFE">
            <w:pPr>
              <w:autoSpaceDE w:val="0"/>
              <w:autoSpaceDN w:val="0"/>
              <w:spacing w:line="260" w:lineRule="exact"/>
              <w:rPr>
                <w:rFonts w:ascii="標楷體" w:eastAsia="標楷體" w:hAnsi="標楷體"/>
                <w:lang w:eastAsia="zh-HK"/>
              </w:rPr>
            </w:pPr>
            <w:r w:rsidRPr="00A963B3">
              <w:rPr>
                <w:rFonts w:ascii="標楷體" w:eastAsia="標楷體" w:hAnsi="標楷體" w:cs="標楷體" w:hint="eastAsia"/>
                <w:lang w:eastAsia="zh-HK"/>
              </w:rPr>
              <w:t>3-II-2</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運用注音符號，檢索資訊，吸收新知。</w:t>
            </w:r>
          </w:p>
          <w:p w:rsidR="00A963B3" w:rsidRPr="00A963B3" w:rsidRDefault="00A963B3" w:rsidP="00B04BFE">
            <w:pPr>
              <w:autoSpaceDE w:val="0"/>
              <w:autoSpaceDN w:val="0"/>
              <w:spacing w:line="260" w:lineRule="exact"/>
              <w:rPr>
                <w:rFonts w:ascii="標楷體" w:eastAsia="標楷體" w:hAnsi="標楷體"/>
                <w:lang w:eastAsia="zh-HK"/>
              </w:rPr>
            </w:pPr>
            <w:r w:rsidRPr="00A963B3">
              <w:rPr>
                <w:rFonts w:ascii="標楷體" w:eastAsia="標楷體" w:hAnsi="標楷體" w:cs="標楷體" w:hint="eastAsia"/>
                <w:lang w:eastAsia="zh-HK"/>
              </w:rPr>
              <w:t>5-II-1</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以適切的速率朗讀文本，表現抑揚頓挫與情感。</w:t>
            </w:r>
          </w:p>
          <w:p w:rsidR="00A963B3" w:rsidRPr="00A963B3" w:rsidRDefault="00A963B3" w:rsidP="00B04BFE">
            <w:pPr>
              <w:autoSpaceDE w:val="0"/>
              <w:autoSpaceDN w:val="0"/>
              <w:spacing w:line="260" w:lineRule="exact"/>
              <w:rPr>
                <w:rFonts w:ascii="標楷體" w:eastAsia="標楷體" w:hAnsi="標楷體"/>
                <w:lang w:eastAsia="zh-HK"/>
              </w:rPr>
            </w:pPr>
            <w:r w:rsidRPr="00A963B3">
              <w:rPr>
                <w:rFonts w:ascii="標楷體" w:eastAsia="標楷體" w:hAnsi="標楷體" w:cs="標楷體" w:hint="eastAsia"/>
                <w:lang w:eastAsia="zh-HK"/>
              </w:rPr>
              <w:t>5-II-2</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理解各種標點符號的用法。</w:t>
            </w:r>
          </w:p>
          <w:p w:rsidR="00A963B3" w:rsidRPr="00A963B3" w:rsidRDefault="00A963B3" w:rsidP="00B04BFE">
            <w:pPr>
              <w:autoSpaceDE w:val="0"/>
              <w:autoSpaceDN w:val="0"/>
              <w:spacing w:line="260" w:lineRule="exact"/>
              <w:rPr>
                <w:rFonts w:ascii="標楷體" w:eastAsia="標楷體" w:hAnsi="標楷體"/>
                <w:lang w:eastAsia="zh-HK"/>
              </w:rPr>
            </w:pPr>
            <w:r w:rsidRPr="00A963B3">
              <w:rPr>
                <w:rFonts w:ascii="標楷體" w:eastAsia="標楷體" w:hAnsi="標楷體" w:cs="標楷體" w:hint="eastAsia"/>
                <w:lang w:eastAsia="zh-HK"/>
              </w:rPr>
              <w:t>5-II-3</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讀懂與學習階段相符的文本。</w:t>
            </w:r>
          </w:p>
          <w:p w:rsidR="00A963B3" w:rsidRPr="00A963B3" w:rsidRDefault="00A963B3" w:rsidP="00B04BFE">
            <w:pPr>
              <w:autoSpaceDE w:val="0"/>
              <w:autoSpaceDN w:val="0"/>
              <w:spacing w:line="260" w:lineRule="exact"/>
              <w:rPr>
                <w:rFonts w:ascii="標楷體" w:eastAsia="標楷體" w:hAnsi="標楷體"/>
                <w:lang w:eastAsia="zh-HK"/>
              </w:rPr>
            </w:pPr>
            <w:r w:rsidRPr="00A963B3">
              <w:rPr>
                <w:rFonts w:ascii="標楷體" w:eastAsia="標楷體" w:hAnsi="標楷體" w:cs="標楷體" w:hint="eastAsia"/>
                <w:lang w:eastAsia="zh-HK"/>
              </w:rPr>
              <w:t>5-II-4</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掌握句子和段落的意義與主要概念。</w:t>
            </w:r>
          </w:p>
          <w:p w:rsidR="00A963B3" w:rsidRPr="00A963B3" w:rsidRDefault="00A963B3" w:rsidP="00B04BFE">
            <w:pPr>
              <w:autoSpaceDE w:val="0"/>
              <w:autoSpaceDN w:val="0"/>
              <w:spacing w:line="260" w:lineRule="exact"/>
              <w:rPr>
                <w:rFonts w:ascii="標楷體" w:eastAsia="標楷體" w:hAnsi="標楷體"/>
                <w:lang w:eastAsia="zh-HK"/>
              </w:rPr>
            </w:pPr>
            <w:r w:rsidRPr="00A963B3">
              <w:rPr>
                <w:rFonts w:ascii="標楷體" w:eastAsia="標楷體" w:hAnsi="標楷體" w:cs="標楷體" w:hint="eastAsia"/>
                <w:lang w:eastAsia="zh-HK"/>
              </w:rPr>
              <w:t>5-II-5</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認識記敘、抒</w:t>
            </w:r>
            <w:r w:rsidRPr="00A963B3">
              <w:rPr>
                <w:rFonts w:ascii="標楷體" w:eastAsia="標楷體" w:hAnsi="標楷體" w:cs="標楷體" w:hint="eastAsia"/>
                <w:lang w:eastAsia="zh-HK"/>
              </w:rPr>
              <w:lastRenderedPageBreak/>
              <w:t>情、說明及應用文本的特徵。</w:t>
            </w:r>
          </w:p>
          <w:p w:rsidR="00A963B3" w:rsidRPr="00A963B3" w:rsidRDefault="00A963B3" w:rsidP="00B04BFE">
            <w:pPr>
              <w:autoSpaceDE w:val="0"/>
              <w:autoSpaceDN w:val="0"/>
              <w:spacing w:line="260" w:lineRule="exact"/>
              <w:rPr>
                <w:rFonts w:ascii="標楷體" w:eastAsia="標楷體" w:hAnsi="標楷體"/>
                <w:lang w:eastAsia="zh-HK"/>
              </w:rPr>
            </w:pPr>
            <w:r w:rsidRPr="00A963B3">
              <w:rPr>
                <w:rFonts w:ascii="標楷體" w:eastAsia="標楷體" w:hAnsi="標楷體" w:cs="標楷體" w:hint="eastAsia"/>
                <w:lang w:eastAsia="zh-HK"/>
              </w:rPr>
              <w:t>5-II-6</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運用適合學習階段的摘要策略，擷取大意。</w:t>
            </w:r>
          </w:p>
          <w:p w:rsidR="00A963B3" w:rsidRPr="00A963B3" w:rsidRDefault="00A963B3" w:rsidP="00B04BFE">
            <w:pPr>
              <w:autoSpaceDE w:val="0"/>
              <w:autoSpaceDN w:val="0"/>
              <w:spacing w:line="260" w:lineRule="exact"/>
              <w:rPr>
                <w:rFonts w:ascii="標楷體" w:eastAsia="標楷體" w:hAnsi="標楷體"/>
                <w:lang w:eastAsia="zh-HK"/>
              </w:rPr>
            </w:pPr>
            <w:r w:rsidRPr="00A963B3">
              <w:rPr>
                <w:rFonts w:ascii="標楷體" w:eastAsia="標楷體" w:hAnsi="標楷體" w:cs="標楷體" w:hint="eastAsia"/>
                <w:lang w:eastAsia="zh-HK"/>
              </w:rPr>
              <w:t>5-II-7</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就文本的觀點，找出支持的理由。</w:t>
            </w:r>
          </w:p>
          <w:p w:rsidR="00A963B3" w:rsidRPr="00A963B3" w:rsidRDefault="00A963B3" w:rsidP="00B04BFE">
            <w:pPr>
              <w:autoSpaceDE w:val="0"/>
              <w:autoSpaceDN w:val="0"/>
              <w:spacing w:line="260" w:lineRule="exact"/>
              <w:rPr>
                <w:rFonts w:ascii="標楷體" w:eastAsia="標楷體" w:hAnsi="標楷體"/>
                <w:lang w:eastAsia="zh-HK"/>
              </w:rPr>
            </w:pPr>
            <w:r w:rsidRPr="00A963B3">
              <w:rPr>
                <w:rFonts w:ascii="標楷體" w:eastAsia="標楷體" w:hAnsi="標楷體" w:cs="標楷體" w:hint="eastAsia"/>
                <w:lang w:eastAsia="zh-HK"/>
              </w:rPr>
              <w:t>5-II-8</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運用預測、推論、提問等策略，增進對文本的理解。</w:t>
            </w:r>
          </w:p>
          <w:p w:rsidR="00A963B3" w:rsidRPr="00A963B3" w:rsidRDefault="00A963B3" w:rsidP="00B04BFE">
            <w:pPr>
              <w:spacing w:line="260" w:lineRule="exact"/>
              <w:ind w:rightChars="-12" w:right="-29"/>
              <w:rPr>
                <w:rFonts w:ascii="標楷體" w:eastAsia="標楷體" w:hAnsi="標楷體"/>
                <w:bCs/>
              </w:rPr>
            </w:pPr>
            <w:r w:rsidRPr="00A963B3">
              <w:rPr>
                <w:rFonts w:ascii="標楷體" w:eastAsia="標楷體" w:hAnsi="標楷體" w:cs="標楷體" w:hint="eastAsia"/>
                <w:lang w:eastAsia="zh-HK"/>
              </w:rPr>
              <w:t>5-II-9</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覺察自己的閱讀理解情況，適時調整策略。</w:t>
            </w:r>
          </w:p>
        </w:tc>
        <w:tc>
          <w:tcPr>
            <w:tcW w:w="1556" w:type="dxa"/>
            <w:tcBorders>
              <w:top w:val="single" w:sz="4" w:space="0" w:color="auto"/>
              <w:left w:val="single" w:sz="4" w:space="0" w:color="auto"/>
              <w:bottom w:val="single" w:sz="4" w:space="0" w:color="auto"/>
              <w:right w:val="single" w:sz="4" w:space="0" w:color="auto"/>
            </w:tcBorders>
          </w:tcPr>
          <w:p w:rsidR="00A963B3" w:rsidRPr="00A963B3" w:rsidRDefault="00A963B3" w:rsidP="00B04BFE">
            <w:pPr>
              <w:autoSpaceDE w:val="0"/>
              <w:autoSpaceDN w:val="0"/>
              <w:spacing w:line="260" w:lineRule="exact"/>
              <w:rPr>
                <w:rFonts w:ascii="標楷體" w:eastAsia="標楷體" w:hAnsi="標楷體"/>
                <w:lang w:eastAsia="zh-HK"/>
              </w:rPr>
            </w:pPr>
            <w:r w:rsidRPr="00A963B3">
              <w:rPr>
                <w:rFonts w:ascii="標楷體" w:eastAsia="標楷體" w:hAnsi="標楷體" w:cs="標楷體" w:hint="eastAsia"/>
                <w:lang w:eastAsia="zh-HK"/>
              </w:rPr>
              <w:lastRenderedPageBreak/>
              <w:t>Ab-II-5</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3,000個常用語詞的認念。</w:t>
            </w:r>
          </w:p>
          <w:p w:rsidR="00A963B3" w:rsidRPr="00A963B3" w:rsidRDefault="00A963B3" w:rsidP="00B04BFE">
            <w:pPr>
              <w:autoSpaceDE w:val="0"/>
              <w:autoSpaceDN w:val="0"/>
              <w:spacing w:line="260" w:lineRule="exact"/>
              <w:rPr>
                <w:rFonts w:ascii="標楷體" w:eastAsia="標楷體" w:hAnsi="標楷體"/>
                <w:lang w:eastAsia="zh-HK"/>
              </w:rPr>
            </w:pPr>
            <w:r w:rsidRPr="00A963B3">
              <w:rPr>
                <w:rFonts w:ascii="標楷體" w:eastAsia="標楷體" w:hAnsi="標楷體" w:cs="標楷體" w:hint="eastAsia"/>
                <w:lang w:eastAsia="zh-HK"/>
              </w:rPr>
              <w:t>Ab-II-6</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2,000個常用</w:t>
            </w:r>
            <w:r w:rsidRPr="00A963B3">
              <w:rPr>
                <w:rFonts w:ascii="標楷體" w:eastAsia="標楷體" w:hAnsi="標楷體" w:cs="標楷體" w:hint="eastAsia"/>
                <w:lang w:eastAsia="zh-HK"/>
              </w:rPr>
              <w:lastRenderedPageBreak/>
              <w:t>語詞的使用。</w:t>
            </w:r>
          </w:p>
          <w:p w:rsidR="00A963B3" w:rsidRPr="00A963B3" w:rsidRDefault="00A963B3" w:rsidP="00B04BFE">
            <w:pPr>
              <w:autoSpaceDE w:val="0"/>
              <w:autoSpaceDN w:val="0"/>
              <w:spacing w:line="260" w:lineRule="exact"/>
              <w:rPr>
                <w:rFonts w:ascii="標楷體" w:eastAsia="標楷體" w:hAnsi="標楷體"/>
                <w:lang w:eastAsia="zh-HK"/>
              </w:rPr>
            </w:pPr>
            <w:r w:rsidRPr="00A963B3">
              <w:rPr>
                <w:rFonts w:ascii="標楷體" w:eastAsia="標楷體" w:hAnsi="標楷體" w:cs="標楷體" w:hint="eastAsia"/>
                <w:lang w:eastAsia="zh-HK"/>
              </w:rPr>
              <w:t>Ab-II-5</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3,000個常用語詞的認念。</w:t>
            </w:r>
          </w:p>
          <w:p w:rsidR="00A963B3" w:rsidRPr="00A963B3" w:rsidRDefault="00A963B3" w:rsidP="00B04BFE">
            <w:pPr>
              <w:autoSpaceDE w:val="0"/>
              <w:autoSpaceDN w:val="0"/>
              <w:spacing w:line="260" w:lineRule="exact"/>
              <w:rPr>
                <w:rFonts w:ascii="標楷體" w:eastAsia="標楷體" w:hAnsi="標楷體"/>
                <w:lang w:eastAsia="zh-HK"/>
              </w:rPr>
            </w:pPr>
            <w:r w:rsidRPr="00A963B3">
              <w:rPr>
                <w:rFonts w:ascii="標楷體" w:eastAsia="標楷體" w:hAnsi="標楷體" w:cs="標楷體" w:hint="eastAsia"/>
                <w:lang w:eastAsia="zh-HK"/>
              </w:rPr>
              <w:t>Ac-II-3</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基礎複句的意義。</w:t>
            </w:r>
          </w:p>
          <w:p w:rsidR="00A963B3" w:rsidRPr="00A963B3" w:rsidRDefault="00A963B3" w:rsidP="00B04BFE">
            <w:pPr>
              <w:autoSpaceDE w:val="0"/>
              <w:autoSpaceDN w:val="0"/>
              <w:spacing w:line="260" w:lineRule="exact"/>
              <w:rPr>
                <w:rFonts w:ascii="標楷體" w:eastAsia="標楷體" w:hAnsi="標楷體"/>
                <w:lang w:eastAsia="zh-HK"/>
              </w:rPr>
            </w:pPr>
            <w:r w:rsidRPr="00A963B3">
              <w:rPr>
                <w:rFonts w:ascii="標楷體" w:eastAsia="標楷體" w:hAnsi="標楷體" w:cs="標楷體" w:hint="eastAsia"/>
                <w:lang w:eastAsia="zh-HK"/>
              </w:rPr>
              <w:t>Ad-II-1</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意義段。</w:t>
            </w:r>
          </w:p>
          <w:p w:rsidR="00A963B3" w:rsidRPr="00A963B3" w:rsidRDefault="00A963B3" w:rsidP="00B04BFE">
            <w:pPr>
              <w:autoSpaceDE w:val="0"/>
              <w:autoSpaceDN w:val="0"/>
              <w:spacing w:line="260" w:lineRule="exact"/>
              <w:rPr>
                <w:rFonts w:ascii="標楷體" w:eastAsia="標楷體" w:hAnsi="標楷體"/>
                <w:lang w:eastAsia="zh-HK"/>
              </w:rPr>
            </w:pPr>
            <w:r w:rsidRPr="00A963B3">
              <w:rPr>
                <w:rFonts w:ascii="標楷體" w:eastAsia="標楷體" w:hAnsi="標楷體" w:cs="標楷體" w:hint="eastAsia"/>
                <w:lang w:eastAsia="zh-HK"/>
              </w:rPr>
              <w:t>Ad-II-3</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故事、童詩、現代散文等。</w:t>
            </w:r>
          </w:p>
          <w:p w:rsidR="00A963B3" w:rsidRPr="00A963B3" w:rsidRDefault="00A963B3" w:rsidP="00B04BFE">
            <w:pPr>
              <w:autoSpaceDE w:val="0"/>
              <w:autoSpaceDN w:val="0"/>
              <w:spacing w:line="260" w:lineRule="exact"/>
              <w:rPr>
                <w:rFonts w:ascii="標楷體" w:eastAsia="標楷體" w:hAnsi="標楷體"/>
                <w:lang w:eastAsia="zh-HK"/>
              </w:rPr>
            </w:pPr>
            <w:r w:rsidRPr="00A963B3">
              <w:rPr>
                <w:rFonts w:ascii="標楷體" w:eastAsia="標楷體" w:hAnsi="標楷體" w:cs="標楷體" w:hint="eastAsia"/>
                <w:lang w:eastAsia="zh-HK"/>
              </w:rPr>
              <w:t>Ad-II-2</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篇章的大意、主旨與簡單結構。</w:t>
            </w:r>
          </w:p>
          <w:p w:rsidR="00A963B3" w:rsidRPr="00A963B3" w:rsidRDefault="00A963B3" w:rsidP="00B04BFE">
            <w:pPr>
              <w:autoSpaceDE w:val="0"/>
              <w:autoSpaceDN w:val="0"/>
              <w:spacing w:line="260" w:lineRule="exact"/>
              <w:rPr>
                <w:rFonts w:ascii="標楷體" w:eastAsia="標楷體" w:hAnsi="標楷體"/>
                <w:lang w:eastAsia="zh-HK"/>
              </w:rPr>
            </w:pPr>
            <w:r w:rsidRPr="00A963B3">
              <w:rPr>
                <w:rFonts w:ascii="標楷體" w:eastAsia="標楷體" w:hAnsi="標楷體" w:cs="標楷體" w:hint="eastAsia"/>
                <w:lang w:eastAsia="zh-HK"/>
              </w:rPr>
              <w:t>Ba-II-1</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記敘文本的結構。</w:t>
            </w:r>
          </w:p>
          <w:p w:rsidR="00A963B3" w:rsidRPr="00A963B3" w:rsidRDefault="00A963B3" w:rsidP="00B04BFE">
            <w:pPr>
              <w:spacing w:line="260" w:lineRule="exact"/>
              <w:ind w:rightChars="-12" w:right="-29"/>
              <w:rPr>
                <w:rFonts w:ascii="標楷體" w:eastAsia="標楷體" w:hAnsi="標楷體"/>
                <w:bCs/>
              </w:rPr>
            </w:pPr>
            <w:r w:rsidRPr="00A963B3">
              <w:rPr>
                <w:rFonts w:ascii="標楷體" w:eastAsia="標楷體" w:hAnsi="標楷體" w:cs="標楷體" w:hint="eastAsia"/>
                <w:lang w:eastAsia="zh-HK"/>
              </w:rPr>
              <w:t>Ba-II-2</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順敘與倒敘法。</w:t>
            </w:r>
          </w:p>
        </w:tc>
        <w:tc>
          <w:tcPr>
            <w:tcW w:w="3672" w:type="dxa"/>
            <w:tcBorders>
              <w:top w:val="single" w:sz="4" w:space="0" w:color="auto"/>
              <w:left w:val="single" w:sz="4" w:space="0" w:color="auto"/>
              <w:bottom w:val="single" w:sz="4" w:space="0" w:color="auto"/>
              <w:right w:val="single" w:sz="4" w:space="0" w:color="auto"/>
            </w:tcBorders>
          </w:tcPr>
          <w:p w:rsidR="00A963B3" w:rsidRPr="00A963B3" w:rsidRDefault="00A963B3" w:rsidP="00B04BFE">
            <w:pPr>
              <w:spacing w:line="260" w:lineRule="exact"/>
              <w:rPr>
                <w:rFonts w:ascii="標楷體" w:eastAsia="標楷體" w:hAnsi="標楷體"/>
              </w:rPr>
            </w:pPr>
            <w:r w:rsidRPr="00A963B3">
              <w:rPr>
                <w:rFonts w:ascii="標楷體" w:eastAsia="標楷體" w:hAnsi="標楷體" w:cs="標楷體" w:hint="eastAsia"/>
                <w:bCs/>
              </w:rPr>
              <w:lastRenderedPageBreak/>
              <w:t>愛</w:t>
            </w:r>
            <w:r w:rsidRPr="00A963B3">
              <w:rPr>
                <w:rFonts w:ascii="標楷體" w:eastAsia="標楷體" w:hAnsi="標楷體" w:cs="標楷體" w:hint="eastAsia"/>
                <w:bCs/>
                <w:lang w:eastAsia="zh-HK"/>
              </w:rPr>
              <w:t>閱讀二：巨人傳說</w:t>
            </w:r>
          </w:p>
          <w:p w:rsidR="00A963B3" w:rsidRPr="00A963B3" w:rsidRDefault="00A963B3" w:rsidP="00B04BFE">
            <w:pPr>
              <w:spacing w:line="260" w:lineRule="exact"/>
              <w:rPr>
                <w:rFonts w:ascii="標楷體" w:eastAsia="標楷體" w:hAnsi="標楷體"/>
                <w:bCs/>
              </w:rPr>
            </w:pPr>
            <w:r w:rsidRPr="00A963B3">
              <w:rPr>
                <w:rFonts w:ascii="標楷體" w:eastAsia="標楷體" w:hAnsi="標楷體" w:cs="標楷體" w:hint="eastAsia"/>
                <w:bCs/>
              </w:rPr>
              <w:t>活動一  整體概覽</w:t>
            </w:r>
          </w:p>
          <w:p w:rsidR="00A963B3" w:rsidRPr="00A963B3" w:rsidRDefault="00A963B3" w:rsidP="00B04BFE">
            <w:pPr>
              <w:spacing w:line="260" w:lineRule="exact"/>
              <w:rPr>
                <w:rFonts w:ascii="標楷體" w:eastAsia="標楷體" w:hAnsi="標楷體"/>
                <w:bCs/>
              </w:rPr>
            </w:pPr>
            <w:r w:rsidRPr="00A963B3">
              <w:rPr>
                <w:rFonts w:ascii="標楷體" w:eastAsia="標楷體" w:hAnsi="標楷體" w:cs="標楷體" w:hint="eastAsia"/>
                <w:bCs/>
              </w:rPr>
              <w:t>1.教師引導學生依標題預測文章內容，學生複習默讀技巧標記圖片與段落關係並快速默讀課文。</w:t>
            </w:r>
          </w:p>
          <w:p w:rsidR="00A963B3" w:rsidRPr="00A963B3" w:rsidRDefault="00A963B3" w:rsidP="00B04BFE">
            <w:pPr>
              <w:spacing w:line="260" w:lineRule="exact"/>
              <w:rPr>
                <w:rFonts w:ascii="標楷體" w:eastAsia="標楷體" w:hAnsi="標楷體"/>
                <w:bCs/>
              </w:rPr>
            </w:pPr>
            <w:r w:rsidRPr="00A963B3">
              <w:rPr>
                <w:rFonts w:ascii="標楷體" w:eastAsia="標楷體" w:hAnsi="標楷體" w:cs="標楷體" w:hint="eastAsia"/>
                <w:bCs/>
              </w:rPr>
              <w:t>2.教師依課中提問引導學生標記</w:t>
            </w:r>
            <w:r w:rsidRPr="00A963B3">
              <w:rPr>
                <w:rFonts w:ascii="標楷體" w:eastAsia="標楷體" w:hAnsi="標楷體" w:cs="標楷體" w:hint="eastAsia"/>
                <w:bCs/>
              </w:rPr>
              <w:lastRenderedPageBreak/>
              <w:t>重點、概覽全文。</w:t>
            </w:r>
          </w:p>
          <w:p w:rsidR="00A963B3" w:rsidRPr="00A963B3" w:rsidRDefault="00A963B3" w:rsidP="00B04BFE">
            <w:pPr>
              <w:spacing w:line="260" w:lineRule="exact"/>
              <w:rPr>
                <w:rFonts w:ascii="標楷體" w:eastAsia="標楷體" w:hAnsi="標楷體"/>
                <w:bCs/>
              </w:rPr>
            </w:pPr>
            <w:r w:rsidRPr="00A963B3">
              <w:rPr>
                <w:rFonts w:ascii="標楷體" w:eastAsia="標楷體" w:hAnsi="標楷體" w:cs="標楷體" w:hint="eastAsia"/>
                <w:bCs/>
              </w:rPr>
              <w:t>3.教師引導學生分組討論各段提問並上臺發表，教師總結講評整理本文大意。</w:t>
            </w:r>
          </w:p>
          <w:p w:rsidR="00A963B3" w:rsidRPr="00A963B3" w:rsidRDefault="00A963B3" w:rsidP="00B04BFE">
            <w:pPr>
              <w:spacing w:line="260" w:lineRule="exact"/>
              <w:rPr>
                <w:rFonts w:ascii="標楷體" w:eastAsia="標楷體" w:hAnsi="標楷體"/>
                <w:bCs/>
              </w:rPr>
            </w:pPr>
            <w:r w:rsidRPr="00A963B3">
              <w:rPr>
                <w:rFonts w:ascii="標楷體" w:eastAsia="標楷體" w:hAnsi="標楷體" w:cs="標楷體" w:hint="eastAsia"/>
                <w:bCs/>
              </w:rPr>
              <w:t>活動二  策略引導</w:t>
            </w:r>
          </w:p>
          <w:p w:rsidR="00A963B3" w:rsidRPr="00A963B3" w:rsidRDefault="00A963B3" w:rsidP="00B04BFE">
            <w:pPr>
              <w:spacing w:line="260" w:lineRule="exact"/>
              <w:rPr>
                <w:rFonts w:ascii="標楷體" w:eastAsia="標楷體" w:hAnsi="標楷體"/>
                <w:bCs/>
              </w:rPr>
            </w:pPr>
            <w:r w:rsidRPr="00A963B3">
              <w:rPr>
                <w:rFonts w:ascii="標楷體" w:eastAsia="標楷體" w:hAnsi="標楷體" w:cs="標楷體" w:hint="eastAsia"/>
                <w:bCs/>
              </w:rPr>
              <w:t>1.教師請學生分享上節默讀時標記的圖片與對應的段落，引導學生察覺插圖在閱讀策略上的功能。</w:t>
            </w:r>
          </w:p>
          <w:p w:rsidR="00A963B3" w:rsidRPr="00A963B3" w:rsidRDefault="00A963B3" w:rsidP="00B04BFE">
            <w:pPr>
              <w:spacing w:line="260" w:lineRule="exact"/>
              <w:rPr>
                <w:rFonts w:ascii="標楷體" w:eastAsia="標楷體" w:hAnsi="標楷體"/>
                <w:bCs/>
              </w:rPr>
            </w:pPr>
            <w:r w:rsidRPr="00A963B3">
              <w:rPr>
                <w:rFonts w:ascii="標楷體" w:eastAsia="標楷體" w:hAnsi="標楷體" w:cs="標楷體" w:hint="eastAsia"/>
                <w:bCs/>
              </w:rPr>
              <w:t>2.學生細讀文章，教師提問引導學生理解文章內容。</w:t>
            </w:r>
          </w:p>
          <w:p w:rsidR="00A963B3" w:rsidRPr="00A963B3" w:rsidRDefault="00A963B3" w:rsidP="00B04BFE">
            <w:pPr>
              <w:spacing w:line="260" w:lineRule="exact"/>
              <w:rPr>
                <w:rFonts w:ascii="標楷體" w:eastAsia="標楷體" w:hAnsi="標楷體"/>
                <w:bCs/>
              </w:rPr>
            </w:pPr>
            <w:r w:rsidRPr="00A963B3">
              <w:rPr>
                <w:rFonts w:ascii="標楷體" w:eastAsia="標楷體" w:hAnsi="標楷體" w:cs="標楷體" w:hint="eastAsia"/>
                <w:bCs/>
              </w:rPr>
              <w:t>3.教師引導學生完成愛閱讀習作1、2題，並回顧本節學習歷程。</w:t>
            </w:r>
          </w:p>
          <w:p w:rsidR="00A963B3" w:rsidRPr="00A963B3" w:rsidRDefault="00A963B3" w:rsidP="00B04BFE">
            <w:pPr>
              <w:spacing w:line="260" w:lineRule="exact"/>
              <w:rPr>
                <w:rFonts w:ascii="標楷體" w:eastAsia="標楷體" w:hAnsi="標楷體"/>
                <w:bCs/>
              </w:rPr>
            </w:pPr>
            <w:r w:rsidRPr="00A963B3">
              <w:rPr>
                <w:rFonts w:ascii="標楷體" w:eastAsia="標楷體" w:hAnsi="標楷體" w:cs="標楷體" w:hint="eastAsia"/>
                <w:bCs/>
              </w:rPr>
              <w:t>活動三  策略運用</w:t>
            </w:r>
          </w:p>
          <w:p w:rsidR="00A963B3" w:rsidRPr="00A963B3" w:rsidRDefault="00A963B3" w:rsidP="00B04BFE">
            <w:pPr>
              <w:spacing w:line="260" w:lineRule="exact"/>
              <w:rPr>
                <w:rFonts w:ascii="標楷體" w:eastAsia="標楷體" w:hAnsi="標楷體"/>
                <w:bCs/>
              </w:rPr>
            </w:pPr>
            <w:r w:rsidRPr="00A963B3">
              <w:rPr>
                <w:rFonts w:ascii="標楷體" w:eastAsia="標楷體" w:hAnsi="標楷體" w:cs="標楷體" w:hint="eastAsia"/>
                <w:bCs/>
              </w:rPr>
              <w:t>1.教師引導學生思考故事中各角色表現的行為表現，並說出自己的感想。</w:t>
            </w:r>
          </w:p>
          <w:p w:rsidR="00A963B3" w:rsidRPr="00A963B3" w:rsidRDefault="00A963B3" w:rsidP="00B04BFE">
            <w:pPr>
              <w:spacing w:line="260" w:lineRule="exact"/>
              <w:rPr>
                <w:rFonts w:ascii="標楷體" w:eastAsia="標楷體" w:hAnsi="標楷體"/>
                <w:bCs/>
              </w:rPr>
            </w:pPr>
            <w:r w:rsidRPr="00A963B3">
              <w:rPr>
                <w:rFonts w:ascii="標楷體" w:eastAsia="標楷體" w:hAnsi="標楷體" w:cs="標楷體" w:hint="eastAsia"/>
                <w:bCs/>
              </w:rPr>
              <w:t>2.教師引導學生完成習作愛閱讀3、4題。</w:t>
            </w:r>
          </w:p>
          <w:p w:rsidR="00A963B3" w:rsidRPr="00A963B3" w:rsidRDefault="00A963B3" w:rsidP="00B04BFE">
            <w:pPr>
              <w:spacing w:line="260" w:lineRule="exact"/>
              <w:rPr>
                <w:rFonts w:ascii="標楷體" w:eastAsia="標楷體" w:hAnsi="標楷體"/>
                <w:bCs/>
                <w:lang w:eastAsia="zh-HK"/>
              </w:rPr>
            </w:pPr>
            <w:r w:rsidRPr="00A963B3">
              <w:rPr>
                <w:rFonts w:ascii="標楷體" w:eastAsia="標楷體" w:hAnsi="標楷體" w:cs="標楷體" w:hint="eastAsia"/>
                <w:bCs/>
              </w:rPr>
              <w:t>3.教師引導學生回顧本本習得的閱讀策略並於其他文本練習「觀察插圖、對照內容」的策略。</w:t>
            </w:r>
          </w:p>
        </w:tc>
        <w:tc>
          <w:tcPr>
            <w:tcW w:w="566" w:type="dxa"/>
            <w:tcBorders>
              <w:top w:val="single" w:sz="4" w:space="0" w:color="auto"/>
              <w:left w:val="single" w:sz="4" w:space="0" w:color="auto"/>
              <w:bottom w:val="single" w:sz="4" w:space="0" w:color="auto"/>
              <w:right w:val="single" w:sz="4" w:space="0" w:color="auto"/>
            </w:tcBorders>
          </w:tcPr>
          <w:p w:rsidR="00A963B3" w:rsidRPr="00A963B3" w:rsidRDefault="00A963B3" w:rsidP="00122C3C">
            <w:pPr>
              <w:spacing w:line="260" w:lineRule="exact"/>
              <w:jc w:val="center"/>
              <w:rPr>
                <w:rFonts w:ascii="標楷體" w:eastAsia="標楷體" w:hAnsi="標楷體"/>
                <w:bCs/>
                <w:snapToGrid w:val="0"/>
                <w:kern w:val="0"/>
              </w:rPr>
            </w:pPr>
            <w:r w:rsidRPr="00A963B3">
              <w:rPr>
                <w:rFonts w:ascii="標楷體" w:eastAsia="標楷體" w:hAnsi="標楷體" w:cs="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rsidR="00A963B3" w:rsidRPr="00A963B3" w:rsidRDefault="00A963B3" w:rsidP="002E0DB3">
            <w:pPr>
              <w:spacing w:line="260" w:lineRule="exact"/>
              <w:ind w:rightChars="-50" w:right="-120"/>
              <w:rPr>
                <w:rFonts w:ascii="標楷體" w:eastAsia="標楷體" w:hAnsi="標楷體"/>
                <w:bCs/>
                <w:lang w:eastAsia="zh-HK"/>
              </w:rPr>
            </w:pPr>
            <w:r w:rsidRPr="00A963B3">
              <w:rPr>
                <w:rFonts w:ascii="標楷體" w:eastAsia="標楷體" w:hAnsi="標楷體" w:cs="標楷體" w:hint="eastAsia"/>
                <w:bCs/>
              </w:rPr>
              <w:t>1.教用版</w:t>
            </w:r>
            <w:r w:rsidRPr="00A963B3">
              <w:rPr>
                <w:rFonts w:ascii="標楷體" w:eastAsia="標楷體" w:hAnsi="標楷體" w:cs="標楷體" w:hint="eastAsia"/>
                <w:bCs/>
                <w:lang w:eastAsia="zh-HK"/>
              </w:rPr>
              <w:t>課本、習作</w:t>
            </w:r>
          </w:p>
          <w:p w:rsidR="00A963B3" w:rsidRPr="00A963B3" w:rsidRDefault="00A963B3" w:rsidP="002E0DB3">
            <w:pPr>
              <w:spacing w:line="260" w:lineRule="exact"/>
              <w:ind w:rightChars="-50" w:right="-120"/>
              <w:rPr>
                <w:rFonts w:ascii="標楷體" w:eastAsia="標楷體" w:hAnsi="標楷體"/>
                <w:bCs/>
              </w:rPr>
            </w:pPr>
            <w:r w:rsidRPr="00A963B3">
              <w:rPr>
                <w:rFonts w:ascii="標楷體" w:eastAsia="標楷體" w:hAnsi="標楷體" w:cs="標楷體" w:hint="eastAsia"/>
                <w:bCs/>
              </w:rPr>
              <w:t>2.電子教科書</w:t>
            </w:r>
          </w:p>
        </w:tc>
        <w:tc>
          <w:tcPr>
            <w:tcW w:w="1484" w:type="dxa"/>
            <w:tcBorders>
              <w:top w:val="single" w:sz="4" w:space="0" w:color="auto"/>
              <w:left w:val="single" w:sz="4" w:space="0" w:color="auto"/>
              <w:bottom w:val="single" w:sz="4" w:space="0" w:color="auto"/>
              <w:right w:val="single" w:sz="4" w:space="0" w:color="auto"/>
            </w:tcBorders>
          </w:tcPr>
          <w:p w:rsidR="00A963B3" w:rsidRPr="00A963B3" w:rsidRDefault="002E0DB3" w:rsidP="00B04BFE">
            <w:pPr>
              <w:spacing w:line="260" w:lineRule="exact"/>
              <w:ind w:rightChars="-25" w:right="-60"/>
              <w:jc w:val="both"/>
              <w:rPr>
                <w:rFonts w:ascii="標楷體" w:eastAsia="標楷體" w:hAnsi="標楷體"/>
                <w:bCs/>
              </w:rPr>
            </w:pPr>
            <w:r>
              <w:rPr>
                <w:rFonts w:ascii="標楷體" w:eastAsia="標楷體" w:hAnsi="標楷體" w:cs="標楷體" w:hint="eastAsia"/>
                <w:bCs/>
              </w:rPr>
              <w:t>1.</w:t>
            </w:r>
            <w:r w:rsidR="00A963B3" w:rsidRPr="00A963B3">
              <w:rPr>
                <w:rFonts w:ascii="標楷體" w:eastAsia="標楷體" w:hAnsi="標楷體" w:cs="標楷體" w:hint="eastAsia"/>
                <w:bCs/>
              </w:rPr>
              <w:t>口頭評量</w:t>
            </w:r>
          </w:p>
          <w:p w:rsidR="00A963B3" w:rsidRPr="00A963B3" w:rsidRDefault="002E0DB3" w:rsidP="00B04BFE">
            <w:pPr>
              <w:spacing w:line="260" w:lineRule="exact"/>
              <w:ind w:rightChars="-25" w:right="-60"/>
              <w:jc w:val="both"/>
              <w:rPr>
                <w:rFonts w:ascii="標楷體" w:eastAsia="標楷體" w:hAnsi="標楷體"/>
                <w:bCs/>
              </w:rPr>
            </w:pPr>
            <w:r>
              <w:rPr>
                <w:rFonts w:ascii="標楷體" w:eastAsia="標楷體" w:hAnsi="標楷體" w:cs="標楷體" w:hint="eastAsia"/>
                <w:bCs/>
              </w:rPr>
              <w:t>2.</w:t>
            </w:r>
            <w:r w:rsidR="00A963B3" w:rsidRPr="00A963B3">
              <w:rPr>
                <w:rFonts w:ascii="標楷體" w:eastAsia="標楷體" w:hAnsi="標楷體" w:cs="標楷體" w:hint="eastAsia"/>
                <w:bCs/>
              </w:rPr>
              <w:t>實作評量</w:t>
            </w:r>
          </w:p>
          <w:p w:rsidR="00A963B3" w:rsidRPr="00A963B3" w:rsidRDefault="002E0DB3" w:rsidP="00B04BFE">
            <w:pPr>
              <w:spacing w:line="260" w:lineRule="exact"/>
              <w:ind w:rightChars="-25" w:right="-60"/>
              <w:jc w:val="both"/>
              <w:rPr>
                <w:rFonts w:ascii="標楷體" w:eastAsia="標楷體" w:hAnsi="標楷體"/>
                <w:bCs/>
              </w:rPr>
            </w:pPr>
            <w:r>
              <w:rPr>
                <w:rFonts w:ascii="標楷體" w:eastAsia="標楷體" w:hAnsi="標楷體" w:cs="標楷體" w:hint="eastAsia"/>
                <w:bCs/>
              </w:rPr>
              <w:t>3.</w:t>
            </w:r>
            <w:r w:rsidR="00A963B3" w:rsidRPr="00A963B3">
              <w:rPr>
                <w:rFonts w:ascii="標楷體" w:eastAsia="標楷體" w:hAnsi="標楷體" w:cs="標楷體" w:hint="eastAsia"/>
                <w:bCs/>
              </w:rPr>
              <w:t>觀察評量</w:t>
            </w:r>
          </w:p>
          <w:p w:rsidR="00A963B3" w:rsidRPr="00A963B3" w:rsidRDefault="002E0DB3" w:rsidP="00B04BFE">
            <w:pPr>
              <w:spacing w:line="260" w:lineRule="exact"/>
              <w:ind w:rightChars="-25" w:right="-60"/>
              <w:jc w:val="both"/>
              <w:rPr>
                <w:rFonts w:ascii="標楷體" w:eastAsia="標楷體" w:hAnsi="標楷體"/>
                <w:bCs/>
              </w:rPr>
            </w:pPr>
            <w:r>
              <w:rPr>
                <w:rFonts w:ascii="標楷體" w:eastAsia="標楷體" w:hAnsi="標楷體" w:cs="標楷體" w:hint="eastAsia"/>
                <w:bCs/>
              </w:rPr>
              <w:t>4.</w:t>
            </w:r>
            <w:r w:rsidR="00A963B3" w:rsidRPr="00A963B3">
              <w:rPr>
                <w:rFonts w:ascii="標楷體" w:eastAsia="標楷體" w:hAnsi="標楷體" w:cs="標楷體" w:hint="eastAsia"/>
                <w:bCs/>
              </w:rPr>
              <w:t>作業評量</w:t>
            </w:r>
          </w:p>
          <w:p w:rsidR="00A963B3" w:rsidRPr="00A963B3" w:rsidRDefault="002E0DB3" w:rsidP="00B04BFE">
            <w:pPr>
              <w:spacing w:line="260" w:lineRule="exact"/>
              <w:ind w:rightChars="-25" w:right="-60"/>
              <w:jc w:val="both"/>
              <w:rPr>
                <w:rFonts w:ascii="標楷體" w:eastAsia="標楷體" w:hAnsi="標楷體"/>
                <w:bCs/>
              </w:rPr>
            </w:pPr>
            <w:r>
              <w:rPr>
                <w:rFonts w:ascii="標楷體" w:eastAsia="標楷體" w:hAnsi="標楷體" w:cs="標楷體" w:hint="eastAsia"/>
                <w:bCs/>
              </w:rPr>
              <w:t>5.</w:t>
            </w:r>
            <w:r w:rsidR="00A963B3" w:rsidRPr="00A963B3">
              <w:rPr>
                <w:rFonts w:ascii="標楷體" w:eastAsia="標楷體" w:hAnsi="標楷體" w:cs="標楷體" w:hint="eastAsia"/>
                <w:bCs/>
              </w:rPr>
              <w:t>小組互動表現</w:t>
            </w:r>
          </w:p>
          <w:p w:rsidR="00A963B3" w:rsidRPr="00A963B3" w:rsidRDefault="002E0DB3" w:rsidP="00B04BFE">
            <w:pPr>
              <w:spacing w:line="260" w:lineRule="exact"/>
              <w:ind w:rightChars="-50" w:right="-120"/>
              <w:jc w:val="both"/>
              <w:rPr>
                <w:rFonts w:ascii="標楷體" w:eastAsia="標楷體" w:hAnsi="標楷體"/>
                <w:bCs/>
              </w:rPr>
            </w:pPr>
            <w:r>
              <w:rPr>
                <w:rFonts w:ascii="標楷體" w:eastAsia="標楷體" w:hAnsi="標楷體" w:cs="標楷體" w:hint="eastAsia"/>
                <w:bCs/>
              </w:rPr>
              <w:lastRenderedPageBreak/>
              <w:t>6.</w:t>
            </w:r>
            <w:r w:rsidR="00A963B3" w:rsidRPr="00A963B3">
              <w:rPr>
                <w:rFonts w:ascii="標楷體" w:eastAsia="標楷體" w:hAnsi="標楷體" w:cs="標楷體" w:hint="eastAsia"/>
                <w:bCs/>
              </w:rPr>
              <w:t>學習態度</w:t>
            </w:r>
          </w:p>
        </w:tc>
        <w:tc>
          <w:tcPr>
            <w:tcW w:w="1427" w:type="dxa"/>
            <w:tcBorders>
              <w:top w:val="single" w:sz="4" w:space="0" w:color="auto"/>
              <w:left w:val="single" w:sz="4" w:space="0" w:color="auto"/>
              <w:bottom w:val="single" w:sz="4" w:space="0" w:color="auto"/>
              <w:right w:val="single" w:sz="4" w:space="0" w:color="auto"/>
            </w:tcBorders>
          </w:tcPr>
          <w:p w:rsidR="00A963B3" w:rsidRPr="002E0DB3" w:rsidRDefault="00A963B3" w:rsidP="00B04BFE">
            <w:pPr>
              <w:spacing w:line="260" w:lineRule="exact"/>
              <w:ind w:rightChars="-25" w:right="-60"/>
              <w:jc w:val="both"/>
              <w:rPr>
                <w:rFonts w:ascii="標楷體" w:eastAsia="標楷體" w:hAnsi="標楷體"/>
                <w:bCs/>
              </w:rPr>
            </w:pPr>
            <w:r w:rsidRPr="002E0DB3">
              <w:rPr>
                <w:rFonts w:ascii="標楷體" w:eastAsia="標楷體" w:hAnsi="標楷體" w:cs="DFKaiShu-SB-Estd-BF" w:hint="eastAsia"/>
                <w:bCs/>
              </w:rPr>
              <w:lastRenderedPageBreak/>
              <w:t>【生命教育】</w:t>
            </w:r>
          </w:p>
          <w:p w:rsidR="00A963B3" w:rsidRPr="002E0DB3" w:rsidRDefault="00A963B3" w:rsidP="00B04BFE">
            <w:pPr>
              <w:spacing w:line="260" w:lineRule="exact"/>
              <w:ind w:rightChars="-25" w:right="-60"/>
              <w:jc w:val="both"/>
              <w:rPr>
                <w:rFonts w:ascii="標楷體" w:eastAsia="標楷體" w:hAnsi="標楷體"/>
                <w:bCs/>
              </w:rPr>
            </w:pPr>
            <w:r w:rsidRPr="002E0DB3">
              <w:rPr>
                <w:rFonts w:ascii="標楷體" w:eastAsia="標楷體" w:hAnsi="標楷體" w:cs="DFKaiShu-SB-Estd-BF" w:hint="eastAsia"/>
                <w:bCs/>
              </w:rPr>
              <w:t>生E1 探討生活議題，培養思考的適當情意與</w:t>
            </w:r>
            <w:r w:rsidRPr="002E0DB3">
              <w:rPr>
                <w:rFonts w:ascii="標楷體" w:eastAsia="標楷體" w:hAnsi="標楷體" w:cs="DFKaiShu-SB-Estd-BF" w:hint="eastAsia"/>
                <w:bCs/>
              </w:rPr>
              <w:lastRenderedPageBreak/>
              <w:t>態度。</w:t>
            </w:r>
          </w:p>
          <w:p w:rsidR="00A963B3" w:rsidRPr="002E0DB3" w:rsidRDefault="00A963B3" w:rsidP="00B04BFE">
            <w:pPr>
              <w:spacing w:line="260" w:lineRule="exact"/>
              <w:ind w:rightChars="-25" w:right="-60"/>
              <w:jc w:val="both"/>
              <w:rPr>
                <w:rFonts w:ascii="標楷體" w:eastAsia="標楷體" w:hAnsi="標楷體"/>
                <w:bCs/>
              </w:rPr>
            </w:pPr>
            <w:r w:rsidRPr="002E0DB3">
              <w:rPr>
                <w:rFonts w:ascii="標楷體" w:eastAsia="標楷體" w:hAnsi="標楷體" w:cs="DFKaiShu-SB-Estd-BF" w:hint="eastAsia"/>
                <w:bCs/>
              </w:rPr>
              <w:t>【生涯規劃教育】</w:t>
            </w:r>
          </w:p>
          <w:p w:rsidR="00A963B3" w:rsidRPr="002E0DB3" w:rsidRDefault="00A963B3" w:rsidP="00B04BFE">
            <w:pPr>
              <w:spacing w:line="260" w:lineRule="exact"/>
              <w:ind w:rightChars="-25" w:right="-60"/>
              <w:jc w:val="both"/>
              <w:rPr>
                <w:rFonts w:ascii="標楷體" w:eastAsia="標楷體" w:hAnsi="標楷體"/>
                <w:bCs/>
              </w:rPr>
            </w:pPr>
            <w:r w:rsidRPr="002E0DB3">
              <w:rPr>
                <w:rFonts w:ascii="標楷體" w:eastAsia="標楷體" w:hAnsi="標楷體" w:cs="DFKaiShu-SB-Estd-BF" w:hint="eastAsia"/>
                <w:bCs/>
              </w:rPr>
              <w:t>涯E11 培養規劃與運用時間的能力。</w:t>
            </w:r>
          </w:p>
          <w:p w:rsidR="00A963B3" w:rsidRPr="002E0DB3" w:rsidRDefault="00A963B3" w:rsidP="00B04BFE">
            <w:pPr>
              <w:pStyle w:val="Default"/>
              <w:spacing w:line="260" w:lineRule="exact"/>
              <w:ind w:rightChars="49" w:right="118"/>
              <w:jc w:val="both"/>
              <w:rPr>
                <w:rFonts w:hAnsi="標楷體"/>
                <w:bCs/>
              </w:rPr>
            </w:pPr>
            <w:r w:rsidRPr="002E0DB3">
              <w:rPr>
                <w:rFonts w:hAnsi="標楷體" w:cs="DFKaiShu-SB-Estd-BF" w:hint="eastAsia"/>
                <w:bCs/>
              </w:rPr>
              <w:t>【閱讀素養教育】</w:t>
            </w:r>
          </w:p>
          <w:p w:rsidR="00A963B3" w:rsidRPr="002E0DB3" w:rsidRDefault="00A963B3" w:rsidP="00B04BFE">
            <w:pPr>
              <w:pStyle w:val="Default"/>
              <w:spacing w:line="260" w:lineRule="exact"/>
              <w:ind w:rightChars="49" w:right="118"/>
              <w:jc w:val="both"/>
              <w:rPr>
                <w:rFonts w:hAnsi="標楷體"/>
                <w:bCs/>
                <w:color w:val="auto"/>
                <w:kern w:val="2"/>
              </w:rPr>
            </w:pPr>
            <w:r w:rsidRPr="002E0DB3">
              <w:rPr>
                <w:rFonts w:hAnsi="標楷體" w:cs="DFKaiShu-SB-Estd-BF" w:hint="eastAsia"/>
                <w:bCs/>
              </w:rPr>
              <w:t>閱E2 認識與領域相關的文本類型與寫作題材。</w:t>
            </w:r>
          </w:p>
        </w:tc>
        <w:tc>
          <w:tcPr>
            <w:tcW w:w="1823" w:type="dxa"/>
            <w:tcBorders>
              <w:top w:val="single" w:sz="4" w:space="0" w:color="auto"/>
              <w:left w:val="single" w:sz="4" w:space="0" w:color="auto"/>
              <w:bottom w:val="single" w:sz="4" w:space="0" w:color="auto"/>
              <w:right w:val="single" w:sz="4" w:space="0" w:color="auto"/>
            </w:tcBorders>
          </w:tcPr>
          <w:p w:rsidR="00A963B3" w:rsidRPr="00A963B3" w:rsidRDefault="00A963B3">
            <w:pPr>
              <w:spacing w:after="180"/>
              <w:rPr>
                <w:rFonts w:ascii="標楷體" w:eastAsia="標楷體" w:hAnsi="標楷體"/>
                <w:color w:val="0070C0"/>
              </w:rPr>
            </w:pPr>
          </w:p>
        </w:tc>
      </w:tr>
      <w:tr w:rsidR="00A963B3" w:rsidRPr="00A963B3" w:rsidTr="00122C3C">
        <w:trPr>
          <w:trHeight w:val="761"/>
        </w:trPr>
        <w:tc>
          <w:tcPr>
            <w:tcW w:w="770" w:type="dxa"/>
            <w:tcBorders>
              <w:top w:val="single" w:sz="4" w:space="0" w:color="auto"/>
              <w:left w:val="single" w:sz="4" w:space="0" w:color="auto"/>
              <w:bottom w:val="single" w:sz="4" w:space="0" w:color="auto"/>
              <w:right w:val="single" w:sz="4" w:space="0" w:color="auto"/>
            </w:tcBorders>
          </w:tcPr>
          <w:p w:rsidR="00A963B3" w:rsidRPr="00A963B3" w:rsidRDefault="00A963B3" w:rsidP="00122C3C">
            <w:pPr>
              <w:spacing w:line="260" w:lineRule="exact"/>
              <w:rPr>
                <w:rFonts w:ascii="標楷體" w:eastAsia="標楷體" w:hAnsi="標楷體"/>
                <w:snapToGrid w:val="0"/>
                <w:kern w:val="0"/>
              </w:rPr>
            </w:pPr>
            <w:r w:rsidRPr="00A963B3">
              <w:rPr>
                <w:rFonts w:ascii="標楷體" w:eastAsia="標楷體" w:hAnsi="標楷體" w:cs="標楷體" w:hint="eastAsia"/>
                <w:snapToGrid w:val="0"/>
                <w:kern w:val="0"/>
              </w:rPr>
              <w:lastRenderedPageBreak/>
              <w:t>第二十週</w:t>
            </w:r>
          </w:p>
          <w:p w:rsidR="00A963B3" w:rsidRPr="00A963B3" w:rsidRDefault="00A963B3" w:rsidP="00122C3C">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rPr>
                <w:rFonts w:ascii="標楷體" w:eastAsia="標楷體" w:hAnsi="標楷體"/>
              </w:rPr>
            </w:pPr>
            <w:r w:rsidRPr="00A963B3">
              <w:rPr>
                <w:rFonts w:ascii="標楷體" w:eastAsia="標楷體" w:hAnsi="標楷體" w:cs="標楷體" w:hint="eastAsia"/>
                <w:bCs/>
              </w:rPr>
              <w:t>國-E-A1 認識國語文的重要性，培養國語文的興趣，能運用國語文認識自</w:t>
            </w:r>
            <w:r w:rsidRPr="00A963B3">
              <w:rPr>
                <w:rFonts w:ascii="標楷體" w:eastAsia="標楷體" w:hAnsi="標楷體" w:cs="標楷體" w:hint="eastAsia"/>
                <w:bCs/>
              </w:rPr>
              <w:lastRenderedPageBreak/>
              <w:t>我、表現自我，奠定終身學習的基礎。</w:t>
            </w:r>
          </w:p>
          <w:p w:rsidR="00A963B3" w:rsidRPr="00A963B3" w:rsidRDefault="00A963B3" w:rsidP="00A963B3">
            <w:pPr>
              <w:rPr>
                <w:rFonts w:ascii="標楷體" w:eastAsia="標楷體" w:hAnsi="標楷體"/>
              </w:rPr>
            </w:pPr>
            <w:r w:rsidRPr="00A963B3">
              <w:rPr>
                <w:rFonts w:ascii="標楷體" w:eastAsia="標楷體" w:hAnsi="標楷體" w:cs="標楷體" w:hint="eastAsia"/>
                <w:bCs/>
              </w:rPr>
              <w:t>國-E-A2 透過國語文學習，掌握文本要旨、發展學習及解決問題策略、初探邏輯思維，並透過體驗與實踐，處</w:t>
            </w:r>
            <w:r w:rsidRPr="00A963B3">
              <w:rPr>
                <w:rFonts w:ascii="標楷體" w:eastAsia="標楷體" w:hAnsi="標楷體" w:cs="標楷體" w:hint="eastAsia"/>
                <w:bCs/>
              </w:rPr>
              <w:lastRenderedPageBreak/>
              <w:t>理日常生活問題。</w:t>
            </w:r>
          </w:p>
          <w:p w:rsidR="00A963B3" w:rsidRPr="00A963B3" w:rsidRDefault="00A963B3" w:rsidP="00A963B3">
            <w:pPr>
              <w:rPr>
                <w:rFonts w:ascii="標楷體" w:eastAsia="標楷體" w:hAnsi="標楷體"/>
              </w:rPr>
            </w:pPr>
            <w:r w:rsidRPr="00A963B3">
              <w:rPr>
                <w:rFonts w:ascii="標楷體" w:eastAsia="標楷體" w:hAnsi="標楷體" w:cs="標楷體" w:hint="eastAsia"/>
                <w:bCs/>
              </w:rPr>
              <w:t>國-E-A3 運用國語文充實生活經驗，學習有步驟的規劃活動和解決問題，並探索多元知能，培養創新精神，以增進生活適應</w:t>
            </w:r>
            <w:r w:rsidRPr="00A963B3">
              <w:rPr>
                <w:rFonts w:ascii="標楷體" w:eastAsia="標楷體" w:hAnsi="標楷體" w:cs="標楷體" w:hint="eastAsia"/>
                <w:bCs/>
              </w:rPr>
              <w:lastRenderedPageBreak/>
              <w:t>力。</w:t>
            </w:r>
          </w:p>
          <w:p w:rsidR="00A963B3" w:rsidRPr="00A963B3" w:rsidRDefault="00A963B3" w:rsidP="00A963B3">
            <w:pPr>
              <w:rPr>
                <w:rFonts w:ascii="標楷體" w:eastAsia="標楷體" w:hAnsi="標楷體"/>
              </w:rPr>
            </w:pPr>
            <w:r w:rsidRPr="00A963B3">
              <w:rPr>
                <w:rFonts w:ascii="標楷體" w:eastAsia="標楷體" w:hAnsi="標楷體" w:cs="標楷體" w:hint="eastAsia"/>
                <w:bCs/>
              </w:rPr>
              <w:t>國-E-B1 理解與運用國語文在日常生活中學習體察他人的感受，並給予適當的回應，以達成溝通及互動的目標。</w:t>
            </w:r>
          </w:p>
          <w:p w:rsidR="00A963B3" w:rsidRPr="00A963B3" w:rsidRDefault="00A963B3" w:rsidP="00A963B3">
            <w:pPr>
              <w:rPr>
                <w:rFonts w:ascii="標楷體" w:eastAsia="標楷體" w:hAnsi="標楷體"/>
              </w:rPr>
            </w:pPr>
            <w:r w:rsidRPr="00A963B3">
              <w:rPr>
                <w:rFonts w:ascii="標楷體" w:eastAsia="標楷體" w:hAnsi="標楷體" w:cs="標楷體" w:hint="eastAsia"/>
                <w:bCs/>
              </w:rPr>
              <w:t>國-E-B3 運用多重感官</w:t>
            </w:r>
            <w:r w:rsidRPr="00A963B3">
              <w:rPr>
                <w:rFonts w:ascii="標楷體" w:eastAsia="標楷體" w:hAnsi="標楷體" w:cs="標楷體" w:hint="eastAsia"/>
                <w:bCs/>
              </w:rPr>
              <w:lastRenderedPageBreak/>
              <w:t>感受文藝之美，體驗生活中的美感事物，並發展藝文創作與欣賞的基本素養。</w:t>
            </w:r>
          </w:p>
          <w:p w:rsidR="00A963B3" w:rsidRPr="00A963B3" w:rsidRDefault="00A963B3" w:rsidP="00A963B3">
            <w:pPr>
              <w:rPr>
                <w:rFonts w:ascii="標楷體" w:eastAsia="標楷體" w:hAnsi="標楷體"/>
              </w:rPr>
            </w:pPr>
            <w:r w:rsidRPr="00A963B3">
              <w:rPr>
                <w:rFonts w:ascii="標楷體" w:eastAsia="標楷體" w:hAnsi="標楷體" w:cs="標楷體" w:hint="eastAsia"/>
                <w:bCs/>
              </w:rPr>
              <w:t>國-E-C1 閱讀各類文本，從中培養是非判斷的能力，以了解</w:t>
            </w:r>
            <w:r w:rsidRPr="00A963B3">
              <w:rPr>
                <w:rFonts w:ascii="標楷體" w:eastAsia="標楷體" w:hAnsi="標楷體" w:cs="標楷體" w:hint="eastAsia"/>
                <w:bCs/>
              </w:rPr>
              <w:lastRenderedPageBreak/>
              <w:t>自己與所處社會的關係，培養同理心與責任感，關懷自然生態與增進公民意識。</w:t>
            </w:r>
          </w:p>
          <w:p w:rsidR="00A963B3" w:rsidRPr="00A963B3" w:rsidRDefault="00A963B3" w:rsidP="00A963B3">
            <w:pPr>
              <w:rPr>
                <w:rFonts w:ascii="標楷體" w:eastAsia="標楷體" w:hAnsi="標楷體"/>
              </w:rPr>
            </w:pPr>
            <w:r w:rsidRPr="00A963B3">
              <w:rPr>
                <w:rFonts w:ascii="標楷體" w:eastAsia="標楷體" w:hAnsi="標楷體" w:cs="標楷體" w:hint="eastAsia"/>
                <w:bCs/>
              </w:rPr>
              <w:t>國-E-C2 與他人互動時，能適切運用語文能力表達個人</w:t>
            </w:r>
            <w:r w:rsidRPr="00A963B3">
              <w:rPr>
                <w:rFonts w:ascii="標楷體" w:eastAsia="標楷體" w:hAnsi="標楷體" w:cs="標楷體" w:hint="eastAsia"/>
                <w:bCs/>
              </w:rPr>
              <w:lastRenderedPageBreak/>
              <w:t>想法，理解與包容不同意見，樂於參與學校及社區活動，體會團隊合作的重要性。</w:t>
            </w:r>
          </w:p>
        </w:tc>
        <w:tc>
          <w:tcPr>
            <w:tcW w:w="1535"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pacing w:line="260" w:lineRule="exact"/>
              <w:ind w:rightChars="-12" w:right="-29"/>
              <w:rPr>
                <w:rFonts w:ascii="標楷體" w:eastAsia="標楷體" w:hAnsi="標楷體"/>
                <w:lang w:eastAsia="zh-HK"/>
              </w:rPr>
            </w:pPr>
            <w:r w:rsidRPr="00A963B3">
              <w:rPr>
                <w:rFonts w:ascii="標楷體" w:eastAsia="標楷體" w:hAnsi="標楷體" w:cs="標楷體" w:hint="eastAsia"/>
                <w:lang w:eastAsia="zh-HK"/>
              </w:rPr>
              <w:lastRenderedPageBreak/>
              <w:t>1-II-1</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聆聽時能讓對方充分表達意見。</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2-II-3 把握說話的重點與順序，對談時能做適當的回應。</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3-II-1 運用注音符號，理解生字新詞，提升閱讀效能。</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4-II-1 認識常用國字至少1,800字，使用</w:t>
            </w:r>
            <w:r w:rsidRPr="00A963B3">
              <w:rPr>
                <w:rFonts w:ascii="標楷體" w:eastAsia="標楷體" w:hAnsi="標楷體" w:cs="標楷體" w:hint="eastAsia"/>
                <w:bCs/>
              </w:rPr>
              <w:lastRenderedPageBreak/>
              <w:t>1,200字。</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4-II-2 利用共同部件，擴充識字量。</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4-II-4 能分辨形近、音近字詞，並正確使用。</w:t>
            </w:r>
          </w:p>
          <w:p w:rsidR="00A963B3" w:rsidRPr="00A963B3" w:rsidRDefault="00A963B3" w:rsidP="00A963B3">
            <w:pPr>
              <w:autoSpaceDE w:val="0"/>
              <w:autoSpaceDN w:val="0"/>
              <w:spacing w:line="260" w:lineRule="exact"/>
              <w:rPr>
                <w:rFonts w:ascii="標楷體" w:eastAsia="標楷體" w:hAnsi="標楷體"/>
                <w:lang w:eastAsia="zh-HK"/>
              </w:rPr>
            </w:pPr>
            <w:r w:rsidRPr="00A963B3">
              <w:rPr>
                <w:rFonts w:ascii="標楷體" w:eastAsia="標楷體" w:hAnsi="標楷體" w:cs="標楷體" w:hint="eastAsia"/>
                <w:lang w:eastAsia="zh-HK"/>
              </w:rPr>
              <w:t>5-II-1</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以適切的速率朗讀文本，表現抑揚頓挫與情感。</w:t>
            </w:r>
          </w:p>
          <w:p w:rsidR="00A963B3" w:rsidRPr="00A963B3" w:rsidRDefault="00A963B3" w:rsidP="00A963B3">
            <w:pPr>
              <w:autoSpaceDE w:val="0"/>
              <w:autoSpaceDN w:val="0"/>
              <w:spacing w:line="260" w:lineRule="exact"/>
              <w:rPr>
                <w:rFonts w:ascii="標楷體" w:eastAsia="標楷體" w:hAnsi="標楷體"/>
                <w:lang w:eastAsia="zh-HK"/>
              </w:rPr>
            </w:pPr>
            <w:r w:rsidRPr="00A963B3">
              <w:rPr>
                <w:rFonts w:ascii="標楷體" w:eastAsia="標楷體" w:hAnsi="標楷體" w:cs="標楷體" w:hint="eastAsia"/>
                <w:lang w:eastAsia="zh-HK"/>
              </w:rPr>
              <w:t>5-II-2</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理解各種標點符號的用法。</w:t>
            </w:r>
          </w:p>
          <w:p w:rsidR="00A963B3" w:rsidRPr="00A963B3" w:rsidRDefault="00A963B3" w:rsidP="00A963B3">
            <w:pPr>
              <w:autoSpaceDE w:val="0"/>
              <w:autoSpaceDN w:val="0"/>
              <w:spacing w:line="260" w:lineRule="exact"/>
              <w:rPr>
                <w:rFonts w:ascii="標楷體" w:eastAsia="標楷體" w:hAnsi="標楷體"/>
                <w:lang w:eastAsia="zh-HK"/>
              </w:rPr>
            </w:pPr>
            <w:r w:rsidRPr="00A963B3">
              <w:rPr>
                <w:rFonts w:ascii="標楷體" w:eastAsia="標楷體" w:hAnsi="標楷體" w:cs="標楷體" w:hint="eastAsia"/>
                <w:lang w:eastAsia="zh-HK"/>
              </w:rPr>
              <w:t>5-II-3</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讀懂與學習階段相符的文本。</w:t>
            </w:r>
          </w:p>
          <w:p w:rsidR="00A963B3" w:rsidRPr="00A963B3" w:rsidRDefault="00A963B3" w:rsidP="00A963B3">
            <w:pPr>
              <w:autoSpaceDE w:val="0"/>
              <w:autoSpaceDN w:val="0"/>
              <w:spacing w:line="260" w:lineRule="exact"/>
              <w:rPr>
                <w:rFonts w:ascii="標楷體" w:eastAsia="標楷體" w:hAnsi="標楷體"/>
                <w:lang w:eastAsia="zh-HK"/>
              </w:rPr>
            </w:pPr>
            <w:r w:rsidRPr="00A963B3">
              <w:rPr>
                <w:rFonts w:ascii="標楷體" w:eastAsia="標楷體" w:hAnsi="標楷體" w:cs="標楷體" w:hint="eastAsia"/>
                <w:lang w:eastAsia="zh-HK"/>
              </w:rPr>
              <w:t>5-II-4</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掌握句子和段落的意義與主要概念。</w:t>
            </w:r>
          </w:p>
          <w:p w:rsidR="00A963B3" w:rsidRPr="00A963B3" w:rsidRDefault="00A963B3" w:rsidP="00A963B3">
            <w:pPr>
              <w:autoSpaceDE w:val="0"/>
              <w:autoSpaceDN w:val="0"/>
              <w:spacing w:line="260" w:lineRule="exact"/>
              <w:rPr>
                <w:rFonts w:ascii="標楷體" w:eastAsia="標楷體" w:hAnsi="標楷體"/>
                <w:lang w:eastAsia="zh-HK"/>
              </w:rPr>
            </w:pPr>
            <w:r w:rsidRPr="00A963B3">
              <w:rPr>
                <w:rFonts w:ascii="標楷體" w:eastAsia="標楷體" w:hAnsi="標楷體" w:cs="標楷體" w:hint="eastAsia"/>
                <w:lang w:eastAsia="zh-HK"/>
              </w:rPr>
              <w:t>5-II-5</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認識記敘、抒情、說明及應用文本的特徵。</w:t>
            </w:r>
          </w:p>
          <w:p w:rsidR="00A963B3" w:rsidRPr="00A963B3" w:rsidRDefault="00A963B3" w:rsidP="00A963B3">
            <w:pPr>
              <w:autoSpaceDE w:val="0"/>
              <w:autoSpaceDN w:val="0"/>
              <w:spacing w:line="260" w:lineRule="exact"/>
              <w:rPr>
                <w:rFonts w:ascii="標楷體" w:eastAsia="標楷體" w:hAnsi="標楷體"/>
                <w:lang w:eastAsia="zh-HK"/>
              </w:rPr>
            </w:pPr>
            <w:r w:rsidRPr="00A963B3">
              <w:rPr>
                <w:rFonts w:ascii="標楷體" w:eastAsia="標楷體" w:hAnsi="標楷體" w:cs="標楷體" w:hint="eastAsia"/>
                <w:lang w:eastAsia="zh-HK"/>
              </w:rPr>
              <w:t>5-II-6</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運用適合學習階段的摘要策略，擷取大意。</w:t>
            </w:r>
          </w:p>
          <w:p w:rsidR="00A963B3" w:rsidRPr="00A963B3" w:rsidRDefault="00A963B3" w:rsidP="00A963B3">
            <w:pPr>
              <w:autoSpaceDE w:val="0"/>
              <w:autoSpaceDN w:val="0"/>
              <w:spacing w:line="260" w:lineRule="exact"/>
              <w:rPr>
                <w:rFonts w:ascii="標楷體" w:eastAsia="標楷體" w:hAnsi="標楷體"/>
                <w:lang w:eastAsia="zh-HK"/>
              </w:rPr>
            </w:pPr>
            <w:r w:rsidRPr="00A963B3">
              <w:rPr>
                <w:rFonts w:ascii="標楷體" w:eastAsia="標楷體" w:hAnsi="標楷體" w:cs="標楷體" w:hint="eastAsia"/>
                <w:lang w:eastAsia="zh-HK"/>
              </w:rPr>
              <w:t>5-II-7</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就</w:t>
            </w:r>
            <w:r w:rsidRPr="00A963B3">
              <w:rPr>
                <w:rFonts w:ascii="標楷體" w:eastAsia="標楷體" w:hAnsi="標楷體" w:cs="標楷體" w:hint="eastAsia"/>
                <w:lang w:eastAsia="zh-HK"/>
              </w:rPr>
              <w:lastRenderedPageBreak/>
              <w:t>文本的觀點，找出支持的理由。</w:t>
            </w:r>
          </w:p>
          <w:p w:rsidR="00A963B3" w:rsidRPr="00A963B3" w:rsidRDefault="00A963B3" w:rsidP="00A963B3">
            <w:pPr>
              <w:autoSpaceDE w:val="0"/>
              <w:autoSpaceDN w:val="0"/>
              <w:spacing w:line="260" w:lineRule="exact"/>
              <w:rPr>
                <w:rFonts w:ascii="標楷體" w:eastAsia="標楷體" w:hAnsi="標楷體"/>
                <w:lang w:eastAsia="zh-HK"/>
              </w:rPr>
            </w:pPr>
            <w:r w:rsidRPr="00A963B3">
              <w:rPr>
                <w:rFonts w:ascii="標楷體" w:eastAsia="標楷體" w:hAnsi="標楷體" w:cs="標楷體" w:hint="eastAsia"/>
                <w:lang w:eastAsia="zh-HK"/>
              </w:rPr>
              <w:t>5-II-8</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運用預測、推論、提問等策略，增進對文本的理解。</w:t>
            </w:r>
          </w:p>
          <w:p w:rsidR="00A963B3" w:rsidRPr="00A963B3" w:rsidRDefault="00A963B3" w:rsidP="00A963B3">
            <w:pPr>
              <w:autoSpaceDE w:val="0"/>
              <w:autoSpaceDN w:val="0"/>
              <w:spacing w:line="260" w:lineRule="exact"/>
              <w:rPr>
                <w:rFonts w:ascii="標楷體" w:eastAsia="標楷體" w:hAnsi="標楷體"/>
                <w:lang w:eastAsia="zh-HK"/>
              </w:rPr>
            </w:pPr>
            <w:r w:rsidRPr="00A963B3">
              <w:rPr>
                <w:rFonts w:ascii="標楷體" w:eastAsia="標楷體" w:hAnsi="標楷體" w:cs="標楷體" w:hint="eastAsia"/>
                <w:lang w:eastAsia="zh-HK"/>
              </w:rPr>
              <w:t>5-II-9</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覺察自己的閱讀理解情況，適時調整策略。</w:t>
            </w:r>
          </w:p>
          <w:p w:rsidR="00A963B3" w:rsidRPr="00A963B3" w:rsidRDefault="00A963B3" w:rsidP="00A963B3">
            <w:pPr>
              <w:autoSpaceDE w:val="0"/>
              <w:autoSpaceDN w:val="0"/>
              <w:spacing w:line="260" w:lineRule="exact"/>
              <w:rPr>
                <w:rFonts w:ascii="標楷體" w:eastAsia="標楷體" w:hAnsi="標楷體"/>
                <w:lang w:eastAsia="zh-HK"/>
              </w:rPr>
            </w:pPr>
            <w:r w:rsidRPr="00A963B3">
              <w:rPr>
                <w:rFonts w:ascii="標楷體" w:eastAsia="標楷體" w:hAnsi="標楷體" w:cs="標楷體" w:hint="eastAsia"/>
                <w:lang w:eastAsia="zh-HK"/>
              </w:rPr>
              <w:t>6-II-1</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根據表達需要，使用各種標點符號。</w:t>
            </w:r>
          </w:p>
          <w:p w:rsidR="00A963B3" w:rsidRPr="00A963B3" w:rsidRDefault="00A963B3" w:rsidP="00A963B3">
            <w:pPr>
              <w:autoSpaceDE w:val="0"/>
              <w:autoSpaceDN w:val="0"/>
              <w:spacing w:line="260" w:lineRule="exact"/>
              <w:rPr>
                <w:rFonts w:ascii="標楷體" w:eastAsia="標楷體" w:hAnsi="標楷體"/>
                <w:lang w:eastAsia="zh-HK"/>
              </w:rPr>
            </w:pPr>
            <w:r w:rsidRPr="00A963B3">
              <w:rPr>
                <w:rFonts w:ascii="標楷體" w:eastAsia="標楷體" w:hAnsi="標楷體" w:cs="標楷體" w:hint="eastAsia"/>
                <w:lang w:eastAsia="zh-HK"/>
              </w:rPr>
              <w:t>6-II-2</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培養感受力、想像力等寫作基本能力。</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lang w:eastAsia="zh-HK"/>
              </w:rPr>
              <w:t>6-II-6</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運用改寫、縮寫、擴寫等技巧寫作。</w:t>
            </w:r>
          </w:p>
        </w:tc>
        <w:tc>
          <w:tcPr>
            <w:tcW w:w="1556"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lastRenderedPageBreak/>
              <w:t>Ab-II-1 1,800個常用字的字形、字音和字義。</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Ab-II-2 1,200個常用字的使用。</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Ac-II-2 各種基本句型。</w:t>
            </w:r>
          </w:p>
          <w:p w:rsidR="00A963B3" w:rsidRPr="00A963B3" w:rsidRDefault="00A963B3" w:rsidP="00A963B3">
            <w:pPr>
              <w:snapToGrid w:val="0"/>
              <w:spacing w:line="260" w:lineRule="exact"/>
              <w:ind w:rightChars="-12" w:right="-29"/>
              <w:rPr>
                <w:rFonts w:ascii="標楷體" w:eastAsia="標楷體" w:hAnsi="標楷體"/>
                <w:bCs/>
              </w:rPr>
            </w:pPr>
            <w:r w:rsidRPr="00A963B3">
              <w:rPr>
                <w:rFonts w:ascii="標楷體" w:eastAsia="標楷體" w:hAnsi="標楷體" w:cs="標楷體" w:hint="eastAsia"/>
                <w:bCs/>
              </w:rPr>
              <w:t>Ac-II-3 基礎複句的意義。</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Ac-II-4 各類文句的語氣與意義。</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lang w:eastAsia="zh-HK"/>
              </w:rPr>
              <w:t>Ad-II-1</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意義段。</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Ad-II-2 篇</w:t>
            </w:r>
            <w:r w:rsidRPr="00A963B3">
              <w:rPr>
                <w:rFonts w:ascii="標楷體" w:eastAsia="標楷體" w:hAnsi="標楷體" w:cs="標楷體" w:hint="eastAsia"/>
                <w:bCs/>
              </w:rPr>
              <w:lastRenderedPageBreak/>
              <w:t>章的大意、主旨與簡單結構。</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lang w:eastAsia="zh-HK"/>
              </w:rPr>
              <w:t>Ba-II-1</w:t>
            </w:r>
            <w:r w:rsidRPr="00A963B3">
              <w:rPr>
                <w:rFonts w:ascii="標楷體" w:eastAsia="標楷體" w:hAnsi="標楷體" w:cs="標楷體" w:hint="eastAsia"/>
              </w:rPr>
              <w:t xml:space="preserve"> </w:t>
            </w:r>
            <w:r w:rsidRPr="00A963B3">
              <w:rPr>
                <w:rFonts w:ascii="標楷體" w:eastAsia="標楷體" w:hAnsi="標楷體" w:cs="標楷體" w:hint="eastAsia"/>
                <w:lang w:eastAsia="zh-HK"/>
              </w:rPr>
              <w:t>記敘文本的結構。</w:t>
            </w:r>
          </w:p>
          <w:p w:rsidR="00A963B3" w:rsidRPr="00A963B3" w:rsidRDefault="00A963B3" w:rsidP="00A963B3">
            <w:pPr>
              <w:spacing w:line="260" w:lineRule="exact"/>
              <w:ind w:rightChars="-12" w:right="-29"/>
              <w:rPr>
                <w:rFonts w:ascii="標楷體" w:eastAsia="標楷體" w:hAnsi="標楷體"/>
                <w:bCs/>
              </w:rPr>
            </w:pPr>
            <w:r w:rsidRPr="00A963B3">
              <w:rPr>
                <w:rFonts w:ascii="標楷體" w:eastAsia="標楷體" w:hAnsi="標楷體" w:cs="標楷體" w:hint="eastAsia"/>
                <w:bCs/>
              </w:rPr>
              <w:t>Bb-II-5 記敘文本的結構。</w:t>
            </w:r>
          </w:p>
        </w:tc>
        <w:tc>
          <w:tcPr>
            <w:tcW w:w="3672"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pacing w:line="260" w:lineRule="exact"/>
              <w:rPr>
                <w:rFonts w:ascii="標楷體" w:eastAsia="標楷體" w:hAnsi="標楷體"/>
              </w:rPr>
            </w:pPr>
            <w:r w:rsidRPr="00A963B3">
              <w:rPr>
                <w:rFonts w:ascii="標楷體" w:eastAsia="標楷體" w:hAnsi="標楷體" w:cs="標楷體" w:hint="eastAsia"/>
              </w:rPr>
              <w:lastRenderedPageBreak/>
              <w:t>第參、肆單元</w:t>
            </w:r>
          </w:p>
          <w:p w:rsidR="00A963B3" w:rsidRPr="00A963B3" w:rsidRDefault="00A963B3" w:rsidP="00A963B3">
            <w:pPr>
              <w:spacing w:line="260" w:lineRule="exact"/>
              <w:rPr>
                <w:rFonts w:ascii="標楷體" w:eastAsia="標楷體" w:hAnsi="標楷體"/>
              </w:rPr>
            </w:pPr>
            <w:r w:rsidRPr="00A963B3">
              <w:rPr>
                <w:rFonts w:ascii="標楷體" w:eastAsia="標楷體" w:hAnsi="標楷體" w:cs="標楷體" w:hint="eastAsia"/>
              </w:rPr>
              <w:t>複習週二</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活動一  重述課文</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1.教師提問引導學生說出第參、肆單元各課大意及單元主題名稱及主題意識。</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2.教師依「人、事、時、地、物」提問引導學生回顧各課內容。</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3.教師引導學生用自己的話重述各課內容。</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4.教師引導學生回顧本節學習歷程。</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活動二  複習各課生字、語詞及句型</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1.教師依「多音字」、「相似部首」、「相同部件」等分類，引導學生複習生字。</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2.教師引導學生說出自己曾經寫</w:t>
            </w:r>
            <w:r w:rsidRPr="00A963B3">
              <w:rPr>
                <w:rFonts w:ascii="標楷體" w:eastAsia="標楷體" w:hAnsi="標楷體" w:cs="標楷體" w:hint="eastAsia"/>
                <w:bCs/>
              </w:rPr>
              <w:lastRenderedPageBreak/>
              <w:t>錯或覺得最特別的生字及寫該生字注意事項。</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3.教師引導學生依各生字說出字義、常用語詞和語詞的意思。</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4.教師依各課重要句型引導學生口述造句。</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5.教師引導學生回顧本節學習歷程。</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活動三  複習標點符號、擴寫句子和邊做筆記的閱讀策略。</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1.教師複習學過的標點符號及本冊第參、肆單元習得的標點符號並練習修改錯誤的標點符號。</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2.教師配合課本統整活動複習讀寫句子的方法。</w:t>
            </w:r>
          </w:p>
          <w:p w:rsidR="00A963B3" w:rsidRPr="00A963B3" w:rsidRDefault="00A963B3" w:rsidP="00A963B3">
            <w:pPr>
              <w:spacing w:line="260" w:lineRule="exact"/>
              <w:rPr>
                <w:rFonts w:ascii="標楷體" w:eastAsia="標楷體" w:hAnsi="標楷體"/>
                <w:bCs/>
              </w:rPr>
            </w:pPr>
            <w:r w:rsidRPr="00A963B3">
              <w:rPr>
                <w:rFonts w:ascii="標楷體" w:eastAsia="標楷體" w:hAnsi="標楷體" w:cs="標楷體" w:hint="eastAsia"/>
                <w:bCs/>
              </w:rPr>
              <w:t>3.教師配合課本愛閱讀複習</w:t>
            </w:r>
            <w:r w:rsidRPr="00A963B3">
              <w:rPr>
                <w:rFonts w:ascii="標楷體" w:eastAsia="標楷體" w:hAnsi="標楷體" w:cs="標楷體" w:hint="eastAsia"/>
                <w:bCs/>
                <w:lang w:eastAsia="zh-HK"/>
              </w:rPr>
              <w:t>「觀察圖片配合內容」</w:t>
            </w:r>
            <w:r w:rsidRPr="00A963B3">
              <w:rPr>
                <w:rFonts w:ascii="標楷體" w:eastAsia="標楷體" w:hAnsi="標楷體" w:cs="標楷體" w:hint="eastAsia"/>
                <w:bCs/>
              </w:rPr>
              <w:t>閱讀策略方法。</w:t>
            </w:r>
          </w:p>
          <w:p w:rsidR="00A963B3" w:rsidRPr="00A963B3" w:rsidRDefault="00A963B3" w:rsidP="00A963B3">
            <w:pPr>
              <w:spacing w:line="260" w:lineRule="exact"/>
              <w:rPr>
                <w:rFonts w:ascii="標楷體" w:eastAsia="標楷體" w:hAnsi="標楷體"/>
                <w:bCs/>
                <w:lang w:eastAsia="zh-HK"/>
              </w:rPr>
            </w:pPr>
            <w:r w:rsidRPr="00A963B3">
              <w:rPr>
                <w:rFonts w:ascii="標楷體" w:eastAsia="標楷體" w:hAnsi="標楷體" w:cs="標楷體" w:hint="eastAsia"/>
                <w:bCs/>
              </w:rPr>
              <w:t>4.教師引導學生回顧本節學習歷程。</w:t>
            </w:r>
          </w:p>
        </w:tc>
        <w:tc>
          <w:tcPr>
            <w:tcW w:w="566" w:type="dxa"/>
            <w:tcBorders>
              <w:top w:val="single" w:sz="4" w:space="0" w:color="auto"/>
              <w:left w:val="single" w:sz="4" w:space="0" w:color="auto"/>
              <w:bottom w:val="single" w:sz="4" w:space="0" w:color="auto"/>
              <w:right w:val="single" w:sz="4" w:space="0" w:color="auto"/>
            </w:tcBorders>
          </w:tcPr>
          <w:p w:rsidR="00A963B3" w:rsidRPr="00A963B3" w:rsidRDefault="00A963B3" w:rsidP="00122C3C">
            <w:pPr>
              <w:spacing w:line="260" w:lineRule="exact"/>
              <w:jc w:val="center"/>
              <w:rPr>
                <w:rFonts w:ascii="標楷體" w:eastAsia="標楷體" w:hAnsi="標楷體"/>
              </w:rPr>
            </w:pPr>
            <w:r w:rsidRPr="00A963B3">
              <w:rPr>
                <w:rFonts w:ascii="標楷體" w:eastAsia="標楷體" w:hAnsi="標楷體" w:cs="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pacing w:line="260" w:lineRule="exact"/>
              <w:ind w:rightChars="-50" w:right="-120"/>
              <w:rPr>
                <w:rFonts w:ascii="標楷體" w:eastAsia="標楷體" w:hAnsi="標楷體"/>
                <w:bCs/>
                <w:lang w:eastAsia="zh-HK"/>
              </w:rPr>
            </w:pPr>
            <w:r w:rsidRPr="00A963B3">
              <w:rPr>
                <w:rFonts w:ascii="標楷體" w:eastAsia="標楷體" w:hAnsi="標楷體" w:cs="標楷體" w:hint="eastAsia"/>
                <w:bCs/>
              </w:rPr>
              <w:t>1.教用版</w:t>
            </w:r>
            <w:r w:rsidRPr="00A963B3">
              <w:rPr>
                <w:rFonts w:ascii="標楷體" w:eastAsia="標楷體" w:hAnsi="標楷體" w:cs="標楷體" w:hint="eastAsia"/>
                <w:bCs/>
                <w:lang w:eastAsia="zh-HK"/>
              </w:rPr>
              <w:t>課本、習作</w:t>
            </w:r>
          </w:p>
          <w:p w:rsidR="00A963B3" w:rsidRPr="00A963B3" w:rsidRDefault="00A963B3" w:rsidP="00A963B3">
            <w:pPr>
              <w:spacing w:line="260" w:lineRule="exact"/>
              <w:ind w:rightChars="-50" w:right="-120"/>
              <w:rPr>
                <w:rFonts w:ascii="標楷體" w:eastAsia="標楷體" w:hAnsi="標楷體"/>
                <w:bCs/>
              </w:rPr>
            </w:pPr>
            <w:r w:rsidRPr="00A963B3">
              <w:rPr>
                <w:rFonts w:ascii="標楷體" w:eastAsia="標楷體" w:hAnsi="標楷體" w:cs="標楷體" w:hint="eastAsia"/>
                <w:bCs/>
              </w:rPr>
              <w:t>2.電子教科書</w:t>
            </w:r>
          </w:p>
        </w:tc>
        <w:tc>
          <w:tcPr>
            <w:tcW w:w="1484" w:type="dxa"/>
            <w:tcBorders>
              <w:top w:val="single" w:sz="4" w:space="0" w:color="auto"/>
              <w:left w:val="single" w:sz="4" w:space="0" w:color="auto"/>
              <w:bottom w:val="single" w:sz="4" w:space="0" w:color="auto"/>
              <w:right w:val="single" w:sz="4" w:space="0" w:color="auto"/>
            </w:tcBorders>
          </w:tcPr>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1.</w:t>
            </w:r>
            <w:r w:rsidR="00A963B3" w:rsidRPr="00A963B3">
              <w:rPr>
                <w:rFonts w:ascii="標楷體" w:eastAsia="標楷體" w:hAnsi="標楷體" w:cs="標楷體" w:hint="eastAsia"/>
                <w:bCs/>
              </w:rPr>
              <w:t>口頭評量</w:t>
            </w:r>
          </w:p>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2.</w:t>
            </w:r>
            <w:r w:rsidR="00A963B3" w:rsidRPr="00A963B3">
              <w:rPr>
                <w:rFonts w:ascii="標楷體" w:eastAsia="標楷體" w:hAnsi="標楷體" w:cs="標楷體" w:hint="eastAsia"/>
                <w:bCs/>
              </w:rPr>
              <w:t>實作評量</w:t>
            </w:r>
          </w:p>
          <w:p w:rsidR="00A963B3" w:rsidRPr="00A963B3" w:rsidRDefault="002E0DB3" w:rsidP="00A963B3">
            <w:pPr>
              <w:spacing w:line="260" w:lineRule="exact"/>
              <w:ind w:rightChars="-25" w:right="-60"/>
              <w:rPr>
                <w:rFonts w:ascii="標楷體" w:eastAsia="標楷體" w:hAnsi="標楷體"/>
                <w:bCs/>
              </w:rPr>
            </w:pPr>
            <w:r>
              <w:rPr>
                <w:rFonts w:ascii="標楷體" w:eastAsia="標楷體" w:hAnsi="標楷體" w:cs="標楷體" w:hint="eastAsia"/>
                <w:bCs/>
              </w:rPr>
              <w:t>3.</w:t>
            </w:r>
            <w:r w:rsidR="00A963B3" w:rsidRPr="00A963B3">
              <w:rPr>
                <w:rFonts w:ascii="標楷體" w:eastAsia="標楷體" w:hAnsi="標楷體" w:cs="標楷體" w:hint="eastAsia"/>
                <w:bCs/>
              </w:rPr>
              <w:t>觀察評量</w:t>
            </w:r>
          </w:p>
          <w:p w:rsidR="00A963B3" w:rsidRPr="00A963B3" w:rsidRDefault="002E0DB3" w:rsidP="00A963B3">
            <w:pPr>
              <w:spacing w:line="260" w:lineRule="exact"/>
              <w:ind w:rightChars="-50" w:right="-120"/>
              <w:rPr>
                <w:rFonts w:ascii="標楷體" w:eastAsia="標楷體" w:hAnsi="標楷體"/>
                <w:bCs/>
              </w:rPr>
            </w:pPr>
            <w:r>
              <w:rPr>
                <w:rFonts w:ascii="標楷體" w:eastAsia="標楷體" w:hAnsi="標楷體" w:cs="標楷體" w:hint="eastAsia"/>
                <w:bCs/>
              </w:rPr>
              <w:t>4.</w:t>
            </w:r>
            <w:r w:rsidR="00A963B3" w:rsidRPr="00A963B3">
              <w:rPr>
                <w:rFonts w:ascii="標楷體" w:eastAsia="標楷體" w:hAnsi="標楷體" w:cs="標楷體" w:hint="eastAsia"/>
                <w:bCs/>
              </w:rPr>
              <w:t>學習態度</w:t>
            </w:r>
          </w:p>
        </w:tc>
        <w:tc>
          <w:tcPr>
            <w:tcW w:w="1427" w:type="dxa"/>
            <w:tcBorders>
              <w:top w:val="single" w:sz="4" w:space="0" w:color="auto"/>
              <w:left w:val="single" w:sz="4" w:space="0" w:color="auto"/>
              <w:bottom w:val="single" w:sz="4" w:space="0" w:color="auto"/>
              <w:right w:val="single" w:sz="4" w:space="0" w:color="auto"/>
            </w:tcBorders>
          </w:tcPr>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【家庭教育】</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家E5 了解家庭中各種關係的互動。</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【多元文化教育】</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多E1 了解自己的文化特質。</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【品德教育】</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品E7 知行合一。</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【環境教育】</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環E5 覺知</w:t>
            </w:r>
            <w:r w:rsidRPr="002E0DB3">
              <w:rPr>
                <w:rFonts w:ascii="標楷體" w:eastAsia="標楷體" w:hAnsi="標楷體" w:cs="DFKaiShu-SB-Estd-BF" w:hint="eastAsia"/>
                <w:bCs/>
              </w:rPr>
              <w:lastRenderedPageBreak/>
              <w:t>人類的生活型態對其他生物與生態系的衝擊。</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【生命教育】</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生E1 探討生活議題，培養思考的適當情意與態度。</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【生涯規劃教育】</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涯E11 培養規劃與運用時間的能力。</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【閱讀素養教育】</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閱E2 認識與領域相關的文本類型與寫作題材。</w:t>
            </w:r>
          </w:p>
          <w:p w:rsidR="00A963B3" w:rsidRPr="002E0DB3" w:rsidRDefault="00A963B3" w:rsidP="00A963B3">
            <w:pPr>
              <w:spacing w:line="260" w:lineRule="exact"/>
              <w:ind w:rightChars="-25" w:right="-60"/>
              <w:rPr>
                <w:rFonts w:ascii="標楷體" w:eastAsia="標楷體" w:hAnsi="標楷體"/>
                <w:bCs/>
              </w:rPr>
            </w:pPr>
            <w:r w:rsidRPr="002E0DB3">
              <w:rPr>
                <w:rFonts w:ascii="標楷體" w:eastAsia="標楷體" w:hAnsi="標楷體" w:cs="DFKaiShu-SB-Estd-BF" w:hint="eastAsia"/>
                <w:bCs/>
              </w:rPr>
              <w:t>閱E6 發展向文本提問的能力。</w:t>
            </w:r>
          </w:p>
          <w:p w:rsidR="00A963B3" w:rsidRPr="002E0DB3" w:rsidRDefault="00A963B3" w:rsidP="00A963B3">
            <w:pPr>
              <w:spacing w:line="260" w:lineRule="exact"/>
              <w:ind w:rightChars="49" w:right="118"/>
              <w:rPr>
                <w:rFonts w:ascii="標楷體" w:eastAsia="標楷體" w:hAnsi="標楷體"/>
                <w:bCs/>
              </w:rPr>
            </w:pPr>
            <w:r w:rsidRPr="002E0DB3">
              <w:rPr>
                <w:rFonts w:ascii="標楷體" w:eastAsia="標楷體" w:hAnsi="標楷體" w:cs="DFKaiShu-SB-Estd-BF" w:hint="eastAsia"/>
                <w:bCs/>
              </w:rPr>
              <w:t>閱E7 發展詮釋、反思、評鑑文本的能力。</w:t>
            </w:r>
          </w:p>
        </w:tc>
        <w:tc>
          <w:tcPr>
            <w:tcW w:w="1823" w:type="dxa"/>
            <w:tcBorders>
              <w:top w:val="single" w:sz="4" w:space="0" w:color="auto"/>
              <w:left w:val="single" w:sz="4" w:space="0" w:color="auto"/>
              <w:bottom w:val="single" w:sz="4" w:space="0" w:color="auto"/>
              <w:right w:val="single" w:sz="4" w:space="0" w:color="auto"/>
            </w:tcBorders>
          </w:tcPr>
          <w:p w:rsidR="00A963B3" w:rsidRPr="00A963B3" w:rsidRDefault="00A963B3" w:rsidP="00A963B3">
            <w:pPr>
              <w:spacing w:after="180"/>
              <w:rPr>
                <w:rFonts w:ascii="標楷體" w:eastAsia="標楷體" w:hAnsi="標楷體"/>
                <w:color w:val="0070C0"/>
              </w:rPr>
            </w:pPr>
          </w:p>
        </w:tc>
      </w:tr>
    </w:tbl>
    <w:p w:rsidR="00230222" w:rsidRDefault="00230222" w:rsidP="00230222">
      <w:pPr>
        <w:widowControl/>
        <w:rPr>
          <w:rFonts w:ascii="標楷體" w:eastAsia="標楷體" w:hAnsi="標楷體"/>
        </w:rPr>
      </w:pPr>
      <w:r>
        <w:rPr>
          <w:rFonts w:ascii="標楷體" w:eastAsia="標楷體" w:hAnsi="標楷體" w:hint="eastAsia"/>
        </w:rPr>
        <w:lastRenderedPageBreak/>
        <w:t>說明：</w:t>
      </w:r>
      <w:r>
        <w:rPr>
          <w:rFonts w:ascii="標楷體" w:eastAsia="標楷體" w:hAnsi="標楷體" w:hint="eastAsia"/>
          <w:color w:val="FF0000"/>
        </w:rPr>
        <w:t>部定課程採自編者，需經校內課程發展委員會通過，教材內容留校備查。</w:t>
      </w:r>
    </w:p>
    <w:sectPr w:rsidR="00230222" w:rsidSect="00053305">
      <w:pgSz w:w="16838" w:h="11906" w:orient="landscape" w:code="9"/>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931" w:rsidRDefault="00001931">
      <w:r>
        <w:separator/>
      </w:r>
    </w:p>
  </w:endnote>
  <w:endnote w:type="continuationSeparator" w:id="0">
    <w:p w:rsidR="00001931" w:rsidRDefault="0000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Condensed">
    <w:altName w:val="Lucida Fax"/>
    <w:panose1 w:val="02060603050405020104"/>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Rockwell">
    <w:altName w:val="Nyala"/>
    <w:panose1 w:val="02060603020205020403"/>
    <w:charset w:val="00"/>
    <w:family w:val="roman"/>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ipe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931" w:rsidRDefault="00001931">
      <w:r>
        <w:separator/>
      </w:r>
    </w:p>
  </w:footnote>
  <w:footnote w:type="continuationSeparator" w:id="0">
    <w:p w:rsidR="00001931" w:rsidRDefault="00001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B862C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5A570A5A"/>
    <w:multiLevelType w:val="hybridMultilevel"/>
    <w:tmpl w:val="85F20B8E"/>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82862BE"/>
    <w:multiLevelType w:val="multilevel"/>
    <w:tmpl w:val="19D687F0"/>
    <w:lvl w:ilvl="0">
      <w:start w:val="1"/>
      <w:numFmt w:val="taiwaneseCountingThousand"/>
      <w:pStyle w:val="2"/>
      <w:lvlText w:val="%1、"/>
      <w:lvlJc w:val="left"/>
      <w:pPr>
        <w:tabs>
          <w:tab w:val="num" w:pos="480"/>
        </w:tabs>
        <w:ind w:left="480" w:hanging="480"/>
      </w:pPr>
      <w:rPr>
        <w:rFonts w:eastAsia="標楷體" w:hint="eastAsia"/>
        <w:b w:val="0"/>
        <w:i w:val="0"/>
        <w:caps w:val="0"/>
        <w:strike w:val="0"/>
        <w:dstrike w:val="0"/>
        <w:vanish w:val="0"/>
        <w:color w:val="000000"/>
        <w:sz w:val="28"/>
        <w:vertAlign w:val="baseline"/>
      </w:rPr>
    </w:lvl>
    <w:lvl w:ilvl="1">
      <w:start w:val="1"/>
      <w:numFmt w:val="taiwaneseCountingThousand"/>
      <w:lvlText w:val="(%2)"/>
      <w:lvlJc w:val="left"/>
      <w:pPr>
        <w:tabs>
          <w:tab w:val="num" w:pos="840"/>
        </w:tabs>
        <w:ind w:left="840" w:hanging="360"/>
      </w:pPr>
      <w:rPr>
        <w:rFonts w:eastAsia="新細明體" w:hint="eastAsia"/>
        <w:b w:val="0"/>
        <w:i w:val="0"/>
        <w:caps w:val="0"/>
        <w:strike w:val="0"/>
        <w:dstrike w:val="0"/>
        <w:vanish w:val="0"/>
        <w:color w:val="000000"/>
        <w:sz w:val="24"/>
        <w:vertAlign w:val="base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54"/>
    <w:rsid w:val="00001931"/>
    <w:rsid w:val="00017E12"/>
    <w:rsid w:val="00022D96"/>
    <w:rsid w:val="00032E6F"/>
    <w:rsid w:val="00035DE4"/>
    <w:rsid w:val="00052425"/>
    <w:rsid w:val="00053305"/>
    <w:rsid w:val="000641B6"/>
    <w:rsid w:val="00076144"/>
    <w:rsid w:val="0008594E"/>
    <w:rsid w:val="000971E8"/>
    <w:rsid w:val="000A061D"/>
    <w:rsid w:val="000A2E13"/>
    <w:rsid w:val="000A4743"/>
    <w:rsid w:val="000A70FE"/>
    <w:rsid w:val="000B44A3"/>
    <w:rsid w:val="000D197E"/>
    <w:rsid w:val="000D69CE"/>
    <w:rsid w:val="000F1E6E"/>
    <w:rsid w:val="000F5B19"/>
    <w:rsid w:val="0011730A"/>
    <w:rsid w:val="00121823"/>
    <w:rsid w:val="00122C3C"/>
    <w:rsid w:val="0012425A"/>
    <w:rsid w:val="0012534E"/>
    <w:rsid w:val="00132F2D"/>
    <w:rsid w:val="0013727B"/>
    <w:rsid w:val="00137DCE"/>
    <w:rsid w:val="00147449"/>
    <w:rsid w:val="0016208A"/>
    <w:rsid w:val="00163F7C"/>
    <w:rsid w:val="00185244"/>
    <w:rsid w:val="00185FA7"/>
    <w:rsid w:val="001A7A6C"/>
    <w:rsid w:val="001B211E"/>
    <w:rsid w:val="001B76F8"/>
    <w:rsid w:val="001C043E"/>
    <w:rsid w:val="001C068C"/>
    <w:rsid w:val="001C6590"/>
    <w:rsid w:val="001D1FC5"/>
    <w:rsid w:val="001D6D6B"/>
    <w:rsid w:val="001E5429"/>
    <w:rsid w:val="001F3F35"/>
    <w:rsid w:val="00203D85"/>
    <w:rsid w:val="0021207D"/>
    <w:rsid w:val="0021651E"/>
    <w:rsid w:val="0022115E"/>
    <w:rsid w:val="002235C8"/>
    <w:rsid w:val="00230222"/>
    <w:rsid w:val="00231E30"/>
    <w:rsid w:val="00234E0E"/>
    <w:rsid w:val="00240C64"/>
    <w:rsid w:val="00246F2D"/>
    <w:rsid w:val="00250806"/>
    <w:rsid w:val="00253D67"/>
    <w:rsid w:val="00254674"/>
    <w:rsid w:val="00256A09"/>
    <w:rsid w:val="00260A1F"/>
    <w:rsid w:val="0026398B"/>
    <w:rsid w:val="00273641"/>
    <w:rsid w:val="00283477"/>
    <w:rsid w:val="002B5BCB"/>
    <w:rsid w:val="002C0314"/>
    <w:rsid w:val="002C42D4"/>
    <w:rsid w:val="002C5FEA"/>
    <w:rsid w:val="002D1548"/>
    <w:rsid w:val="002E0DB3"/>
    <w:rsid w:val="002E2709"/>
    <w:rsid w:val="002F52A4"/>
    <w:rsid w:val="00311BE6"/>
    <w:rsid w:val="00314A5C"/>
    <w:rsid w:val="00330FCC"/>
    <w:rsid w:val="00336B56"/>
    <w:rsid w:val="003404BC"/>
    <w:rsid w:val="003439D6"/>
    <w:rsid w:val="00347E5F"/>
    <w:rsid w:val="0035426D"/>
    <w:rsid w:val="00360498"/>
    <w:rsid w:val="00364823"/>
    <w:rsid w:val="00364BBF"/>
    <w:rsid w:val="00367F6C"/>
    <w:rsid w:val="00373110"/>
    <w:rsid w:val="003771FC"/>
    <w:rsid w:val="00396ABE"/>
    <w:rsid w:val="00396D99"/>
    <w:rsid w:val="003A1F1F"/>
    <w:rsid w:val="003A406D"/>
    <w:rsid w:val="003B1389"/>
    <w:rsid w:val="003B1AA5"/>
    <w:rsid w:val="003B5180"/>
    <w:rsid w:val="003B520D"/>
    <w:rsid w:val="003B545D"/>
    <w:rsid w:val="003C4E63"/>
    <w:rsid w:val="003C7311"/>
    <w:rsid w:val="003D7937"/>
    <w:rsid w:val="003F4A61"/>
    <w:rsid w:val="0040055C"/>
    <w:rsid w:val="00404748"/>
    <w:rsid w:val="00416448"/>
    <w:rsid w:val="00416631"/>
    <w:rsid w:val="004179DC"/>
    <w:rsid w:val="004254B5"/>
    <w:rsid w:val="0044708F"/>
    <w:rsid w:val="00447348"/>
    <w:rsid w:val="004502B7"/>
    <w:rsid w:val="0045374A"/>
    <w:rsid w:val="00453F8A"/>
    <w:rsid w:val="00455BBC"/>
    <w:rsid w:val="00456B15"/>
    <w:rsid w:val="00465FD1"/>
    <w:rsid w:val="00466D79"/>
    <w:rsid w:val="00493294"/>
    <w:rsid w:val="00494F03"/>
    <w:rsid w:val="00497EB8"/>
    <w:rsid w:val="004A0A74"/>
    <w:rsid w:val="004A0FC1"/>
    <w:rsid w:val="004D1260"/>
    <w:rsid w:val="004D1390"/>
    <w:rsid w:val="004D3CCD"/>
    <w:rsid w:val="004E034A"/>
    <w:rsid w:val="004F7048"/>
    <w:rsid w:val="00501283"/>
    <w:rsid w:val="0050213B"/>
    <w:rsid w:val="00503467"/>
    <w:rsid w:val="0050348F"/>
    <w:rsid w:val="00504359"/>
    <w:rsid w:val="00511CBB"/>
    <w:rsid w:val="00526D89"/>
    <w:rsid w:val="0052727F"/>
    <w:rsid w:val="00531312"/>
    <w:rsid w:val="005511B7"/>
    <w:rsid w:val="00555775"/>
    <w:rsid w:val="0056468A"/>
    <w:rsid w:val="00564DBA"/>
    <w:rsid w:val="005920C7"/>
    <w:rsid w:val="005B01E1"/>
    <w:rsid w:val="005C0E2C"/>
    <w:rsid w:val="005C36E4"/>
    <w:rsid w:val="005C6B8C"/>
    <w:rsid w:val="005C7D59"/>
    <w:rsid w:val="005D166E"/>
    <w:rsid w:val="005F1BF9"/>
    <w:rsid w:val="005F3023"/>
    <w:rsid w:val="005F435D"/>
    <w:rsid w:val="005F696C"/>
    <w:rsid w:val="00600B4E"/>
    <w:rsid w:val="006049FA"/>
    <w:rsid w:val="00607808"/>
    <w:rsid w:val="006135C0"/>
    <w:rsid w:val="006163A2"/>
    <w:rsid w:val="006262D4"/>
    <w:rsid w:val="006433C1"/>
    <w:rsid w:val="006471F8"/>
    <w:rsid w:val="006575FE"/>
    <w:rsid w:val="006937FA"/>
    <w:rsid w:val="006964B2"/>
    <w:rsid w:val="006A13CA"/>
    <w:rsid w:val="006C29E1"/>
    <w:rsid w:val="006C3CB4"/>
    <w:rsid w:val="006D555C"/>
    <w:rsid w:val="006E0586"/>
    <w:rsid w:val="006E0835"/>
    <w:rsid w:val="006E0C50"/>
    <w:rsid w:val="006E2688"/>
    <w:rsid w:val="006E503C"/>
    <w:rsid w:val="006F5FFA"/>
    <w:rsid w:val="007066EA"/>
    <w:rsid w:val="007146CF"/>
    <w:rsid w:val="007149F2"/>
    <w:rsid w:val="0072007C"/>
    <w:rsid w:val="00723119"/>
    <w:rsid w:val="00741F2B"/>
    <w:rsid w:val="007507B6"/>
    <w:rsid w:val="0075662F"/>
    <w:rsid w:val="0076379F"/>
    <w:rsid w:val="00764714"/>
    <w:rsid w:val="007653BE"/>
    <w:rsid w:val="00770D90"/>
    <w:rsid w:val="00771101"/>
    <w:rsid w:val="00793DDE"/>
    <w:rsid w:val="007C1681"/>
    <w:rsid w:val="007C1A48"/>
    <w:rsid w:val="007C7314"/>
    <w:rsid w:val="007D2388"/>
    <w:rsid w:val="007F045E"/>
    <w:rsid w:val="00803E16"/>
    <w:rsid w:val="008101E1"/>
    <w:rsid w:val="0082168A"/>
    <w:rsid w:val="00830D8A"/>
    <w:rsid w:val="00832BCA"/>
    <w:rsid w:val="008445F8"/>
    <w:rsid w:val="0084497A"/>
    <w:rsid w:val="008470A7"/>
    <w:rsid w:val="0085177C"/>
    <w:rsid w:val="00867E99"/>
    <w:rsid w:val="00872520"/>
    <w:rsid w:val="00872984"/>
    <w:rsid w:val="00875740"/>
    <w:rsid w:val="00893564"/>
    <w:rsid w:val="008A49BB"/>
    <w:rsid w:val="008D1DD7"/>
    <w:rsid w:val="008D219C"/>
    <w:rsid w:val="008D3C62"/>
    <w:rsid w:val="008E1B3A"/>
    <w:rsid w:val="008E5E8C"/>
    <w:rsid w:val="009057DA"/>
    <w:rsid w:val="0091308C"/>
    <w:rsid w:val="00916452"/>
    <w:rsid w:val="00916762"/>
    <w:rsid w:val="00923563"/>
    <w:rsid w:val="0092548D"/>
    <w:rsid w:val="0093749D"/>
    <w:rsid w:val="00944246"/>
    <w:rsid w:val="0094644F"/>
    <w:rsid w:val="00947802"/>
    <w:rsid w:val="00947B96"/>
    <w:rsid w:val="00966363"/>
    <w:rsid w:val="009674E0"/>
    <w:rsid w:val="00971229"/>
    <w:rsid w:val="009805B3"/>
    <w:rsid w:val="00983DB7"/>
    <w:rsid w:val="00986550"/>
    <w:rsid w:val="00992C92"/>
    <w:rsid w:val="009C6A78"/>
    <w:rsid w:val="009D0797"/>
    <w:rsid w:val="009D48F2"/>
    <w:rsid w:val="009E10B9"/>
    <w:rsid w:val="009E151F"/>
    <w:rsid w:val="009E440E"/>
    <w:rsid w:val="009E6F5E"/>
    <w:rsid w:val="009E7823"/>
    <w:rsid w:val="00A149FE"/>
    <w:rsid w:val="00A159FA"/>
    <w:rsid w:val="00A30B60"/>
    <w:rsid w:val="00A334AB"/>
    <w:rsid w:val="00A37174"/>
    <w:rsid w:val="00A37820"/>
    <w:rsid w:val="00A73B06"/>
    <w:rsid w:val="00A752BB"/>
    <w:rsid w:val="00A75935"/>
    <w:rsid w:val="00A7709D"/>
    <w:rsid w:val="00A85B96"/>
    <w:rsid w:val="00A90560"/>
    <w:rsid w:val="00A91FEC"/>
    <w:rsid w:val="00A93670"/>
    <w:rsid w:val="00A963B3"/>
    <w:rsid w:val="00AD453A"/>
    <w:rsid w:val="00AE09BE"/>
    <w:rsid w:val="00AE1E70"/>
    <w:rsid w:val="00B04BFE"/>
    <w:rsid w:val="00B06307"/>
    <w:rsid w:val="00B07333"/>
    <w:rsid w:val="00B11FA5"/>
    <w:rsid w:val="00B239B2"/>
    <w:rsid w:val="00B241A1"/>
    <w:rsid w:val="00B25635"/>
    <w:rsid w:val="00B32678"/>
    <w:rsid w:val="00B357B8"/>
    <w:rsid w:val="00B362A4"/>
    <w:rsid w:val="00B3660A"/>
    <w:rsid w:val="00B50F4B"/>
    <w:rsid w:val="00B54E6E"/>
    <w:rsid w:val="00B57FE6"/>
    <w:rsid w:val="00B63370"/>
    <w:rsid w:val="00B65020"/>
    <w:rsid w:val="00B6790C"/>
    <w:rsid w:val="00B948C0"/>
    <w:rsid w:val="00BB480B"/>
    <w:rsid w:val="00BB683D"/>
    <w:rsid w:val="00BC78D0"/>
    <w:rsid w:val="00BD4085"/>
    <w:rsid w:val="00BD517A"/>
    <w:rsid w:val="00BD705D"/>
    <w:rsid w:val="00BF4625"/>
    <w:rsid w:val="00C06D5A"/>
    <w:rsid w:val="00C23A77"/>
    <w:rsid w:val="00C25DE0"/>
    <w:rsid w:val="00C34DFF"/>
    <w:rsid w:val="00C62C06"/>
    <w:rsid w:val="00C76A61"/>
    <w:rsid w:val="00C81405"/>
    <w:rsid w:val="00C85E7B"/>
    <w:rsid w:val="00C90FAB"/>
    <w:rsid w:val="00C93C54"/>
    <w:rsid w:val="00C97DE0"/>
    <w:rsid w:val="00CA0832"/>
    <w:rsid w:val="00CA7755"/>
    <w:rsid w:val="00CD52AC"/>
    <w:rsid w:val="00CE54DB"/>
    <w:rsid w:val="00D01D3A"/>
    <w:rsid w:val="00D05FE7"/>
    <w:rsid w:val="00D07D7D"/>
    <w:rsid w:val="00D30F6D"/>
    <w:rsid w:val="00D31833"/>
    <w:rsid w:val="00D403C9"/>
    <w:rsid w:val="00D45B23"/>
    <w:rsid w:val="00D62254"/>
    <w:rsid w:val="00D71084"/>
    <w:rsid w:val="00D758D2"/>
    <w:rsid w:val="00DA4E90"/>
    <w:rsid w:val="00DA5F70"/>
    <w:rsid w:val="00DC0434"/>
    <w:rsid w:val="00DC3448"/>
    <w:rsid w:val="00DC5846"/>
    <w:rsid w:val="00DC76BC"/>
    <w:rsid w:val="00DC7B48"/>
    <w:rsid w:val="00DC7C91"/>
    <w:rsid w:val="00DE55B2"/>
    <w:rsid w:val="00DE5826"/>
    <w:rsid w:val="00DF1C0A"/>
    <w:rsid w:val="00DF4264"/>
    <w:rsid w:val="00E14D67"/>
    <w:rsid w:val="00E46D18"/>
    <w:rsid w:val="00E472CF"/>
    <w:rsid w:val="00E57C52"/>
    <w:rsid w:val="00E57EB1"/>
    <w:rsid w:val="00E6385D"/>
    <w:rsid w:val="00E84600"/>
    <w:rsid w:val="00E86701"/>
    <w:rsid w:val="00E95CA6"/>
    <w:rsid w:val="00EA0BAA"/>
    <w:rsid w:val="00EA2F89"/>
    <w:rsid w:val="00EA6582"/>
    <w:rsid w:val="00EE0DB7"/>
    <w:rsid w:val="00F14BE2"/>
    <w:rsid w:val="00F14D66"/>
    <w:rsid w:val="00F16437"/>
    <w:rsid w:val="00F17C2F"/>
    <w:rsid w:val="00F255C6"/>
    <w:rsid w:val="00F413C2"/>
    <w:rsid w:val="00F42E0D"/>
    <w:rsid w:val="00F50510"/>
    <w:rsid w:val="00F556AF"/>
    <w:rsid w:val="00F618AD"/>
    <w:rsid w:val="00F67C6E"/>
    <w:rsid w:val="00F716C4"/>
    <w:rsid w:val="00FA032B"/>
    <w:rsid w:val="00FB4147"/>
    <w:rsid w:val="00FD2022"/>
    <w:rsid w:val="00FE2BB8"/>
    <w:rsid w:val="00FE4F78"/>
    <w:rsid w:val="00FF3CAF"/>
    <w:rsid w:val="00FF70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eastAsia="新細明體" w:hAnsi="Times New Roman" w:cs="Times New Roman"/>
      <w:szCs w:val="24"/>
    </w:rPr>
  </w:style>
  <w:style w:type="paragraph" w:styleId="1">
    <w:name w:val="heading 1"/>
    <w:basedOn w:val="a0"/>
    <w:next w:val="a0"/>
    <w:link w:val="11"/>
    <w:uiPriority w:val="9"/>
    <w:qFormat/>
    <w:rsid w:val="00947B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sz w:val="20"/>
      <w:szCs w:val="20"/>
    </w:rPr>
  </w:style>
  <w:style w:type="character" w:customStyle="1" w:styleId="a5">
    <w:name w:val="頁尾 字元"/>
    <w:basedOn w:val="a1"/>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nhideWhenUsed/>
    <w:rsid w:val="007C1A48"/>
    <w:pPr>
      <w:tabs>
        <w:tab w:val="center" w:pos="4153"/>
        <w:tab w:val="right" w:pos="8306"/>
      </w:tabs>
      <w:snapToGrid w:val="0"/>
    </w:pPr>
    <w:rPr>
      <w:sz w:val="20"/>
      <w:szCs w:val="20"/>
    </w:rPr>
  </w:style>
  <w:style w:type="character" w:customStyle="1" w:styleId="a9">
    <w:name w:val="頁首 字元"/>
    <w:basedOn w:val="a1"/>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1"/>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1"/>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1"/>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1"/>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1"/>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1"/>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1"/>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1"/>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1"/>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2"/>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0"/>
    <w:link w:val="afb"/>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1"/>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kern w:val="0"/>
      <w:szCs w:val="24"/>
    </w:rPr>
  </w:style>
  <w:style w:type="paragraph" w:styleId="afc">
    <w:name w:val="No Spacing"/>
    <w:uiPriority w:val="1"/>
    <w:qFormat/>
    <w:rsid w:val="00947B96"/>
    <w:rPr>
      <w:kern w:val="0"/>
      <w:sz w:val="20"/>
      <w:szCs w:val="20"/>
    </w:rPr>
  </w:style>
  <w:style w:type="table" w:customStyle="1" w:styleId="TableNormal">
    <w:name w:val="Table Normal"/>
    <w:uiPriority w:val="2"/>
    <w:semiHidden/>
    <w:unhideWhenUsed/>
    <w:qFormat/>
    <w:rsid w:val="00947B96"/>
    <w:pPr>
      <w:widowControl w:val="0"/>
      <w:autoSpaceDE w:val="0"/>
      <w:autoSpaceDN w:val="0"/>
      <w:spacing w:after="120" w:line="264"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3"/>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basedOn w:val="a1"/>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basedOn w:val="a1"/>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basedOn w:val="a1"/>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basedOn w:val="a1"/>
    <w:link w:val="4"/>
    <w:uiPriority w:val="9"/>
    <w:semiHidden/>
    <w:rsid w:val="00947B96"/>
    <w:rPr>
      <w:rFonts w:ascii="Rockwell Condensed" w:eastAsia="微軟正黑體" w:hAnsi="Rockwell Condensed" w:cs="Times New Roman"/>
      <w:sz w:val="22"/>
      <w:szCs w:val="22"/>
    </w:rPr>
  </w:style>
  <w:style w:type="character" w:customStyle="1" w:styleId="50">
    <w:name w:val="標題 5 字元"/>
    <w:basedOn w:val="a1"/>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basedOn w:val="a1"/>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basedOn w:val="a1"/>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basedOn w:val="a1"/>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basedOn w:val="a1"/>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basedOn w:val="a1"/>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basedOn w:val="a1"/>
    <w:link w:val="aff0"/>
    <w:uiPriority w:val="11"/>
    <w:rsid w:val="00947B96"/>
    <w:rPr>
      <w:rFonts w:ascii="Rockwell Condensed" w:eastAsia="微軟正黑體" w:hAnsi="Rockwell Condensed" w:cs="Times New Roman"/>
      <w:sz w:val="24"/>
      <w:szCs w:val="24"/>
    </w:rPr>
  </w:style>
  <w:style w:type="character" w:styleId="aff1">
    <w:name w:val="Strong"/>
    <w:basedOn w:val="a1"/>
    <w:uiPriority w:val="22"/>
    <w:qFormat/>
    <w:rsid w:val="00947B96"/>
    <w:rPr>
      <w:b/>
      <w:bCs/>
    </w:rPr>
  </w:style>
  <w:style w:type="character" w:styleId="aff2">
    <w:name w:val="Emphasis"/>
    <w:basedOn w:val="a1"/>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basedOn w:val="a1"/>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basedOn w:val="a1"/>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basedOn w:val="a1"/>
    <w:uiPriority w:val="19"/>
    <w:qFormat/>
    <w:rsid w:val="00947B96"/>
    <w:rPr>
      <w:i/>
      <w:iCs/>
      <w:color w:val="404040"/>
    </w:rPr>
  </w:style>
  <w:style w:type="character" w:styleId="aff7">
    <w:name w:val="Intense Emphasis"/>
    <w:basedOn w:val="a1"/>
    <w:uiPriority w:val="21"/>
    <w:qFormat/>
    <w:rsid w:val="00947B96"/>
    <w:rPr>
      <w:b/>
      <w:bCs/>
      <w:i/>
      <w:iCs/>
    </w:rPr>
  </w:style>
  <w:style w:type="character" w:customStyle="1" w:styleId="1c">
    <w:name w:val="區別參考1"/>
    <w:basedOn w:val="a1"/>
    <w:uiPriority w:val="31"/>
    <w:qFormat/>
    <w:rsid w:val="00947B96"/>
    <w:rPr>
      <w:smallCaps/>
      <w:color w:val="404040"/>
      <w:u w:val="single" w:color="7F7F7F"/>
    </w:rPr>
  </w:style>
  <w:style w:type="character" w:styleId="aff8">
    <w:name w:val="Intense Reference"/>
    <w:basedOn w:val="a1"/>
    <w:uiPriority w:val="32"/>
    <w:qFormat/>
    <w:rsid w:val="00947B96"/>
    <w:rPr>
      <w:b/>
      <w:bCs/>
      <w:smallCaps/>
      <w:spacing w:val="5"/>
      <w:u w:val="single"/>
    </w:rPr>
  </w:style>
  <w:style w:type="character" w:styleId="aff9">
    <w:name w:val="Book Title"/>
    <w:basedOn w:val="a1"/>
    <w:uiPriority w:val="33"/>
    <w:qFormat/>
    <w:rsid w:val="00947B96"/>
    <w:rPr>
      <w:b/>
      <w:bCs/>
      <w:smallCaps/>
    </w:rPr>
  </w:style>
  <w:style w:type="character" w:customStyle="1" w:styleId="11">
    <w:name w:val="標題 1 字元1"/>
    <w:basedOn w:val="a1"/>
    <w:link w:val="1"/>
    <w:uiPriority w:val="9"/>
    <w:rsid w:val="00947B96"/>
    <w:rPr>
      <w:rFonts w:asciiTheme="majorHAnsi" w:eastAsiaTheme="majorEastAsia" w:hAnsiTheme="majorHAnsi" w:cstheme="majorBidi"/>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basedOn w:val="a1"/>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rPr>
  </w:style>
  <w:style w:type="character" w:customStyle="1" w:styleId="affd">
    <w:name w:val="註解文字 字元"/>
    <w:basedOn w:val="a1"/>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basedOn w:val="affd"/>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rPr>
      <w:kern w:val="0"/>
      <w:sz w:val="20"/>
      <w:szCs w:val="20"/>
    </w:rPr>
  </w:style>
  <w:style w:type="character" w:customStyle="1" w:styleId="211">
    <w:name w:val="標題 2 字元1"/>
    <w:basedOn w:val="a1"/>
    <w:uiPriority w:val="9"/>
    <w:semiHidden/>
    <w:rsid w:val="00947B96"/>
    <w:rPr>
      <w:rFonts w:asciiTheme="majorHAnsi" w:eastAsiaTheme="majorEastAsia" w:hAnsiTheme="majorHAnsi" w:cstheme="majorBidi"/>
      <w:b/>
      <w:bCs/>
      <w:sz w:val="48"/>
      <w:szCs w:val="48"/>
    </w:rPr>
  </w:style>
  <w:style w:type="character" w:customStyle="1" w:styleId="310">
    <w:name w:val="標題 3 字元1"/>
    <w:basedOn w:val="a1"/>
    <w:uiPriority w:val="9"/>
    <w:semiHidden/>
    <w:rsid w:val="00947B96"/>
    <w:rPr>
      <w:rFonts w:asciiTheme="majorHAnsi" w:eastAsiaTheme="majorEastAsia" w:hAnsiTheme="majorHAnsi" w:cstheme="majorBidi"/>
      <w:b/>
      <w:bCs/>
      <w:sz w:val="36"/>
      <w:szCs w:val="36"/>
    </w:rPr>
  </w:style>
  <w:style w:type="character" w:customStyle="1" w:styleId="410">
    <w:name w:val="標題 4 字元1"/>
    <w:basedOn w:val="a1"/>
    <w:uiPriority w:val="9"/>
    <w:semiHidden/>
    <w:rsid w:val="00947B96"/>
    <w:rPr>
      <w:rFonts w:asciiTheme="majorHAnsi" w:eastAsiaTheme="majorEastAsia" w:hAnsiTheme="majorHAnsi" w:cstheme="majorBidi"/>
      <w:sz w:val="36"/>
      <w:szCs w:val="36"/>
    </w:rPr>
  </w:style>
  <w:style w:type="character" w:customStyle="1" w:styleId="510">
    <w:name w:val="標題 5 字元1"/>
    <w:basedOn w:val="a1"/>
    <w:uiPriority w:val="9"/>
    <w:semiHidden/>
    <w:rsid w:val="00947B96"/>
    <w:rPr>
      <w:rFonts w:asciiTheme="majorHAnsi" w:eastAsiaTheme="majorEastAsia" w:hAnsiTheme="majorHAnsi" w:cstheme="majorBidi"/>
      <w:b/>
      <w:bCs/>
      <w:sz w:val="36"/>
      <w:szCs w:val="36"/>
    </w:rPr>
  </w:style>
  <w:style w:type="character" w:customStyle="1" w:styleId="610">
    <w:name w:val="標題 6 字元1"/>
    <w:basedOn w:val="a1"/>
    <w:uiPriority w:val="9"/>
    <w:semiHidden/>
    <w:rsid w:val="00947B96"/>
    <w:rPr>
      <w:rFonts w:asciiTheme="majorHAnsi" w:eastAsiaTheme="majorEastAsia" w:hAnsiTheme="majorHAnsi" w:cstheme="majorBidi"/>
      <w:sz w:val="36"/>
      <w:szCs w:val="36"/>
    </w:rPr>
  </w:style>
  <w:style w:type="character" w:customStyle="1" w:styleId="710">
    <w:name w:val="標題 7 字元1"/>
    <w:basedOn w:val="a1"/>
    <w:uiPriority w:val="9"/>
    <w:semiHidden/>
    <w:rsid w:val="00947B96"/>
    <w:rPr>
      <w:rFonts w:asciiTheme="majorHAnsi" w:eastAsiaTheme="majorEastAsia" w:hAnsiTheme="majorHAnsi" w:cstheme="majorBidi"/>
      <w:b/>
      <w:bCs/>
      <w:sz w:val="36"/>
      <w:szCs w:val="36"/>
    </w:rPr>
  </w:style>
  <w:style w:type="character" w:customStyle="1" w:styleId="810">
    <w:name w:val="標題 8 字元1"/>
    <w:basedOn w:val="a1"/>
    <w:uiPriority w:val="9"/>
    <w:semiHidden/>
    <w:rsid w:val="00947B96"/>
    <w:rPr>
      <w:rFonts w:asciiTheme="majorHAnsi" w:eastAsiaTheme="majorEastAsia" w:hAnsiTheme="majorHAnsi" w:cstheme="majorBidi"/>
      <w:sz w:val="36"/>
      <w:szCs w:val="36"/>
    </w:rPr>
  </w:style>
  <w:style w:type="character" w:customStyle="1" w:styleId="910">
    <w:name w:val="標題 9 字元1"/>
    <w:basedOn w:val="a1"/>
    <w:uiPriority w:val="9"/>
    <w:semiHidden/>
    <w:rsid w:val="00947B96"/>
    <w:rPr>
      <w:rFonts w:asciiTheme="majorHAnsi" w:eastAsiaTheme="majorEastAsia" w:hAnsiTheme="majorHAnsi" w:cstheme="majorBidi"/>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sz w:val="56"/>
      <w:szCs w:val="56"/>
    </w:rPr>
  </w:style>
  <w:style w:type="character" w:customStyle="1" w:styleId="1d">
    <w:name w:val="標題 字元1"/>
    <w:basedOn w:val="a1"/>
    <w:uiPriority w:val="10"/>
    <w:rsid w:val="00947B96"/>
    <w:rPr>
      <w:rFonts w:asciiTheme="majorHAnsi" w:eastAsiaTheme="majorEastAsia" w:hAnsiTheme="majorHAnsi" w:cstheme="majorBidi"/>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rPr>
  </w:style>
  <w:style w:type="character" w:customStyle="1" w:styleId="1e">
    <w:name w:val="副標題 字元1"/>
    <w:basedOn w:val="a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Theme="minorHAnsi" w:eastAsiaTheme="minorEastAsia" w:hAnsiTheme="minorHAnsi" w:cstheme="minorBidi"/>
      <w:i/>
      <w:iCs/>
      <w:color w:val="404040"/>
      <w:szCs w:val="22"/>
    </w:rPr>
  </w:style>
  <w:style w:type="character" w:customStyle="1" w:styleId="1f">
    <w:name w:val="引文 字元1"/>
    <w:basedOn w:val="a1"/>
    <w:uiPriority w:val="29"/>
    <w:rsid w:val="00947B96"/>
    <w:rPr>
      <w:rFonts w:ascii="Times New Roman" w:eastAsia="新細明體" w:hAnsi="Times New Roman" w:cs="Times New Roman"/>
      <w:i/>
      <w:iCs/>
      <w:color w:val="404040" w:themeColor="text1" w:themeTint="BF"/>
      <w:szCs w:val="24"/>
    </w:rPr>
  </w:style>
  <w:style w:type="paragraph" w:styleId="aff6">
    <w:name w:val="Intense Quote"/>
    <w:basedOn w:val="a0"/>
    <w:next w:val="a0"/>
    <w:link w:val="aff5"/>
    <w:uiPriority w:val="30"/>
    <w:qFormat/>
    <w:rsid w:val="00947B96"/>
    <w:pPr>
      <w:pBdr>
        <w:top w:val="single" w:sz="4" w:space="10" w:color="5B9BD5" w:themeColor="accent1"/>
        <w:bottom w:val="single" w:sz="4" w:space="10" w:color="5B9BD5" w:themeColor="accent1"/>
      </w:pBdr>
      <w:spacing w:before="360" w:after="360"/>
      <w:ind w:left="864" w:right="864"/>
      <w:jc w:val="center"/>
    </w:pPr>
    <w:rPr>
      <w:rFonts w:ascii="Rockwell Condensed" w:eastAsia="微軟正黑體" w:hAnsi="Rockwell Condensed"/>
      <w:color w:val="5B9BD5"/>
      <w:sz w:val="28"/>
      <w:szCs w:val="28"/>
    </w:rPr>
  </w:style>
  <w:style w:type="character" w:customStyle="1" w:styleId="1f0">
    <w:name w:val="鮮明引文 字元1"/>
    <w:basedOn w:val="a1"/>
    <w:uiPriority w:val="30"/>
    <w:rsid w:val="00947B96"/>
    <w:rPr>
      <w:rFonts w:ascii="Times New Roman" w:eastAsia="新細明體" w:hAnsi="Times New Roman" w:cs="Times New Roman"/>
      <w:i/>
      <w:iCs/>
      <w:color w:val="5B9BD5" w:themeColor="accent1"/>
      <w:szCs w:val="24"/>
    </w:rPr>
  </w:style>
  <w:style w:type="character" w:styleId="afff1">
    <w:name w:val="Subtle Emphasis"/>
    <w:basedOn w:val="a1"/>
    <w:uiPriority w:val="19"/>
    <w:qFormat/>
    <w:rsid w:val="00947B96"/>
    <w:rPr>
      <w:i/>
      <w:iCs/>
      <w:color w:val="404040" w:themeColor="text1" w:themeTint="BF"/>
    </w:rPr>
  </w:style>
  <w:style w:type="character" w:styleId="afff2">
    <w:name w:val="Subtle Reference"/>
    <w:basedOn w:val="a1"/>
    <w:uiPriority w:val="31"/>
    <w:qFormat/>
    <w:rsid w:val="00947B96"/>
    <w:rPr>
      <w:smallCaps/>
      <w:color w:val="5A5A5A" w:themeColor="text1" w:themeTint="A5"/>
    </w:rPr>
  </w:style>
  <w:style w:type="paragraph" w:styleId="afff3">
    <w:name w:val="endnote text"/>
    <w:basedOn w:val="a0"/>
    <w:link w:val="afff4"/>
    <w:uiPriority w:val="99"/>
    <w:semiHidden/>
    <w:unhideWhenUsed/>
    <w:rsid w:val="006262D4"/>
    <w:pPr>
      <w:snapToGrid w:val="0"/>
    </w:pPr>
  </w:style>
  <w:style w:type="character" w:customStyle="1" w:styleId="afff4">
    <w:name w:val="章節附註文字 字元"/>
    <w:basedOn w:val="a1"/>
    <w:link w:val="afff3"/>
    <w:uiPriority w:val="99"/>
    <w:semiHidden/>
    <w:rsid w:val="006262D4"/>
    <w:rPr>
      <w:rFonts w:ascii="Times New Roman" w:eastAsia="新細明體" w:hAnsi="Times New Roman" w:cs="Times New Roman"/>
      <w:szCs w:val="24"/>
    </w:rPr>
  </w:style>
  <w:style w:type="character" w:styleId="afff5">
    <w:name w:val="endnote reference"/>
    <w:basedOn w:val="a1"/>
    <w:uiPriority w:val="99"/>
    <w:semiHidden/>
    <w:unhideWhenUsed/>
    <w:rsid w:val="006262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eastAsia="新細明體" w:hAnsi="Times New Roman" w:cs="Times New Roman"/>
      <w:szCs w:val="24"/>
    </w:rPr>
  </w:style>
  <w:style w:type="paragraph" w:styleId="1">
    <w:name w:val="heading 1"/>
    <w:basedOn w:val="a0"/>
    <w:next w:val="a0"/>
    <w:link w:val="11"/>
    <w:uiPriority w:val="9"/>
    <w:qFormat/>
    <w:rsid w:val="00947B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sz w:val="20"/>
      <w:szCs w:val="20"/>
    </w:rPr>
  </w:style>
  <w:style w:type="character" w:customStyle="1" w:styleId="a5">
    <w:name w:val="頁尾 字元"/>
    <w:basedOn w:val="a1"/>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nhideWhenUsed/>
    <w:rsid w:val="007C1A48"/>
    <w:pPr>
      <w:tabs>
        <w:tab w:val="center" w:pos="4153"/>
        <w:tab w:val="right" w:pos="8306"/>
      </w:tabs>
      <w:snapToGrid w:val="0"/>
    </w:pPr>
    <w:rPr>
      <w:sz w:val="20"/>
      <w:szCs w:val="20"/>
    </w:rPr>
  </w:style>
  <w:style w:type="character" w:customStyle="1" w:styleId="a9">
    <w:name w:val="頁首 字元"/>
    <w:basedOn w:val="a1"/>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1"/>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1"/>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1"/>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1"/>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1"/>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1"/>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1"/>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1"/>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1"/>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2"/>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0"/>
    <w:link w:val="afb"/>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1"/>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kern w:val="0"/>
      <w:szCs w:val="24"/>
    </w:rPr>
  </w:style>
  <w:style w:type="paragraph" w:styleId="afc">
    <w:name w:val="No Spacing"/>
    <w:uiPriority w:val="1"/>
    <w:qFormat/>
    <w:rsid w:val="00947B96"/>
    <w:rPr>
      <w:kern w:val="0"/>
      <w:sz w:val="20"/>
      <w:szCs w:val="20"/>
    </w:rPr>
  </w:style>
  <w:style w:type="table" w:customStyle="1" w:styleId="TableNormal">
    <w:name w:val="Table Normal"/>
    <w:uiPriority w:val="2"/>
    <w:semiHidden/>
    <w:unhideWhenUsed/>
    <w:qFormat/>
    <w:rsid w:val="00947B96"/>
    <w:pPr>
      <w:widowControl w:val="0"/>
      <w:autoSpaceDE w:val="0"/>
      <w:autoSpaceDN w:val="0"/>
      <w:spacing w:after="120" w:line="264"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3"/>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basedOn w:val="a1"/>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basedOn w:val="a1"/>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basedOn w:val="a1"/>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basedOn w:val="a1"/>
    <w:link w:val="4"/>
    <w:uiPriority w:val="9"/>
    <w:semiHidden/>
    <w:rsid w:val="00947B96"/>
    <w:rPr>
      <w:rFonts w:ascii="Rockwell Condensed" w:eastAsia="微軟正黑體" w:hAnsi="Rockwell Condensed" w:cs="Times New Roman"/>
      <w:sz w:val="22"/>
      <w:szCs w:val="22"/>
    </w:rPr>
  </w:style>
  <w:style w:type="character" w:customStyle="1" w:styleId="50">
    <w:name w:val="標題 5 字元"/>
    <w:basedOn w:val="a1"/>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basedOn w:val="a1"/>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basedOn w:val="a1"/>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basedOn w:val="a1"/>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basedOn w:val="a1"/>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basedOn w:val="a1"/>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basedOn w:val="a1"/>
    <w:link w:val="aff0"/>
    <w:uiPriority w:val="11"/>
    <w:rsid w:val="00947B96"/>
    <w:rPr>
      <w:rFonts w:ascii="Rockwell Condensed" w:eastAsia="微軟正黑體" w:hAnsi="Rockwell Condensed" w:cs="Times New Roman"/>
      <w:sz w:val="24"/>
      <w:szCs w:val="24"/>
    </w:rPr>
  </w:style>
  <w:style w:type="character" w:styleId="aff1">
    <w:name w:val="Strong"/>
    <w:basedOn w:val="a1"/>
    <w:uiPriority w:val="22"/>
    <w:qFormat/>
    <w:rsid w:val="00947B96"/>
    <w:rPr>
      <w:b/>
      <w:bCs/>
    </w:rPr>
  </w:style>
  <w:style w:type="character" w:styleId="aff2">
    <w:name w:val="Emphasis"/>
    <w:basedOn w:val="a1"/>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basedOn w:val="a1"/>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basedOn w:val="a1"/>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basedOn w:val="a1"/>
    <w:uiPriority w:val="19"/>
    <w:qFormat/>
    <w:rsid w:val="00947B96"/>
    <w:rPr>
      <w:i/>
      <w:iCs/>
      <w:color w:val="404040"/>
    </w:rPr>
  </w:style>
  <w:style w:type="character" w:styleId="aff7">
    <w:name w:val="Intense Emphasis"/>
    <w:basedOn w:val="a1"/>
    <w:uiPriority w:val="21"/>
    <w:qFormat/>
    <w:rsid w:val="00947B96"/>
    <w:rPr>
      <w:b/>
      <w:bCs/>
      <w:i/>
      <w:iCs/>
    </w:rPr>
  </w:style>
  <w:style w:type="character" w:customStyle="1" w:styleId="1c">
    <w:name w:val="區別參考1"/>
    <w:basedOn w:val="a1"/>
    <w:uiPriority w:val="31"/>
    <w:qFormat/>
    <w:rsid w:val="00947B96"/>
    <w:rPr>
      <w:smallCaps/>
      <w:color w:val="404040"/>
      <w:u w:val="single" w:color="7F7F7F"/>
    </w:rPr>
  </w:style>
  <w:style w:type="character" w:styleId="aff8">
    <w:name w:val="Intense Reference"/>
    <w:basedOn w:val="a1"/>
    <w:uiPriority w:val="32"/>
    <w:qFormat/>
    <w:rsid w:val="00947B96"/>
    <w:rPr>
      <w:b/>
      <w:bCs/>
      <w:smallCaps/>
      <w:spacing w:val="5"/>
      <w:u w:val="single"/>
    </w:rPr>
  </w:style>
  <w:style w:type="character" w:styleId="aff9">
    <w:name w:val="Book Title"/>
    <w:basedOn w:val="a1"/>
    <w:uiPriority w:val="33"/>
    <w:qFormat/>
    <w:rsid w:val="00947B96"/>
    <w:rPr>
      <w:b/>
      <w:bCs/>
      <w:smallCaps/>
    </w:rPr>
  </w:style>
  <w:style w:type="character" w:customStyle="1" w:styleId="11">
    <w:name w:val="標題 1 字元1"/>
    <w:basedOn w:val="a1"/>
    <w:link w:val="1"/>
    <w:uiPriority w:val="9"/>
    <w:rsid w:val="00947B96"/>
    <w:rPr>
      <w:rFonts w:asciiTheme="majorHAnsi" w:eastAsiaTheme="majorEastAsia" w:hAnsiTheme="majorHAnsi" w:cstheme="majorBidi"/>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basedOn w:val="a1"/>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rPr>
  </w:style>
  <w:style w:type="character" w:customStyle="1" w:styleId="affd">
    <w:name w:val="註解文字 字元"/>
    <w:basedOn w:val="a1"/>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basedOn w:val="affd"/>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rPr>
      <w:kern w:val="0"/>
      <w:sz w:val="20"/>
      <w:szCs w:val="20"/>
    </w:rPr>
  </w:style>
  <w:style w:type="character" w:customStyle="1" w:styleId="211">
    <w:name w:val="標題 2 字元1"/>
    <w:basedOn w:val="a1"/>
    <w:uiPriority w:val="9"/>
    <w:semiHidden/>
    <w:rsid w:val="00947B96"/>
    <w:rPr>
      <w:rFonts w:asciiTheme="majorHAnsi" w:eastAsiaTheme="majorEastAsia" w:hAnsiTheme="majorHAnsi" w:cstheme="majorBidi"/>
      <w:b/>
      <w:bCs/>
      <w:sz w:val="48"/>
      <w:szCs w:val="48"/>
    </w:rPr>
  </w:style>
  <w:style w:type="character" w:customStyle="1" w:styleId="310">
    <w:name w:val="標題 3 字元1"/>
    <w:basedOn w:val="a1"/>
    <w:uiPriority w:val="9"/>
    <w:semiHidden/>
    <w:rsid w:val="00947B96"/>
    <w:rPr>
      <w:rFonts w:asciiTheme="majorHAnsi" w:eastAsiaTheme="majorEastAsia" w:hAnsiTheme="majorHAnsi" w:cstheme="majorBidi"/>
      <w:b/>
      <w:bCs/>
      <w:sz w:val="36"/>
      <w:szCs w:val="36"/>
    </w:rPr>
  </w:style>
  <w:style w:type="character" w:customStyle="1" w:styleId="410">
    <w:name w:val="標題 4 字元1"/>
    <w:basedOn w:val="a1"/>
    <w:uiPriority w:val="9"/>
    <w:semiHidden/>
    <w:rsid w:val="00947B96"/>
    <w:rPr>
      <w:rFonts w:asciiTheme="majorHAnsi" w:eastAsiaTheme="majorEastAsia" w:hAnsiTheme="majorHAnsi" w:cstheme="majorBidi"/>
      <w:sz w:val="36"/>
      <w:szCs w:val="36"/>
    </w:rPr>
  </w:style>
  <w:style w:type="character" w:customStyle="1" w:styleId="510">
    <w:name w:val="標題 5 字元1"/>
    <w:basedOn w:val="a1"/>
    <w:uiPriority w:val="9"/>
    <w:semiHidden/>
    <w:rsid w:val="00947B96"/>
    <w:rPr>
      <w:rFonts w:asciiTheme="majorHAnsi" w:eastAsiaTheme="majorEastAsia" w:hAnsiTheme="majorHAnsi" w:cstheme="majorBidi"/>
      <w:b/>
      <w:bCs/>
      <w:sz w:val="36"/>
      <w:szCs w:val="36"/>
    </w:rPr>
  </w:style>
  <w:style w:type="character" w:customStyle="1" w:styleId="610">
    <w:name w:val="標題 6 字元1"/>
    <w:basedOn w:val="a1"/>
    <w:uiPriority w:val="9"/>
    <w:semiHidden/>
    <w:rsid w:val="00947B96"/>
    <w:rPr>
      <w:rFonts w:asciiTheme="majorHAnsi" w:eastAsiaTheme="majorEastAsia" w:hAnsiTheme="majorHAnsi" w:cstheme="majorBidi"/>
      <w:sz w:val="36"/>
      <w:szCs w:val="36"/>
    </w:rPr>
  </w:style>
  <w:style w:type="character" w:customStyle="1" w:styleId="710">
    <w:name w:val="標題 7 字元1"/>
    <w:basedOn w:val="a1"/>
    <w:uiPriority w:val="9"/>
    <w:semiHidden/>
    <w:rsid w:val="00947B96"/>
    <w:rPr>
      <w:rFonts w:asciiTheme="majorHAnsi" w:eastAsiaTheme="majorEastAsia" w:hAnsiTheme="majorHAnsi" w:cstheme="majorBidi"/>
      <w:b/>
      <w:bCs/>
      <w:sz w:val="36"/>
      <w:szCs w:val="36"/>
    </w:rPr>
  </w:style>
  <w:style w:type="character" w:customStyle="1" w:styleId="810">
    <w:name w:val="標題 8 字元1"/>
    <w:basedOn w:val="a1"/>
    <w:uiPriority w:val="9"/>
    <w:semiHidden/>
    <w:rsid w:val="00947B96"/>
    <w:rPr>
      <w:rFonts w:asciiTheme="majorHAnsi" w:eastAsiaTheme="majorEastAsia" w:hAnsiTheme="majorHAnsi" w:cstheme="majorBidi"/>
      <w:sz w:val="36"/>
      <w:szCs w:val="36"/>
    </w:rPr>
  </w:style>
  <w:style w:type="character" w:customStyle="1" w:styleId="910">
    <w:name w:val="標題 9 字元1"/>
    <w:basedOn w:val="a1"/>
    <w:uiPriority w:val="9"/>
    <w:semiHidden/>
    <w:rsid w:val="00947B96"/>
    <w:rPr>
      <w:rFonts w:asciiTheme="majorHAnsi" w:eastAsiaTheme="majorEastAsia" w:hAnsiTheme="majorHAnsi" w:cstheme="majorBidi"/>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sz w:val="56"/>
      <w:szCs w:val="56"/>
    </w:rPr>
  </w:style>
  <w:style w:type="character" w:customStyle="1" w:styleId="1d">
    <w:name w:val="標題 字元1"/>
    <w:basedOn w:val="a1"/>
    <w:uiPriority w:val="10"/>
    <w:rsid w:val="00947B96"/>
    <w:rPr>
      <w:rFonts w:asciiTheme="majorHAnsi" w:eastAsiaTheme="majorEastAsia" w:hAnsiTheme="majorHAnsi" w:cstheme="majorBidi"/>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rPr>
  </w:style>
  <w:style w:type="character" w:customStyle="1" w:styleId="1e">
    <w:name w:val="副標題 字元1"/>
    <w:basedOn w:val="a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Theme="minorHAnsi" w:eastAsiaTheme="minorEastAsia" w:hAnsiTheme="minorHAnsi" w:cstheme="minorBidi"/>
      <w:i/>
      <w:iCs/>
      <w:color w:val="404040"/>
      <w:szCs w:val="22"/>
    </w:rPr>
  </w:style>
  <w:style w:type="character" w:customStyle="1" w:styleId="1f">
    <w:name w:val="引文 字元1"/>
    <w:basedOn w:val="a1"/>
    <w:uiPriority w:val="29"/>
    <w:rsid w:val="00947B96"/>
    <w:rPr>
      <w:rFonts w:ascii="Times New Roman" w:eastAsia="新細明體" w:hAnsi="Times New Roman" w:cs="Times New Roman"/>
      <w:i/>
      <w:iCs/>
      <w:color w:val="404040" w:themeColor="text1" w:themeTint="BF"/>
      <w:szCs w:val="24"/>
    </w:rPr>
  </w:style>
  <w:style w:type="paragraph" w:styleId="aff6">
    <w:name w:val="Intense Quote"/>
    <w:basedOn w:val="a0"/>
    <w:next w:val="a0"/>
    <w:link w:val="aff5"/>
    <w:uiPriority w:val="30"/>
    <w:qFormat/>
    <w:rsid w:val="00947B96"/>
    <w:pPr>
      <w:pBdr>
        <w:top w:val="single" w:sz="4" w:space="10" w:color="5B9BD5" w:themeColor="accent1"/>
        <w:bottom w:val="single" w:sz="4" w:space="10" w:color="5B9BD5" w:themeColor="accent1"/>
      </w:pBdr>
      <w:spacing w:before="360" w:after="360"/>
      <w:ind w:left="864" w:right="864"/>
      <w:jc w:val="center"/>
    </w:pPr>
    <w:rPr>
      <w:rFonts w:ascii="Rockwell Condensed" w:eastAsia="微軟正黑體" w:hAnsi="Rockwell Condensed"/>
      <w:color w:val="5B9BD5"/>
      <w:sz w:val="28"/>
      <w:szCs w:val="28"/>
    </w:rPr>
  </w:style>
  <w:style w:type="character" w:customStyle="1" w:styleId="1f0">
    <w:name w:val="鮮明引文 字元1"/>
    <w:basedOn w:val="a1"/>
    <w:uiPriority w:val="30"/>
    <w:rsid w:val="00947B96"/>
    <w:rPr>
      <w:rFonts w:ascii="Times New Roman" w:eastAsia="新細明體" w:hAnsi="Times New Roman" w:cs="Times New Roman"/>
      <w:i/>
      <w:iCs/>
      <w:color w:val="5B9BD5" w:themeColor="accent1"/>
      <w:szCs w:val="24"/>
    </w:rPr>
  </w:style>
  <w:style w:type="character" w:styleId="afff1">
    <w:name w:val="Subtle Emphasis"/>
    <w:basedOn w:val="a1"/>
    <w:uiPriority w:val="19"/>
    <w:qFormat/>
    <w:rsid w:val="00947B96"/>
    <w:rPr>
      <w:i/>
      <w:iCs/>
      <w:color w:val="404040" w:themeColor="text1" w:themeTint="BF"/>
    </w:rPr>
  </w:style>
  <w:style w:type="character" w:styleId="afff2">
    <w:name w:val="Subtle Reference"/>
    <w:basedOn w:val="a1"/>
    <w:uiPriority w:val="31"/>
    <w:qFormat/>
    <w:rsid w:val="00947B96"/>
    <w:rPr>
      <w:smallCaps/>
      <w:color w:val="5A5A5A" w:themeColor="text1" w:themeTint="A5"/>
    </w:rPr>
  </w:style>
  <w:style w:type="paragraph" w:styleId="afff3">
    <w:name w:val="endnote text"/>
    <w:basedOn w:val="a0"/>
    <w:link w:val="afff4"/>
    <w:uiPriority w:val="99"/>
    <w:semiHidden/>
    <w:unhideWhenUsed/>
    <w:rsid w:val="006262D4"/>
    <w:pPr>
      <w:snapToGrid w:val="0"/>
    </w:pPr>
  </w:style>
  <w:style w:type="character" w:customStyle="1" w:styleId="afff4">
    <w:name w:val="章節附註文字 字元"/>
    <w:basedOn w:val="a1"/>
    <w:link w:val="afff3"/>
    <w:uiPriority w:val="99"/>
    <w:semiHidden/>
    <w:rsid w:val="006262D4"/>
    <w:rPr>
      <w:rFonts w:ascii="Times New Roman" w:eastAsia="新細明體" w:hAnsi="Times New Roman" w:cs="Times New Roman"/>
      <w:szCs w:val="24"/>
    </w:rPr>
  </w:style>
  <w:style w:type="character" w:styleId="afff5">
    <w:name w:val="endnote reference"/>
    <w:basedOn w:val="a1"/>
    <w:uiPriority w:val="99"/>
    <w:semiHidden/>
    <w:unhideWhenUsed/>
    <w:rsid w:val="006262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8903">
      <w:bodyDiv w:val="1"/>
      <w:marLeft w:val="0"/>
      <w:marRight w:val="0"/>
      <w:marTop w:val="0"/>
      <w:marBottom w:val="0"/>
      <w:divBdr>
        <w:top w:val="none" w:sz="0" w:space="0" w:color="auto"/>
        <w:left w:val="none" w:sz="0" w:space="0" w:color="auto"/>
        <w:bottom w:val="none" w:sz="0" w:space="0" w:color="auto"/>
        <w:right w:val="none" w:sz="0" w:space="0" w:color="auto"/>
      </w:divBdr>
    </w:div>
    <w:div w:id="502203096">
      <w:bodyDiv w:val="1"/>
      <w:marLeft w:val="0"/>
      <w:marRight w:val="0"/>
      <w:marTop w:val="0"/>
      <w:marBottom w:val="0"/>
      <w:divBdr>
        <w:top w:val="none" w:sz="0" w:space="0" w:color="auto"/>
        <w:left w:val="none" w:sz="0" w:space="0" w:color="auto"/>
        <w:bottom w:val="none" w:sz="0" w:space="0" w:color="auto"/>
        <w:right w:val="none" w:sz="0" w:space="0" w:color="auto"/>
      </w:divBdr>
    </w:div>
    <w:div w:id="582372654">
      <w:bodyDiv w:val="1"/>
      <w:marLeft w:val="0"/>
      <w:marRight w:val="0"/>
      <w:marTop w:val="0"/>
      <w:marBottom w:val="0"/>
      <w:divBdr>
        <w:top w:val="none" w:sz="0" w:space="0" w:color="auto"/>
        <w:left w:val="none" w:sz="0" w:space="0" w:color="auto"/>
        <w:bottom w:val="none" w:sz="0" w:space="0" w:color="auto"/>
        <w:right w:val="none" w:sz="0" w:space="0" w:color="auto"/>
      </w:divBdr>
    </w:div>
    <w:div w:id="806321636">
      <w:bodyDiv w:val="1"/>
      <w:marLeft w:val="0"/>
      <w:marRight w:val="0"/>
      <w:marTop w:val="0"/>
      <w:marBottom w:val="0"/>
      <w:divBdr>
        <w:top w:val="none" w:sz="0" w:space="0" w:color="auto"/>
        <w:left w:val="none" w:sz="0" w:space="0" w:color="auto"/>
        <w:bottom w:val="none" w:sz="0" w:space="0" w:color="auto"/>
        <w:right w:val="none" w:sz="0" w:space="0" w:color="auto"/>
      </w:divBdr>
    </w:div>
    <w:div w:id="19574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DF9D0-9F2A-44F6-95DC-9A26CE43D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127</Pages>
  <Words>9446</Words>
  <Characters>53848</Characters>
  <Application>Microsoft Office Word</Application>
  <DocSecurity>0</DocSecurity>
  <Lines>448</Lines>
  <Paragraphs>126</Paragraphs>
  <ScaleCrop>false</ScaleCrop>
  <Company>Microsoft</Company>
  <LinksUpToDate>false</LinksUpToDate>
  <CharactersWithSpaces>63168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Tingyu Lu</dc:creator>
  <cp:lastModifiedBy>user</cp:lastModifiedBy>
  <cp:revision>5</cp:revision>
  <cp:lastPrinted>2019-01-28T06:12:00Z</cp:lastPrinted>
  <dcterms:created xsi:type="dcterms:W3CDTF">2021-06-07T06:31:00Z</dcterms:created>
  <dcterms:modified xsi:type="dcterms:W3CDTF">2021-06-08T01:17:00Z</dcterms:modified>
</cp:coreProperties>
</file>