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029DD" w14:textId="77777777"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0B4998">
        <w:rPr>
          <w:rFonts w:eastAsia="標楷體" w:hint="eastAsia"/>
          <w:b/>
          <w:sz w:val="32"/>
          <w:szCs w:val="32"/>
        </w:rPr>
        <w:t>109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第1學期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14:paraId="4C8DD018" w14:textId="77777777" w:rsidTr="006B7AA9">
        <w:trPr>
          <w:trHeight w:val="389"/>
        </w:trPr>
        <w:tc>
          <w:tcPr>
            <w:tcW w:w="1986" w:type="dxa"/>
            <w:vAlign w:val="center"/>
          </w:tcPr>
          <w:p w14:paraId="0CE2DDF4" w14:textId="77777777"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14:paraId="76699BE0" w14:textId="2A1DE91E" w:rsidR="006B7AA9" w:rsidRPr="007C2AFE" w:rsidRDefault="00E502EF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教師成長夥伴群</w:t>
            </w:r>
          </w:p>
        </w:tc>
      </w:tr>
      <w:tr w:rsidR="00A575B6" w:rsidRPr="008B4AB8" w14:paraId="1233F809" w14:textId="77777777" w:rsidTr="00F05384">
        <w:tc>
          <w:tcPr>
            <w:tcW w:w="1986" w:type="dxa"/>
            <w:vAlign w:val="center"/>
          </w:tcPr>
          <w:p w14:paraId="7774FBF6" w14:textId="77777777"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14:paraId="5DF30500" w14:textId="77777777"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跨校社群</w:t>
            </w:r>
          </w:p>
        </w:tc>
        <w:tc>
          <w:tcPr>
            <w:tcW w:w="4110" w:type="dxa"/>
            <w:gridSpan w:val="4"/>
            <w:vAlign w:val="center"/>
          </w:tcPr>
          <w:p w14:paraId="4F13BBEC" w14:textId="006EB431" w:rsidR="00A575B6" w:rsidRPr="00626CE9" w:rsidRDefault="009B4194" w:rsidP="00626CE9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r w:rsidR="00E502E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14:paraId="431D2E4B" w14:textId="77777777"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14:paraId="5185B9C1" w14:textId="15D14CF6" w:rsidR="00A575B6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</w:t>
            </w:r>
            <w:r w:rsidR="00E502EF">
              <w:rPr>
                <w:rFonts w:eastAsia="標楷體" w:hint="eastAsia"/>
                <w:sz w:val="24"/>
              </w:rPr>
              <w:t>吳雅崝</w:t>
            </w:r>
            <w:r>
              <w:rPr>
                <w:rFonts w:eastAsia="標楷體" w:hint="eastAsia"/>
                <w:sz w:val="24"/>
              </w:rPr>
              <w:t xml:space="preserve"> </w:t>
            </w:r>
          </w:p>
        </w:tc>
      </w:tr>
      <w:tr w:rsidR="00626CE9" w:rsidRPr="008B4AB8" w14:paraId="46002475" w14:textId="77777777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14:paraId="6EBF195B" w14:textId="77777777"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14:paraId="343C98B8" w14:textId="77777777"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14:paraId="13BB8A9C" w14:textId="330609A4" w:rsidR="00A575B6" w:rsidRPr="00626CE9" w:rsidRDefault="00E502E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吳雅崝</w:t>
            </w:r>
          </w:p>
        </w:tc>
        <w:tc>
          <w:tcPr>
            <w:tcW w:w="1417" w:type="dxa"/>
            <w:gridSpan w:val="2"/>
            <w:vAlign w:val="center"/>
          </w:tcPr>
          <w:p w14:paraId="1CC14C41" w14:textId="77777777"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14:paraId="3E971B53" w14:textId="78ED86FF" w:rsidR="00A575B6" w:rsidRPr="00626CE9" w:rsidRDefault="00E502E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導師</w:t>
            </w:r>
          </w:p>
        </w:tc>
      </w:tr>
      <w:tr w:rsidR="00626CE9" w:rsidRPr="008B4AB8" w14:paraId="0980B0B0" w14:textId="77777777" w:rsidTr="00033E3A">
        <w:trPr>
          <w:trHeight w:val="567"/>
        </w:trPr>
        <w:tc>
          <w:tcPr>
            <w:tcW w:w="1986" w:type="dxa"/>
            <w:vMerge/>
            <w:vAlign w:val="center"/>
          </w:tcPr>
          <w:p w14:paraId="0E836629" w14:textId="77777777"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1F2FB93" w14:textId="77777777"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14:paraId="41AA1796" w14:textId="5298EC3C" w:rsidR="00A575B6" w:rsidRPr="00626CE9" w:rsidRDefault="00E502E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1417" w:type="dxa"/>
            <w:gridSpan w:val="2"/>
            <w:vAlign w:val="center"/>
          </w:tcPr>
          <w:p w14:paraId="35579F86" w14:textId="77777777"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14:paraId="7D8F9CD6" w14:textId="24F55EF2" w:rsidR="00A575B6" w:rsidRPr="00626CE9" w:rsidRDefault="00E502E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</w:t>
            </w:r>
            <w:r>
              <w:rPr>
                <w:rFonts w:ascii="標楷體" w:eastAsia="標楷體" w:hAnsi="標楷體" w:hint="eastAsia"/>
                <w:sz w:val="24"/>
              </w:rPr>
              <w:t>、</w:t>
            </w:r>
            <w:r>
              <w:rPr>
                <w:rFonts w:eastAsia="標楷體" w:hint="eastAsia"/>
                <w:sz w:val="24"/>
              </w:rPr>
              <w:t>數學</w:t>
            </w:r>
          </w:p>
        </w:tc>
      </w:tr>
      <w:tr w:rsidR="00626CE9" w:rsidRPr="008B4AB8" w14:paraId="31E7DF5B" w14:textId="77777777" w:rsidTr="00033E3A">
        <w:trPr>
          <w:trHeight w:val="567"/>
        </w:trPr>
        <w:tc>
          <w:tcPr>
            <w:tcW w:w="1986" w:type="dxa"/>
            <w:vMerge/>
            <w:vAlign w:val="center"/>
          </w:tcPr>
          <w:p w14:paraId="2906F5A1" w14:textId="77777777"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B09E2FB" w14:textId="77777777"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14:paraId="15556139" w14:textId="7C70976B" w:rsidR="00A575B6" w:rsidRPr="00626CE9" w:rsidRDefault="00E502EF" w:rsidP="00E502E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cp56</w:t>
            </w:r>
            <w:r>
              <w:rPr>
                <w:rFonts w:eastAsia="標楷體" w:hint="eastAsia"/>
                <w:sz w:val="24"/>
              </w:rPr>
              <w:t>@</w:t>
            </w:r>
            <w:r>
              <w:rPr>
                <w:rFonts w:eastAsia="標楷體"/>
                <w:sz w:val="24"/>
              </w:rPr>
              <w:t>mleps.hlc.edu.tw</w:t>
            </w:r>
          </w:p>
        </w:tc>
        <w:tc>
          <w:tcPr>
            <w:tcW w:w="1417" w:type="dxa"/>
            <w:gridSpan w:val="2"/>
            <w:vAlign w:val="center"/>
          </w:tcPr>
          <w:p w14:paraId="077F775D" w14:textId="77777777"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14:paraId="4012F258" w14:textId="32A3C402" w:rsidR="00A575B6" w:rsidRPr="00626CE9" w:rsidRDefault="00E502E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0</w:t>
            </w:r>
            <w:r>
              <w:rPr>
                <w:rFonts w:eastAsia="標楷體"/>
                <w:sz w:val="24"/>
              </w:rPr>
              <w:t>921945395</w:t>
            </w:r>
          </w:p>
        </w:tc>
      </w:tr>
      <w:tr w:rsidR="00626CE9" w:rsidRPr="008B4AB8" w14:paraId="08FCA662" w14:textId="77777777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14:paraId="2770612E" w14:textId="77777777" w:rsidR="00A575B6" w:rsidRPr="00626CE9" w:rsidRDefault="00A575B6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14:paraId="1D4CE141" w14:textId="77777777"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14:paraId="296A2F4A" w14:textId="77777777"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14:paraId="69A4F7F5" w14:textId="77777777"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14:paraId="78C9562E" w14:textId="77777777"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14:paraId="5EFC1D4B" w14:textId="77777777"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B17B59" w:rsidRPr="008B4AB8" w14:paraId="2C7B40A5" w14:textId="77777777" w:rsidTr="00033E3A">
        <w:trPr>
          <w:trHeight w:val="567"/>
        </w:trPr>
        <w:tc>
          <w:tcPr>
            <w:tcW w:w="1986" w:type="dxa"/>
            <w:vMerge/>
            <w:vAlign w:val="center"/>
          </w:tcPr>
          <w:p w14:paraId="5F87B2CD" w14:textId="77777777" w:rsidR="00B17B59" w:rsidRPr="00626CE9" w:rsidRDefault="00B17B59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3E33AF6" w14:textId="77777777" w:rsidR="00B17B59" w:rsidRPr="00626CE9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14:paraId="6F59DD0F" w14:textId="47D32A2E" w:rsidR="00B17B59" w:rsidRPr="003A1F88" w:rsidRDefault="00E502E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14:paraId="658285A7" w14:textId="2EF4BDB6" w:rsidR="00B17B59" w:rsidRPr="003A1F88" w:rsidRDefault="00E502E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王芷宜</w:t>
            </w:r>
          </w:p>
        </w:tc>
        <w:tc>
          <w:tcPr>
            <w:tcW w:w="2308" w:type="dxa"/>
            <w:gridSpan w:val="2"/>
            <w:vAlign w:val="center"/>
          </w:tcPr>
          <w:p w14:paraId="5B4E4596" w14:textId="2D58E03C" w:rsidR="00B17B59" w:rsidRPr="003A1F88" w:rsidRDefault="00E502EF" w:rsidP="00033E3A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</w:t>
            </w:r>
            <w:r>
              <w:rPr>
                <w:rFonts w:ascii="標楷體" w:eastAsia="標楷體" w:hAnsi="標楷體" w:hint="eastAsia"/>
                <w:sz w:val="24"/>
              </w:rPr>
              <w:t>、</w:t>
            </w:r>
            <w:r>
              <w:rPr>
                <w:rFonts w:eastAsia="標楷體" w:hint="eastAsia"/>
                <w:sz w:val="24"/>
              </w:rPr>
              <w:t>數學</w:t>
            </w:r>
          </w:p>
        </w:tc>
        <w:tc>
          <w:tcPr>
            <w:tcW w:w="1559" w:type="dxa"/>
            <w:vAlign w:val="center"/>
          </w:tcPr>
          <w:p w14:paraId="64D0773D" w14:textId="77777777" w:rsidR="00B17B59" w:rsidRPr="00626CE9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02545F" w:rsidRPr="008B4AB8" w14:paraId="6EE1C08F" w14:textId="77777777" w:rsidTr="0002545F">
        <w:trPr>
          <w:trHeight w:val="567"/>
        </w:trPr>
        <w:tc>
          <w:tcPr>
            <w:tcW w:w="1986" w:type="dxa"/>
            <w:vMerge/>
            <w:vAlign w:val="center"/>
          </w:tcPr>
          <w:p w14:paraId="0F6BB97C" w14:textId="77777777" w:rsidR="0002545F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2B77EB9" w14:textId="77777777" w:rsidR="0002545F" w:rsidRPr="00626CE9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14:paraId="44854D48" w14:textId="3D591C64" w:rsidR="0002545F" w:rsidRPr="003A1F88" w:rsidRDefault="00E502E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14:paraId="48F2A756" w14:textId="0A7D0E1A" w:rsidR="0002545F" w:rsidRPr="003A1F88" w:rsidRDefault="00E502E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林淑娟</w:t>
            </w:r>
          </w:p>
        </w:tc>
        <w:tc>
          <w:tcPr>
            <w:tcW w:w="2308" w:type="dxa"/>
            <w:gridSpan w:val="2"/>
            <w:vAlign w:val="center"/>
          </w:tcPr>
          <w:p w14:paraId="200A6277" w14:textId="459F213B" w:rsidR="0002545F" w:rsidRPr="003A1F88" w:rsidRDefault="00E502E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</w:t>
            </w:r>
            <w:r>
              <w:rPr>
                <w:rFonts w:ascii="標楷體" w:eastAsia="標楷體" w:hAnsi="標楷體" w:hint="eastAsia"/>
                <w:sz w:val="24"/>
              </w:rPr>
              <w:t>、</w:t>
            </w:r>
            <w:r>
              <w:rPr>
                <w:rFonts w:eastAsia="標楷體" w:hint="eastAsia"/>
                <w:sz w:val="24"/>
              </w:rPr>
              <w:t>數學</w:t>
            </w:r>
          </w:p>
        </w:tc>
        <w:tc>
          <w:tcPr>
            <w:tcW w:w="1559" w:type="dxa"/>
            <w:vAlign w:val="center"/>
          </w:tcPr>
          <w:p w14:paraId="49702900" w14:textId="77777777" w:rsidR="0002545F" w:rsidRDefault="0002545F" w:rsidP="0002545F">
            <w:pPr>
              <w:jc w:val="center"/>
            </w:pPr>
          </w:p>
        </w:tc>
      </w:tr>
      <w:tr w:rsidR="0002545F" w:rsidRPr="008B4AB8" w14:paraId="7DADB9EB" w14:textId="77777777" w:rsidTr="0002545F">
        <w:trPr>
          <w:trHeight w:val="567"/>
        </w:trPr>
        <w:tc>
          <w:tcPr>
            <w:tcW w:w="1986" w:type="dxa"/>
            <w:vMerge/>
            <w:vAlign w:val="center"/>
          </w:tcPr>
          <w:p w14:paraId="65A52CCD" w14:textId="77777777" w:rsidR="0002545F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CB4A23F" w14:textId="77777777" w:rsidR="0002545F" w:rsidRPr="00626CE9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14:paraId="08C10256" w14:textId="77777777"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6F83609A" w14:textId="77777777"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14:paraId="1E1DD91A" w14:textId="77777777"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A1E764F" w14:textId="77777777" w:rsidR="0002545F" w:rsidRDefault="0002545F" w:rsidP="0002545F">
            <w:pPr>
              <w:jc w:val="center"/>
            </w:pPr>
          </w:p>
        </w:tc>
      </w:tr>
      <w:tr w:rsidR="00A575B6" w:rsidRPr="008B4AB8" w14:paraId="0845584F" w14:textId="77777777" w:rsidTr="00F05384">
        <w:trPr>
          <w:trHeight w:val="1550"/>
        </w:trPr>
        <w:tc>
          <w:tcPr>
            <w:tcW w:w="1986" w:type="dxa"/>
            <w:vAlign w:val="center"/>
          </w:tcPr>
          <w:p w14:paraId="0CC26B14" w14:textId="77777777"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14:paraId="199297BD" w14:textId="77777777"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14:paraId="6AB328F4" w14:textId="77777777" w:rsidR="00EF007C" w:rsidRPr="00D46EBC" w:rsidRDefault="00EF007C" w:rsidP="00EF007C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rightChars="13" w:right="31"/>
              <w:rPr>
                <w:rFonts w:eastAsia="標楷體"/>
                <w:color w:val="000000" w:themeColor="text1"/>
                <w:sz w:val="24"/>
              </w:rPr>
            </w:pPr>
            <w:r w:rsidRPr="00D46EBC">
              <w:rPr>
                <w:rFonts w:eastAsia="標楷體" w:hint="eastAsia"/>
                <w:color w:val="000000" w:themeColor="text1"/>
                <w:sz w:val="24"/>
              </w:rPr>
              <w:t>1</w:t>
            </w:r>
            <w:r w:rsidRPr="00D46EBC">
              <w:rPr>
                <w:rFonts w:eastAsia="標楷體"/>
                <w:color w:val="000000" w:themeColor="text1"/>
                <w:sz w:val="24"/>
              </w:rPr>
              <w:t>.</w:t>
            </w:r>
            <w:r w:rsidRPr="00D46EBC">
              <w:rPr>
                <w:rFonts w:eastAsia="標楷體" w:hint="eastAsia"/>
                <w:color w:val="000000" w:themeColor="text1"/>
                <w:sz w:val="24"/>
              </w:rPr>
              <w:t>透過共同備課增進對教材核心知識</w:t>
            </w:r>
            <w:r w:rsidRPr="00D46EBC">
              <w:rPr>
                <w:rFonts w:ascii="標楷體" w:eastAsia="標楷體" w:hAnsi="標楷體" w:hint="eastAsia"/>
                <w:color w:val="000000" w:themeColor="text1"/>
                <w:sz w:val="24"/>
              </w:rPr>
              <w:t>、</w:t>
            </w:r>
            <w:r w:rsidRPr="00D46EBC">
              <w:rPr>
                <w:rFonts w:eastAsia="標楷體" w:hint="eastAsia"/>
                <w:color w:val="000000" w:themeColor="text1"/>
                <w:sz w:val="24"/>
              </w:rPr>
              <w:t>概念與素養的理解。</w:t>
            </w:r>
          </w:p>
          <w:p w14:paraId="76370F19" w14:textId="77777777" w:rsidR="00EF007C" w:rsidRPr="00D46EBC" w:rsidRDefault="00EF007C" w:rsidP="00EF007C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rightChars="13" w:right="31"/>
              <w:rPr>
                <w:rFonts w:eastAsia="標楷體"/>
                <w:color w:val="000000" w:themeColor="text1"/>
                <w:sz w:val="24"/>
              </w:rPr>
            </w:pPr>
            <w:r w:rsidRPr="00D46EBC">
              <w:rPr>
                <w:rFonts w:eastAsia="標楷體" w:hint="eastAsia"/>
                <w:color w:val="000000" w:themeColor="text1"/>
                <w:sz w:val="24"/>
              </w:rPr>
              <w:t>2</w:t>
            </w:r>
            <w:r w:rsidRPr="00D46EBC">
              <w:rPr>
                <w:rFonts w:eastAsia="標楷體"/>
                <w:color w:val="000000" w:themeColor="text1"/>
                <w:sz w:val="24"/>
              </w:rPr>
              <w:t>.</w:t>
            </w:r>
            <w:r>
              <w:rPr>
                <w:rFonts w:eastAsia="標楷體" w:hint="eastAsia"/>
                <w:color w:val="000000" w:themeColor="text1"/>
                <w:sz w:val="24"/>
              </w:rPr>
              <w:t>公開授課時，授課者專心教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；</w:t>
            </w:r>
            <w:r>
              <w:rPr>
                <w:rFonts w:eastAsia="標楷體" w:hint="eastAsia"/>
                <w:color w:val="000000" w:themeColor="text1"/>
                <w:sz w:val="24"/>
              </w:rPr>
              <w:t>觀課者協助觀察學生學習情形。</w:t>
            </w:r>
          </w:p>
          <w:p w14:paraId="27D3ED5A" w14:textId="394B38F4" w:rsidR="00376931" w:rsidRPr="00B17B59" w:rsidRDefault="00EF007C" w:rsidP="00EF007C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rPr>
                <w:rFonts w:eastAsia="標楷體"/>
                <w:color w:val="000000" w:themeColor="text1"/>
                <w:sz w:val="24"/>
              </w:rPr>
            </w:pPr>
            <w:r w:rsidRPr="00D46EBC">
              <w:rPr>
                <w:rFonts w:eastAsia="標楷體" w:hint="eastAsia"/>
                <w:color w:val="000000" w:themeColor="text1"/>
                <w:sz w:val="24"/>
              </w:rPr>
              <w:t>3</w:t>
            </w:r>
            <w:r w:rsidRPr="00D46EBC">
              <w:rPr>
                <w:rFonts w:eastAsia="標楷體"/>
                <w:color w:val="000000" w:themeColor="text1"/>
                <w:sz w:val="24"/>
              </w:rPr>
              <w:t>.</w:t>
            </w:r>
            <w:r>
              <w:rPr>
                <w:rFonts w:eastAsia="標楷體" w:hint="eastAsia"/>
                <w:color w:val="000000" w:themeColor="text1"/>
                <w:sz w:val="24"/>
              </w:rPr>
              <w:t>透過集體議課，找出學生學習問題，並討論策略。</w:t>
            </w:r>
          </w:p>
        </w:tc>
      </w:tr>
      <w:tr w:rsidR="00A575B6" w:rsidRPr="008B4AB8" w14:paraId="77CB76E5" w14:textId="77777777" w:rsidTr="00F05384">
        <w:trPr>
          <w:trHeight w:val="2107"/>
        </w:trPr>
        <w:tc>
          <w:tcPr>
            <w:tcW w:w="1986" w:type="dxa"/>
            <w:vAlign w:val="center"/>
          </w:tcPr>
          <w:p w14:paraId="67599488" w14:textId="77777777"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14:paraId="72A40A55" w14:textId="77777777"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14:paraId="1A2D526C" w14:textId="77777777"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14:paraId="57BFB04E" w14:textId="77777777"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14:paraId="6FDB8D94" w14:textId="77777777"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14:paraId="54D36086" w14:textId="77777777" w:rsidR="00A575B6" w:rsidRPr="00626CE9" w:rsidRDefault="000E513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14:paraId="4C2AD4F6" w14:textId="3B7E9B23" w:rsidR="00A575B6" w:rsidRPr="00626CE9" w:rsidRDefault="00EF007C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備課、觀課與專業回饋</w:t>
            </w:r>
          </w:p>
          <w:p w14:paraId="2238CADE" w14:textId="77777777" w:rsidR="00A575B6" w:rsidRPr="001E5F82" w:rsidRDefault="00900ACA" w:rsidP="0064792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十二年國教新課綱之相關議題：</w:t>
            </w:r>
            <w:r w:rsidR="001E5F82"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A575B6" w:rsidRPr="008B4AB8" w14:paraId="23E4217F" w14:textId="77777777" w:rsidTr="00F05384">
        <w:trPr>
          <w:trHeight w:val="2684"/>
        </w:trPr>
        <w:tc>
          <w:tcPr>
            <w:tcW w:w="1986" w:type="dxa"/>
            <w:vAlign w:val="center"/>
          </w:tcPr>
          <w:p w14:paraId="539D1DA3" w14:textId="77777777"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14:paraId="4D86C62A" w14:textId="77777777"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14:paraId="466D0BD4" w14:textId="77777777"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14:paraId="606BA44C" w14:textId="77777777"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14:paraId="1C8AE11C" w14:textId="732A0F1E" w:rsidR="00A575B6" w:rsidRPr="00626CE9" w:rsidRDefault="00EF007C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="00900ACA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14:paraId="16EABF6C" w14:textId="77777777"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14:paraId="46BE5A51" w14:textId="77777777"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14:paraId="0F9BA53A" w14:textId="77777777"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14:paraId="611E66B4" w14:textId="77777777"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14:paraId="6656EFEA" w14:textId="77777777" w:rsidR="00A575B6" w:rsidRPr="00626CE9" w:rsidRDefault="000B4998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14:paraId="303ECCC2" w14:textId="336FF758"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EF007C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14:paraId="744205C4" w14:textId="77777777" w:rsidR="00A575B6" w:rsidRPr="00626CE9" w:rsidRDefault="00900ACA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 w:rsidR="001E5F82"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r w:rsidR="00161544"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14:paraId="01E5D131" w14:textId="77777777"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14:paraId="68970649" w14:textId="77777777"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14:paraId="04D9154A" w14:textId="77777777"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 w:themeColor="text1"/>
        </w:rPr>
        <w:t>備課、觀課與專業回饋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年國教課綱相關</w:t>
      </w:r>
      <w:r>
        <w:rPr>
          <w:rFonts w:eastAsia="標楷體" w:hint="eastAsia"/>
          <w:color w:val="000000" w:themeColor="text1"/>
        </w:rPr>
        <w:t>。</w:t>
      </w:r>
    </w:p>
    <w:p w14:paraId="1712582E" w14:textId="77777777"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14:paraId="35CD9B34" w14:textId="77777777"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14:paraId="2A9B874D" w14:textId="77777777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14:paraId="2BC7E01A" w14:textId="77777777"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DED007E" w14:textId="77777777"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8389A57" w14:textId="77777777"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14:paraId="2E860121" w14:textId="77777777"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E61CD6" w14:textId="77777777"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ED3361" w14:textId="77777777"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1D8F0D1" w14:textId="77777777"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6C1220" w:rsidRPr="008B4AB8" w14:paraId="6A93A4CE" w14:textId="77777777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14:paraId="2BA254BD" w14:textId="77777777" w:rsidR="006C1220" w:rsidRPr="008B4AB8" w:rsidRDefault="006C1220" w:rsidP="006C1220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D99A03E" w14:textId="55CA9326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26</w:t>
            </w:r>
            <w:r>
              <w:rPr>
                <w:rFonts w:eastAsia="標楷體" w:hint="eastAsia"/>
              </w:rPr>
              <w:t>日下午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時至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時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59A52C3C" w14:textId="0EC80BC2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針對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08</w:t>
            </w:r>
            <w:r>
              <w:rPr>
                <w:rFonts w:eastAsia="標楷體" w:hint="eastAsia"/>
              </w:rPr>
              <w:t>課綱國小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年級</w:t>
            </w:r>
            <w:r w:rsidR="00BA29C5">
              <w:rPr>
                <w:rFonts w:eastAsia="標楷體" w:hint="eastAsia"/>
              </w:rPr>
              <w:t>上學期</w:t>
            </w:r>
            <w:r>
              <w:rPr>
                <w:rFonts w:eastAsia="標楷體" w:hint="eastAsia"/>
              </w:rPr>
              <w:t>數學第</w:t>
            </w:r>
            <w:r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單元共同備課，進行教學設計。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9EDF1A" w14:textId="425AAD0B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E1B219" w14:textId="2B13E664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林淑娟老師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27A5820" w14:textId="357A41ED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203</w:t>
            </w:r>
            <w:r>
              <w:rPr>
                <w:rFonts w:eastAsia="標楷體" w:hint="eastAsia"/>
              </w:rPr>
              <w:t>教室</w:t>
            </w:r>
          </w:p>
        </w:tc>
      </w:tr>
      <w:tr w:rsidR="006C1220" w:rsidRPr="008B4AB8" w14:paraId="2C2403A2" w14:textId="77777777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14:paraId="3D26633B" w14:textId="77777777" w:rsidR="006C1220" w:rsidRPr="008B4AB8" w:rsidRDefault="006C1220" w:rsidP="006C1220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4B99399" w14:textId="577C05F9" w:rsidR="006C1220" w:rsidRPr="008B4AB8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日下午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時至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時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5E5FFACB" w14:textId="1BDA080D" w:rsidR="006C1220" w:rsidRPr="008B4AB8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針對數學第</w:t>
            </w:r>
            <w:r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單元</w:t>
            </w:r>
            <w:r>
              <w:rPr>
                <w:rFonts w:eastAsia="標楷體"/>
              </w:rPr>
              <w:t>”</w:t>
            </w:r>
            <w:r w:rsidR="00103F48">
              <w:rPr>
                <w:rFonts w:eastAsia="標楷體" w:hint="eastAsia"/>
              </w:rPr>
              <w:t>2</w:t>
            </w:r>
            <w:r w:rsidR="00103F48">
              <w:rPr>
                <w:rFonts w:ascii="標楷體" w:eastAsia="標楷體" w:hAnsi="標楷體" w:hint="eastAsia"/>
              </w:rPr>
              <w:t>、5、4、8的乘法</w:t>
            </w:r>
            <w:r>
              <w:rPr>
                <w:rFonts w:eastAsia="標楷體"/>
              </w:rPr>
              <w:t>”</w:t>
            </w:r>
            <w:r>
              <w:rPr>
                <w:rFonts w:eastAsia="標楷體" w:hint="eastAsia"/>
              </w:rPr>
              <w:t>中有關</w:t>
            </w:r>
            <w:r>
              <w:rPr>
                <w:rFonts w:ascii="標楷體" w:eastAsia="標楷體" w:hAnsi="標楷體" w:hint="eastAsia"/>
              </w:rPr>
              <w:t>『</w:t>
            </w:r>
            <w:r w:rsidR="00103F48">
              <w:rPr>
                <w:rFonts w:eastAsia="標楷體" w:hint="eastAsia"/>
              </w:rPr>
              <w:t>2</w:t>
            </w:r>
            <w:r w:rsidR="00103F48">
              <w:rPr>
                <w:rFonts w:eastAsia="標楷體" w:hint="eastAsia"/>
              </w:rPr>
              <w:t>的乘法</w:t>
            </w:r>
            <w:r>
              <w:rPr>
                <w:rFonts w:ascii="標楷體" w:eastAsia="標楷體" w:hAnsi="標楷體" w:hint="eastAsia"/>
              </w:rPr>
              <w:t>』</w:t>
            </w:r>
            <w:r>
              <w:rPr>
                <w:rFonts w:eastAsia="標楷體" w:hint="eastAsia"/>
              </w:rPr>
              <w:t>進行</w:t>
            </w:r>
            <w:r w:rsidR="00103F48">
              <w:rPr>
                <w:rFonts w:eastAsia="標楷體" w:hint="eastAsia"/>
              </w:rPr>
              <w:t>概念</w:t>
            </w:r>
            <w:r>
              <w:rPr>
                <w:rFonts w:eastAsia="標楷體" w:hint="eastAsia"/>
              </w:rPr>
              <w:t>式教學與試題演練。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253004" w14:textId="66017150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AFBD00" w14:textId="29D78C6D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林淑娟老師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4F2A801" w14:textId="4D32EF57" w:rsidR="006C1220" w:rsidRPr="008B4AB8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203</w:t>
            </w:r>
            <w:r>
              <w:rPr>
                <w:rFonts w:eastAsia="標楷體" w:hint="eastAsia"/>
              </w:rPr>
              <w:t>教室</w:t>
            </w:r>
          </w:p>
        </w:tc>
      </w:tr>
      <w:tr w:rsidR="006C1220" w:rsidRPr="008B4AB8" w14:paraId="25FD0191" w14:textId="77777777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14:paraId="7CAC2C73" w14:textId="77777777" w:rsidR="006C1220" w:rsidRPr="008B4AB8" w:rsidRDefault="006C1220" w:rsidP="006C1220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432265E" w14:textId="663DA299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上</w:t>
            </w:r>
            <w:r>
              <w:rPr>
                <w:rFonts w:eastAsia="標楷體" w:hint="eastAsia"/>
              </w:rPr>
              <w:t>午</w:t>
            </w:r>
            <w:r>
              <w:rPr>
                <w:rFonts w:eastAsia="標楷體" w:hint="eastAsia"/>
              </w:rPr>
              <w:t>第三節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42F6E83F" w14:textId="51C51AD0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根據授課老師於共同備課時提出觀察重點進行觀課並記錄。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389BB8" w14:textId="11A278C1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BAABB9" w14:textId="20FF39C4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林淑娟老師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F5AB5CC" w14:textId="7A57C9C6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203</w:t>
            </w:r>
            <w:r>
              <w:rPr>
                <w:rFonts w:eastAsia="標楷體" w:hint="eastAsia"/>
              </w:rPr>
              <w:t>教室</w:t>
            </w:r>
          </w:p>
        </w:tc>
      </w:tr>
      <w:tr w:rsidR="006C1220" w:rsidRPr="008B4AB8" w14:paraId="492DBECE" w14:textId="77777777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14:paraId="7631E2D3" w14:textId="77777777" w:rsidR="006C1220" w:rsidRPr="008B4AB8" w:rsidRDefault="006C1220" w:rsidP="006C1220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2D7BFF8" w14:textId="02E6D493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日下午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時至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時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59EC8F18" w14:textId="23B15F95" w:rsidR="006C1220" w:rsidRPr="000C7681" w:rsidRDefault="006C1220" w:rsidP="006C1220">
            <w:pPr>
              <w:jc w:val="both"/>
              <w:rPr>
                <w:rFonts w:eastAsia="標楷體"/>
              </w:rPr>
            </w:pPr>
            <w:r w:rsidRPr="00D46EBC">
              <w:rPr>
                <w:rFonts w:eastAsia="標楷體" w:hint="eastAsia"/>
              </w:rPr>
              <w:t>根據觀課紀錄與授課教師</w:t>
            </w:r>
            <w:r>
              <w:rPr>
                <w:rFonts w:eastAsia="標楷體" w:hint="eastAsia"/>
              </w:rPr>
              <w:t>進行議課。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3A6B40" w14:textId="66AC976A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議課與回饋分享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3166CB" w14:textId="0639B7DF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林淑娟老師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9414CD8" w14:textId="6F4F8AE0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203</w:t>
            </w:r>
            <w:r>
              <w:rPr>
                <w:rFonts w:eastAsia="標楷體" w:hint="eastAsia"/>
              </w:rPr>
              <w:t>教室</w:t>
            </w:r>
          </w:p>
        </w:tc>
      </w:tr>
      <w:tr w:rsidR="006C1220" w:rsidRPr="008B4AB8" w14:paraId="37B7DAA3" w14:textId="77777777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14:paraId="7AFDB17C" w14:textId="77777777" w:rsidR="006C1220" w:rsidRPr="008B4AB8" w:rsidRDefault="006C1220" w:rsidP="006C1220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18EDB47" w14:textId="32280207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日下午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時至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時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107F2F1A" w14:textId="461B6AA4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針對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08</w:t>
            </w:r>
            <w:r>
              <w:rPr>
                <w:rFonts w:eastAsia="標楷體" w:hint="eastAsia"/>
              </w:rPr>
              <w:t>課綱國小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年級</w:t>
            </w:r>
            <w:r w:rsidR="00BA29C5">
              <w:rPr>
                <w:rFonts w:eastAsia="標楷體" w:hint="eastAsia"/>
              </w:rPr>
              <w:t>上學期</w:t>
            </w:r>
            <w:r>
              <w:rPr>
                <w:rFonts w:eastAsia="標楷體" w:hint="eastAsia"/>
              </w:rPr>
              <w:t>數學第</w:t>
            </w:r>
            <w:r>
              <w:rPr>
                <w:rFonts w:eastAsia="標楷體" w:hint="eastAsia"/>
              </w:rPr>
              <w:t>七</w:t>
            </w:r>
            <w:r>
              <w:rPr>
                <w:rFonts w:eastAsia="標楷體" w:hint="eastAsia"/>
              </w:rPr>
              <w:t>單元共同備課，進行教學設計。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3EB91B" w14:textId="39A37606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5037A5" w14:textId="51B8FBAD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王芷宜老師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7739214" w14:textId="409BF8D5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202</w:t>
            </w:r>
            <w:r>
              <w:rPr>
                <w:rFonts w:eastAsia="標楷體" w:hint="eastAsia"/>
              </w:rPr>
              <w:t>教室</w:t>
            </w:r>
          </w:p>
        </w:tc>
      </w:tr>
      <w:tr w:rsidR="006C1220" w:rsidRPr="008B4AB8" w14:paraId="69AFCF4F" w14:textId="77777777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14:paraId="234B8319" w14:textId="77777777" w:rsidR="006C1220" w:rsidRPr="008B4AB8" w:rsidRDefault="006C1220" w:rsidP="006C1220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2F10E6E" w14:textId="43E29F68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日下午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時至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時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14C35C38" w14:textId="541A2884" w:rsidR="006C1220" w:rsidRPr="000C7681" w:rsidRDefault="00103F48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針對數學第</w:t>
            </w:r>
            <w:r>
              <w:rPr>
                <w:rFonts w:eastAsia="標楷體" w:hint="eastAsia"/>
              </w:rPr>
              <w:t>七</w:t>
            </w:r>
            <w:r>
              <w:rPr>
                <w:rFonts w:eastAsia="標楷體" w:hint="eastAsia"/>
              </w:rPr>
              <w:t>單元</w:t>
            </w:r>
            <w:r>
              <w:rPr>
                <w:rFonts w:eastAsia="標楷體"/>
              </w:rPr>
              <w:t>”</w:t>
            </w:r>
            <w:r>
              <w:rPr>
                <w:rFonts w:eastAsia="標楷體" w:hint="eastAsia"/>
              </w:rPr>
              <w:t>幾時幾分</w:t>
            </w:r>
            <w:r>
              <w:rPr>
                <w:rFonts w:eastAsia="標楷體"/>
              </w:rPr>
              <w:t>”</w:t>
            </w:r>
            <w:r>
              <w:rPr>
                <w:rFonts w:eastAsia="標楷體" w:hint="eastAsia"/>
              </w:rPr>
              <w:t>中有關</w:t>
            </w:r>
            <w:r>
              <w:rPr>
                <w:rFonts w:eastAsia="標楷體" w:hint="eastAsia"/>
              </w:rPr>
              <w:t>鐘面刻度意義與時間判讀進</w:t>
            </w:r>
            <w:r>
              <w:rPr>
                <w:rFonts w:eastAsia="標楷體" w:hint="eastAsia"/>
              </w:rPr>
              <w:t>行概念式教學與試題演練。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B5840C" w14:textId="4EF3A4D6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978093" w14:textId="63A432D7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王芷宜老師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22C546E" w14:textId="2D3F605C" w:rsidR="006C1220" w:rsidRPr="000C7681" w:rsidRDefault="006C1220" w:rsidP="006C12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202</w:t>
            </w:r>
            <w:r>
              <w:rPr>
                <w:rFonts w:eastAsia="標楷體" w:hint="eastAsia"/>
              </w:rPr>
              <w:t>教室</w:t>
            </w:r>
          </w:p>
        </w:tc>
      </w:tr>
      <w:tr w:rsidR="006C1220" w:rsidRPr="00F8491F" w14:paraId="7880BCFC" w14:textId="77777777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14:paraId="18B0F141" w14:textId="77777777" w:rsidR="006C1220" w:rsidRPr="00F8491F" w:rsidRDefault="006C1220" w:rsidP="006C1220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F8491F">
              <w:rPr>
                <w:rFonts w:eastAsia="標楷體"/>
                <w:color w:val="FF0000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723FF23" w14:textId="7D4DA3D9" w:rsidR="006C1220" w:rsidRPr="00F8491F" w:rsidRDefault="006C1220" w:rsidP="006C1220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109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上</w:t>
            </w:r>
            <w:r>
              <w:rPr>
                <w:rFonts w:eastAsia="標楷體" w:hint="eastAsia"/>
              </w:rPr>
              <w:t>午</w:t>
            </w:r>
            <w:r>
              <w:rPr>
                <w:rFonts w:eastAsia="標楷體" w:hint="eastAsia"/>
              </w:rPr>
              <w:t>第二節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1AFFC838" w14:textId="02CBAE6B" w:rsidR="006C1220" w:rsidRPr="00F8491F" w:rsidRDefault="006C1220" w:rsidP="006C1220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根據授課老師於共同備課時提出觀察重點進行觀課並記錄。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B0D266" w14:textId="5AEEEE60" w:rsidR="006C1220" w:rsidRPr="00F8491F" w:rsidRDefault="006C1220" w:rsidP="006C1220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848CE3" w14:textId="58F74EBE" w:rsidR="006C1220" w:rsidRPr="00F8491F" w:rsidRDefault="006C1220" w:rsidP="006C1220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王芷宜老師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31DC7A5" w14:textId="2294B9F3" w:rsidR="006C1220" w:rsidRPr="00F8491F" w:rsidRDefault="006C1220" w:rsidP="006C1220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202</w:t>
            </w:r>
            <w:r>
              <w:rPr>
                <w:rFonts w:eastAsia="標楷體" w:hint="eastAsia"/>
              </w:rPr>
              <w:t>教室</w:t>
            </w:r>
          </w:p>
        </w:tc>
      </w:tr>
      <w:tr w:rsidR="006C1220" w:rsidRPr="00F8491F" w14:paraId="02F7F1FA" w14:textId="77777777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14:paraId="7DDF0AA7" w14:textId="77777777" w:rsidR="006C1220" w:rsidRPr="00F8491F" w:rsidRDefault="006C1220" w:rsidP="006C1220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F8491F">
              <w:rPr>
                <w:rFonts w:eastAsia="標楷體" w:hint="eastAsia"/>
                <w:color w:val="FF0000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0A8934A" w14:textId="0DCE7A24" w:rsidR="006C1220" w:rsidRPr="00F8491F" w:rsidRDefault="006C1220" w:rsidP="006C1220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109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下</w:t>
            </w:r>
            <w:r>
              <w:rPr>
                <w:rFonts w:eastAsia="標楷體" w:hint="eastAsia"/>
              </w:rPr>
              <w:t>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時至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時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0E276A02" w14:textId="41D19A77" w:rsidR="006C1220" w:rsidRPr="00F8491F" w:rsidRDefault="006C1220" w:rsidP="006C1220">
            <w:pPr>
              <w:jc w:val="both"/>
              <w:rPr>
                <w:rFonts w:eastAsia="標楷體"/>
                <w:color w:val="FF0000"/>
              </w:rPr>
            </w:pPr>
            <w:r w:rsidRPr="00D46EBC">
              <w:rPr>
                <w:rFonts w:eastAsia="標楷體" w:hint="eastAsia"/>
              </w:rPr>
              <w:t>根據觀課紀錄與授課教師</w:t>
            </w:r>
            <w:r>
              <w:rPr>
                <w:rFonts w:eastAsia="標楷體" w:hint="eastAsia"/>
              </w:rPr>
              <w:t>進行議課。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1A8667" w14:textId="211F9E26" w:rsidR="006C1220" w:rsidRPr="00F8491F" w:rsidRDefault="006C1220" w:rsidP="006C1220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sz w:val="22"/>
              </w:rPr>
              <w:t>議課與回饋分享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A2CF52" w14:textId="5502E641" w:rsidR="006C1220" w:rsidRPr="00F8491F" w:rsidRDefault="006C1220" w:rsidP="006C1220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王芷宜老師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5F85594" w14:textId="6B482C45" w:rsidR="006C1220" w:rsidRPr="00F8491F" w:rsidRDefault="006C1220" w:rsidP="006C1220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202</w:t>
            </w:r>
            <w:r>
              <w:rPr>
                <w:rFonts w:eastAsia="標楷體" w:hint="eastAsia"/>
              </w:rPr>
              <w:t>教室</w:t>
            </w:r>
          </w:p>
        </w:tc>
      </w:tr>
      <w:tr w:rsidR="00BA29C5" w:rsidRPr="00F8491F" w14:paraId="3376AE45" w14:textId="77777777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14:paraId="2AD705D0" w14:textId="6B08676D" w:rsidR="00BA29C5" w:rsidRPr="00F8491F" w:rsidRDefault="00BA29C5" w:rsidP="00BA29C5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F8491F">
              <w:rPr>
                <w:rFonts w:eastAsia="標楷體" w:hint="eastAsia"/>
                <w:color w:val="FF0000"/>
              </w:rPr>
              <w:t>9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606C685" w14:textId="4EF683B1" w:rsidR="00BA29C5" w:rsidRPr="00BA29C5" w:rsidRDefault="00BA29C5" w:rsidP="00BA29C5">
            <w:pPr>
              <w:jc w:val="both"/>
              <w:rPr>
                <w:rFonts w:eastAsia="標楷體"/>
              </w:rPr>
            </w:pPr>
            <w:r w:rsidRPr="00BA29C5">
              <w:rPr>
                <w:rFonts w:eastAsia="標楷體" w:hint="eastAsia"/>
              </w:rPr>
              <w:t>110</w:t>
            </w:r>
            <w:r w:rsidRPr="00BA29C5">
              <w:rPr>
                <w:rFonts w:eastAsia="標楷體" w:hint="eastAsia"/>
              </w:rPr>
              <w:t>年</w:t>
            </w:r>
            <w:r w:rsidRPr="00BA29C5">
              <w:rPr>
                <w:rFonts w:eastAsia="標楷體" w:hint="eastAsia"/>
              </w:rPr>
              <w:t>2</w:t>
            </w:r>
            <w:r w:rsidRPr="00BA29C5">
              <w:rPr>
                <w:rFonts w:eastAsia="標楷體" w:hint="eastAsia"/>
              </w:rPr>
              <w:t>月</w:t>
            </w:r>
            <w:r w:rsidRPr="00BA29C5">
              <w:rPr>
                <w:rFonts w:eastAsia="標楷體" w:hint="eastAsia"/>
              </w:rPr>
              <w:t>25</w:t>
            </w:r>
            <w:r w:rsidRPr="00BA29C5">
              <w:rPr>
                <w:rFonts w:eastAsia="標楷體" w:hint="eastAsia"/>
              </w:rPr>
              <w:t>日下午</w:t>
            </w:r>
            <w:r w:rsidRPr="00BA29C5">
              <w:rPr>
                <w:rFonts w:eastAsia="標楷體" w:hint="eastAsia"/>
              </w:rPr>
              <w:t>2</w:t>
            </w:r>
            <w:r w:rsidRPr="00BA29C5">
              <w:rPr>
                <w:rFonts w:eastAsia="標楷體" w:hint="eastAsia"/>
              </w:rPr>
              <w:t>時至</w:t>
            </w:r>
            <w:r w:rsidRPr="00BA29C5">
              <w:rPr>
                <w:rFonts w:eastAsia="標楷體" w:hint="eastAsia"/>
              </w:rPr>
              <w:t>4</w:t>
            </w:r>
            <w:r w:rsidRPr="00BA29C5">
              <w:rPr>
                <w:rFonts w:eastAsia="標楷體" w:hint="eastAsia"/>
              </w:rPr>
              <w:t>時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1CFA9A82" w14:textId="3A6AF2E8" w:rsidR="00BA29C5" w:rsidRPr="00F8491F" w:rsidRDefault="00BA29C5" w:rsidP="00BA29C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針對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08</w:t>
            </w:r>
            <w:r>
              <w:rPr>
                <w:rFonts w:eastAsia="標楷體" w:hint="eastAsia"/>
              </w:rPr>
              <w:t>課綱國小二年級</w:t>
            </w:r>
            <w:r>
              <w:rPr>
                <w:rFonts w:eastAsia="標楷體" w:hint="eastAsia"/>
              </w:rPr>
              <w:t>下學期</w:t>
            </w:r>
            <w:r>
              <w:rPr>
                <w:rFonts w:eastAsia="標楷體" w:hint="eastAsia"/>
              </w:rPr>
              <w:t>數學第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單元共同備課，進行教學設計。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063DEC" w14:textId="45B0B41F" w:rsidR="00BA29C5" w:rsidRPr="00F8491F" w:rsidRDefault="00BA29C5" w:rsidP="00BA29C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82789F" w14:textId="723B16A8" w:rsidR="00BA29C5" w:rsidRPr="00F8491F" w:rsidRDefault="00BA29C5" w:rsidP="00BA29C5">
            <w:pPr>
              <w:jc w:val="both"/>
              <w:rPr>
                <w:rFonts w:eastAsia="標楷體"/>
              </w:rPr>
            </w:pPr>
            <w:r w:rsidRPr="00F8491F">
              <w:rPr>
                <w:rFonts w:eastAsia="標楷體" w:hint="eastAsia"/>
              </w:rPr>
              <w:t>吳雅崝老師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75A6F90" w14:textId="5FE12516" w:rsidR="00BA29C5" w:rsidRPr="00F8491F" w:rsidRDefault="00BA29C5" w:rsidP="00BA29C5">
            <w:pPr>
              <w:jc w:val="both"/>
              <w:rPr>
                <w:rFonts w:eastAsia="標楷體"/>
              </w:rPr>
            </w:pPr>
            <w:r w:rsidRPr="00F8491F">
              <w:rPr>
                <w:rFonts w:eastAsia="標楷體" w:hint="eastAsia"/>
              </w:rPr>
              <w:t>201</w:t>
            </w:r>
            <w:r w:rsidRPr="00F8491F">
              <w:rPr>
                <w:rFonts w:eastAsia="標楷體" w:hint="eastAsia"/>
              </w:rPr>
              <w:t>教室</w:t>
            </w:r>
          </w:p>
        </w:tc>
      </w:tr>
      <w:tr w:rsidR="00BA29C5" w:rsidRPr="00F8491F" w14:paraId="319CECDA" w14:textId="77777777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14:paraId="1595C3A0" w14:textId="48294818" w:rsidR="00BA29C5" w:rsidRPr="00F8491F" w:rsidRDefault="00BA29C5" w:rsidP="00BA29C5">
            <w:pPr>
              <w:spacing w:line="32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D7EA053" w14:textId="0751146A" w:rsidR="00BA29C5" w:rsidRPr="00BA29C5" w:rsidRDefault="00BA29C5" w:rsidP="00BA29C5">
            <w:pPr>
              <w:jc w:val="both"/>
              <w:rPr>
                <w:rFonts w:eastAsia="標楷體" w:hint="eastAsia"/>
              </w:rPr>
            </w:pPr>
            <w:r w:rsidRPr="00BA29C5">
              <w:rPr>
                <w:rFonts w:eastAsia="標楷體" w:hint="eastAsia"/>
              </w:rPr>
              <w:t>1</w:t>
            </w:r>
            <w:r w:rsidRPr="00BA29C5">
              <w:rPr>
                <w:rFonts w:eastAsia="標楷體" w:hint="eastAsia"/>
              </w:rPr>
              <w:t>10</w:t>
            </w:r>
            <w:r w:rsidRPr="00BA29C5">
              <w:rPr>
                <w:rFonts w:eastAsia="標楷體" w:hint="eastAsia"/>
              </w:rPr>
              <w:t>年</w:t>
            </w:r>
            <w:r w:rsidRPr="00BA29C5">
              <w:rPr>
                <w:rFonts w:eastAsia="標楷體" w:hint="eastAsia"/>
              </w:rPr>
              <w:t>3</w:t>
            </w:r>
            <w:r w:rsidRPr="00BA29C5">
              <w:rPr>
                <w:rFonts w:eastAsia="標楷體" w:hint="eastAsia"/>
              </w:rPr>
              <w:t>月</w:t>
            </w:r>
            <w:r w:rsidRPr="00BA29C5">
              <w:rPr>
                <w:rFonts w:eastAsia="標楷體" w:hint="eastAsia"/>
              </w:rPr>
              <w:t>4</w:t>
            </w:r>
            <w:r w:rsidRPr="00BA29C5">
              <w:rPr>
                <w:rFonts w:eastAsia="標楷體" w:hint="eastAsia"/>
              </w:rPr>
              <w:t>日下午</w:t>
            </w:r>
            <w:r w:rsidRPr="00BA29C5">
              <w:rPr>
                <w:rFonts w:eastAsia="標楷體" w:hint="eastAsia"/>
              </w:rPr>
              <w:t>2</w:t>
            </w:r>
            <w:r w:rsidRPr="00BA29C5">
              <w:rPr>
                <w:rFonts w:eastAsia="標楷體" w:hint="eastAsia"/>
              </w:rPr>
              <w:t>時至</w:t>
            </w:r>
            <w:r w:rsidRPr="00BA29C5">
              <w:rPr>
                <w:rFonts w:eastAsia="標楷體" w:hint="eastAsia"/>
              </w:rPr>
              <w:t>4</w:t>
            </w:r>
            <w:r w:rsidRPr="00BA29C5">
              <w:rPr>
                <w:rFonts w:eastAsia="標楷體" w:hint="eastAsia"/>
              </w:rPr>
              <w:t>時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6DD969C4" w14:textId="2C7E7F62" w:rsidR="00BA29C5" w:rsidRPr="00F8491F" w:rsidRDefault="00BA29C5" w:rsidP="00BA29C5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針對數學第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單元</w:t>
            </w:r>
            <w:r>
              <w:rPr>
                <w:rFonts w:eastAsia="標楷體"/>
              </w:rPr>
              <w:t>”</w:t>
            </w:r>
            <w:r>
              <w:rPr>
                <w:rFonts w:eastAsia="標楷體" w:hint="eastAsia"/>
              </w:rPr>
              <w:t>加加減減</w:t>
            </w:r>
            <w:r>
              <w:rPr>
                <w:rFonts w:eastAsia="標楷體"/>
              </w:rPr>
              <w:t>”</w:t>
            </w:r>
            <w:r>
              <w:rPr>
                <w:rFonts w:eastAsia="標楷體" w:hint="eastAsia"/>
              </w:rPr>
              <w:t>中有關</w:t>
            </w:r>
            <w:r w:rsidR="000432F9">
              <w:rPr>
                <w:rFonts w:eastAsia="標楷體"/>
              </w:rPr>
              <w:t>”</w:t>
            </w:r>
            <w:r>
              <w:rPr>
                <w:rFonts w:eastAsia="標楷體" w:hint="eastAsia"/>
              </w:rPr>
              <w:t>三個數字的連加計算</w:t>
            </w:r>
            <w:r w:rsidR="000432F9">
              <w:rPr>
                <w:rFonts w:eastAsia="標楷體"/>
              </w:rPr>
              <w:t>”</w:t>
            </w:r>
            <w:r>
              <w:rPr>
                <w:rFonts w:eastAsia="標楷體" w:hint="eastAsia"/>
              </w:rPr>
              <w:t>進行概念式教學與試題演練。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BB6755" w14:textId="26FAD4CB" w:rsidR="00BA29C5" w:rsidRPr="00F8491F" w:rsidRDefault="00BA29C5" w:rsidP="00BA29C5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780DB5" w14:textId="75C3BFD1" w:rsidR="00BA29C5" w:rsidRPr="00F8491F" w:rsidRDefault="00BA29C5" w:rsidP="00BA29C5">
            <w:pPr>
              <w:jc w:val="both"/>
              <w:rPr>
                <w:rFonts w:eastAsia="標楷體" w:hint="eastAsia"/>
              </w:rPr>
            </w:pPr>
            <w:r w:rsidRPr="00F8491F">
              <w:rPr>
                <w:rFonts w:eastAsia="標楷體" w:hint="eastAsia"/>
              </w:rPr>
              <w:t>吳雅崝老師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0B2ACD4" w14:textId="71A2AD08" w:rsidR="00BA29C5" w:rsidRPr="00F8491F" w:rsidRDefault="00BA29C5" w:rsidP="00BA29C5">
            <w:pPr>
              <w:jc w:val="both"/>
              <w:rPr>
                <w:rFonts w:eastAsia="標楷體" w:hint="eastAsia"/>
              </w:rPr>
            </w:pPr>
            <w:r w:rsidRPr="00F8491F">
              <w:rPr>
                <w:rFonts w:eastAsia="標楷體" w:hint="eastAsia"/>
              </w:rPr>
              <w:t>201</w:t>
            </w:r>
            <w:r w:rsidRPr="00F8491F">
              <w:rPr>
                <w:rFonts w:eastAsia="標楷體" w:hint="eastAsia"/>
              </w:rPr>
              <w:t>教室</w:t>
            </w:r>
          </w:p>
        </w:tc>
      </w:tr>
      <w:tr w:rsidR="00BA29C5" w:rsidRPr="00F8491F" w14:paraId="0FEBDD68" w14:textId="77777777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14:paraId="66A50EF4" w14:textId="3BCA1DCF" w:rsidR="00BA29C5" w:rsidRPr="00F8491F" w:rsidRDefault="00BA29C5" w:rsidP="00BA29C5">
            <w:pPr>
              <w:spacing w:line="32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lastRenderedPageBreak/>
              <w:t>11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53B8B44" w14:textId="6C0DF74F" w:rsidR="00BA29C5" w:rsidRPr="00BA29C5" w:rsidRDefault="00BA29C5" w:rsidP="00BA29C5">
            <w:pPr>
              <w:jc w:val="both"/>
              <w:rPr>
                <w:rFonts w:eastAsia="標楷體" w:hint="eastAsia"/>
              </w:rPr>
            </w:pPr>
            <w:r w:rsidRPr="00BA29C5">
              <w:rPr>
                <w:rFonts w:eastAsia="標楷體" w:hint="eastAsia"/>
              </w:rPr>
              <w:t>110</w:t>
            </w:r>
            <w:r w:rsidRPr="00BA29C5">
              <w:rPr>
                <w:rFonts w:eastAsia="標楷體" w:hint="eastAsia"/>
              </w:rPr>
              <w:t>年</w:t>
            </w:r>
            <w:r w:rsidRPr="00BA29C5">
              <w:rPr>
                <w:rFonts w:eastAsia="標楷體" w:hint="eastAsia"/>
              </w:rPr>
              <w:t>3</w:t>
            </w:r>
            <w:r w:rsidRPr="00BA29C5">
              <w:rPr>
                <w:rFonts w:eastAsia="標楷體" w:hint="eastAsia"/>
              </w:rPr>
              <w:t>月</w:t>
            </w:r>
            <w:r w:rsidRPr="00BA29C5">
              <w:rPr>
                <w:rFonts w:eastAsia="標楷體" w:hint="eastAsia"/>
              </w:rPr>
              <w:t>12</w:t>
            </w:r>
            <w:r w:rsidRPr="00BA29C5">
              <w:rPr>
                <w:rFonts w:eastAsia="標楷體" w:hint="eastAsia"/>
              </w:rPr>
              <w:t>日上午第二節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85AADBC" w14:textId="4D0F4595" w:rsidR="00BA29C5" w:rsidRPr="00F8491F" w:rsidRDefault="00BA29C5" w:rsidP="00BA29C5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根據授課老師於共同備課時提出觀察重點進行觀課並記錄。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7CCB5" w14:textId="5DED5286" w:rsidR="00BA29C5" w:rsidRPr="00F8491F" w:rsidRDefault="00BA29C5" w:rsidP="00BA29C5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</w:rPr>
              <w:t>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04F333" w14:textId="4F625408" w:rsidR="00BA29C5" w:rsidRPr="00F8491F" w:rsidRDefault="00BA29C5" w:rsidP="00BA29C5">
            <w:pPr>
              <w:jc w:val="both"/>
              <w:rPr>
                <w:rFonts w:eastAsia="標楷體" w:hint="eastAsia"/>
              </w:rPr>
            </w:pPr>
            <w:r w:rsidRPr="00F8491F">
              <w:rPr>
                <w:rFonts w:eastAsia="標楷體" w:hint="eastAsia"/>
              </w:rPr>
              <w:t>吳雅崝老師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5F2D540" w14:textId="0A3E8DFA" w:rsidR="00BA29C5" w:rsidRPr="00F8491F" w:rsidRDefault="00BA29C5" w:rsidP="00BA29C5">
            <w:pPr>
              <w:jc w:val="both"/>
              <w:rPr>
                <w:rFonts w:eastAsia="標楷體" w:hint="eastAsia"/>
              </w:rPr>
            </w:pPr>
            <w:r w:rsidRPr="00F8491F">
              <w:rPr>
                <w:rFonts w:eastAsia="標楷體" w:hint="eastAsia"/>
              </w:rPr>
              <w:t>201</w:t>
            </w:r>
            <w:r w:rsidRPr="00F8491F">
              <w:rPr>
                <w:rFonts w:eastAsia="標楷體" w:hint="eastAsia"/>
              </w:rPr>
              <w:t>教室</w:t>
            </w:r>
          </w:p>
        </w:tc>
      </w:tr>
      <w:tr w:rsidR="00BA29C5" w:rsidRPr="00F8491F" w14:paraId="153728E9" w14:textId="77777777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14:paraId="6EDC81AE" w14:textId="496B96B8" w:rsidR="00BA29C5" w:rsidRPr="00F8491F" w:rsidRDefault="00BA29C5" w:rsidP="00BA29C5">
            <w:pPr>
              <w:spacing w:line="32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12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C67D85D" w14:textId="624E0CCD" w:rsidR="00BA29C5" w:rsidRPr="00F8491F" w:rsidRDefault="00BA29C5" w:rsidP="00BA29C5">
            <w:pPr>
              <w:jc w:val="both"/>
              <w:rPr>
                <w:rFonts w:eastAsia="標楷體" w:hint="eastAsia"/>
                <w:color w:val="FF0000"/>
              </w:rPr>
            </w:pPr>
            <w:r w:rsidRPr="00BA29C5">
              <w:rPr>
                <w:rFonts w:eastAsia="標楷體" w:hint="eastAsia"/>
              </w:rPr>
              <w:t>110</w:t>
            </w:r>
            <w:r w:rsidRPr="00BA29C5">
              <w:rPr>
                <w:rFonts w:eastAsia="標楷體" w:hint="eastAsia"/>
              </w:rPr>
              <w:t>年</w:t>
            </w:r>
            <w:r w:rsidRPr="00BA29C5">
              <w:rPr>
                <w:rFonts w:eastAsia="標楷體" w:hint="eastAsia"/>
              </w:rPr>
              <w:t>3</w:t>
            </w:r>
            <w:r w:rsidRPr="00BA29C5">
              <w:rPr>
                <w:rFonts w:eastAsia="標楷體" w:hint="eastAsia"/>
              </w:rPr>
              <w:t>月</w:t>
            </w:r>
            <w:r w:rsidRPr="00BA29C5"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分下午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時至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時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56E42DD8" w14:textId="2E9055BE" w:rsidR="00BA29C5" w:rsidRPr="00F8491F" w:rsidRDefault="00BA29C5" w:rsidP="00BA29C5">
            <w:pPr>
              <w:jc w:val="both"/>
              <w:rPr>
                <w:rFonts w:eastAsia="標楷體" w:hint="eastAsia"/>
              </w:rPr>
            </w:pPr>
            <w:r w:rsidRPr="00F8491F">
              <w:rPr>
                <w:rFonts w:eastAsia="標楷體" w:hint="eastAsia"/>
              </w:rPr>
              <w:t>根據觀課紀錄與授課教師進行議課。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BF8AF1" w14:textId="7236386E" w:rsidR="00BA29C5" w:rsidRPr="00F8491F" w:rsidRDefault="00BA29C5" w:rsidP="00BA29C5">
            <w:pPr>
              <w:jc w:val="both"/>
              <w:rPr>
                <w:rFonts w:eastAsia="標楷體" w:hint="eastAsia"/>
                <w:sz w:val="22"/>
              </w:rPr>
            </w:pPr>
            <w:r w:rsidRPr="00F8491F">
              <w:rPr>
                <w:rFonts w:eastAsia="標楷體" w:hint="eastAsia"/>
                <w:sz w:val="22"/>
              </w:rPr>
              <w:t>議課與回饋分享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42005C" w14:textId="1B428680" w:rsidR="00BA29C5" w:rsidRPr="00F8491F" w:rsidRDefault="00BA29C5" w:rsidP="00BA29C5">
            <w:pPr>
              <w:jc w:val="both"/>
              <w:rPr>
                <w:rFonts w:eastAsia="標楷體" w:hint="eastAsia"/>
              </w:rPr>
            </w:pPr>
            <w:r w:rsidRPr="00F8491F">
              <w:rPr>
                <w:rFonts w:eastAsia="標楷體" w:hint="eastAsia"/>
              </w:rPr>
              <w:t>吳雅崝老師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C14CE33" w14:textId="622E92F9" w:rsidR="00BA29C5" w:rsidRPr="00F8491F" w:rsidRDefault="00BA29C5" w:rsidP="00BA29C5">
            <w:pPr>
              <w:jc w:val="both"/>
              <w:rPr>
                <w:rFonts w:eastAsia="標楷體" w:hint="eastAsia"/>
              </w:rPr>
            </w:pPr>
            <w:r w:rsidRPr="00F8491F">
              <w:rPr>
                <w:rFonts w:eastAsia="標楷體" w:hint="eastAsia"/>
              </w:rPr>
              <w:t>201</w:t>
            </w:r>
            <w:r w:rsidRPr="00F8491F">
              <w:rPr>
                <w:rFonts w:eastAsia="標楷體" w:hint="eastAsia"/>
              </w:rPr>
              <w:t>教室</w:t>
            </w:r>
          </w:p>
        </w:tc>
      </w:tr>
    </w:tbl>
    <w:p w14:paraId="7D0AA3D0" w14:textId="77777777" w:rsidR="00626CE9" w:rsidRPr="00F8491F" w:rsidRDefault="00626CE9" w:rsidP="00A575B6">
      <w:pPr>
        <w:snapToGrid w:val="0"/>
        <w:spacing w:line="300" w:lineRule="auto"/>
        <w:rPr>
          <w:rFonts w:eastAsia="標楷體"/>
          <w:color w:val="FF0000"/>
        </w:rPr>
      </w:pPr>
    </w:p>
    <w:sectPr w:rsidR="00626CE9" w:rsidRPr="00F8491F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38714" w14:textId="77777777" w:rsidR="00FD44E4" w:rsidRDefault="00FD44E4" w:rsidP="0058617D">
      <w:r>
        <w:separator/>
      </w:r>
    </w:p>
  </w:endnote>
  <w:endnote w:type="continuationSeparator" w:id="0">
    <w:p w14:paraId="23A2755D" w14:textId="77777777" w:rsidR="00FD44E4" w:rsidRDefault="00FD44E4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FC0DE" w14:textId="77777777" w:rsidR="00FD44E4" w:rsidRDefault="00FD44E4" w:rsidP="0058617D">
      <w:r>
        <w:separator/>
      </w:r>
    </w:p>
  </w:footnote>
  <w:footnote w:type="continuationSeparator" w:id="0">
    <w:p w14:paraId="00D4C83D" w14:textId="77777777" w:rsidR="00FD44E4" w:rsidRDefault="00FD44E4" w:rsidP="0058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5B6"/>
    <w:rsid w:val="0002545F"/>
    <w:rsid w:val="00026AC8"/>
    <w:rsid w:val="0003028F"/>
    <w:rsid w:val="00033E3A"/>
    <w:rsid w:val="000432F9"/>
    <w:rsid w:val="00075A4C"/>
    <w:rsid w:val="00076D8A"/>
    <w:rsid w:val="000B12AE"/>
    <w:rsid w:val="000B4627"/>
    <w:rsid w:val="000B4998"/>
    <w:rsid w:val="000C13C7"/>
    <w:rsid w:val="000C7681"/>
    <w:rsid w:val="000D5CC1"/>
    <w:rsid w:val="000E5136"/>
    <w:rsid w:val="00103F48"/>
    <w:rsid w:val="00161544"/>
    <w:rsid w:val="0018463A"/>
    <w:rsid w:val="001C075B"/>
    <w:rsid w:val="001E5F82"/>
    <w:rsid w:val="00216E70"/>
    <w:rsid w:val="002205A7"/>
    <w:rsid w:val="002559E8"/>
    <w:rsid w:val="002610E6"/>
    <w:rsid w:val="002C3F8E"/>
    <w:rsid w:val="00354A22"/>
    <w:rsid w:val="00376931"/>
    <w:rsid w:val="003A0506"/>
    <w:rsid w:val="003A1F88"/>
    <w:rsid w:val="003C688A"/>
    <w:rsid w:val="003D09E4"/>
    <w:rsid w:val="00407C6C"/>
    <w:rsid w:val="004D415E"/>
    <w:rsid w:val="004F0297"/>
    <w:rsid w:val="005077D8"/>
    <w:rsid w:val="00540007"/>
    <w:rsid w:val="005548AD"/>
    <w:rsid w:val="00564216"/>
    <w:rsid w:val="00576227"/>
    <w:rsid w:val="0058617D"/>
    <w:rsid w:val="00587212"/>
    <w:rsid w:val="005F5252"/>
    <w:rsid w:val="00626CE9"/>
    <w:rsid w:val="00644C63"/>
    <w:rsid w:val="0064792F"/>
    <w:rsid w:val="00681F46"/>
    <w:rsid w:val="006B7AA9"/>
    <w:rsid w:val="006C1220"/>
    <w:rsid w:val="006C4A4D"/>
    <w:rsid w:val="006D2BAB"/>
    <w:rsid w:val="006F0F7E"/>
    <w:rsid w:val="00741EED"/>
    <w:rsid w:val="00757E83"/>
    <w:rsid w:val="007C2AFE"/>
    <w:rsid w:val="00806984"/>
    <w:rsid w:val="0087632A"/>
    <w:rsid w:val="008863A8"/>
    <w:rsid w:val="008B6291"/>
    <w:rsid w:val="00900ACA"/>
    <w:rsid w:val="009516B8"/>
    <w:rsid w:val="00964A68"/>
    <w:rsid w:val="009B1E9F"/>
    <w:rsid w:val="009B4194"/>
    <w:rsid w:val="00A0575C"/>
    <w:rsid w:val="00A575B6"/>
    <w:rsid w:val="00A855CA"/>
    <w:rsid w:val="00A95ABC"/>
    <w:rsid w:val="00AE77BB"/>
    <w:rsid w:val="00AE7F83"/>
    <w:rsid w:val="00B07253"/>
    <w:rsid w:val="00B17B59"/>
    <w:rsid w:val="00B64D5D"/>
    <w:rsid w:val="00BA29C5"/>
    <w:rsid w:val="00C024F7"/>
    <w:rsid w:val="00C46FED"/>
    <w:rsid w:val="00C5498C"/>
    <w:rsid w:val="00D624FC"/>
    <w:rsid w:val="00D71759"/>
    <w:rsid w:val="00DC5CBB"/>
    <w:rsid w:val="00DF23D0"/>
    <w:rsid w:val="00E502EF"/>
    <w:rsid w:val="00E75865"/>
    <w:rsid w:val="00E81386"/>
    <w:rsid w:val="00EE0550"/>
    <w:rsid w:val="00EF007C"/>
    <w:rsid w:val="00F058EA"/>
    <w:rsid w:val="00F77EB9"/>
    <w:rsid w:val="00F80FB0"/>
    <w:rsid w:val="00F8491F"/>
    <w:rsid w:val="00F84E71"/>
    <w:rsid w:val="00F87F5A"/>
    <w:rsid w:val="00F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4616D"/>
  <w15:docId w15:val="{6A71ED66-208C-4E97-89CF-59CC6752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1DE2-B5DD-4A0B-921E-A8B434C7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陳可辰</dc:creator>
  <cp:lastModifiedBy>37</cp:lastModifiedBy>
  <cp:revision>8</cp:revision>
  <dcterms:created xsi:type="dcterms:W3CDTF">2020-09-04T06:53:00Z</dcterms:created>
  <dcterms:modified xsi:type="dcterms:W3CDTF">2020-09-08T05:08:00Z</dcterms:modified>
</cp:coreProperties>
</file>