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A5F" w:rsidRDefault="002E72B0">
      <w:pPr>
        <w:jc w:val="center"/>
        <w:rPr>
          <w:rFonts w:hint="default"/>
        </w:rPr>
      </w:pPr>
      <w:bookmarkStart w:id="0" w:name="_GoBack"/>
      <w:bookmarkEnd w:id="0"/>
      <w:r>
        <w:rPr>
          <w:rFonts w:eastAsia="標楷體"/>
          <w:kern w:val="0"/>
          <w:sz w:val="28"/>
          <w:szCs w:val="28"/>
          <w:lang w:val="zh-TW"/>
        </w:rPr>
        <w:t>花蓮縣花蓮市明廉國民小學</w:t>
      </w:r>
      <w:r>
        <w:rPr>
          <w:rFonts w:ascii="標楷體" w:hAnsi="標楷體"/>
          <w:kern w:val="0"/>
          <w:sz w:val="28"/>
          <w:szCs w:val="28"/>
        </w:rPr>
        <w:t>110</w:t>
      </w:r>
      <w:r>
        <w:rPr>
          <w:rFonts w:eastAsia="標楷體"/>
          <w:kern w:val="0"/>
          <w:sz w:val="28"/>
          <w:szCs w:val="28"/>
          <w:lang w:val="zh-TW"/>
        </w:rPr>
        <w:t>學年度校訂課程</w:t>
      </w:r>
      <w:r>
        <w:rPr>
          <w:rFonts w:ascii="標楷體" w:hAnsi="標楷體"/>
          <w:kern w:val="0"/>
          <w:sz w:val="28"/>
          <w:szCs w:val="28"/>
        </w:rPr>
        <w:t>~</w:t>
      </w:r>
      <w:r>
        <w:rPr>
          <w:rFonts w:eastAsia="標楷體"/>
          <w:kern w:val="0"/>
          <w:sz w:val="28"/>
          <w:szCs w:val="28"/>
          <w:lang w:val="zh-TW"/>
        </w:rPr>
        <w:t>閱讀萬花筒成果報告</w:t>
      </w:r>
    </w:p>
    <w:p w:rsidR="00780A5F" w:rsidRDefault="002E72B0">
      <w:pPr>
        <w:rPr>
          <w:rFonts w:ascii="標楷體" w:eastAsia="標楷體" w:hAnsi="標楷體" w:cs="標楷體" w:hint="default"/>
        </w:rPr>
      </w:pPr>
      <w:r>
        <w:rPr>
          <w:rFonts w:eastAsia="標楷體"/>
          <w:lang w:val="zh-TW"/>
        </w:rPr>
        <w:t>主題：</w:t>
      </w:r>
      <w:r>
        <w:rPr>
          <w:rFonts w:eastAsia="標楷體"/>
          <w:kern w:val="0"/>
          <w:sz w:val="28"/>
          <w:szCs w:val="28"/>
          <w:lang w:val="zh-TW"/>
        </w:rPr>
        <w:t>校訂課程</w:t>
      </w:r>
      <w:r>
        <w:rPr>
          <w:rFonts w:ascii="標楷體" w:hAnsi="標楷體"/>
          <w:kern w:val="0"/>
          <w:sz w:val="28"/>
          <w:szCs w:val="28"/>
        </w:rPr>
        <w:t>~</w:t>
      </w:r>
      <w:r>
        <w:rPr>
          <w:rFonts w:eastAsia="標楷體"/>
          <w:kern w:val="0"/>
          <w:sz w:val="28"/>
          <w:szCs w:val="28"/>
          <w:lang w:val="zh-TW"/>
        </w:rPr>
        <w:t>閱讀萬花筒成果報告</w:t>
      </w:r>
    </w:p>
    <w:p w:rsidR="00780A5F" w:rsidRDefault="00780A5F">
      <w:pPr>
        <w:rPr>
          <w:rFonts w:ascii="標楷體" w:eastAsia="標楷體" w:hAnsi="標楷體" w:cs="標楷體" w:hint="default"/>
        </w:rPr>
      </w:pPr>
    </w:p>
    <w:p w:rsidR="00780A5F" w:rsidRDefault="002E72B0">
      <w:pPr>
        <w:rPr>
          <w:rFonts w:ascii="標楷體" w:eastAsia="標楷體" w:hAnsi="標楷體" w:cs="標楷體" w:hint="default"/>
          <w:lang w:val="zh-TW"/>
        </w:rPr>
      </w:pPr>
      <w:r>
        <w:rPr>
          <w:rFonts w:eastAsia="標楷體"/>
          <w:lang w:val="zh-TW"/>
        </w:rPr>
        <w:t>年級：三年級</w:t>
      </w:r>
    </w:p>
    <w:p w:rsidR="00780A5F" w:rsidRDefault="00780A5F">
      <w:pPr>
        <w:rPr>
          <w:rFonts w:ascii="標楷體" w:eastAsia="標楷體" w:hAnsi="標楷體" w:cs="標楷體" w:hint="default"/>
        </w:rPr>
      </w:pPr>
    </w:p>
    <w:p w:rsidR="00780A5F" w:rsidRDefault="002E72B0">
      <w:pPr>
        <w:rPr>
          <w:rFonts w:ascii="標楷體" w:eastAsia="標楷體" w:hAnsi="標楷體" w:cs="標楷體" w:hint="default"/>
          <w:lang w:val="zh-TW"/>
        </w:rPr>
      </w:pPr>
      <w:r>
        <w:rPr>
          <w:rFonts w:eastAsia="標楷體"/>
          <w:lang w:val="zh-TW"/>
        </w:rPr>
        <w:t>成果照片：</w:t>
      </w:r>
    </w:p>
    <w:p w:rsidR="00780A5F" w:rsidRDefault="00780A5F">
      <w:pPr>
        <w:rPr>
          <w:rFonts w:hint="default"/>
          <w:b/>
          <w:bCs/>
        </w:rPr>
      </w:pPr>
    </w:p>
    <w:tbl>
      <w:tblPr>
        <w:tblStyle w:val="TableNormal"/>
        <w:tblW w:w="10723" w:type="dxa"/>
        <w:jc w:val="center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61"/>
        <w:gridCol w:w="5362"/>
      </w:tblGrid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36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2E72B0">
            <w:pPr>
              <w:rPr>
                <w:rFonts w:hint="default"/>
              </w:rPr>
            </w:pPr>
            <w:r>
              <w:rPr>
                <w:noProof/>
              </w:rPr>
              <w:drawing>
                <wp:inline distT="0" distB="0" distL="0" distR="0">
                  <wp:extent cx="3273322" cy="2454991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FF664DEB-8D31-4F9C-A6A8-45483B31BA85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322" cy="24549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ascii="Calibri" w:hAnsi="Calibri" w:cs="Calibri"/>
                <w:noProof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drawing>
                <wp:inline distT="0" distB="0" distL="0" distR="0">
                  <wp:extent cx="3273953" cy="2455465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10CF4F19-2F68-45CB-9BAF-F06EEACCE048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953" cy="24554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t>圖片說明：認識圖書館，及熟悉圖書分類</w:t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t>圖片說明：分組閱讀，找到書本的身分證</w:t>
            </w:r>
          </w:p>
        </w:tc>
      </w:tr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36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780A5F">
            <w:pPr>
              <w:rPr>
                <w:rFonts w:hint="default"/>
              </w:rPr>
            </w:pPr>
          </w:p>
          <w:p w:rsidR="00780A5F" w:rsidRDefault="002E72B0">
            <w:pPr>
              <w:rPr>
                <w:rFonts w:hint="default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73322" cy="2454991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CC58EE29-2FA7-446A-9C10-C45D088C40B8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322" cy="24549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ascii="Calibri" w:hAnsi="Calibri" w:cs="Calibri"/>
                <w:noProof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lastRenderedPageBreak/>
              <w:drawing>
                <wp:inline distT="0" distB="0" distL="0" distR="0">
                  <wp:extent cx="3273953" cy="2455465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77F91904-F19F-44B1-AE1F-A90E43CD9D06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953" cy="24554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lastRenderedPageBreak/>
              <w:t>圖片說明：報紙面面觀，認識文章的版面</w:t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t>圖片說明：分組找到新聞標題及分享內容。</w:t>
            </w:r>
          </w:p>
        </w:tc>
      </w:tr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34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780A5F">
            <w:pPr>
              <w:rPr>
                <w:rFonts w:hint="default"/>
              </w:rPr>
            </w:pPr>
          </w:p>
          <w:p w:rsidR="00780A5F" w:rsidRDefault="002E72B0">
            <w:pPr>
              <w:rPr>
                <w:rFonts w:hint="default"/>
              </w:rPr>
            </w:pPr>
            <w:r>
              <w:rPr>
                <w:noProof/>
              </w:rPr>
              <w:drawing>
                <wp:inline distT="0" distB="0" distL="0" distR="0">
                  <wp:extent cx="3273322" cy="2453884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S__37093379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322" cy="245388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ascii="Calibri" w:hAnsi="Calibri" w:cs="Calibri"/>
                <w:noProof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drawing>
                <wp:inline distT="0" distB="0" distL="0" distR="0">
                  <wp:extent cx="3273953" cy="2454357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S__37093381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953" cy="24543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A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/>
          <w:jc w:val="center"/>
        </w:trPr>
        <w:tc>
          <w:tcPr>
            <w:tcW w:w="5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t>圖片說明：小組讀報教育</w:t>
            </w:r>
          </w:p>
        </w:tc>
        <w:tc>
          <w:tcPr>
            <w:tcW w:w="5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780A5F" w:rsidRDefault="002E72B0">
            <w:pPr>
              <w:rPr>
                <w:rFonts w:hint="default"/>
              </w:rPr>
            </w:pPr>
            <w:r>
              <w:rPr>
                <w:rFonts w:eastAsia="標楷體"/>
                <w:lang w:val="zh-TW"/>
              </w:rPr>
              <w:t>圖片說明：讀報教育牆，看看其他組的分享。</w:t>
            </w:r>
          </w:p>
        </w:tc>
      </w:tr>
    </w:tbl>
    <w:p w:rsidR="00780A5F" w:rsidRDefault="00780A5F">
      <w:pPr>
        <w:jc w:val="center"/>
        <w:rPr>
          <w:rFonts w:hint="default"/>
        </w:rPr>
      </w:pPr>
    </w:p>
    <w:sectPr w:rsidR="00780A5F">
      <w:headerReference w:type="default" r:id="rId13"/>
      <w:footerReference w:type="default" r:id="rId14"/>
      <w:pgSz w:w="11900" w:h="16840"/>
      <w:pgMar w:top="504" w:right="637" w:bottom="573" w:left="602" w:header="851" w:footer="99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72B0" w:rsidRDefault="002E72B0">
      <w:pPr>
        <w:rPr>
          <w:rFonts w:hint="default"/>
        </w:rPr>
      </w:pPr>
      <w:r>
        <w:separator/>
      </w:r>
    </w:p>
  </w:endnote>
  <w:endnote w:type="continuationSeparator" w:id="0">
    <w:p w:rsidR="002E72B0" w:rsidRDefault="002E72B0">
      <w:pPr>
        <w:rPr>
          <w:rFonts w:hint="default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A5F" w:rsidRDefault="00780A5F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72B0" w:rsidRDefault="002E72B0">
      <w:pPr>
        <w:rPr>
          <w:rFonts w:hint="default"/>
        </w:rPr>
      </w:pPr>
      <w:r>
        <w:separator/>
      </w:r>
    </w:p>
  </w:footnote>
  <w:footnote w:type="continuationSeparator" w:id="0">
    <w:p w:rsidR="002E72B0" w:rsidRDefault="002E72B0">
      <w:pPr>
        <w:rPr>
          <w:rFonts w:hint="default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A5F" w:rsidRDefault="00780A5F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48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780A5F"/>
    <w:rsid w:val="001733C0"/>
    <w:rsid w:val="002E72B0"/>
    <w:rsid w:val="00780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bdr w:val="nil"/>
        <w:lang w:val="en-US" w:eastAsia="zh-TW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rFonts w:ascii="Arial Unicode MS" w:eastAsia="Calibri" w:hAnsi="Arial Unicode MS" w:cs="Arial Unicode MS" w:hint="eastAsia"/>
      <w:color w:val="000000"/>
      <w:kern w:val="2"/>
      <w:sz w:val="24"/>
      <w:szCs w:val="24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頁首與頁尾"/>
    <w:pPr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5">
    <w:name w:val="Balloon Text"/>
    <w:basedOn w:val="a"/>
    <w:link w:val="a6"/>
    <w:uiPriority w:val="99"/>
    <w:semiHidden/>
    <w:unhideWhenUsed/>
    <w:rsid w:val="001733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1733C0"/>
    <w:rPr>
      <w:rFonts w:asciiTheme="majorHAnsi" w:eastAsiaTheme="majorEastAsia" w:hAnsiTheme="majorHAnsi" w:cstheme="majorBidi"/>
      <w:color w:val="000000"/>
      <w:kern w:val="2"/>
      <w:sz w:val="18"/>
      <w:szCs w:val="18"/>
      <w:u w:color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bdr w:val="nil"/>
        <w:lang w:val="en-US" w:eastAsia="zh-TW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rFonts w:ascii="Arial Unicode MS" w:eastAsia="Calibri" w:hAnsi="Arial Unicode MS" w:cs="Arial Unicode MS" w:hint="eastAsia"/>
      <w:color w:val="000000"/>
      <w:kern w:val="2"/>
      <w:sz w:val="24"/>
      <w:szCs w:val="24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頁首與頁尾"/>
    <w:pPr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5">
    <w:name w:val="Balloon Text"/>
    <w:basedOn w:val="a"/>
    <w:link w:val="a6"/>
    <w:uiPriority w:val="99"/>
    <w:semiHidden/>
    <w:unhideWhenUsed/>
    <w:rsid w:val="001733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1733C0"/>
    <w:rPr>
      <w:rFonts w:asciiTheme="majorHAnsi" w:eastAsiaTheme="majorEastAsia" w:hAnsiTheme="majorHAnsi" w:cstheme="majorBidi"/>
      <w:color w:val="000000"/>
      <w:kern w:val="2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 佈景主題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佈景主題">
      <a:majorFont>
        <a:latin typeface="Helvetica Neue"/>
        <a:ea typeface="細明體"/>
        <a:cs typeface="Helvetica Neue"/>
      </a:majorFont>
      <a:minorFont>
        <a:latin typeface="Helvetica Neue"/>
        <a:ea typeface="新細明體"/>
        <a:cs typeface="Helvetica Neue"/>
      </a:minorFont>
    </a:fontScheme>
    <a:fmtScheme name="Office 佈景主題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</Words>
  <Characters>176</Characters>
  <Application>Microsoft Office Word</Application>
  <DocSecurity>0</DocSecurity>
  <Lines>1</Lines>
  <Paragraphs>1</Paragraphs>
  <ScaleCrop>false</ScaleCrop>
  <Company/>
  <LinksUpToDate>false</LinksUpToDate>
  <CharactersWithSpaces>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2022-01-19T06:01:00Z</dcterms:created>
  <dcterms:modified xsi:type="dcterms:W3CDTF">2022-01-19T06:01:00Z</dcterms:modified>
</cp:coreProperties>
</file>