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031C" w14:textId="4CCEDE47" w:rsidR="00137DCE" w:rsidRPr="00C7344E" w:rsidRDefault="00137DCE" w:rsidP="00137DCE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C7344E">
        <w:rPr>
          <w:rFonts w:ascii="標楷體" w:eastAsia="標楷體" w:hAnsi="標楷體" w:cs="標楷體" w:hint="eastAsia"/>
          <w:b/>
          <w:sz w:val="32"/>
          <w:szCs w:val="32"/>
        </w:rPr>
        <w:t>花蓮縣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0A29FE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明廉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C7344E">
        <w:rPr>
          <w:rFonts w:ascii="標楷體" w:eastAsia="標楷體" w:hAnsi="標楷體" w:cs="標楷體"/>
          <w:b/>
          <w:sz w:val="32"/>
          <w:szCs w:val="32"/>
        </w:rPr>
        <w:t>國民小學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355DF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111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C7344E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9974D1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="000A29FE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C7344E">
        <w:rPr>
          <w:rFonts w:ascii="標楷體" w:eastAsia="標楷體" w:hAnsi="標楷體" w:cs="標楷體"/>
          <w:b/>
          <w:sz w:val="32"/>
          <w:szCs w:val="32"/>
        </w:rPr>
        <w:t>年級</w:t>
      </w:r>
      <w:r w:rsidRPr="00C7344E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0A29FE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1</w:t>
      </w:r>
      <w:r w:rsidR="000A29FE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C7344E">
        <w:rPr>
          <w:rFonts w:ascii="標楷體" w:eastAsia="標楷體" w:hAnsi="標楷體" w:cs="標楷體"/>
          <w:b/>
          <w:sz w:val="32"/>
          <w:szCs w:val="32"/>
        </w:rPr>
        <w:t>學期</w:t>
      </w:r>
      <w:r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校訂</w:t>
      </w:r>
      <w:r w:rsidRPr="00C7344E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Pr="00C7344E">
        <w:rPr>
          <w:rFonts w:ascii="標楷體" w:eastAsia="標楷體" w:hAnsi="標楷體" w:cs="標楷體"/>
          <w:b/>
          <w:sz w:val="32"/>
          <w:szCs w:val="32"/>
        </w:rPr>
        <w:t>程計畫</w:t>
      </w:r>
      <w:r w:rsidRPr="00C7344E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Pr="00C7344E">
        <w:rPr>
          <w:rFonts w:ascii="標楷體" w:eastAsia="標楷體" w:hAnsi="標楷體" w:cs="標楷體"/>
          <w:b/>
          <w:sz w:val="32"/>
          <w:szCs w:val="32"/>
        </w:rPr>
        <w:t>設計者：</w:t>
      </w:r>
      <w:r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</w:t>
      </w:r>
      <w:r w:rsidR="009974D1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="000A29FE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年級教學群</w:t>
      </w:r>
      <w:r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</w:t>
      </w:r>
    </w:p>
    <w:p w14:paraId="13472C9B" w14:textId="49A248FA" w:rsidR="00137DCE" w:rsidRPr="00137DCE" w:rsidRDefault="00355DF3" w:rsidP="00AD453A">
      <w:pPr>
        <w:jc w:val="both"/>
        <w:rPr>
          <w:rFonts w:eastAsia="標楷體"/>
          <w:b/>
          <w:kern w:val="0"/>
          <w:sz w:val="28"/>
        </w:rPr>
      </w:pPr>
      <w:r>
        <w:rPr>
          <w:rFonts w:eastAsia="標楷體"/>
          <w:b/>
          <w:kern w:val="0"/>
          <w:sz w:val="28"/>
        </w:rPr>
        <w:t>(</w:t>
      </w:r>
      <w:r>
        <w:rPr>
          <w:rFonts w:eastAsia="標楷體"/>
          <w:b/>
          <w:kern w:val="0"/>
          <w:sz w:val="28"/>
        </w:rPr>
        <w:t>一</w:t>
      </w:r>
      <w:r>
        <w:rPr>
          <w:rFonts w:eastAsia="標楷體"/>
          <w:b/>
          <w:kern w:val="0"/>
          <w:sz w:val="28"/>
        </w:rPr>
        <w:t>)</w:t>
      </w:r>
      <w:r>
        <w:rPr>
          <w:rFonts w:eastAsia="標楷體"/>
          <w:b/>
          <w:kern w:val="0"/>
          <w:sz w:val="28"/>
        </w:rPr>
        <w:t>普通班</w:t>
      </w:r>
    </w:p>
    <w:p w14:paraId="2C86EB49" w14:textId="77777777" w:rsidR="00944246" w:rsidRPr="00137DCE" w:rsidRDefault="00944246" w:rsidP="003C5D89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4EFD131B" w14:textId="77777777"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5DD2C681" w14:textId="77777777"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="00626F32">
        <w:rPr>
          <w:rFonts w:ascii="標楷體" w:eastAsia="標楷體" w:hAnsi="標楷體" w:cs="標楷體" w:hint="eastAsia"/>
          <w:u w:val="single"/>
        </w:rPr>
        <w:t>法定課程</w:t>
      </w:r>
    </w:p>
    <w:p w14:paraId="7A161894" w14:textId="77777777" w:rsidR="00137DCE" w:rsidRPr="006135C0" w:rsidRDefault="00137DCE" w:rsidP="003C5D89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 w:rsidR="000A29FE">
        <w:rPr>
          <w:rFonts w:ascii="標楷體" w:eastAsia="標楷體" w:hAnsi="標楷體" w:hint="eastAsia"/>
          <w:color w:val="000000"/>
        </w:rPr>
        <w:t xml:space="preserve">1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626F32">
        <w:rPr>
          <w:rFonts w:eastAsia="標楷體" w:hint="eastAsia"/>
          <w:color w:val="000000" w:themeColor="text1"/>
        </w:rPr>
        <w:t>12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="000A29FE">
        <w:rPr>
          <w:rFonts w:eastAsia="標楷體" w:hint="eastAsia"/>
          <w:color w:val="000000" w:themeColor="text1"/>
        </w:rPr>
        <w:t xml:space="preserve">( </w:t>
      </w:r>
      <w:r w:rsidR="00626F32">
        <w:rPr>
          <w:rFonts w:eastAsia="標楷體" w:hint="eastAsia"/>
          <w:color w:val="000000" w:themeColor="text1"/>
        </w:rPr>
        <w:t>12</w:t>
      </w:r>
      <w:r w:rsidR="000A29F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14:paraId="3CB9DE2D" w14:textId="77777777" w:rsidR="00944246" w:rsidRPr="006135C0" w:rsidRDefault="00944246" w:rsidP="003C5D89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D26B6E" w:rsidRPr="00034DB9" w14:paraId="2F2DD892" w14:textId="77777777" w:rsidTr="007D608F">
        <w:trPr>
          <w:trHeight w:val="1220"/>
        </w:trPr>
        <w:tc>
          <w:tcPr>
            <w:tcW w:w="772" w:type="dxa"/>
            <w:vAlign w:val="center"/>
          </w:tcPr>
          <w:p w14:paraId="418D3A4A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教</w:t>
            </w:r>
            <w:r w:rsidRPr="00034DB9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321" w:type="dxa"/>
            <w:vAlign w:val="center"/>
          </w:tcPr>
          <w:p w14:paraId="62020FD5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551" w:type="dxa"/>
            <w:vAlign w:val="center"/>
          </w:tcPr>
          <w:p w14:paraId="04264E40" w14:textId="77777777" w:rsidR="00B239B2" w:rsidRPr="00034DB9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學習目標</w:t>
            </w:r>
            <w:r w:rsidR="009D5B4E" w:rsidRPr="00034DB9">
              <w:rPr>
                <w:rFonts w:ascii="標楷體" w:eastAsia="標楷體" w:hAnsi="標楷體" w:hint="eastAsia"/>
                <w:b/>
              </w:rPr>
              <w:t>/</w:t>
            </w:r>
            <w:r w:rsidR="009D5B4E" w:rsidRPr="00034DB9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4C94A7FE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</w:t>
            </w:r>
            <w:r w:rsidRPr="00034DB9">
              <w:rPr>
                <w:rFonts w:ascii="標楷體" w:eastAsia="標楷體" w:hAnsi="標楷體"/>
              </w:rPr>
              <w:t>元</w:t>
            </w:r>
            <w:r w:rsidRPr="00034DB9">
              <w:rPr>
                <w:rFonts w:ascii="標楷體" w:eastAsia="標楷體" w:hAnsi="標楷體" w:hint="eastAsia"/>
              </w:rPr>
              <w:t>/主</w:t>
            </w:r>
            <w:r w:rsidRPr="00034DB9">
              <w:rPr>
                <w:rFonts w:ascii="標楷體" w:eastAsia="標楷體" w:hAnsi="標楷體"/>
              </w:rPr>
              <w:t>題</w:t>
            </w:r>
            <w:r w:rsidRPr="00034DB9">
              <w:rPr>
                <w:rFonts w:ascii="標楷體" w:eastAsia="標楷體" w:hAnsi="標楷體" w:hint="eastAsia"/>
              </w:rPr>
              <w:t>名</w:t>
            </w:r>
            <w:r w:rsidRPr="00034DB9">
              <w:rPr>
                <w:rFonts w:ascii="標楷體" w:eastAsia="標楷體" w:hAnsi="標楷體"/>
              </w:rPr>
              <w:t>稱</w:t>
            </w:r>
          </w:p>
          <w:p w14:paraId="7DFDA4B2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與</w:t>
            </w:r>
            <w:r w:rsidRPr="00034DB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06A43050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92" w:type="dxa"/>
            <w:vAlign w:val="center"/>
          </w:tcPr>
          <w:p w14:paraId="63DE130D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教學</w:t>
            </w:r>
          </w:p>
          <w:p w14:paraId="598DB715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490" w:type="dxa"/>
            <w:vAlign w:val="center"/>
          </w:tcPr>
          <w:p w14:paraId="2CB586E8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評</w:t>
            </w:r>
            <w:r w:rsidRPr="00034DB9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30" w:type="dxa"/>
            <w:vAlign w:val="center"/>
          </w:tcPr>
          <w:p w14:paraId="4B0549CC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融</w:t>
            </w:r>
            <w:r w:rsidRPr="00034DB9">
              <w:rPr>
                <w:rFonts w:ascii="標楷體" w:eastAsia="標楷體" w:hAnsi="標楷體"/>
              </w:rPr>
              <w:t>入議題</w:t>
            </w:r>
          </w:p>
          <w:p w14:paraId="24ECF6F2" w14:textId="77777777" w:rsidR="00B239B2" w:rsidRPr="00034DB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31CA619B" w14:textId="77777777" w:rsidR="00B239B2" w:rsidRPr="00034DB9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備註</w:t>
            </w:r>
          </w:p>
          <w:p w14:paraId="3C0F39EC" w14:textId="77777777" w:rsidR="00B239B2" w:rsidRPr="00034DB9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26B6E" w:rsidRPr="00034DB9" w14:paraId="5FC7CA7D" w14:textId="77777777" w:rsidTr="00355DF3">
        <w:trPr>
          <w:trHeight w:val="711"/>
        </w:trPr>
        <w:tc>
          <w:tcPr>
            <w:tcW w:w="772" w:type="dxa"/>
            <w:vAlign w:val="center"/>
          </w:tcPr>
          <w:p w14:paraId="3E8707C4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第</w:t>
            </w:r>
          </w:p>
          <w:p w14:paraId="405AFC8A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二</w:t>
            </w:r>
          </w:p>
          <w:p w14:paraId="25F55334" w14:textId="5D41CCCF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4F85B4F3" w14:textId="1C79EEE4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577BBDEB" w14:textId="1CA56652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1.能用完整語句分享父母長相與個性</w:t>
            </w:r>
          </w:p>
        </w:tc>
        <w:tc>
          <w:tcPr>
            <w:tcW w:w="3686" w:type="dxa"/>
          </w:tcPr>
          <w:p w14:paraId="2E90C6AA" w14:textId="42641A2C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單元：超人爸媽</w:t>
            </w:r>
          </w:p>
          <w:p w14:paraId="39D35DFA" w14:textId="611E6E46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活動一：生活經驗分享</w:t>
            </w:r>
          </w:p>
          <w:p w14:paraId="7CC919E1" w14:textId="77777777" w:rsidR="0037763C" w:rsidRPr="00034DB9" w:rsidRDefault="0037763C" w:rsidP="0037763C">
            <w:pPr>
              <w:rPr>
                <w:rFonts w:eastAsia="標楷體"/>
              </w:rPr>
            </w:pPr>
            <w:r w:rsidRPr="00034DB9">
              <w:rPr>
                <w:rFonts w:ascii="標楷體" w:eastAsia="標楷體" w:hAnsi="標楷體" w:hint="eastAsia"/>
              </w:rPr>
              <w:t>1.介紹一下</w:t>
            </w:r>
            <w:r w:rsidRPr="00034DB9">
              <w:rPr>
                <w:rFonts w:eastAsia="標楷體" w:hint="eastAsia"/>
              </w:rPr>
              <w:t>你的爸爸</w:t>
            </w:r>
            <w:r w:rsidRPr="00034DB9">
              <w:rPr>
                <w:rFonts w:ascii="標楷體" w:eastAsia="標楷體" w:hAnsi="標楷體" w:hint="eastAsia"/>
              </w:rPr>
              <w:t>、</w:t>
            </w:r>
            <w:r w:rsidRPr="00034DB9">
              <w:rPr>
                <w:rFonts w:eastAsia="標楷體" w:hint="eastAsia"/>
              </w:rPr>
              <w:t>媽媽長相是怎樣的</w:t>
            </w:r>
            <w:r w:rsidRPr="00034DB9">
              <w:rPr>
                <w:rFonts w:ascii="標楷體" w:eastAsia="標楷體" w:hAnsi="標楷體" w:hint="eastAsia"/>
              </w:rPr>
              <w:t>？</w:t>
            </w:r>
          </w:p>
          <w:p w14:paraId="4131D2F0" w14:textId="49F2D9AE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2.你的</w:t>
            </w:r>
            <w:r w:rsidRPr="00034DB9">
              <w:rPr>
                <w:rFonts w:eastAsia="標楷體" w:hint="eastAsia"/>
              </w:rPr>
              <w:t>爸爸</w:t>
            </w:r>
            <w:r w:rsidRPr="00034DB9">
              <w:rPr>
                <w:rFonts w:ascii="標楷體" w:eastAsia="標楷體" w:hAnsi="標楷體" w:hint="eastAsia"/>
              </w:rPr>
              <w:t>、</w:t>
            </w:r>
            <w:r w:rsidRPr="00034DB9">
              <w:rPr>
                <w:rFonts w:eastAsia="標楷體" w:hint="eastAsia"/>
              </w:rPr>
              <w:t>媽媽個性是怎樣的</w:t>
            </w:r>
            <w:r w:rsidRPr="00034DB9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567" w:type="dxa"/>
          </w:tcPr>
          <w:p w14:paraId="2F76109D" w14:textId="0495B551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F681F31" w14:textId="67795AFA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38817192" w14:textId="16239213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分享與發表</w:t>
            </w:r>
          </w:p>
        </w:tc>
        <w:tc>
          <w:tcPr>
            <w:tcW w:w="1430" w:type="dxa"/>
            <w:vAlign w:val="center"/>
          </w:tcPr>
          <w:p w14:paraId="7B6ECFB1" w14:textId="2FE694D1" w:rsidR="0037763C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【家庭教育】</w:t>
            </w:r>
          </w:p>
          <w:p w14:paraId="1CCDD2A7" w14:textId="63D41430" w:rsidR="00D26B6E" w:rsidRPr="00034DB9" w:rsidRDefault="003D5221" w:rsidP="00D26B6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  <w:p w14:paraId="22063FB9" w14:textId="4A5675DA" w:rsidR="007179E9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性別平等</w:t>
            </w:r>
            <w:r w:rsidRPr="00034DB9">
              <w:rPr>
                <w:rFonts w:ascii="標楷體" w:eastAsia="標楷體" w:hAnsi="標楷體" w:hint="eastAsia"/>
              </w:rPr>
              <w:t>】</w:t>
            </w:r>
          </w:p>
          <w:p w14:paraId="58EEAE8D" w14:textId="2DAC4557" w:rsidR="00D26B6E" w:rsidRPr="00034DB9" w:rsidRDefault="00D26B6E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</w:t>
            </w:r>
            <w:r w:rsidR="001F6423" w:rsidRPr="00034DB9">
              <w:rPr>
                <w:rFonts w:ascii="標楷體" w:eastAsia="標楷體" w:hAnsi="標楷體" w:hint="eastAsia"/>
              </w:rPr>
              <w:t>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="001F6423" w:rsidRPr="00034DB9">
              <w:rPr>
                <w:rFonts w:ascii="標楷體" w:eastAsia="標楷體" w:hAnsi="標楷體" w:hint="eastAsia"/>
              </w:rPr>
              <w:lastRenderedPageBreak/>
              <w:t>性別的限制</w:t>
            </w:r>
          </w:p>
        </w:tc>
        <w:tc>
          <w:tcPr>
            <w:tcW w:w="1830" w:type="dxa"/>
            <w:vAlign w:val="center"/>
          </w:tcPr>
          <w:p w14:paraId="57AB401F" w14:textId="77777777" w:rsidR="0037763C" w:rsidRPr="00034DB9" w:rsidRDefault="0037763C" w:rsidP="00377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B6E" w:rsidRPr="00034DB9" w14:paraId="717A1EC7" w14:textId="77777777" w:rsidTr="007B406E">
        <w:trPr>
          <w:trHeight w:val="1220"/>
        </w:trPr>
        <w:tc>
          <w:tcPr>
            <w:tcW w:w="772" w:type="dxa"/>
            <w:vAlign w:val="center"/>
          </w:tcPr>
          <w:p w14:paraId="24904F8A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第</w:t>
            </w:r>
          </w:p>
          <w:p w14:paraId="206FFB1D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三</w:t>
            </w:r>
          </w:p>
          <w:p w14:paraId="348A7B3F" w14:textId="4F4836ED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3FA6E5A5" w14:textId="0F5EB7A3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40053881" w14:textId="185113B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1.能專心聆聽故事</w:t>
            </w:r>
          </w:p>
          <w:p w14:paraId="00C4C8E8" w14:textId="5E3E899F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14:paraId="3AD31DEA" w14:textId="4AB10869" w:rsidR="0037763C" w:rsidRPr="00034DB9" w:rsidRDefault="0037763C" w:rsidP="0037763C">
            <w:pPr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hint="eastAsia"/>
              </w:rPr>
              <w:t>活動二：導讀繪本「超人爸媽」</w:t>
            </w:r>
          </w:p>
          <w:p w14:paraId="64512A12" w14:textId="77777777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故事內容：</w:t>
            </w:r>
          </w:p>
          <w:p w14:paraId="185C1738" w14:textId="05713D81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作者認為，關於超人媽媽──章魚的構想，完全是在深感時間不夠用的情況下，所產生的一種幻想：「要是我能多幾雙手，能同時做很多事就好了。」至於超人爸爸──企鵝，則是她自己的「自問自答」：「如果章魚能代表『超人媽媽』，那麼哪一種動物能代表『超人爸爸』呢？」</w:t>
            </w:r>
          </w:p>
        </w:tc>
        <w:tc>
          <w:tcPr>
            <w:tcW w:w="567" w:type="dxa"/>
            <w:vAlign w:val="center"/>
          </w:tcPr>
          <w:p w14:paraId="1FF375E5" w14:textId="2AACE2F5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9FE9A29" w14:textId="61674FEE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繪本「超人爸媽」共讀</w:t>
            </w:r>
          </w:p>
        </w:tc>
        <w:tc>
          <w:tcPr>
            <w:tcW w:w="1490" w:type="dxa"/>
            <w:vAlign w:val="center"/>
          </w:tcPr>
          <w:p w14:paraId="176CEF6D" w14:textId="273FC5EB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6D03F548" w14:textId="39227E3F" w:rsidR="0037763C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家庭教育</w:t>
            </w:r>
            <w:r w:rsidRPr="00034DB9">
              <w:rPr>
                <w:rFonts w:ascii="標楷體" w:eastAsia="標楷體" w:hAnsi="標楷體" w:hint="eastAsia"/>
              </w:rPr>
              <w:t>】</w:t>
            </w:r>
          </w:p>
          <w:p w14:paraId="44ECF797" w14:textId="77777777" w:rsidR="00355DF3" w:rsidRDefault="003D5221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</w:t>
            </w:r>
          </w:p>
          <w:p w14:paraId="63EA0D0E" w14:textId="51E345A7" w:rsidR="003D5221" w:rsidRPr="00034DB9" w:rsidRDefault="003D5221" w:rsidP="00355D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等)</w:t>
            </w:r>
          </w:p>
          <w:p w14:paraId="39F77A9B" w14:textId="12DD6956" w:rsidR="007179E9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性別平等</w:t>
            </w:r>
            <w:r w:rsidRPr="00034DB9">
              <w:rPr>
                <w:rFonts w:ascii="標楷體" w:eastAsia="標楷體" w:hAnsi="標楷體" w:hint="eastAsia"/>
              </w:rPr>
              <w:t>】</w:t>
            </w:r>
          </w:p>
          <w:p w14:paraId="4929E032" w14:textId="216AEC62" w:rsidR="001F6423" w:rsidRPr="00034DB9" w:rsidRDefault="001F6423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668AAF76" w14:textId="77777777" w:rsidR="0037763C" w:rsidRPr="00034DB9" w:rsidRDefault="0037763C" w:rsidP="00377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B6E" w:rsidRPr="00034DB9" w14:paraId="2816E1F1" w14:textId="77777777" w:rsidTr="007B406E">
        <w:trPr>
          <w:trHeight w:val="1220"/>
        </w:trPr>
        <w:tc>
          <w:tcPr>
            <w:tcW w:w="772" w:type="dxa"/>
            <w:vAlign w:val="center"/>
          </w:tcPr>
          <w:p w14:paraId="65CAFF83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第</w:t>
            </w:r>
          </w:p>
          <w:p w14:paraId="57356394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四</w:t>
            </w:r>
          </w:p>
          <w:p w14:paraId="4F845B67" w14:textId="37B9350F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23B37016" w14:textId="58342C39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661449DC" w14:textId="63E90784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1.能勇敢說出自己的想法。</w:t>
            </w:r>
          </w:p>
          <w:p w14:paraId="35DFC486" w14:textId="0029A438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2.能接受他人不同觀點。</w:t>
            </w:r>
          </w:p>
        </w:tc>
        <w:tc>
          <w:tcPr>
            <w:tcW w:w="3686" w:type="dxa"/>
          </w:tcPr>
          <w:p w14:paraId="6A071F1A" w14:textId="77777777" w:rsidR="0037763C" w:rsidRPr="00034DB9" w:rsidRDefault="0037763C" w:rsidP="0037763C">
            <w:pPr>
              <w:spacing w:line="24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活動三：問題討論與分享</w:t>
            </w:r>
          </w:p>
          <w:p w14:paraId="11089D9B" w14:textId="73FB1AD5" w:rsidR="0037763C" w:rsidRPr="00034DB9" w:rsidRDefault="0037763C" w:rsidP="0037763C">
            <w:pPr>
              <w:spacing w:line="24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1.以4~5人為一組，將班上同分為若干組。</w:t>
            </w:r>
          </w:p>
          <w:p w14:paraId="04F7C97C" w14:textId="77777777" w:rsidR="0037763C" w:rsidRPr="00034DB9" w:rsidRDefault="0037763C" w:rsidP="0037763C">
            <w:pPr>
              <w:spacing w:line="24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2.問題討論：如果章魚和企鵝是作者心目中的「超人爸媽」最佳代表，那你的想法是什麼呢？</w:t>
            </w:r>
          </w:p>
          <w:p w14:paraId="64831BEC" w14:textId="7D67BA41" w:rsidR="0037763C" w:rsidRPr="00034DB9" w:rsidRDefault="0037763C" w:rsidP="0037763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3.請各組推派2位同學上台發表討論結果。</w:t>
            </w:r>
          </w:p>
        </w:tc>
        <w:tc>
          <w:tcPr>
            <w:tcW w:w="567" w:type="dxa"/>
            <w:vAlign w:val="center"/>
          </w:tcPr>
          <w:p w14:paraId="14D3255F" w14:textId="3D527F4D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0EA8B9C" w14:textId="77777777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繪本：</w:t>
            </w:r>
          </w:p>
          <w:p w14:paraId="034D71ED" w14:textId="60FAA2F5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超人爸媽－信誼出版社</w:t>
            </w:r>
          </w:p>
        </w:tc>
        <w:tc>
          <w:tcPr>
            <w:tcW w:w="1490" w:type="dxa"/>
            <w:vAlign w:val="center"/>
          </w:tcPr>
          <w:p w14:paraId="4D183E5B" w14:textId="6FED9604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討論與分享</w:t>
            </w:r>
          </w:p>
        </w:tc>
        <w:tc>
          <w:tcPr>
            <w:tcW w:w="1430" w:type="dxa"/>
            <w:vAlign w:val="center"/>
          </w:tcPr>
          <w:p w14:paraId="086A0CAA" w14:textId="5EBDC060" w:rsidR="007179E9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家庭教育</w:t>
            </w:r>
            <w:r w:rsidRPr="00034DB9">
              <w:rPr>
                <w:rFonts w:ascii="標楷體" w:eastAsia="標楷體" w:hAnsi="標楷體" w:hint="eastAsia"/>
              </w:rPr>
              <w:t>】</w:t>
            </w:r>
          </w:p>
          <w:p w14:paraId="1DFB3DCD" w14:textId="77777777" w:rsidR="00355DF3" w:rsidRDefault="003D5221" w:rsidP="007179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</w:t>
            </w:r>
          </w:p>
          <w:p w14:paraId="18D68D48" w14:textId="4A7E9EEA" w:rsidR="003D5221" w:rsidRPr="00034DB9" w:rsidRDefault="003D5221" w:rsidP="00355D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等)</w:t>
            </w:r>
          </w:p>
          <w:p w14:paraId="03AF1B7F" w14:textId="364DAAC2" w:rsidR="0037763C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性別平</w:t>
            </w:r>
            <w:r w:rsidR="007179E9" w:rsidRPr="00034DB9">
              <w:rPr>
                <w:rFonts w:ascii="標楷體" w:eastAsia="標楷體" w:hAnsi="標楷體" w:hint="eastAsia"/>
              </w:rPr>
              <w:lastRenderedPageBreak/>
              <w:t>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361CF7D0" w14:textId="79B2B3BA" w:rsidR="001F6423" w:rsidRPr="00034DB9" w:rsidRDefault="001F6423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105BAD5F" w14:textId="77777777" w:rsidR="0037763C" w:rsidRPr="00034DB9" w:rsidRDefault="0037763C" w:rsidP="00377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B6E" w:rsidRPr="00034DB9" w14:paraId="0049268B" w14:textId="77777777" w:rsidTr="007B406E">
        <w:trPr>
          <w:trHeight w:val="1220"/>
        </w:trPr>
        <w:tc>
          <w:tcPr>
            <w:tcW w:w="772" w:type="dxa"/>
            <w:vAlign w:val="center"/>
          </w:tcPr>
          <w:p w14:paraId="6BB25D6A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第</w:t>
            </w:r>
          </w:p>
          <w:p w14:paraId="5E5F1CDE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五</w:t>
            </w:r>
          </w:p>
          <w:p w14:paraId="18DB68CF" w14:textId="34B6A831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34508A91" w14:textId="6238A7E1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2DE8CA20" w14:textId="568DE78E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1.能認真完成指定主題作品。</w:t>
            </w:r>
          </w:p>
          <w:p w14:paraId="10E0AD74" w14:textId="6BB6E67C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2.能勇敢說出自己的想法</w:t>
            </w:r>
          </w:p>
        </w:tc>
        <w:tc>
          <w:tcPr>
            <w:tcW w:w="3686" w:type="dxa"/>
          </w:tcPr>
          <w:p w14:paraId="51C3242C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hint="eastAsia"/>
              </w:rPr>
              <w:t>活動四：我的</w:t>
            </w:r>
            <w:r w:rsidRPr="00034DB9">
              <w:rPr>
                <w:rFonts w:ascii="標楷體" w:eastAsia="標楷體" w:hAnsi="標楷體" w:cs="Arial" w:hint="eastAsia"/>
                <w:color w:val="222222"/>
              </w:rPr>
              <w:t>「超人爸媽」</w:t>
            </w:r>
            <w:r w:rsidRPr="00034DB9">
              <w:rPr>
                <w:rFonts w:ascii="標楷體" w:eastAsia="標楷體" w:hAnsi="標楷體" w:cs="Arial"/>
                <w:color w:val="222222"/>
              </w:rPr>
              <w:br/>
            </w:r>
            <w:r w:rsidRPr="00034DB9">
              <w:rPr>
                <w:rFonts w:ascii="標楷體" w:eastAsia="標楷體" w:hAnsi="標楷體" w:cs="Arial" w:hint="eastAsia"/>
                <w:color w:val="222222"/>
              </w:rPr>
              <w:t>1.每人一張八開圖畫紙，請同學畫下自己心目中的「超人爸媽」。</w:t>
            </w:r>
          </w:p>
          <w:p w14:paraId="166AE747" w14:textId="108932AE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2.將同學作品展示於黑板上，並請同學上台分享。</w:t>
            </w:r>
          </w:p>
        </w:tc>
        <w:tc>
          <w:tcPr>
            <w:tcW w:w="567" w:type="dxa"/>
            <w:vAlign w:val="center"/>
          </w:tcPr>
          <w:p w14:paraId="1E3741BF" w14:textId="463FE620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C6C3D95" w14:textId="77777777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繪本：</w:t>
            </w:r>
          </w:p>
          <w:p w14:paraId="48E203A5" w14:textId="7F833C71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超人爸媽－信誼出版社</w:t>
            </w:r>
          </w:p>
        </w:tc>
        <w:tc>
          <w:tcPr>
            <w:tcW w:w="1490" w:type="dxa"/>
            <w:vAlign w:val="center"/>
          </w:tcPr>
          <w:p w14:paraId="203964F4" w14:textId="77777777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實作評量</w:t>
            </w:r>
          </w:p>
          <w:p w14:paraId="21B2A0D1" w14:textId="2DD2A80A" w:rsidR="0037763C" w:rsidRPr="00034DB9" w:rsidRDefault="0037763C" w:rsidP="0037763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430" w:type="dxa"/>
            <w:vAlign w:val="center"/>
          </w:tcPr>
          <w:p w14:paraId="7D400EC6" w14:textId="5C9CA64C" w:rsidR="007179E9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40DDACA1" w14:textId="13346E9D" w:rsidR="003D5221" w:rsidRPr="00034DB9" w:rsidRDefault="003D5221" w:rsidP="007179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  <w:p w14:paraId="1D0AAE16" w14:textId="00A498F1" w:rsidR="0037763C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7179E9" w:rsidRPr="00034DB9">
              <w:rPr>
                <w:rFonts w:ascii="標楷體" w:eastAsia="標楷體" w:hAnsi="標楷體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CD03D87" w14:textId="60C2997D" w:rsidR="001F6423" w:rsidRPr="00034DB9" w:rsidRDefault="001F6423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3BD54873" w14:textId="77777777" w:rsidR="0037763C" w:rsidRPr="00034DB9" w:rsidRDefault="0037763C" w:rsidP="003776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B6E" w:rsidRPr="00034DB9" w14:paraId="7BD92207" w14:textId="77777777" w:rsidTr="00B239B2">
        <w:trPr>
          <w:trHeight w:val="761"/>
        </w:trPr>
        <w:tc>
          <w:tcPr>
            <w:tcW w:w="772" w:type="dxa"/>
            <w:vAlign w:val="center"/>
          </w:tcPr>
          <w:p w14:paraId="413870FA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第</w:t>
            </w:r>
          </w:p>
          <w:p w14:paraId="61AF6333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六</w:t>
            </w:r>
          </w:p>
          <w:p w14:paraId="0CDA179C" w14:textId="2D52EF34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25C8627D" w14:textId="5321A728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13770C56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培養分辨安全與不安全環境的能力。 </w:t>
            </w:r>
          </w:p>
          <w:p w14:paraId="5920F830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>建立語文的表達能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力。 </w:t>
            </w:r>
          </w:p>
          <w:p w14:paraId="60DE2513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知道輕忽安全環境所造成的後果。 </w:t>
            </w:r>
          </w:p>
          <w:p w14:paraId="4541295C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6FDC97FE" w14:textId="77777777" w:rsidR="0037763C" w:rsidRPr="00034DB9" w:rsidRDefault="0037763C" w:rsidP="0037763C">
            <w:pPr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單元一：怪叔叔</w:t>
            </w:r>
          </w:p>
          <w:p w14:paraId="7CBFE8DA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/>
              </w:rPr>
              <w:t>活動一：</w:t>
            </w:r>
            <w:r w:rsidRPr="00034DB9">
              <w:rPr>
                <w:rFonts w:ascii="標楷體" w:eastAsia="標楷體" w:hAnsi="標楷體" w:cs="標楷體" w:hint="eastAsia"/>
              </w:rPr>
              <w:t>繪本導讀</w:t>
            </w:r>
          </w:p>
          <w:p w14:paraId="6954DD84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Arial"/>
                <w:snapToGrid w:val="0"/>
              </w:rPr>
            </w:pPr>
            <w:r w:rsidRPr="00034DB9">
              <w:rPr>
                <w:rFonts w:ascii="標楷體" w:eastAsia="標楷體" w:hAnsi="標楷體" w:cs="Arial" w:hint="eastAsia"/>
                <w:snapToGrid w:val="0"/>
              </w:rPr>
              <w:t>由老師以螢幕來進行繪本PPT導讀。</w:t>
            </w:r>
          </w:p>
          <w:p w14:paraId="77C30790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Arial"/>
                <w:snapToGrid w:val="0"/>
              </w:rPr>
            </w:pPr>
            <w:r w:rsidRPr="00034DB9">
              <w:rPr>
                <w:rFonts w:ascii="標楷體" w:eastAsia="標楷體" w:hAnsi="標楷體" w:cs="Arial" w:hint="eastAsia"/>
                <w:snapToGrid w:val="0"/>
              </w:rPr>
              <w:lastRenderedPageBreak/>
              <w:t>活動二：問題討論。</w:t>
            </w:r>
          </w:p>
          <w:p w14:paraId="10060DC3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1)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你在故事中看到了什麼？ 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br/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2)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怪叔叔用了哪些方法騙走小孩？ 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br/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3)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除了怪叔叔，生活中還有哪些人會騙走小孩或大人？ 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br/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4)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看到朋友有可能被騙走時，應該如何協助？ 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br/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5)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如果不幸被騙走了，應該如何自救？ 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br/>
              <w:t>(</w:t>
            </w:r>
            <w:r w:rsidRPr="00034DB9">
              <w:rPr>
                <w:rFonts w:ascii="標楷體" w:eastAsia="標楷體" w:hAnsi="標楷體" w:cs="新細明體"/>
                <w:kern w:val="0"/>
              </w:rPr>
              <w:t>6)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如何預防被騙走的可能性？ </w:t>
            </w:r>
          </w:p>
          <w:p w14:paraId="534A9B6D" w14:textId="77777777" w:rsidR="0037763C" w:rsidRPr="00034DB9" w:rsidRDefault="0037763C" w:rsidP="003776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7039772B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679D8CE7" w14:textId="77777777" w:rsidR="0037763C" w:rsidRPr="00034DB9" w:rsidRDefault="0037763C" w:rsidP="0037763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怪叔</w:t>
            </w:r>
          </w:p>
          <w:p w14:paraId="2233637E" w14:textId="77777777" w:rsidR="0037763C" w:rsidRPr="00034DB9" w:rsidRDefault="0037763C" w:rsidP="0037763C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叔</w:t>
            </w:r>
          </w:p>
          <w:p w14:paraId="287CAFFE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p</w:t>
            </w:r>
            <w:r w:rsidRPr="00034DB9">
              <w:rPr>
                <w:rFonts w:ascii="標楷體" w:eastAsia="標楷體" w:hAnsi="標楷體"/>
              </w:rPr>
              <w:t>pt</w:t>
            </w:r>
          </w:p>
        </w:tc>
        <w:tc>
          <w:tcPr>
            <w:tcW w:w="1490" w:type="dxa"/>
            <w:vAlign w:val="center"/>
          </w:tcPr>
          <w:p w14:paraId="5278673C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口頭發表</w:t>
            </w:r>
          </w:p>
          <w:p w14:paraId="701D38F8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2C1F6992" w14:textId="77777777" w:rsidR="0037763C" w:rsidRPr="00034DB9" w:rsidRDefault="0037763C" w:rsidP="0037763C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41BE0B13" w14:textId="458BF52C" w:rsidR="001F6423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4C21DA09" w14:textId="2924FF63" w:rsidR="0037763C" w:rsidRPr="00034DB9" w:rsidRDefault="001F6423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性E4認識身體界限與尊</w:t>
            </w:r>
            <w:r w:rsidRPr="00034DB9">
              <w:rPr>
                <w:rFonts w:ascii="標楷體" w:eastAsia="標楷體" w:hAnsi="標楷體" w:hint="eastAsia"/>
              </w:rPr>
              <w:lastRenderedPageBreak/>
              <w:t>重他人的身體自主性</w:t>
            </w:r>
          </w:p>
          <w:p w14:paraId="360F0F75" w14:textId="77777777" w:rsidR="007F03C1" w:rsidRPr="00034DB9" w:rsidRDefault="007F03C1" w:rsidP="007F03C1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【安全教育】</w:t>
            </w:r>
          </w:p>
          <w:p w14:paraId="650648AE" w14:textId="298D8AB5" w:rsidR="007F03C1" w:rsidRPr="00034DB9" w:rsidRDefault="007F03C1" w:rsidP="007F03C1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077154BA" w14:textId="77777777" w:rsidR="007F03C1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</w:p>
          <w:p w14:paraId="73212E0F" w14:textId="0BC73CD0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AF0F32D" w14:textId="4BC64568" w:rsidR="0037763C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68ADFDC1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/>
              </w:rPr>
              <w:lastRenderedPageBreak/>
              <w:t>□</w:t>
            </w:r>
            <w:r w:rsidRPr="00034DB9">
              <w:rPr>
                <w:rFonts w:ascii="標楷體" w:eastAsia="標楷體" w:hAnsi="標楷體" w:cs="標楷體" w:hint="eastAsia"/>
              </w:rPr>
              <w:t>實施跨領域或跨科目</w:t>
            </w:r>
            <w:r w:rsidRPr="00034DB9">
              <w:rPr>
                <w:rFonts w:ascii="標楷體" w:eastAsia="標楷體" w:hAnsi="標楷體" w:cs="標楷體"/>
              </w:rPr>
              <w:t>協同</w:t>
            </w:r>
            <w:r w:rsidRPr="00034DB9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75ECD157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1.協同科目：</w:t>
            </w:r>
          </w:p>
          <w:p w14:paraId="1927FCF4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2E1FEA58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</w:rPr>
              <w:t>2.協同</w:t>
            </w:r>
            <w:r w:rsidRPr="00034DB9">
              <w:rPr>
                <w:rFonts w:ascii="標楷體" w:eastAsia="標楷體" w:hAnsi="標楷體" w:cs="標楷體"/>
              </w:rPr>
              <w:t>節數</w:t>
            </w:r>
            <w:r w:rsidRPr="00034DB9">
              <w:rPr>
                <w:rFonts w:ascii="標楷體" w:eastAsia="標楷體" w:hAnsi="標楷體" w:cs="標楷體" w:hint="eastAsia"/>
              </w:rPr>
              <w:t>：</w:t>
            </w:r>
          </w:p>
          <w:p w14:paraId="196DF34F" w14:textId="77777777" w:rsidR="0037763C" w:rsidRPr="00034DB9" w:rsidRDefault="0037763C" w:rsidP="0037763C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2A1BE02A" w14:textId="77777777" w:rsidR="0037763C" w:rsidRPr="00034DB9" w:rsidRDefault="0037763C" w:rsidP="0037763C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0A736328" w14:textId="77777777" w:rsidR="0037763C" w:rsidRPr="00034DB9" w:rsidRDefault="0037763C" w:rsidP="0037763C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034DB9">
              <w:rPr>
                <w:rFonts w:ascii="標楷體" w:eastAsia="標楷體" w:hAnsi="標楷體" w:hint="eastAsia"/>
              </w:rPr>
              <w:t>__</w:t>
            </w:r>
            <w:r w:rsidRPr="00034DB9">
              <w:rPr>
                <w:rFonts w:ascii="標楷體" w:eastAsia="標楷體" w:hAnsi="標楷體"/>
              </w:rPr>
              <w:t>(</w:t>
            </w:r>
            <w:r w:rsidRPr="00034DB9">
              <w:rPr>
                <w:rFonts w:ascii="標楷體" w:eastAsia="標楷體" w:hAnsi="標楷體" w:hint="eastAsia"/>
                <w:lang w:eastAsia="zh-HK"/>
              </w:rPr>
              <w:t>人)*__(節)</w:t>
            </w:r>
          </w:p>
          <w:p w14:paraId="07AFBC58" w14:textId="77777777" w:rsidR="0037763C" w:rsidRPr="00034DB9" w:rsidRDefault="0037763C" w:rsidP="0037763C">
            <w:pPr>
              <w:spacing w:after="18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  <w:tr w:rsidR="00D26B6E" w:rsidRPr="00034DB9" w14:paraId="2F9EF44D" w14:textId="77777777" w:rsidTr="00B239B2">
        <w:trPr>
          <w:trHeight w:val="761"/>
        </w:trPr>
        <w:tc>
          <w:tcPr>
            <w:tcW w:w="772" w:type="dxa"/>
            <w:vAlign w:val="center"/>
          </w:tcPr>
          <w:p w14:paraId="53FB713C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7033ED06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七</w:t>
            </w:r>
          </w:p>
          <w:p w14:paraId="13190468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41CABBC2" w14:textId="720E194D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1991E13D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 xml:space="preserve">培養分辨安全與不安全環境的能力。 </w:t>
            </w:r>
          </w:p>
          <w:p w14:paraId="0C7A99E2" w14:textId="77777777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>知道輕忽安全環境所造成的後果。</w:t>
            </w:r>
          </w:p>
          <w:p w14:paraId="566E39D5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34DB9">
              <w:rPr>
                <w:rFonts w:ascii="標楷體" w:eastAsia="標楷體" w:hAnsi="標楷體" w:cs="新細明體"/>
                <w:kern w:val="0"/>
              </w:rPr>
              <w:t>.</w:t>
            </w:r>
            <w:r w:rsidRPr="00034DB9">
              <w:rPr>
                <w:rFonts w:ascii="標楷體" w:eastAsia="標楷體" w:hAnsi="標楷體" w:cs="新細明體" w:hint="eastAsia"/>
                <w:kern w:val="0"/>
              </w:rPr>
              <w:t>體驗戲劇表演的樂趣。</w:t>
            </w:r>
          </w:p>
        </w:tc>
        <w:tc>
          <w:tcPr>
            <w:tcW w:w="3686" w:type="dxa"/>
          </w:tcPr>
          <w:p w14:paraId="5DAD8C33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活動二：我是大導演</w:t>
            </w:r>
          </w:p>
          <w:p w14:paraId="65E868FA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1</w:t>
            </w:r>
            <w:r w:rsidRPr="00034DB9">
              <w:rPr>
                <w:rFonts w:ascii="標楷體" w:eastAsia="標楷體" w:hAnsi="標楷體" w:cs="標楷體"/>
              </w:rPr>
              <w:t>.</w:t>
            </w:r>
            <w:r w:rsidRPr="00034DB9">
              <w:rPr>
                <w:rFonts w:ascii="標楷體" w:eastAsia="標楷體" w:hAnsi="標楷體" w:cs="標楷體" w:hint="eastAsia"/>
              </w:rPr>
              <w:t>將學生分為4組，由各組自行分配角色，並給予適當排練時間，請各組將「怪叔叔」繪本內容演出來。</w:t>
            </w:r>
          </w:p>
          <w:p w14:paraId="2010209B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2</w:t>
            </w:r>
            <w:r w:rsidRPr="00034DB9">
              <w:rPr>
                <w:rFonts w:ascii="標楷體" w:eastAsia="標楷體" w:hAnsi="標楷體" w:cs="標楷體"/>
              </w:rPr>
              <w:t>.</w:t>
            </w:r>
            <w:r w:rsidRPr="00034DB9">
              <w:rPr>
                <w:rFonts w:ascii="標楷體" w:eastAsia="標楷體" w:hAnsi="標楷體" w:cs="標楷體" w:hint="eastAsia"/>
              </w:rPr>
              <w:t>請同學票選最喜歡的組別。</w:t>
            </w:r>
          </w:p>
          <w:p w14:paraId="25BF8F5C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3</w:t>
            </w:r>
            <w:r w:rsidRPr="00034DB9">
              <w:rPr>
                <w:rFonts w:ascii="標楷體" w:eastAsia="標楷體" w:hAnsi="標楷體" w:cs="標楷體"/>
              </w:rPr>
              <w:t>.</w:t>
            </w:r>
            <w:r w:rsidRPr="00034DB9">
              <w:rPr>
                <w:rFonts w:ascii="標楷體" w:eastAsia="標楷體" w:hAnsi="標楷體" w:cs="標楷體" w:hint="eastAsia"/>
              </w:rPr>
              <w:t>請扮演不同角色同學分別發表感想。</w:t>
            </w:r>
          </w:p>
        </w:tc>
        <w:tc>
          <w:tcPr>
            <w:tcW w:w="567" w:type="dxa"/>
            <w:vAlign w:val="center"/>
          </w:tcPr>
          <w:p w14:paraId="40EB86FA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6A5F465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479D9CC9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0494998C" w14:textId="77777777" w:rsidR="0037763C" w:rsidRPr="00034DB9" w:rsidRDefault="0037763C" w:rsidP="0037763C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 xml:space="preserve">  同儕互評</w:t>
            </w:r>
          </w:p>
        </w:tc>
        <w:tc>
          <w:tcPr>
            <w:tcW w:w="1430" w:type="dxa"/>
            <w:vAlign w:val="center"/>
          </w:tcPr>
          <w:p w14:paraId="53D3511F" w14:textId="7574A737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2A1A20E9" w14:textId="476D6382" w:rsidR="001F6423" w:rsidRPr="00034DB9" w:rsidRDefault="001F6423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性E4認識身體界限與尊重他人的身體自主性。</w:t>
            </w:r>
          </w:p>
          <w:p w14:paraId="2C95EE11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【安全教育】</w:t>
            </w:r>
          </w:p>
          <w:p w14:paraId="0EDABEDF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4D310547" w14:textId="173FD6E7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CA461A9" w14:textId="47B39A13" w:rsidR="0037763C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</w:t>
            </w:r>
            <w:r w:rsidRPr="00034DB9">
              <w:rPr>
                <w:rFonts w:ascii="標楷體" w:eastAsia="標楷體" w:hAnsi="標楷體" w:cs="DFKaiShu-SB-Estd-BF" w:hint="eastAsia"/>
                <w:bCs/>
              </w:rPr>
              <w:lastRenderedPageBreak/>
              <w:t>係的互動(親子、手足、祖孫及其他親屬等)</w:t>
            </w:r>
          </w:p>
        </w:tc>
        <w:tc>
          <w:tcPr>
            <w:tcW w:w="1830" w:type="dxa"/>
          </w:tcPr>
          <w:p w14:paraId="79438DAC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26B6E" w:rsidRPr="00034DB9" w14:paraId="2FDFB5AB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314ABF65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1B9D5E09" w14:textId="54BBD0EE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八</w:t>
            </w:r>
          </w:p>
          <w:p w14:paraId="3FAC12B3" w14:textId="7F2D38A9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475620B0" w14:textId="15B894DE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4E30DA9A" w14:textId="7FBB61A9" w:rsidR="0037763C" w:rsidRPr="00034DB9" w:rsidRDefault="0037763C" w:rsidP="0037763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kern w:val="0"/>
              </w:rPr>
              <w:t>1.能從平日經驗猜測照片中植物在校園何處。</w:t>
            </w:r>
          </w:p>
        </w:tc>
        <w:tc>
          <w:tcPr>
            <w:tcW w:w="3686" w:type="dxa"/>
          </w:tcPr>
          <w:p w14:paraId="3B3699FC" w14:textId="69AAEAA6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活動一、校園環境猜一猜</w:t>
            </w:r>
          </w:p>
          <w:p w14:paraId="38BE3708" w14:textId="1C94222A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1.</w:t>
            </w:r>
            <w:r w:rsidRPr="00034DB9">
              <w:rPr>
                <w:rFonts w:ascii="標楷體" w:eastAsia="標楷體" w:hAnsi="標楷體" w:hint="eastAsia"/>
              </w:rPr>
              <w:t>準備多張校園植物的照片，請小朋友猜一猜，這是在哪裡</w:t>
            </w:r>
            <w:r w:rsidRPr="00034DB9">
              <w:rPr>
                <w:rFonts w:ascii="標楷體" w:eastAsia="標楷體" w:hAnsi="標楷體"/>
              </w:rPr>
              <w:t>?</w:t>
            </w:r>
          </w:p>
          <w:p w14:paraId="7452099E" w14:textId="77777777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2.</w:t>
            </w:r>
            <w:r w:rsidRPr="00034DB9">
              <w:rPr>
                <w:rFonts w:ascii="標楷體" w:eastAsia="標楷體" w:hAnsi="標楷體" w:hint="eastAsia"/>
              </w:rPr>
              <w:t>認識校園植物</w:t>
            </w:r>
          </w:p>
          <w:p w14:paraId="433F178B" w14:textId="37FFDF8F" w:rsidR="0037763C" w:rsidRPr="00034DB9" w:rsidRDefault="0037763C" w:rsidP="0037763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667701EA" w14:textId="6BC5ECBF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8CAB040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植物</w:t>
            </w:r>
          </w:p>
          <w:p w14:paraId="7E9166B7" w14:textId="483BCA3F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490" w:type="dxa"/>
            <w:vAlign w:val="center"/>
          </w:tcPr>
          <w:p w14:paraId="23184929" w14:textId="3F549B92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 觀察討論</w:t>
            </w:r>
          </w:p>
          <w:p w14:paraId="2B1E6C39" w14:textId="75BB616A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430" w:type="dxa"/>
          </w:tcPr>
          <w:p w14:paraId="1E81BA8F" w14:textId="07242161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hint="eastAsia"/>
                <w:b/>
              </w:rPr>
              <w:t>環境教育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492A965B" w14:textId="71DED24B" w:rsidR="006A752B" w:rsidRPr="00034DB9" w:rsidRDefault="006A752B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E1 參與戶外學習與自然體驗，覺知自然環境的美、平衡與完整性</w:t>
            </w:r>
          </w:p>
        </w:tc>
        <w:tc>
          <w:tcPr>
            <w:tcW w:w="1830" w:type="dxa"/>
          </w:tcPr>
          <w:p w14:paraId="01D6FE20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26B6E" w:rsidRPr="00034DB9" w14:paraId="0CCA6EF1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04E3B0D9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2E041547" w14:textId="7B035785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九</w:t>
            </w:r>
          </w:p>
          <w:p w14:paraId="2C206532" w14:textId="6DB11138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71D6FB83" w14:textId="0D159664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5F7BD450" w14:textId="2BE57FC7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1.能認真聽老師導覽校園植物</w:t>
            </w:r>
          </w:p>
        </w:tc>
        <w:tc>
          <w:tcPr>
            <w:tcW w:w="3686" w:type="dxa"/>
          </w:tcPr>
          <w:p w14:paraId="798395C7" w14:textId="0CFA4329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活動二、校園植物大巡禮</w:t>
            </w:r>
          </w:p>
          <w:p w14:paraId="2F0C6E04" w14:textId="2A2FF9CC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1.介紹校園內的綠色植物</w:t>
            </w:r>
          </w:p>
          <w:p w14:paraId="2C8CE77E" w14:textId="125D8E7D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2.實際到校園各處實際觀察</w:t>
            </w:r>
          </w:p>
        </w:tc>
        <w:tc>
          <w:tcPr>
            <w:tcW w:w="567" w:type="dxa"/>
            <w:vAlign w:val="center"/>
          </w:tcPr>
          <w:p w14:paraId="34998BDD" w14:textId="13B7DEDE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19774E1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0FEDA10D" w14:textId="722DFAF4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 觀察討論</w:t>
            </w:r>
          </w:p>
          <w:p w14:paraId="2A6B9C2E" w14:textId="2A481E41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430" w:type="dxa"/>
          </w:tcPr>
          <w:p w14:paraId="14DD157F" w14:textId="10214854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hint="eastAsia"/>
                <w:b/>
              </w:rPr>
              <w:t>環境教育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7D534C47" w14:textId="008E6AC7" w:rsidR="006A752B" w:rsidRPr="00034DB9" w:rsidRDefault="006A752B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E1 參與戶外學習與自然體驗，覺知自然環境的美、平衡與完整性</w:t>
            </w:r>
          </w:p>
        </w:tc>
        <w:tc>
          <w:tcPr>
            <w:tcW w:w="1830" w:type="dxa"/>
          </w:tcPr>
          <w:p w14:paraId="7FA234A4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26B6E" w:rsidRPr="00034DB9" w14:paraId="43EE9447" w14:textId="77777777" w:rsidTr="00B239B2">
        <w:trPr>
          <w:trHeight w:val="761"/>
        </w:trPr>
        <w:tc>
          <w:tcPr>
            <w:tcW w:w="772" w:type="dxa"/>
            <w:vAlign w:val="center"/>
          </w:tcPr>
          <w:p w14:paraId="000EE859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56F43E8D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7310851B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5BCF5B23" w14:textId="4B1B4B23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3CE83125" w14:textId="77777777" w:rsidR="0037763C" w:rsidRPr="00034DB9" w:rsidRDefault="0037763C" w:rsidP="0037763C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1.</w:t>
            </w:r>
            <w:r w:rsidRPr="00034DB9">
              <w:rPr>
                <w:rFonts w:ascii="標楷體" w:eastAsia="標楷體" w:hAnsi="標楷體" w:hint="eastAsia"/>
              </w:rPr>
              <w:t>認識自己的家人及彼此的關係。</w:t>
            </w:r>
          </w:p>
          <w:p w14:paraId="32B233B5" w14:textId="77777777" w:rsidR="0037763C" w:rsidRPr="00034DB9" w:rsidRDefault="0037763C" w:rsidP="0037763C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2.</w:t>
            </w:r>
            <w:r w:rsidRPr="00034DB9">
              <w:rPr>
                <w:rFonts w:ascii="標楷體" w:eastAsia="標楷體" w:hAnsi="標楷體" w:hint="eastAsia"/>
              </w:rPr>
              <w:t>介紹自己的家庭生活經驗</w:t>
            </w:r>
          </w:p>
          <w:p w14:paraId="7976635E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4DCF0B54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單元一：我的家庭</w:t>
            </w:r>
          </w:p>
          <w:p w14:paraId="1AF26ADD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活動一：歌曲教唱</w:t>
            </w:r>
          </w:p>
          <w:p w14:paraId="60FA4F7D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教唱「甜蜜的家庭」並欣賞家庭生活相關影片</w:t>
            </w:r>
          </w:p>
          <w:p w14:paraId="7DC858E1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活動二：我會介紹</w:t>
            </w:r>
          </w:p>
          <w:p w14:paraId="0A06B437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將班上同學分為4~</w:t>
            </w:r>
            <w:r w:rsidRPr="00034DB9">
              <w:rPr>
                <w:rFonts w:ascii="標楷體" w:eastAsia="標楷體" w:hAnsi="標楷體"/>
              </w:rPr>
              <w:t>5</w:t>
            </w:r>
            <w:r w:rsidRPr="00034DB9">
              <w:rPr>
                <w:rFonts w:ascii="標楷體" w:eastAsia="標楷體" w:hAnsi="標楷體" w:hint="eastAsia"/>
              </w:rPr>
              <w:t>組，請同學向同組組員介紹家人及照片內容(包含家人的姓名及嗜好、照片裡的時間、地點、活動內容)並介紹</w:t>
            </w:r>
            <w:r w:rsidRPr="00034DB9">
              <w:rPr>
                <w:rFonts w:ascii="標楷體" w:eastAsia="標楷體" w:hAnsi="標楷體" w:hint="eastAsia"/>
              </w:rPr>
              <w:lastRenderedPageBreak/>
              <w:t>各自家庭狀況。</w:t>
            </w:r>
          </w:p>
        </w:tc>
        <w:tc>
          <w:tcPr>
            <w:tcW w:w="567" w:type="dxa"/>
            <w:vAlign w:val="center"/>
          </w:tcPr>
          <w:p w14:paraId="3E3C5ADA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2C7631DE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學生</w:t>
            </w:r>
          </w:p>
          <w:p w14:paraId="4D63CEDD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帶來</w:t>
            </w:r>
          </w:p>
          <w:p w14:paraId="0903DD7D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的照</w:t>
            </w:r>
          </w:p>
          <w:p w14:paraId="7454B8C8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490" w:type="dxa"/>
            <w:vAlign w:val="center"/>
          </w:tcPr>
          <w:p w14:paraId="7141CF95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口頭發表</w:t>
            </w:r>
          </w:p>
          <w:p w14:paraId="04C57BF2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2730AD49" w14:textId="77777777" w:rsidR="0037763C" w:rsidRPr="00034DB9" w:rsidRDefault="0037763C" w:rsidP="0037763C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3868DE74" w14:textId="67E079EF" w:rsidR="003D5221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3F2D9346" w14:textId="77777777" w:rsidR="003D5221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性E4認識身體界限與尊重他人的身體自主性</w:t>
            </w:r>
          </w:p>
          <w:p w14:paraId="3FC91355" w14:textId="29B2A13D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AVGmdBU" w:hint="eastAsia"/>
              </w:rPr>
              <w:t>品德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0DB27EA" w14:textId="1EC5409A" w:rsidR="00993E4A" w:rsidRPr="00034DB9" w:rsidRDefault="00993E4A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E3 溝通合作與和諧人</w:t>
            </w:r>
            <w:r w:rsidRPr="00034DB9">
              <w:rPr>
                <w:rFonts w:ascii="標楷體" w:eastAsia="標楷體" w:hAnsi="標楷體" w:cs="DFKaiShu-SB-Estd-BF" w:hint="eastAsia"/>
                <w:bCs/>
              </w:rPr>
              <w:lastRenderedPageBreak/>
              <w:t>際關係</w:t>
            </w:r>
          </w:p>
          <w:p w14:paraId="78D9296E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【安全教育】</w:t>
            </w:r>
          </w:p>
          <w:p w14:paraId="3E17588C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724BC849" w14:textId="70911B0D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04F7AF9" w14:textId="38F72860" w:rsidR="0037763C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642D965F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26B6E" w:rsidRPr="00034DB9" w14:paraId="24DE3C9F" w14:textId="77777777" w:rsidTr="00B239B2">
        <w:trPr>
          <w:trHeight w:val="761"/>
        </w:trPr>
        <w:tc>
          <w:tcPr>
            <w:tcW w:w="772" w:type="dxa"/>
            <w:vAlign w:val="center"/>
          </w:tcPr>
          <w:p w14:paraId="32BB327F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528D0FA5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089E2129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一</w:t>
            </w:r>
          </w:p>
          <w:p w14:paraId="356ACACE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5CF3216B" w14:textId="5B4BFA4A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7655E4E1" w14:textId="77777777" w:rsidR="0037763C" w:rsidRPr="00034DB9" w:rsidRDefault="0037763C" w:rsidP="0037763C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表達自己對家人的期望</w:t>
            </w:r>
          </w:p>
        </w:tc>
        <w:tc>
          <w:tcPr>
            <w:tcW w:w="3686" w:type="dxa"/>
          </w:tcPr>
          <w:p w14:paraId="583A71DD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活動三：完成學習單</w:t>
            </w:r>
          </w:p>
          <w:p w14:paraId="552F1B4D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請同學將帶來的照片貼在學習單上，並回答問題。</w:t>
            </w:r>
          </w:p>
          <w:p w14:paraId="0B374805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分組各自進行學習單觀摩與發表</w:t>
            </w:r>
          </w:p>
          <w:p w14:paraId="62D2A2A2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3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老師根據學生發表內容，引導歸納家庭的組成、家庭的功能即與家人的相處等。</w:t>
            </w:r>
          </w:p>
          <w:p w14:paraId="45B6113E" w14:textId="77777777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4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票選最佳學習單並給予獎勵。</w:t>
            </w:r>
          </w:p>
        </w:tc>
        <w:tc>
          <w:tcPr>
            <w:tcW w:w="567" w:type="dxa"/>
            <w:vAlign w:val="center"/>
          </w:tcPr>
          <w:p w14:paraId="74C0630B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3A48FF0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學習</w:t>
            </w:r>
          </w:p>
          <w:p w14:paraId="2B32B63E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1490" w:type="dxa"/>
            <w:vAlign w:val="center"/>
          </w:tcPr>
          <w:p w14:paraId="53862A03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作業單</w:t>
            </w:r>
          </w:p>
          <w:p w14:paraId="5D06857D" w14:textId="77777777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5E3BE26D" w14:textId="77777777" w:rsidR="0037763C" w:rsidRPr="00034DB9" w:rsidRDefault="0037763C" w:rsidP="0037763C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 xml:space="preserve">  同儕互評</w:t>
            </w:r>
          </w:p>
        </w:tc>
        <w:tc>
          <w:tcPr>
            <w:tcW w:w="1430" w:type="dxa"/>
            <w:vAlign w:val="center"/>
          </w:tcPr>
          <w:p w14:paraId="3A6A5D85" w14:textId="44ECFA4B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70A6BE4" w14:textId="45D9FBA5" w:rsidR="003D5221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性E4認識身體界限與尊重他人的身體自主性</w:t>
            </w:r>
          </w:p>
          <w:p w14:paraId="62E0EA1A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【安全教育】</w:t>
            </w:r>
          </w:p>
          <w:p w14:paraId="6981C88D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17C6C083" w14:textId="524AECFB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3ED42121" w14:textId="16A8F2B3" w:rsidR="0037763C" w:rsidRPr="00034DB9" w:rsidRDefault="003D522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</w:t>
            </w:r>
            <w:r w:rsidRPr="00034DB9">
              <w:rPr>
                <w:rFonts w:ascii="標楷體" w:eastAsia="標楷體" w:hAnsi="標楷體" w:cs="DFKaiShu-SB-Estd-BF" w:hint="eastAsia"/>
                <w:bCs/>
              </w:rPr>
              <w:lastRenderedPageBreak/>
              <w:t>足、祖孫及其他親屬等)</w:t>
            </w:r>
          </w:p>
        </w:tc>
        <w:tc>
          <w:tcPr>
            <w:tcW w:w="1830" w:type="dxa"/>
          </w:tcPr>
          <w:p w14:paraId="6B07CA06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26B6E" w:rsidRPr="00034DB9" w14:paraId="1EA97D62" w14:textId="77777777" w:rsidTr="00B837FD">
        <w:trPr>
          <w:trHeight w:val="761"/>
        </w:trPr>
        <w:tc>
          <w:tcPr>
            <w:tcW w:w="772" w:type="dxa"/>
            <w:vAlign w:val="center"/>
          </w:tcPr>
          <w:p w14:paraId="4A01101D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25D3FB1C" w14:textId="77777777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50551B17" w14:textId="653F584B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二</w:t>
            </w:r>
          </w:p>
          <w:p w14:paraId="1F23FC56" w14:textId="6BFD2ADA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42942185" w14:textId="4D16797B" w:rsidR="0037763C" w:rsidRPr="00034DB9" w:rsidRDefault="0037763C" w:rsidP="003776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41D79CB7" w14:textId="4204261F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1.能專心聆聽故事</w:t>
            </w:r>
          </w:p>
          <w:p w14:paraId="47D6C096" w14:textId="636CC492" w:rsidR="0037763C" w:rsidRPr="00034DB9" w:rsidRDefault="0037763C" w:rsidP="0037763C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2.能參與討論與分享</w:t>
            </w:r>
          </w:p>
        </w:tc>
        <w:tc>
          <w:tcPr>
            <w:tcW w:w="3686" w:type="dxa"/>
          </w:tcPr>
          <w:p w14:paraId="5980E54E" w14:textId="2C26C980" w:rsidR="0037763C" w:rsidRPr="00034DB9" w:rsidRDefault="0037763C" w:rsidP="00B837FD">
            <w:pPr>
              <w:jc w:val="both"/>
              <w:rPr>
                <w:rFonts w:ascii="標楷體" w:eastAsia="標楷體" w:hAnsi="標楷體"/>
                <w:bCs/>
              </w:rPr>
            </w:pPr>
            <w:r w:rsidRPr="00034DB9">
              <w:rPr>
                <w:rFonts w:ascii="標楷體" w:eastAsia="標楷體" w:hAnsi="標楷體" w:hint="eastAsia"/>
                <w:bCs/>
              </w:rPr>
              <w:t>活動一、我愛爺爺</w:t>
            </w:r>
          </w:p>
          <w:p w14:paraId="40E9D3C0" w14:textId="6135E286" w:rsidR="0037763C" w:rsidRPr="00034DB9" w:rsidRDefault="0037763C" w:rsidP="00B837FD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 「不老國」故事分享：</w:t>
            </w:r>
          </w:p>
          <w:p w14:paraId="2E536858" w14:textId="77777777" w:rsidR="0037763C" w:rsidRPr="00034DB9" w:rsidRDefault="0037763C" w:rsidP="00B837FD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不老國有個不合理的規定，超過七十歲的人要被趕到深山去…</w:t>
            </w:r>
            <w:r w:rsidRPr="00034DB9">
              <w:rPr>
                <w:rFonts w:ascii="標楷體" w:eastAsia="標楷體" w:hAnsi="標楷體"/>
              </w:rPr>
              <w:t>.</w:t>
            </w:r>
          </w:p>
          <w:p w14:paraId="50D6CDFC" w14:textId="77777777" w:rsidR="0037763C" w:rsidRPr="00034DB9" w:rsidRDefault="0037763C" w:rsidP="00B837FD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（二）故事內容討論：</w:t>
            </w:r>
          </w:p>
          <w:p w14:paraId="5BA92A77" w14:textId="77777777" w:rsidR="0037763C" w:rsidRPr="00034DB9" w:rsidRDefault="0037763C" w:rsidP="00B837FD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你的爺爺奶奶曾經為你做什麼事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你用什麼方式表達對他們愛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…</w:t>
            </w:r>
          </w:p>
          <w:p w14:paraId="14A70918" w14:textId="03CF02FB" w:rsidR="0037763C" w:rsidRPr="00034DB9" w:rsidRDefault="0037763C" w:rsidP="00B837FD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(</w:t>
            </w:r>
            <w:r w:rsidRPr="00034DB9">
              <w:rPr>
                <w:rFonts w:ascii="標楷體" w:eastAsia="標楷體" w:hAnsi="標楷體" w:hint="eastAsia"/>
              </w:rPr>
              <w:t>三</w:t>
            </w:r>
            <w:r w:rsidRPr="00034DB9">
              <w:rPr>
                <w:rFonts w:ascii="標楷體" w:eastAsia="標楷體" w:hAnsi="標楷體"/>
              </w:rPr>
              <w:t>)</w:t>
            </w:r>
            <w:r w:rsidRPr="00034DB9">
              <w:rPr>
                <w:rFonts w:ascii="標楷體" w:eastAsia="標楷體" w:hAnsi="標楷體" w:hint="eastAsia"/>
              </w:rPr>
              <w:t>製作愛的小卡</w:t>
            </w:r>
          </w:p>
        </w:tc>
        <w:tc>
          <w:tcPr>
            <w:tcW w:w="567" w:type="dxa"/>
            <w:vAlign w:val="center"/>
          </w:tcPr>
          <w:p w14:paraId="6714A5F3" w14:textId="37B2124E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62203F36" w14:textId="62488C22" w:rsidR="0037763C" w:rsidRPr="00034DB9" w:rsidRDefault="0037763C" w:rsidP="0037763C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「不老國」共讀</w:t>
            </w:r>
          </w:p>
          <w:p w14:paraId="1E2F3904" w14:textId="77777777" w:rsidR="0037763C" w:rsidRPr="00034DB9" w:rsidRDefault="0037763C" w:rsidP="0037763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14AB0AD9" w14:textId="4574F9E0" w:rsidR="0037763C" w:rsidRPr="00034DB9" w:rsidRDefault="0037763C" w:rsidP="0037763C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問題討論分享</w:t>
            </w:r>
          </w:p>
        </w:tc>
        <w:tc>
          <w:tcPr>
            <w:tcW w:w="1430" w:type="dxa"/>
          </w:tcPr>
          <w:p w14:paraId="33A2E16A" w14:textId="1F723BF1" w:rsidR="0037763C" w:rsidRPr="00034DB9" w:rsidRDefault="007F03C1" w:rsidP="0037763C">
            <w:pPr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31FCC11F" w14:textId="48899701" w:rsidR="007F03C1" w:rsidRPr="00034DB9" w:rsidRDefault="007F03C1" w:rsidP="0037763C">
            <w:pPr>
              <w:spacing w:line="400" w:lineRule="exac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  <w:color w:val="000000" w:themeColor="text1"/>
              </w:rPr>
              <w:t>E5欣賞、包容個別差異並尊重自己與他人的權利</w:t>
            </w:r>
          </w:p>
          <w:p w14:paraId="30175C6F" w14:textId="7C724F75" w:rsidR="0037763C" w:rsidRPr="00034DB9" w:rsidRDefault="007F03C1" w:rsidP="0037763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37763C" w:rsidRPr="00034DB9">
              <w:rPr>
                <w:rFonts w:ascii="標楷體" w:eastAsia="標楷體" w:hAnsi="標楷體" w:hint="eastAsia"/>
              </w:rPr>
              <w:t>生涯發展教育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00CBE9BF" w14:textId="4F4C5F2A" w:rsidR="007F03C1" w:rsidRPr="00034DB9" w:rsidRDefault="007F03C1" w:rsidP="00B837FD">
            <w:pPr>
              <w:spacing w:line="300" w:lineRule="exac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  <w:color w:val="000000" w:themeColor="text1"/>
              </w:rPr>
              <w:t>E7培養良好的人際互動能力。</w:t>
            </w:r>
          </w:p>
        </w:tc>
        <w:tc>
          <w:tcPr>
            <w:tcW w:w="1830" w:type="dxa"/>
          </w:tcPr>
          <w:p w14:paraId="29D2FFBB" w14:textId="77777777" w:rsidR="0037763C" w:rsidRPr="00034DB9" w:rsidRDefault="0037763C" w:rsidP="0037763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7F03C1" w:rsidRPr="00034DB9" w14:paraId="4E155938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22E42DD4" w14:textId="77777777" w:rsidR="007F03C1" w:rsidRPr="00034DB9" w:rsidRDefault="007F03C1" w:rsidP="007F03C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26BEDE88" w14:textId="77777777" w:rsidR="007F03C1" w:rsidRPr="00034DB9" w:rsidRDefault="007F03C1" w:rsidP="007F03C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036BC9F2" w14:textId="4CCFF9DE" w:rsidR="007F03C1" w:rsidRPr="00034DB9" w:rsidRDefault="007F03C1" w:rsidP="007F03C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三</w:t>
            </w:r>
          </w:p>
          <w:p w14:paraId="1C6754D1" w14:textId="592F07C7" w:rsidR="007F03C1" w:rsidRPr="00034DB9" w:rsidRDefault="007F03C1" w:rsidP="007F03C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432DA487" w14:textId="5460F722" w:rsidR="007F03C1" w:rsidRPr="00034DB9" w:rsidRDefault="007F03C1" w:rsidP="007F03C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262BE3E7" w14:textId="70FB1D30" w:rsidR="007F03C1" w:rsidRPr="00034DB9" w:rsidRDefault="007F03C1" w:rsidP="007F03C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1.能認真製作愛的小卡。</w:t>
            </w:r>
          </w:p>
          <w:p w14:paraId="490D9746" w14:textId="4ECEDCD8" w:rsidR="007F03C1" w:rsidRPr="00034DB9" w:rsidRDefault="007F03C1" w:rsidP="007F03C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2.能與他人分享。</w:t>
            </w:r>
          </w:p>
        </w:tc>
        <w:tc>
          <w:tcPr>
            <w:tcW w:w="3686" w:type="dxa"/>
            <w:vAlign w:val="center"/>
          </w:tcPr>
          <w:p w14:paraId="3EE5D31C" w14:textId="04677A82" w:rsidR="007F03C1" w:rsidRPr="00034DB9" w:rsidRDefault="007F03C1" w:rsidP="007F03C1">
            <w:pPr>
              <w:jc w:val="both"/>
              <w:rPr>
                <w:rFonts w:ascii="標楷體" w:eastAsia="標楷體" w:hAnsi="標楷體"/>
                <w:bCs/>
              </w:rPr>
            </w:pPr>
            <w:r w:rsidRPr="00034DB9">
              <w:rPr>
                <w:rFonts w:ascii="標楷體" w:eastAsia="標楷體" w:hAnsi="標楷體" w:hint="eastAsia"/>
                <w:bCs/>
              </w:rPr>
              <w:t>活動二、製作愛的小卡</w:t>
            </w:r>
          </w:p>
          <w:p w14:paraId="67E83674" w14:textId="41EB3266" w:rsidR="007F03C1" w:rsidRPr="00034DB9" w:rsidRDefault="007F03C1" w:rsidP="007F03C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1.選一位家庭成員，將對他的感謝寫在小卡中。</w:t>
            </w:r>
          </w:p>
          <w:p w14:paraId="569D0CA1" w14:textId="77777777" w:rsidR="007F03C1" w:rsidRPr="00034DB9" w:rsidRDefault="007F03C1" w:rsidP="007F03C1">
            <w:pPr>
              <w:jc w:val="both"/>
              <w:rPr>
                <w:rFonts w:ascii="標楷體" w:eastAsia="標楷體" w:hAnsi="標楷體"/>
              </w:rPr>
            </w:pPr>
          </w:p>
          <w:p w14:paraId="2971362B" w14:textId="54912328" w:rsidR="007F03C1" w:rsidRPr="00034DB9" w:rsidRDefault="007F03C1" w:rsidP="007F03C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2.與同學互相分享愛的小卡</w:t>
            </w:r>
          </w:p>
        </w:tc>
        <w:tc>
          <w:tcPr>
            <w:tcW w:w="567" w:type="dxa"/>
            <w:vAlign w:val="center"/>
          </w:tcPr>
          <w:p w14:paraId="7737CC03" w14:textId="2DA097EC" w:rsidR="007F03C1" w:rsidRPr="00034DB9" w:rsidRDefault="007F03C1" w:rsidP="007F03C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29A785E" w14:textId="082345F7" w:rsidR="007F03C1" w:rsidRPr="00034DB9" w:rsidRDefault="007F03C1" w:rsidP="007F03C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愛的小卡</w:t>
            </w:r>
          </w:p>
        </w:tc>
        <w:tc>
          <w:tcPr>
            <w:tcW w:w="1490" w:type="dxa"/>
            <w:vAlign w:val="center"/>
          </w:tcPr>
          <w:p w14:paraId="6B086990" w14:textId="4C3FCD13" w:rsidR="007F03C1" w:rsidRPr="00034DB9" w:rsidRDefault="007F03C1" w:rsidP="007F03C1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問題討論分享</w:t>
            </w:r>
          </w:p>
        </w:tc>
        <w:tc>
          <w:tcPr>
            <w:tcW w:w="1430" w:type="dxa"/>
            <w:vAlign w:val="center"/>
          </w:tcPr>
          <w:p w14:paraId="3CC6BB17" w14:textId="6BE32F74" w:rsidR="007F03C1" w:rsidRPr="00034DB9" w:rsidRDefault="007F03C1" w:rsidP="007F03C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</w:p>
        </w:tc>
        <w:tc>
          <w:tcPr>
            <w:tcW w:w="1830" w:type="dxa"/>
          </w:tcPr>
          <w:p w14:paraId="2F042BE9" w14:textId="77777777" w:rsidR="007F03C1" w:rsidRPr="00034DB9" w:rsidRDefault="007F03C1" w:rsidP="007F03C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7CC85DB9" w14:textId="77777777" w:rsidR="00511CBB" w:rsidRPr="00034DB9" w:rsidRDefault="00944246">
      <w:pPr>
        <w:widowControl/>
        <w:rPr>
          <w:rFonts w:ascii="標楷體" w:eastAsia="標楷體" w:hAnsi="標楷體"/>
          <w:color w:val="FF0000"/>
        </w:rPr>
      </w:pPr>
      <w:r w:rsidRPr="00034DB9">
        <w:rPr>
          <w:rFonts w:ascii="標楷體" w:eastAsia="標楷體" w:hAnsi="標楷體" w:hint="eastAsia"/>
        </w:rPr>
        <w:t>說</w:t>
      </w:r>
      <w:r w:rsidRPr="00034DB9">
        <w:rPr>
          <w:rFonts w:ascii="標楷體" w:eastAsia="標楷體" w:hAnsi="標楷體"/>
        </w:rPr>
        <w:t>明：</w:t>
      </w:r>
      <w:r w:rsidRPr="00034DB9">
        <w:rPr>
          <w:rFonts w:ascii="標楷體" w:eastAsia="標楷體" w:hAnsi="標楷體" w:hint="eastAsia"/>
          <w:color w:val="FF0000"/>
        </w:rPr>
        <w:t>部</w:t>
      </w:r>
      <w:r w:rsidRPr="00034DB9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034DB9">
        <w:rPr>
          <w:rFonts w:ascii="標楷體" w:eastAsia="標楷體" w:hAnsi="標楷體" w:hint="eastAsia"/>
          <w:color w:val="FF0000"/>
        </w:rPr>
        <w:t>教</w:t>
      </w:r>
      <w:r w:rsidRPr="00034DB9">
        <w:rPr>
          <w:rFonts w:ascii="標楷體" w:eastAsia="標楷體" w:hAnsi="標楷體"/>
          <w:color w:val="FF0000"/>
        </w:rPr>
        <w:t>材</w:t>
      </w:r>
      <w:r w:rsidRPr="00034DB9">
        <w:rPr>
          <w:rFonts w:ascii="標楷體" w:eastAsia="標楷體" w:hAnsi="標楷體" w:hint="eastAsia"/>
          <w:color w:val="FF0000"/>
        </w:rPr>
        <w:t>內</w:t>
      </w:r>
      <w:r w:rsidRPr="00034DB9">
        <w:rPr>
          <w:rFonts w:ascii="標楷體" w:eastAsia="標楷體" w:hAnsi="標楷體"/>
          <w:color w:val="FF0000"/>
        </w:rPr>
        <w:t>容</w:t>
      </w:r>
      <w:r w:rsidRPr="00034DB9">
        <w:rPr>
          <w:rFonts w:ascii="標楷體" w:eastAsia="標楷體" w:hAnsi="標楷體" w:hint="eastAsia"/>
          <w:color w:val="FF0000"/>
        </w:rPr>
        <w:t>留</w:t>
      </w:r>
      <w:r w:rsidRPr="00034DB9">
        <w:rPr>
          <w:rFonts w:ascii="標楷體" w:eastAsia="標楷體" w:hAnsi="標楷體"/>
          <w:color w:val="FF0000"/>
        </w:rPr>
        <w:t>校備查。</w:t>
      </w:r>
    </w:p>
    <w:p w14:paraId="294F95EE" w14:textId="77777777" w:rsidR="00655824" w:rsidRPr="00034DB9" w:rsidRDefault="00655824" w:rsidP="00ED24D3">
      <w:pPr>
        <w:jc w:val="center"/>
        <w:rPr>
          <w:rFonts w:ascii="標楷體" w:eastAsia="標楷體" w:hAnsi="標楷體" w:cs="標楷體"/>
          <w:b/>
        </w:rPr>
      </w:pPr>
    </w:p>
    <w:p w14:paraId="0704983B" w14:textId="77777777" w:rsidR="00655824" w:rsidRPr="00034DB9" w:rsidRDefault="00655824" w:rsidP="00ED24D3">
      <w:pPr>
        <w:jc w:val="center"/>
        <w:rPr>
          <w:rFonts w:ascii="標楷體" w:eastAsia="標楷體" w:hAnsi="標楷體" w:cs="標楷體"/>
          <w:b/>
        </w:rPr>
      </w:pPr>
    </w:p>
    <w:p w14:paraId="746BE9A4" w14:textId="77777777" w:rsidR="00655824" w:rsidRDefault="00655824" w:rsidP="00ED24D3">
      <w:pPr>
        <w:jc w:val="center"/>
        <w:rPr>
          <w:rFonts w:ascii="標楷體" w:eastAsia="標楷體" w:hAnsi="標楷體" w:cs="標楷體" w:hint="eastAsia"/>
          <w:b/>
        </w:rPr>
      </w:pPr>
    </w:p>
    <w:p w14:paraId="3FEBB92E" w14:textId="77777777" w:rsidR="00B837FD" w:rsidRPr="00034DB9" w:rsidRDefault="00B837FD" w:rsidP="00ED24D3">
      <w:pPr>
        <w:jc w:val="center"/>
        <w:rPr>
          <w:rFonts w:ascii="標楷體" w:eastAsia="標楷體" w:hAnsi="標楷體" w:cs="標楷體"/>
          <w:b/>
        </w:rPr>
      </w:pPr>
      <w:bookmarkStart w:id="0" w:name="_GoBack"/>
      <w:bookmarkEnd w:id="0"/>
    </w:p>
    <w:p w14:paraId="7348C618" w14:textId="77777777" w:rsidR="00655824" w:rsidRPr="00034DB9" w:rsidRDefault="00655824" w:rsidP="00ED24D3">
      <w:pPr>
        <w:jc w:val="center"/>
        <w:rPr>
          <w:rFonts w:ascii="標楷體" w:eastAsia="標楷體" w:hAnsi="標楷體" w:cs="標楷體"/>
          <w:b/>
        </w:rPr>
      </w:pPr>
    </w:p>
    <w:p w14:paraId="5E106961" w14:textId="77777777" w:rsidR="00655824" w:rsidRPr="00034DB9" w:rsidRDefault="00655824" w:rsidP="00ED24D3">
      <w:pPr>
        <w:jc w:val="center"/>
        <w:rPr>
          <w:rFonts w:ascii="標楷體" w:eastAsia="標楷體" w:hAnsi="標楷體" w:cs="標楷體"/>
          <w:b/>
        </w:rPr>
      </w:pPr>
    </w:p>
    <w:p w14:paraId="2DC08ABA" w14:textId="45F5AD66" w:rsidR="00ED24D3" w:rsidRPr="00C7344E" w:rsidRDefault="00C7344E" w:rsidP="00C7344E">
      <w:pPr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</w:rPr>
        <w:lastRenderedPageBreak/>
        <w:t xml:space="preserve">        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</w:rPr>
        <w:t>花蓮縣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明廉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國民小學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355DF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111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學年度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年級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="00ED24D3" w:rsidRPr="00C7344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2 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學期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校訂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程計畫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="00ED24D3" w:rsidRPr="00C7344E">
        <w:rPr>
          <w:rFonts w:ascii="標楷體" w:eastAsia="標楷體" w:hAnsi="標楷體" w:cs="標楷體"/>
          <w:b/>
          <w:sz w:val="32"/>
          <w:szCs w:val="32"/>
        </w:rPr>
        <w:t>設計者：</w:t>
      </w:r>
      <w:r w:rsidR="00ED24D3" w:rsidRPr="00C7344E">
        <w:rPr>
          <w:rFonts w:ascii="標楷體" w:eastAsia="標楷體" w:hAnsi="標楷體" w:cs="標楷體" w:hint="eastAsia"/>
          <w:b/>
          <w:sz w:val="32"/>
          <w:szCs w:val="32"/>
          <w:u w:val="single"/>
        </w:rPr>
        <w:t>＿2年級教學群＿</w:t>
      </w:r>
    </w:p>
    <w:p w14:paraId="4E96D99C" w14:textId="3BAD6884" w:rsidR="00ED24D3" w:rsidRPr="00034DB9" w:rsidRDefault="00355DF3" w:rsidP="00ED24D3">
      <w:pPr>
        <w:jc w:val="both"/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(</w:t>
      </w:r>
      <w:r>
        <w:rPr>
          <w:rFonts w:eastAsia="標楷體"/>
          <w:b/>
          <w:kern w:val="0"/>
        </w:rPr>
        <w:t>一</w:t>
      </w:r>
      <w:r>
        <w:rPr>
          <w:rFonts w:eastAsia="標楷體"/>
          <w:b/>
          <w:kern w:val="0"/>
        </w:rPr>
        <w:t>)</w:t>
      </w:r>
      <w:r>
        <w:rPr>
          <w:rFonts w:eastAsia="標楷體"/>
          <w:b/>
          <w:kern w:val="0"/>
        </w:rPr>
        <w:t>普通班</w:t>
      </w:r>
    </w:p>
    <w:p w14:paraId="0C271FEC" w14:textId="77777777" w:rsidR="00ED24D3" w:rsidRPr="00034DB9" w:rsidRDefault="00ED24D3" w:rsidP="00ED24D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034DB9">
        <w:rPr>
          <w:rFonts w:ascii="標楷體" w:eastAsia="標楷體" w:hAnsi="標楷體" w:hint="eastAsia"/>
          <w:b/>
          <w:color w:val="000000"/>
        </w:rPr>
        <w:t>一、課</w:t>
      </w:r>
      <w:r w:rsidRPr="00034DB9">
        <w:rPr>
          <w:rFonts w:ascii="標楷體" w:eastAsia="標楷體" w:hAnsi="標楷體"/>
          <w:b/>
          <w:color w:val="000000"/>
        </w:rPr>
        <w:t>程類別：</w:t>
      </w:r>
    </w:p>
    <w:p w14:paraId="540069F0" w14:textId="77777777" w:rsidR="00ED24D3" w:rsidRPr="00034DB9" w:rsidRDefault="00ED24D3" w:rsidP="00ED24D3">
      <w:pPr>
        <w:spacing w:line="360" w:lineRule="auto"/>
        <w:rPr>
          <w:rFonts w:ascii="標楷體" w:eastAsia="標楷體" w:hAnsi="標楷體" w:cs="標楷體"/>
        </w:rPr>
      </w:pPr>
      <w:r w:rsidRPr="00034DB9">
        <w:rPr>
          <w:rFonts w:ascii="標楷體" w:eastAsia="標楷體" w:hAnsi="標楷體" w:cs="標楷體" w:hint="eastAsia"/>
        </w:rPr>
        <w:t xml:space="preserve">    1.</w:t>
      </w:r>
      <w:r w:rsidRPr="00034DB9">
        <w:rPr>
          <w:rFonts w:ascii="標楷體" w:eastAsia="標楷體" w:hAnsi="標楷體" w:cs="標楷體"/>
        </w:rPr>
        <w:t>□統整</w:t>
      </w:r>
      <w:r w:rsidRPr="00034DB9">
        <w:rPr>
          <w:rFonts w:ascii="標楷體" w:eastAsia="標楷體" w:hAnsi="標楷體" w:cs="標楷體" w:hint="eastAsia"/>
        </w:rPr>
        <w:t>性主題/專題/議題</w:t>
      </w:r>
      <w:r w:rsidRPr="00034DB9">
        <w:rPr>
          <w:rFonts w:ascii="標楷體" w:eastAsia="標楷體" w:hAnsi="標楷體" w:cs="標楷體"/>
        </w:rPr>
        <w:t>探究課程</w:t>
      </w:r>
      <w:r w:rsidRPr="00034DB9">
        <w:rPr>
          <w:rFonts w:ascii="新細明體" w:hAnsi="新細明體" w:cs="標楷體" w:hint="eastAsia"/>
        </w:rPr>
        <w:t>：</w:t>
      </w:r>
      <w:r w:rsidRPr="00034DB9">
        <w:rPr>
          <w:rFonts w:ascii="新細明體" w:hAnsi="新細明體" w:cs="標楷體" w:hint="eastAsia"/>
          <w:u w:val="single"/>
        </w:rPr>
        <w:t xml:space="preserve">     </w:t>
      </w:r>
      <w:r w:rsidRPr="00034DB9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034DB9">
        <w:rPr>
          <w:rFonts w:ascii="標楷體" w:eastAsia="標楷體" w:hAnsi="標楷體" w:cs="標楷體"/>
        </w:rPr>
        <w:t xml:space="preserve">  </w:t>
      </w:r>
    </w:p>
    <w:p w14:paraId="2EED07C9" w14:textId="77777777" w:rsidR="00ED24D3" w:rsidRPr="00034DB9" w:rsidRDefault="00ED24D3" w:rsidP="00ED24D3">
      <w:pPr>
        <w:spacing w:line="360" w:lineRule="auto"/>
        <w:rPr>
          <w:rFonts w:ascii="標楷體" w:eastAsia="標楷體" w:hAnsi="標楷體" w:cs="標楷體"/>
          <w:u w:val="single"/>
        </w:rPr>
      </w:pPr>
      <w:r w:rsidRPr="00034DB9">
        <w:rPr>
          <w:rFonts w:ascii="標楷體" w:eastAsia="標楷體" w:hAnsi="標楷體" w:cs="標楷體" w:hint="eastAsia"/>
        </w:rPr>
        <w:t xml:space="preserve">    2.</w:t>
      </w:r>
      <w:r w:rsidRPr="00034DB9">
        <w:rPr>
          <w:rFonts w:ascii="標楷體" w:eastAsia="標楷體" w:hAnsi="標楷體" w:cs="標楷體"/>
        </w:rPr>
        <w:t>其他</w:t>
      </w:r>
      <w:r w:rsidRPr="00034DB9">
        <w:rPr>
          <w:rFonts w:ascii="標楷體" w:eastAsia="標楷體" w:hAnsi="標楷體" w:cs="標楷體" w:hint="eastAsia"/>
        </w:rPr>
        <w:t>類課程：</w:t>
      </w:r>
      <w:r w:rsidRPr="00034DB9">
        <w:rPr>
          <w:rFonts w:ascii="標楷體" w:eastAsia="標楷體" w:hAnsi="標楷體" w:cs="標楷體" w:hint="eastAsia"/>
          <w:u w:val="single"/>
        </w:rPr>
        <w:t>法定課程</w:t>
      </w:r>
    </w:p>
    <w:p w14:paraId="56507D90" w14:textId="77777777" w:rsidR="00ED24D3" w:rsidRPr="00034DB9" w:rsidRDefault="00ED24D3" w:rsidP="003C5D89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034DB9">
        <w:rPr>
          <w:rFonts w:ascii="標楷體" w:eastAsia="標楷體" w:hAnsi="標楷體" w:hint="eastAsia"/>
          <w:b/>
          <w:color w:val="000000"/>
        </w:rPr>
        <w:t>學習節數：</w:t>
      </w:r>
      <w:r w:rsidRPr="00034DB9">
        <w:rPr>
          <w:rFonts w:ascii="標楷體" w:eastAsia="標楷體" w:hAnsi="標楷體"/>
          <w:color w:val="000000"/>
        </w:rPr>
        <w:t>每週</w:t>
      </w:r>
      <w:r w:rsidRPr="00034DB9">
        <w:rPr>
          <w:rFonts w:ascii="標楷體" w:eastAsia="標楷體" w:hAnsi="標楷體" w:hint="eastAsia"/>
          <w:color w:val="000000"/>
        </w:rPr>
        <w:t>（ 1 ）節，</w:t>
      </w:r>
      <w:r w:rsidRPr="00034DB9">
        <w:rPr>
          <w:rFonts w:eastAsia="標楷體" w:hint="eastAsia"/>
          <w:color w:val="000000" w:themeColor="text1"/>
        </w:rPr>
        <w:t>實施</w:t>
      </w:r>
      <w:r w:rsidRPr="00034DB9">
        <w:rPr>
          <w:rFonts w:eastAsia="標楷體" w:hint="eastAsia"/>
          <w:color w:val="000000" w:themeColor="text1"/>
        </w:rPr>
        <w:t>(</w:t>
      </w:r>
      <w:r w:rsidRPr="00034DB9">
        <w:rPr>
          <w:rFonts w:eastAsia="標楷體"/>
          <w:color w:val="000000" w:themeColor="text1"/>
        </w:rPr>
        <w:t xml:space="preserve"> </w:t>
      </w:r>
      <w:r w:rsidRPr="00034DB9">
        <w:rPr>
          <w:rFonts w:eastAsia="標楷體" w:hint="eastAsia"/>
          <w:color w:val="000000" w:themeColor="text1"/>
        </w:rPr>
        <w:t xml:space="preserve">12 </w:t>
      </w:r>
      <w:r w:rsidRPr="00034DB9">
        <w:rPr>
          <w:rFonts w:eastAsia="標楷體"/>
          <w:color w:val="000000" w:themeColor="text1"/>
        </w:rPr>
        <w:t>)</w:t>
      </w:r>
      <w:r w:rsidRPr="00034DB9">
        <w:rPr>
          <w:rFonts w:eastAsia="標楷體" w:hint="eastAsia"/>
          <w:color w:val="000000" w:themeColor="text1"/>
        </w:rPr>
        <w:t>週，共</w:t>
      </w:r>
      <w:r w:rsidRPr="00034DB9">
        <w:rPr>
          <w:rFonts w:eastAsia="標楷體" w:hint="eastAsia"/>
          <w:color w:val="000000" w:themeColor="text1"/>
        </w:rPr>
        <w:t xml:space="preserve">( 12 </w:t>
      </w:r>
      <w:r w:rsidRPr="00034DB9">
        <w:rPr>
          <w:rFonts w:eastAsia="標楷體"/>
          <w:color w:val="000000" w:themeColor="text1"/>
        </w:rPr>
        <w:t>)</w:t>
      </w:r>
      <w:r w:rsidRPr="00034DB9">
        <w:rPr>
          <w:rFonts w:eastAsia="標楷體" w:hint="eastAsia"/>
          <w:color w:val="000000" w:themeColor="text1"/>
        </w:rPr>
        <w:t>節。</w:t>
      </w:r>
    </w:p>
    <w:p w14:paraId="68EDEB74" w14:textId="77777777" w:rsidR="00ED24D3" w:rsidRPr="00034DB9" w:rsidRDefault="00ED24D3" w:rsidP="00ED24D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 w:rsidRPr="00034DB9">
        <w:rPr>
          <w:rFonts w:eastAsia="標楷體" w:hint="eastAsia"/>
          <w:b/>
        </w:rPr>
        <w:t>三</w:t>
      </w:r>
      <w:r w:rsidRPr="00034DB9">
        <w:rPr>
          <w:rFonts w:ascii="標楷體" w:eastAsia="標楷體" w:hAnsi="標楷體" w:hint="eastAsia"/>
          <w:b/>
        </w:rPr>
        <w:t>、</w:t>
      </w:r>
      <w:r w:rsidRPr="00034DB9">
        <w:rPr>
          <w:rFonts w:eastAsia="標楷體" w:hint="eastAsia"/>
          <w:b/>
        </w:rPr>
        <w:t>素養導</w:t>
      </w:r>
      <w:r w:rsidRPr="00034DB9">
        <w:rPr>
          <w:rFonts w:eastAsia="標楷體"/>
          <w:b/>
        </w:rPr>
        <w:t>向</w:t>
      </w:r>
      <w:r w:rsidRPr="00034DB9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E30D5E" w:rsidRPr="00034DB9" w14:paraId="605C04E3" w14:textId="77777777" w:rsidTr="007170AE">
        <w:trPr>
          <w:trHeight w:val="1220"/>
        </w:trPr>
        <w:tc>
          <w:tcPr>
            <w:tcW w:w="772" w:type="dxa"/>
            <w:vAlign w:val="center"/>
          </w:tcPr>
          <w:p w14:paraId="0A6EC1CC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教</w:t>
            </w:r>
            <w:r w:rsidRPr="00034DB9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560D5DDD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核心素養</w:t>
            </w:r>
            <w:r w:rsidRPr="00034DB9">
              <w:rPr>
                <w:rFonts w:eastAsia="標楷體" w:hint="eastAsia"/>
                <w:color w:val="000000" w:themeColor="text1"/>
              </w:rPr>
              <w:t>/</w:t>
            </w:r>
            <w:r w:rsidRPr="00034DB9"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59D6CE4F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學習目標</w:t>
            </w:r>
            <w:r w:rsidRPr="00034DB9">
              <w:rPr>
                <w:rFonts w:eastAsia="標楷體" w:hint="eastAsia"/>
                <w:b/>
                <w:color w:val="000000" w:themeColor="text1"/>
              </w:rPr>
              <w:t>/</w:t>
            </w:r>
            <w:r w:rsidRPr="00034DB9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20B5A38A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34DB9">
              <w:rPr>
                <w:rFonts w:eastAsia="標楷體" w:hint="eastAsia"/>
              </w:rPr>
              <w:t>單</w:t>
            </w:r>
            <w:r w:rsidRPr="00034DB9">
              <w:rPr>
                <w:rFonts w:eastAsia="標楷體"/>
              </w:rPr>
              <w:t>元</w:t>
            </w:r>
            <w:r w:rsidRPr="00034DB9">
              <w:rPr>
                <w:rFonts w:eastAsia="標楷體" w:hint="eastAsia"/>
              </w:rPr>
              <w:t>/</w:t>
            </w:r>
            <w:r w:rsidRPr="00034DB9">
              <w:rPr>
                <w:rFonts w:eastAsia="標楷體" w:hint="eastAsia"/>
              </w:rPr>
              <w:t>主</w:t>
            </w:r>
            <w:r w:rsidRPr="00034DB9">
              <w:rPr>
                <w:rFonts w:eastAsia="標楷體"/>
              </w:rPr>
              <w:t>題</w:t>
            </w:r>
            <w:r w:rsidRPr="00034DB9">
              <w:rPr>
                <w:rFonts w:eastAsia="標楷體" w:hint="eastAsia"/>
              </w:rPr>
              <w:t>名</w:t>
            </w:r>
            <w:r w:rsidRPr="00034DB9">
              <w:rPr>
                <w:rFonts w:eastAsia="標楷體"/>
              </w:rPr>
              <w:t>稱</w:t>
            </w:r>
          </w:p>
          <w:p w14:paraId="734F9BC1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/>
              </w:rPr>
              <w:t>與</w:t>
            </w:r>
            <w:r w:rsidRPr="00034DB9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501724E9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22EFEAC5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教學</w:t>
            </w:r>
          </w:p>
          <w:p w14:paraId="690E3F29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6299FF8E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評</w:t>
            </w:r>
            <w:r w:rsidRPr="00034DB9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48EDC77F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融</w:t>
            </w:r>
            <w:r w:rsidRPr="00034DB9">
              <w:rPr>
                <w:rFonts w:eastAsia="標楷體"/>
                <w:color w:val="000000" w:themeColor="text1"/>
              </w:rPr>
              <w:t>入議題</w:t>
            </w:r>
          </w:p>
          <w:p w14:paraId="650B35F7" w14:textId="77777777" w:rsidR="00ED24D3" w:rsidRPr="00034DB9" w:rsidRDefault="00ED24D3" w:rsidP="007170A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7A2234F8" w14:textId="77777777" w:rsidR="00ED24D3" w:rsidRPr="00034DB9" w:rsidRDefault="00ED24D3" w:rsidP="007170AE">
            <w:pPr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eastAsia="標楷體" w:hint="eastAsia"/>
                <w:color w:val="000000" w:themeColor="text1"/>
              </w:rPr>
              <w:t>備註</w:t>
            </w:r>
          </w:p>
          <w:p w14:paraId="0D57120C" w14:textId="77777777" w:rsidR="00ED24D3" w:rsidRPr="00034DB9" w:rsidRDefault="00ED24D3" w:rsidP="007170AE">
            <w:pPr>
              <w:jc w:val="center"/>
              <w:rPr>
                <w:rFonts w:eastAsia="標楷體"/>
                <w:color w:val="000000" w:themeColor="text1"/>
              </w:rPr>
            </w:pPr>
            <w:r w:rsidRPr="00034DB9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E71D1" w:rsidRPr="00034DB9" w14:paraId="4FDFF92B" w14:textId="77777777" w:rsidTr="00733B05">
        <w:trPr>
          <w:trHeight w:val="1220"/>
        </w:trPr>
        <w:tc>
          <w:tcPr>
            <w:tcW w:w="772" w:type="dxa"/>
            <w:vAlign w:val="center"/>
          </w:tcPr>
          <w:p w14:paraId="38059C4D" w14:textId="2E521D1F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4A4A19A1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一</w:t>
            </w:r>
          </w:p>
          <w:p w14:paraId="171BEA5B" w14:textId="17C5FF4C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24FA6DD1" w14:textId="7EBCDDD5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3653ACB7" w14:textId="13EB37E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1.能用完整語句分享不同性別的職業與家中家事分配。</w:t>
            </w:r>
          </w:p>
        </w:tc>
        <w:tc>
          <w:tcPr>
            <w:tcW w:w="3686" w:type="dxa"/>
          </w:tcPr>
          <w:p w14:paraId="3C04CBFE" w14:textId="40FAD9A5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單元：</w:t>
            </w:r>
            <w:r w:rsidR="001F6423" w:rsidRPr="00034DB9">
              <w:rPr>
                <w:rFonts w:ascii="標楷體" w:eastAsia="標楷體" w:hAnsi="標楷體" w:hint="eastAsia"/>
              </w:rPr>
              <w:t>紅公雞</w:t>
            </w:r>
            <w:r w:rsidR="001F6423" w:rsidRPr="00034DB9">
              <w:rPr>
                <w:rFonts w:ascii="標楷體" w:eastAsia="標楷體" w:hAnsi="標楷體"/>
              </w:rPr>
              <w:t xml:space="preserve"> </w:t>
            </w:r>
          </w:p>
          <w:p w14:paraId="1F12B614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活動一：生活經驗分享</w:t>
            </w:r>
          </w:p>
          <w:p w14:paraId="59848B9A" w14:textId="77777777" w:rsidR="00FE71D1" w:rsidRPr="00034DB9" w:rsidRDefault="00FE71D1" w:rsidP="00FE71D1">
            <w:pPr>
              <w:adjustRightInd w:val="0"/>
              <w:snapToGrid w:val="0"/>
              <w:spacing w:before="50"/>
              <w:rPr>
                <w:rFonts w:eastAsia="標楷體" w:cs="新細明體"/>
                <w:color w:val="000000"/>
                <w:kern w:val="0"/>
              </w:rPr>
            </w:pPr>
            <w:r w:rsidRPr="00034DB9">
              <w:rPr>
                <w:rFonts w:eastAsia="標楷體" w:cs="新細明體" w:hint="eastAsia"/>
                <w:color w:val="000000"/>
                <w:kern w:val="0"/>
              </w:rPr>
              <w:t>1.</w:t>
            </w:r>
            <w:r w:rsidRPr="00034DB9">
              <w:rPr>
                <w:rFonts w:eastAsia="標楷體" w:cs="新細明體" w:hint="eastAsia"/>
                <w:color w:val="000000"/>
                <w:kern w:val="0"/>
              </w:rPr>
              <w:t>你覺得男生適合做哪一種職業</w:t>
            </w: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？女生適合做哪一種職業？</w:t>
            </w:r>
          </w:p>
          <w:p w14:paraId="4315AE64" w14:textId="06BA7095" w:rsidR="00FE71D1" w:rsidRPr="00034DB9" w:rsidRDefault="00FE71D1" w:rsidP="00FE71D1">
            <w:pPr>
              <w:adjustRightInd w:val="0"/>
              <w:snapToGrid w:val="0"/>
              <w:spacing w:before="50"/>
              <w:rPr>
                <w:rFonts w:ascii="新細明體" w:eastAsia="標楷體" w:hAnsi="新細明體" w:cs="新細明體"/>
                <w:color w:val="000000"/>
                <w:kern w:val="0"/>
              </w:rPr>
            </w:pPr>
            <w:r w:rsidRPr="00034DB9">
              <w:rPr>
                <w:rFonts w:eastAsia="標楷體" w:cs="新細明體" w:hint="eastAsia"/>
                <w:color w:val="000000"/>
                <w:kern w:val="0"/>
              </w:rPr>
              <w:t>2.</w:t>
            </w:r>
            <w:r w:rsidRPr="00034DB9">
              <w:rPr>
                <w:rFonts w:eastAsia="標楷體" w:cs="新細明體" w:hint="eastAsia"/>
                <w:color w:val="000000"/>
                <w:kern w:val="0"/>
              </w:rPr>
              <w:t>你家裡的家事是怎麼分配的</w:t>
            </w: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</w:p>
        </w:tc>
        <w:tc>
          <w:tcPr>
            <w:tcW w:w="567" w:type="dxa"/>
            <w:vAlign w:val="center"/>
          </w:tcPr>
          <w:p w14:paraId="31CFF7DD" w14:textId="485AC5F6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264A258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39B4C144" w14:textId="4A353E34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430" w:type="dxa"/>
            <w:vAlign w:val="center"/>
          </w:tcPr>
          <w:p w14:paraId="3CC2F216" w14:textId="485F4393" w:rsidR="00FE71D1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667297D" w14:textId="2A56C072" w:rsidR="00D26B6E" w:rsidRPr="00034DB9" w:rsidRDefault="00996265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1EAF8DCF" w14:textId="77777777" w:rsidR="00FE71D1" w:rsidRPr="00034DB9" w:rsidRDefault="00FE71D1" w:rsidP="00FE71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71D1" w:rsidRPr="00034DB9" w14:paraId="29DEB700" w14:textId="77777777" w:rsidTr="00733B05">
        <w:trPr>
          <w:trHeight w:val="1220"/>
        </w:trPr>
        <w:tc>
          <w:tcPr>
            <w:tcW w:w="772" w:type="dxa"/>
            <w:vAlign w:val="center"/>
          </w:tcPr>
          <w:p w14:paraId="59761CD9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0C95E7CC" w14:textId="2367332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二</w:t>
            </w:r>
          </w:p>
          <w:p w14:paraId="62581334" w14:textId="6DEA2664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67E59C70" w14:textId="59B88A20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6CCB5A97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1.能專心聆聽故事</w:t>
            </w:r>
          </w:p>
          <w:p w14:paraId="6EAF59C3" w14:textId="0C4C76E5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2.能用完整語句回答問題</w:t>
            </w:r>
          </w:p>
        </w:tc>
        <w:tc>
          <w:tcPr>
            <w:tcW w:w="3686" w:type="dxa"/>
          </w:tcPr>
          <w:p w14:paraId="7DA835AE" w14:textId="5CC6F465" w:rsidR="00FE71D1" w:rsidRPr="00034DB9" w:rsidRDefault="00FE71D1" w:rsidP="00FE71D1">
            <w:pPr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hint="eastAsia"/>
              </w:rPr>
              <w:t>活動二：導讀繪本「紅公雞」</w:t>
            </w:r>
          </w:p>
          <w:p w14:paraId="3C9EDF36" w14:textId="03FCD6D3" w:rsidR="00FE71D1" w:rsidRPr="00034DB9" w:rsidRDefault="00FE71D1" w:rsidP="00FE71D1">
            <w:pPr>
              <w:jc w:val="both"/>
              <w:rPr>
                <w:rFonts w:ascii="標楷體" w:eastAsia="標楷體" w:hAnsi="標楷體" w:cs="Arial"/>
                <w:snapToGrid w:val="0"/>
              </w:rPr>
            </w:pPr>
            <w:r w:rsidRPr="00034DB9">
              <w:rPr>
                <w:rFonts w:ascii="標楷體" w:eastAsia="標楷體" w:hAnsi="標楷體" w:hint="eastAsia"/>
              </w:rPr>
              <w:t>1.</w:t>
            </w:r>
            <w:r w:rsidRPr="00034DB9">
              <w:rPr>
                <w:rFonts w:ascii="標楷體" w:eastAsia="標楷體" w:hAnsi="標楷體" w:cs="Arial" w:hint="eastAsia"/>
                <w:snapToGrid w:val="0"/>
              </w:rPr>
              <w:t>由老師以螢幕來進行繪本PPT導讀。</w:t>
            </w:r>
          </w:p>
          <w:p w14:paraId="1D59732B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活動三：問題討論</w:t>
            </w:r>
          </w:p>
          <w:p w14:paraId="0FB41277" w14:textId="77777777" w:rsidR="00FE71D1" w:rsidRPr="00034DB9" w:rsidRDefault="00FE71D1" w:rsidP="00FE71D1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1.紅公雞在哪裡撿到這顆蛋？</w:t>
            </w:r>
          </w:p>
          <w:p w14:paraId="0A3509DE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2.紅公雞撿的蛋差一點被什麼動物吃掉了？</w:t>
            </w:r>
          </w:p>
          <w:p w14:paraId="2FC84AB0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3.這顆蛋最後怎麼了？</w:t>
            </w:r>
          </w:p>
          <w:p w14:paraId="31E60EE4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4.如果你是紅公雞，你會撿這顆蛋嗎？為什麼？</w:t>
            </w:r>
          </w:p>
          <w:p w14:paraId="61D60935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5.如果你是紅公雞，你會怎麼孵這顆蛋？</w:t>
            </w:r>
          </w:p>
          <w:p w14:paraId="6B2C21EC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6.如果你是紅公雞，你希望這顆蛋生出來是什麼？</w:t>
            </w:r>
          </w:p>
          <w:p w14:paraId="58138F51" w14:textId="5D6937A5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7.你覺得孵蛋這件事，應該是公雞或母雞責任？為什麼？</w:t>
            </w:r>
          </w:p>
        </w:tc>
        <w:tc>
          <w:tcPr>
            <w:tcW w:w="567" w:type="dxa"/>
            <w:vAlign w:val="center"/>
          </w:tcPr>
          <w:p w14:paraId="016DEB79" w14:textId="524F541D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70EF3AA6" w14:textId="744E68AF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繪本「紅公雞」P</w:t>
            </w:r>
            <w:r w:rsidRPr="00034DB9">
              <w:rPr>
                <w:rFonts w:ascii="標楷體" w:eastAsia="標楷體" w:hAnsi="標楷體"/>
              </w:rPr>
              <w:t>PT</w:t>
            </w:r>
          </w:p>
        </w:tc>
        <w:tc>
          <w:tcPr>
            <w:tcW w:w="1490" w:type="dxa"/>
            <w:vAlign w:val="center"/>
          </w:tcPr>
          <w:p w14:paraId="267DD601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口頭評量</w:t>
            </w:r>
          </w:p>
          <w:p w14:paraId="24A9ED44" w14:textId="475F8442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F20F37E" w14:textId="332AB36D" w:rsidR="00FE71D1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26000B91" w14:textId="79DF7C1C" w:rsidR="00996265" w:rsidRPr="00034DB9" w:rsidRDefault="00996265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lastRenderedPageBreak/>
              <w:t>性別的限制</w:t>
            </w:r>
          </w:p>
        </w:tc>
        <w:tc>
          <w:tcPr>
            <w:tcW w:w="1830" w:type="dxa"/>
            <w:vAlign w:val="center"/>
          </w:tcPr>
          <w:p w14:paraId="6AC8868D" w14:textId="77777777" w:rsidR="00FE71D1" w:rsidRPr="00034DB9" w:rsidRDefault="00FE71D1" w:rsidP="00FE71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71D1" w:rsidRPr="00034DB9" w14:paraId="3C23B341" w14:textId="77777777" w:rsidTr="00733B05">
        <w:trPr>
          <w:trHeight w:val="1220"/>
        </w:trPr>
        <w:tc>
          <w:tcPr>
            <w:tcW w:w="772" w:type="dxa"/>
            <w:vAlign w:val="center"/>
          </w:tcPr>
          <w:p w14:paraId="4ACFCDC1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44D282B2" w14:textId="42024F7B" w:rsidR="00FE71D1" w:rsidRPr="00034DB9" w:rsidRDefault="00FE71D1" w:rsidP="00FE71D1">
            <w:pPr>
              <w:spacing w:after="18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 xml:space="preserve"> 三</w:t>
            </w:r>
          </w:p>
          <w:p w14:paraId="4261B3E8" w14:textId="5AECBCC1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393FB0E2" w14:textId="112BD5DF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65338BCA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1.能勇敢說出自己的想法。</w:t>
            </w:r>
          </w:p>
          <w:p w14:paraId="5B71B3A1" w14:textId="0586ACE9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2.能接受他人不同觀點</w:t>
            </w:r>
          </w:p>
        </w:tc>
        <w:tc>
          <w:tcPr>
            <w:tcW w:w="3686" w:type="dxa"/>
          </w:tcPr>
          <w:p w14:paraId="08D57A9F" w14:textId="63C35F1D" w:rsidR="00FE71D1" w:rsidRPr="00034DB9" w:rsidRDefault="00FE71D1" w:rsidP="00FE71D1">
            <w:pPr>
              <w:spacing w:line="24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hint="eastAsia"/>
              </w:rPr>
              <w:t>活動四：</w:t>
            </w:r>
            <w:r w:rsidRPr="00034DB9">
              <w:rPr>
                <w:rFonts w:ascii="標楷體" w:eastAsia="標楷體" w:hAnsi="標楷體" w:cs="Arial" w:hint="eastAsia"/>
                <w:color w:val="222222"/>
              </w:rPr>
              <w:t>問題討論與分享</w:t>
            </w:r>
          </w:p>
          <w:p w14:paraId="00CDD4A9" w14:textId="77777777" w:rsidR="00FE71D1" w:rsidRPr="00034DB9" w:rsidRDefault="00FE71D1" w:rsidP="00FE71D1">
            <w:pPr>
              <w:spacing w:line="24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1.以4~5人為一組，將班上同分為若干組。</w:t>
            </w:r>
          </w:p>
          <w:p w14:paraId="45FB97E7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Arial"/>
                <w:color w:val="222222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2.問題討論：</w:t>
            </w:r>
          </w:p>
          <w:p w14:paraId="1F32FD5C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 xml:space="preserve">  </w:t>
            </w:r>
            <w:r w:rsidRPr="00034DB9">
              <w:rPr>
                <w:rFonts w:ascii="標楷體" w:eastAsia="標楷體" w:hAnsi="標楷體" w:cs="Arial"/>
                <w:color w:val="222222"/>
              </w:rPr>
              <w:sym w:font="Wingdings 2" w:char="F06A"/>
            </w: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如果你看見男生是護士，女生</w:t>
            </w:r>
          </w:p>
          <w:p w14:paraId="31D4B1DE" w14:textId="77777777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是消防隊員，你會有什麼感</w:t>
            </w:r>
          </w:p>
          <w:p w14:paraId="7BE8CA01" w14:textId="4ADBCFB4" w:rsidR="00FE71D1" w:rsidRPr="00034DB9" w:rsidRDefault="00FE71D1" w:rsidP="00FE71D1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覺？</w:t>
            </w:r>
          </w:p>
          <w:p w14:paraId="60EBDB3E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 xml:space="preserve">  </w:t>
            </w:r>
            <w:r w:rsidRPr="00034DB9">
              <w:rPr>
                <w:rFonts w:ascii="標楷體" w:eastAsia="標楷體" w:hAnsi="標楷體" w:cs="Arial"/>
                <w:color w:val="222222"/>
              </w:rPr>
              <w:sym w:font="Wingdings 2" w:char="F06B"/>
            </w: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你覺得家中的家事應該如何</w:t>
            </w:r>
          </w:p>
          <w:p w14:paraId="150F321F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4DB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分配做？</w:t>
            </w:r>
          </w:p>
          <w:p w14:paraId="3405060D" w14:textId="03028570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Arial" w:hint="eastAsia"/>
                <w:color w:val="222222"/>
              </w:rPr>
              <w:t>3.請各組推派2位同學上台發表討論結果</w:t>
            </w:r>
          </w:p>
        </w:tc>
        <w:tc>
          <w:tcPr>
            <w:tcW w:w="567" w:type="dxa"/>
            <w:vAlign w:val="center"/>
          </w:tcPr>
          <w:p w14:paraId="4B3CA056" w14:textId="65EB839F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  <w:p w14:paraId="3FC5DD0A" w14:textId="12C5D9AE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4BDAAF1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52308B3E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口頭發表</w:t>
            </w:r>
          </w:p>
          <w:p w14:paraId="1B539F05" w14:textId="07809D30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4EB56FC" w14:textId="08323637" w:rsidR="00FE71D1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72083085" w14:textId="229F320E" w:rsidR="00996265" w:rsidRPr="00034DB9" w:rsidRDefault="00996265" w:rsidP="00355DF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E3 覺察性別角色的刻板印象、了解家庭、學校與職業的分工，不</w:t>
            </w:r>
            <w:r w:rsidR="00355DF3">
              <w:rPr>
                <w:rFonts w:ascii="標楷體" w:eastAsia="標楷體" w:hAnsi="標楷體" w:hint="eastAsia"/>
              </w:rPr>
              <w:t>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3F3A56E0" w14:textId="77777777" w:rsidR="00FE71D1" w:rsidRPr="00034DB9" w:rsidRDefault="00FE71D1" w:rsidP="00FE71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71D1" w:rsidRPr="00034DB9" w14:paraId="2EB2D09D" w14:textId="77777777" w:rsidTr="00733B05">
        <w:trPr>
          <w:trHeight w:val="1220"/>
        </w:trPr>
        <w:tc>
          <w:tcPr>
            <w:tcW w:w="772" w:type="dxa"/>
            <w:vAlign w:val="center"/>
          </w:tcPr>
          <w:p w14:paraId="47122D00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249D1BFC" w14:textId="4BD10076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四</w:t>
            </w:r>
          </w:p>
          <w:p w14:paraId="32D6AD44" w14:textId="3A474E91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70C1DD79" w14:textId="0C7F7803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5C5DA973" w14:textId="622C6F0F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1.能完成學習單</w:t>
            </w:r>
          </w:p>
          <w:p w14:paraId="585A5EA5" w14:textId="0B488B20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2.能欣賞他人作品</w:t>
            </w:r>
          </w:p>
        </w:tc>
        <w:tc>
          <w:tcPr>
            <w:tcW w:w="3686" w:type="dxa"/>
          </w:tcPr>
          <w:p w14:paraId="64FD7968" w14:textId="3A218173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活動五：完成「紅公雞」學習單1.請同學依照題目完成學習單</w:t>
            </w:r>
          </w:p>
          <w:p w14:paraId="1DEDCB2B" w14:textId="5F449A9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2.將完成作品張貼在黑板上供同學欣賞</w:t>
            </w:r>
          </w:p>
        </w:tc>
        <w:tc>
          <w:tcPr>
            <w:tcW w:w="567" w:type="dxa"/>
            <w:vAlign w:val="center"/>
          </w:tcPr>
          <w:p w14:paraId="4697E153" w14:textId="172552C4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BAC098A" w14:textId="42C8A2E8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「紅公雞」學習單</w:t>
            </w:r>
          </w:p>
        </w:tc>
        <w:tc>
          <w:tcPr>
            <w:tcW w:w="1490" w:type="dxa"/>
            <w:vAlign w:val="center"/>
          </w:tcPr>
          <w:p w14:paraId="382A7819" w14:textId="7777777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實作評量</w:t>
            </w:r>
          </w:p>
          <w:p w14:paraId="21F6CB8D" w14:textId="13687307" w:rsidR="00FE71D1" w:rsidRPr="00034DB9" w:rsidRDefault="00FE71D1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0CCB2C1" w14:textId="095698C0" w:rsidR="00FE71D1" w:rsidRPr="00034DB9" w:rsidRDefault="007F03C1" w:rsidP="007F03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13EBA097" w14:textId="27B776A0" w:rsidR="00996265" w:rsidRPr="00034DB9" w:rsidRDefault="00996265" w:rsidP="00FE71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E3 </w:t>
            </w:r>
            <w:r w:rsidR="00355DF3">
              <w:rPr>
                <w:rFonts w:ascii="標楷體" w:eastAsia="標楷體" w:hAnsi="標楷體" w:hint="eastAsia"/>
              </w:rPr>
              <w:t>覺察性別角色的刻板印象、了解家庭、學校與職業的分工，不受</w:t>
            </w:r>
            <w:r w:rsidRPr="00034DB9">
              <w:rPr>
                <w:rFonts w:ascii="標楷體" w:eastAsia="標楷體" w:hAnsi="標楷體" w:hint="eastAsia"/>
              </w:rPr>
              <w:t>性別的限制</w:t>
            </w:r>
          </w:p>
        </w:tc>
        <w:tc>
          <w:tcPr>
            <w:tcW w:w="1830" w:type="dxa"/>
            <w:vAlign w:val="center"/>
          </w:tcPr>
          <w:p w14:paraId="517C7574" w14:textId="77777777" w:rsidR="00FE71D1" w:rsidRPr="00034DB9" w:rsidRDefault="00FE71D1" w:rsidP="00FE71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71D1" w:rsidRPr="00034DB9" w14:paraId="7E114156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453470F3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07DDF71E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五</w:t>
            </w:r>
          </w:p>
          <w:p w14:paraId="695DEF65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53B5EA0E" w14:textId="7E113BE5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04E0F84D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能夠辨識身體的哪些部位不喜歡被觸摸</w:t>
            </w:r>
          </w:p>
          <w:p w14:paraId="45A253F3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知道自己可以勇敢的向不適當的觸摸說不</w:t>
            </w:r>
          </w:p>
          <w:p w14:paraId="7F7B7108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3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能夠知道自己在遇到危機狀況時，能正確的尋找適當的求援對象</w:t>
            </w:r>
          </w:p>
          <w:p w14:paraId="3DAC455B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4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能夠辨識生活中許多危險所偽裝的誘惑</w:t>
            </w:r>
          </w:p>
          <w:p w14:paraId="14ED7ADE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758F6313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/>
              </w:rPr>
              <w:t>單元一</w:t>
            </w:r>
            <w:r w:rsidRPr="00034DB9">
              <w:rPr>
                <w:rFonts w:ascii="標楷體" w:eastAsia="標楷體" w:hAnsi="標楷體" w:cs="標楷體" w:hint="eastAsia"/>
              </w:rPr>
              <w:t>：糖果屋的秘密</w:t>
            </w:r>
          </w:p>
          <w:p w14:paraId="18D8B43C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/>
              </w:rPr>
              <w:t>活動一：</w:t>
            </w:r>
            <w:r w:rsidRPr="00034DB9">
              <w:rPr>
                <w:rFonts w:ascii="標楷體" w:eastAsia="標楷體" w:hAnsi="標楷體" w:cs="標楷體" w:hint="eastAsia"/>
              </w:rPr>
              <w:t>繪本導讀</w:t>
            </w:r>
          </w:p>
          <w:p w14:paraId="4C871DAA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Arial"/>
                <w:snapToGrid w:val="0"/>
              </w:rPr>
            </w:pPr>
            <w:r w:rsidRPr="00034DB9">
              <w:rPr>
                <w:rFonts w:ascii="標楷體" w:eastAsia="標楷體" w:hAnsi="標楷體" w:cs="Arial" w:hint="eastAsia"/>
                <w:snapToGrid w:val="0"/>
              </w:rPr>
              <w:t>由老師以螢幕來進行繪本PPT導讀。</w:t>
            </w:r>
          </w:p>
          <w:p w14:paraId="7689E19D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Arial"/>
                <w:snapToGrid w:val="0"/>
              </w:rPr>
            </w:pPr>
            <w:r w:rsidRPr="00034DB9">
              <w:rPr>
                <w:rFonts w:ascii="標楷體" w:eastAsia="標楷體" w:hAnsi="標楷體" w:cs="Arial" w:hint="eastAsia"/>
                <w:snapToGrid w:val="0"/>
              </w:rPr>
              <w:t>活動二：問題討論與分享</w:t>
            </w:r>
          </w:p>
          <w:p w14:paraId="22A14297" w14:textId="77777777" w:rsidR="00FE71D1" w:rsidRPr="00034DB9" w:rsidRDefault="00FE71D1" w:rsidP="00FE71D1">
            <w:pPr>
              <w:rPr>
                <w:rFonts w:ascii="標楷體" w:eastAsia="標楷體" w:hAnsi="標楷體"/>
                <w:bCs/>
              </w:rPr>
            </w:pPr>
            <w:r w:rsidRPr="00034DB9">
              <w:rPr>
                <w:rFonts w:ascii="標楷體" w:eastAsia="標楷體" w:hAnsi="標楷體" w:hint="eastAsia"/>
                <w:b/>
                <w:bCs/>
              </w:rPr>
              <w:t>(1).</w:t>
            </w:r>
            <w:r w:rsidRPr="00034DB9">
              <w:rPr>
                <w:rFonts w:ascii="標楷體" w:eastAsia="標楷體" w:hAnsi="標楷體" w:hint="eastAsia"/>
                <w:bCs/>
              </w:rPr>
              <w:t>你覺得隔壁的叔叔對小君的態度如何? 小君喜歡嗎?生活中哪些人會對我們做這樣的事情?</w:t>
            </w:r>
          </w:p>
          <w:p w14:paraId="1F846CC1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  <w:bCs/>
              </w:rPr>
              <w:t>(2)</w:t>
            </w:r>
            <w:r w:rsidRPr="00034DB9">
              <w:rPr>
                <w:rFonts w:ascii="標楷體" w:eastAsia="標楷體" w:hAnsi="標楷體" w:hint="eastAsia"/>
              </w:rPr>
              <w:t xml:space="preserve"> 叔叔為什麼要趁媽媽離開才摸小君，他的想法是什麼?如果媽媽知道了，結果會怎樣?</w:t>
            </w:r>
          </w:p>
          <w:p w14:paraId="364CF00C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(3) 為什麼叔叔不要小君告訴別人?他擔心什麼?別人知道了，會怎樣?</w:t>
            </w:r>
          </w:p>
          <w:p w14:paraId="40A1BE39" w14:textId="77777777" w:rsidR="00FE71D1" w:rsidRPr="00034DB9" w:rsidRDefault="00FE71D1" w:rsidP="00FE71D1">
            <w:pPr>
              <w:rPr>
                <w:rFonts w:ascii="標楷體" w:eastAsia="標楷體" w:hAnsi="標楷體"/>
                <w:bCs/>
              </w:rPr>
            </w:pPr>
            <w:r w:rsidRPr="00034DB9">
              <w:rPr>
                <w:rFonts w:ascii="標楷體" w:eastAsia="標楷體" w:hAnsi="標楷體" w:hint="eastAsia"/>
              </w:rPr>
              <w:t>(4).怕別人生氣，所以就得給別人摸嗎?</w:t>
            </w:r>
            <w:r w:rsidRPr="00034DB9">
              <w:rPr>
                <w:rFonts w:ascii="標楷體" w:eastAsia="標楷體" w:hAnsi="標楷體" w:hint="eastAsia"/>
                <w:bCs/>
              </w:rPr>
              <w:t>不想給別人摸，可以怎麼說?</w:t>
            </w:r>
          </w:p>
          <w:p w14:paraId="180B5D96" w14:textId="77777777" w:rsidR="00FE71D1" w:rsidRPr="00034DB9" w:rsidRDefault="00FE71D1" w:rsidP="00FE71D1">
            <w:pPr>
              <w:rPr>
                <w:rFonts w:ascii="標楷體" w:eastAsia="標楷體" w:hAnsi="標楷體"/>
                <w:bCs/>
              </w:rPr>
            </w:pPr>
            <w:r w:rsidRPr="00034DB9">
              <w:rPr>
                <w:rFonts w:ascii="標楷體" w:eastAsia="標楷體" w:hAnsi="標楷體" w:hint="eastAsia"/>
                <w:bCs/>
              </w:rPr>
              <w:t>(5)小君可以去找誰幫忙呢?如果小君事先告訴媽媽去叔叔家，結果有哪些不一樣?</w:t>
            </w:r>
          </w:p>
          <w:p w14:paraId="595301B6" w14:textId="0D84B8ED" w:rsidR="00FE71D1" w:rsidRPr="00034DB9" w:rsidRDefault="00FE71D1" w:rsidP="00093795">
            <w:pPr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  <w:bCs/>
              </w:rPr>
              <w:t>(6) 警察叔叔為什麼抓這位叔叔?他犯了什麼罪?</w:t>
            </w:r>
          </w:p>
        </w:tc>
        <w:tc>
          <w:tcPr>
            <w:tcW w:w="567" w:type="dxa"/>
            <w:vAlign w:val="center"/>
          </w:tcPr>
          <w:p w14:paraId="60757D41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6531429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糖果</w:t>
            </w:r>
          </w:p>
          <w:p w14:paraId="0C3931CE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屋的</w:t>
            </w:r>
          </w:p>
          <w:p w14:paraId="09385533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秘密</w:t>
            </w:r>
          </w:p>
          <w:p w14:paraId="51294331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p</w:t>
            </w:r>
            <w:r w:rsidRPr="00034DB9">
              <w:rPr>
                <w:rFonts w:ascii="標楷體" w:eastAsia="標楷體" w:hAnsi="標楷體"/>
              </w:rPr>
              <w:t>pt</w:t>
            </w:r>
          </w:p>
        </w:tc>
        <w:tc>
          <w:tcPr>
            <w:tcW w:w="1490" w:type="dxa"/>
            <w:vAlign w:val="center"/>
          </w:tcPr>
          <w:p w14:paraId="37039B73" w14:textId="77777777" w:rsidR="00FE71D1" w:rsidRPr="00034DB9" w:rsidRDefault="00FE71D1" w:rsidP="00FE71D1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口頭發表</w:t>
            </w:r>
          </w:p>
          <w:p w14:paraId="206F4CCB" w14:textId="77777777" w:rsidR="00FE71D1" w:rsidRPr="00034DB9" w:rsidRDefault="00FE71D1" w:rsidP="00FE71D1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68E1BC32" w14:textId="77777777" w:rsidR="00FE71D1" w:rsidRPr="00034DB9" w:rsidRDefault="00FE71D1" w:rsidP="00FE71D1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36FDA9B3" w14:textId="5A2EBD23" w:rsidR="00FE71D1" w:rsidRPr="00034DB9" w:rsidRDefault="007F03C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4363CA78" w14:textId="77777777" w:rsidR="00B90FE5" w:rsidRPr="00034DB9" w:rsidRDefault="00B90FE5" w:rsidP="00B90FE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性E4認識身體界限與尊重他人的身體自主性</w:t>
            </w:r>
          </w:p>
          <w:p w14:paraId="3C640235" w14:textId="4E1ADB2E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AVGmdBU" w:hint="eastAsia"/>
              </w:rPr>
              <w:t>品德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08BE2FB" w14:textId="218FA721" w:rsidR="00993E4A" w:rsidRPr="00034DB9" w:rsidRDefault="00993E4A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E3 溝通合作與和諧人際關係。</w:t>
            </w:r>
          </w:p>
          <w:p w14:paraId="3FCC6DB2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【安全教育】</w:t>
            </w:r>
          </w:p>
          <w:p w14:paraId="20991517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44BD0708" w14:textId="6ABFD1F8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22C38A8F" w14:textId="36A186D3" w:rsidR="00FE71D1" w:rsidRPr="00034DB9" w:rsidRDefault="003D522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42A762D2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/>
              </w:rPr>
              <w:t>□</w:t>
            </w:r>
            <w:r w:rsidRPr="00034DB9">
              <w:rPr>
                <w:rFonts w:ascii="標楷體" w:eastAsia="標楷體" w:hAnsi="標楷體" w:cs="標楷體" w:hint="eastAsia"/>
              </w:rPr>
              <w:t>實施跨領域或跨科目</w:t>
            </w:r>
            <w:r w:rsidRPr="00034DB9">
              <w:rPr>
                <w:rFonts w:ascii="標楷體" w:eastAsia="標楷體" w:hAnsi="標楷體" w:cs="標楷體"/>
              </w:rPr>
              <w:t>協同</w:t>
            </w:r>
            <w:r w:rsidRPr="00034DB9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2A86E815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48246A6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64DCF9B0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</w:rPr>
              <w:t>2.協同</w:t>
            </w:r>
            <w:r w:rsidRPr="00034DB9">
              <w:rPr>
                <w:rFonts w:ascii="標楷體" w:eastAsia="標楷體" w:hAnsi="標楷體" w:cs="標楷體"/>
              </w:rPr>
              <w:t>節數</w:t>
            </w:r>
            <w:r w:rsidRPr="00034DB9">
              <w:rPr>
                <w:rFonts w:ascii="標楷體" w:eastAsia="標楷體" w:hAnsi="標楷體" w:cs="標楷體" w:hint="eastAsia"/>
              </w:rPr>
              <w:t>：</w:t>
            </w:r>
          </w:p>
          <w:p w14:paraId="0C63B54C" w14:textId="77777777" w:rsidR="00FE71D1" w:rsidRPr="00034DB9" w:rsidRDefault="00FE71D1" w:rsidP="00FE71D1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034DB9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682EEEB6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6B88AE9B" w14:textId="77777777" w:rsidR="00FE71D1" w:rsidRPr="00034DB9" w:rsidRDefault="00FE71D1" w:rsidP="00FE71D1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034DB9">
              <w:rPr>
                <w:rFonts w:ascii="標楷體" w:eastAsia="標楷體" w:hAnsi="標楷體" w:hint="eastAsia"/>
              </w:rPr>
              <w:t>__</w:t>
            </w:r>
            <w:r w:rsidRPr="00034DB9">
              <w:rPr>
                <w:rFonts w:ascii="標楷體" w:eastAsia="標楷體" w:hAnsi="標楷體"/>
              </w:rPr>
              <w:t>(</w:t>
            </w:r>
            <w:r w:rsidRPr="00034DB9">
              <w:rPr>
                <w:rFonts w:ascii="標楷體" w:eastAsia="標楷體" w:hAnsi="標楷體" w:hint="eastAsia"/>
                <w:lang w:eastAsia="zh-HK"/>
              </w:rPr>
              <w:t>人)*__(節)</w:t>
            </w:r>
          </w:p>
          <w:p w14:paraId="759F5F20" w14:textId="77777777" w:rsidR="00FE71D1" w:rsidRPr="00034DB9" w:rsidRDefault="00FE71D1" w:rsidP="00FE71D1">
            <w:pPr>
              <w:spacing w:after="18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  <w:tr w:rsidR="00FE71D1" w:rsidRPr="00034DB9" w14:paraId="00B952EB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7704840A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bookmarkStart w:id="1" w:name="_Hlk43238378"/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034A60F5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六</w:t>
            </w:r>
          </w:p>
          <w:p w14:paraId="57764B14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702B2152" w14:textId="637B8515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41AA3C94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  <w:snapToGrid w:val="0"/>
              </w:rPr>
              <w:t>1</w:t>
            </w:r>
            <w:r w:rsidRPr="00034DB9">
              <w:rPr>
                <w:rFonts w:ascii="標楷體" w:eastAsia="標楷體" w:hAnsi="標楷體"/>
                <w:snapToGrid w:val="0"/>
              </w:rPr>
              <w:t>.</w:t>
            </w:r>
            <w:r w:rsidRPr="00034DB9">
              <w:rPr>
                <w:rFonts w:ascii="標楷體" w:eastAsia="標楷體" w:hAnsi="標楷體" w:hint="eastAsia"/>
                <w:snapToGrid w:val="0"/>
              </w:rPr>
              <w:t>確實完成學習單。</w:t>
            </w:r>
          </w:p>
          <w:p w14:paraId="3AE2C1EC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</w:t>
            </w:r>
            <w:r w:rsidRPr="00034DB9">
              <w:rPr>
                <w:rFonts w:ascii="標楷體" w:eastAsia="標楷體" w:hAnsi="標楷體"/>
              </w:rPr>
              <w:t>.</w:t>
            </w:r>
            <w:r w:rsidRPr="00034DB9">
              <w:rPr>
                <w:rFonts w:ascii="標楷體" w:eastAsia="標楷體" w:hAnsi="標楷體" w:hint="eastAsia"/>
              </w:rPr>
              <w:t>能說出遇到危險時，哪些人是求援對象。</w:t>
            </w:r>
          </w:p>
          <w:p w14:paraId="28365181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  <w:snapToGrid w:val="0"/>
              </w:rPr>
              <w:t>3</w:t>
            </w:r>
            <w:r w:rsidRPr="00034DB9">
              <w:rPr>
                <w:rFonts w:ascii="標楷體" w:eastAsia="標楷體" w:hAnsi="標楷體"/>
                <w:snapToGrid w:val="0"/>
              </w:rPr>
              <w:t>.</w:t>
            </w:r>
            <w:r w:rsidRPr="00034DB9">
              <w:rPr>
                <w:rFonts w:ascii="標楷體" w:eastAsia="標楷體" w:hAnsi="標楷體" w:hint="eastAsia"/>
                <w:snapToGrid w:val="0"/>
              </w:rPr>
              <w:t>能勇敢說出自己的想法跟感受。</w:t>
            </w:r>
          </w:p>
        </w:tc>
        <w:tc>
          <w:tcPr>
            <w:tcW w:w="3686" w:type="dxa"/>
          </w:tcPr>
          <w:p w14:paraId="46E18260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活動二：統整與複習</w:t>
            </w:r>
          </w:p>
          <w:p w14:paraId="545385C6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 老師以提問方式帶領學生複習前一節課討論內容。</w:t>
            </w:r>
          </w:p>
          <w:p w14:paraId="233FE229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活動三：學習單發表</w:t>
            </w:r>
          </w:p>
          <w:p w14:paraId="64D40194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1</w:t>
            </w:r>
            <w:r w:rsidRPr="00034DB9">
              <w:rPr>
                <w:rFonts w:ascii="標楷體" w:eastAsia="標楷體" w:hAnsi="標楷體" w:cs="標楷體"/>
              </w:rPr>
              <w:t>.</w:t>
            </w:r>
            <w:r w:rsidRPr="00034DB9">
              <w:rPr>
                <w:rFonts w:ascii="標楷體" w:eastAsia="標楷體" w:hAnsi="標楷體" w:cs="標楷體" w:hint="eastAsia"/>
              </w:rPr>
              <w:t>事先已發給每位學生一人一張「糖果屋的秘密」的學習單，請學生回家與家長共同完成學習單</w:t>
            </w:r>
            <w:r w:rsidRPr="00034DB9">
              <w:rPr>
                <w:rFonts w:ascii="標楷體" w:eastAsia="標楷體" w:hAnsi="標楷體" w:cs="標楷體" w:hint="eastAsia"/>
              </w:rPr>
              <w:lastRenderedPageBreak/>
              <w:t>題目。</w:t>
            </w:r>
          </w:p>
          <w:p w14:paraId="344D7DEE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2</w:t>
            </w:r>
            <w:r w:rsidRPr="00034DB9">
              <w:rPr>
                <w:rFonts w:ascii="標楷體" w:eastAsia="標楷體" w:hAnsi="標楷體" w:cs="標楷體"/>
              </w:rPr>
              <w:t>.</w:t>
            </w:r>
            <w:r w:rsidRPr="00034DB9">
              <w:rPr>
                <w:rFonts w:ascii="標楷體" w:eastAsia="標楷體" w:hAnsi="標楷體" w:cs="標楷體" w:hint="eastAsia"/>
              </w:rPr>
              <w:t>請學生上台發表與展示學習單。</w:t>
            </w:r>
          </w:p>
        </w:tc>
        <w:tc>
          <w:tcPr>
            <w:tcW w:w="567" w:type="dxa"/>
            <w:vAlign w:val="center"/>
          </w:tcPr>
          <w:p w14:paraId="1BE4F445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397BC89E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學習</w:t>
            </w:r>
          </w:p>
          <w:p w14:paraId="5CCC2F29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(每人</w:t>
            </w:r>
          </w:p>
          <w:p w14:paraId="203A28F7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1張)</w:t>
            </w:r>
          </w:p>
        </w:tc>
        <w:tc>
          <w:tcPr>
            <w:tcW w:w="1490" w:type="dxa"/>
            <w:vAlign w:val="center"/>
          </w:tcPr>
          <w:p w14:paraId="724242E0" w14:textId="77777777" w:rsidR="00FE71D1" w:rsidRPr="00034DB9" w:rsidRDefault="00FE71D1" w:rsidP="00FE71D1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作業單</w:t>
            </w:r>
          </w:p>
          <w:p w14:paraId="730C7F96" w14:textId="77777777" w:rsidR="00FE71D1" w:rsidRPr="00034DB9" w:rsidRDefault="00FE71D1" w:rsidP="00FE71D1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  <w:p w14:paraId="41879334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09271985" w14:textId="5BE718CB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AVGmdBU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40013C8" w14:textId="3AE3F723" w:rsidR="00B90FE5" w:rsidRPr="00034DB9" w:rsidRDefault="00B90FE5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E</w:t>
            </w:r>
            <w:r w:rsidR="009C47F3" w:rsidRPr="00034DB9">
              <w:rPr>
                <w:rFonts w:ascii="標楷體" w:eastAsia="標楷體" w:hAnsi="標楷體" w:hint="eastAsia"/>
              </w:rPr>
              <w:t>5認識性騷擾、性侵害的概念及及求助管道</w:t>
            </w:r>
          </w:p>
          <w:p w14:paraId="2BCADB83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t>【安全教</w:t>
            </w:r>
            <w:r w:rsidRPr="00034DB9">
              <w:rPr>
                <w:rFonts w:ascii="標楷體" w:eastAsia="標楷體" w:hAnsi="標楷體" w:cs="DFKaiShu-SB-Estd-BF" w:hint="eastAsia"/>
                <w:b/>
                <w:bCs/>
              </w:rPr>
              <w:lastRenderedPageBreak/>
              <w:t>育】</w:t>
            </w:r>
          </w:p>
          <w:p w14:paraId="2054075C" w14:textId="77777777" w:rsidR="007D61AE" w:rsidRPr="00034DB9" w:rsidRDefault="007D61AE" w:rsidP="007D61AE">
            <w:pPr>
              <w:spacing w:line="260" w:lineRule="exact"/>
              <w:ind w:rightChars="49" w:right="118"/>
              <w:jc w:val="both"/>
              <w:rPr>
                <w:b/>
                <w:bCs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E2 了解危機與安全。</w:t>
            </w:r>
          </w:p>
          <w:p w14:paraId="0346ED96" w14:textId="4BAF0DB2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53153390" w14:textId="6DBE3061" w:rsidR="00FE71D1" w:rsidRPr="00034DB9" w:rsidRDefault="003D522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6F67EB43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E71D1" w:rsidRPr="00034DB9" w14:paraId="75551EBF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163511BA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0CF5C944" w14:textId="1E3A6B04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七</w:t>
            </w:r>
          </w:p>
          <w:p w14:paraId="43D4DD62" w14:textId="4636C7E0" w:rsidR="00FE71D1" w:rsidRPr="00034DB9" w:rsidRDefault="00FE71D1" w:rsidP="00FE71D1">
            <w:pPr>
              <w:spacing w:after="18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 xml:space="preserve"> 週</w:t>
            </w:r>
          </w:p>
        </w:tc>
        <w:tc>
          <w:tcPr>
            <w:tcW w:w="1321" w:type="dxa"/>
            <w:vAlign w:val="center"/>
          </w:tcPr>
          <w:p w14:paraId="583DD07E" w14:textId="7633A9C3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56744E16" w14:textId="0D3C1E58" w:rsidR="00FE71D1" w:rsidRPr="00034DB9" w:rsidRDefault="00FE71D1" w:rsidP="00FE71D1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034DB9">
              <w:rPr>
                <w:rFonts w:ascii="標楷體" w:eastAsia="標楷體" w:hAnsi="標楷體" w:hint="eastAsia"/>
                <w:snapToGrid w:val="0"/>
              </w:rPr>
              <w:t>1.能認識與分辨資源回收種類</w:t>
            </w:r>
          </w:p>
        </w:tc>
        <w:tc>
          <w:tcPr>
            <w:tcW w:w="3686" w:type="dxa"/>
          </w:tcPr>
          <w:p w14:paraId="33592DA3" w14:textId="677CA34B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活動一：環保小義工</w:t>
            </w:r>
          </w:p>
          <w:p w14:paraId="7F38A598" w14:textId="77777777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/>
                <w:color w:val="auto"/>
                <w:sz w:val="24"/>
              </w:rPr>
              <w:t>1</w:t>
            </w: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蒐集可再回收的各項物品，展示於教室內。</w:t>
            </w:r>
          </w:p>
          <w:p w14:paraId="3B35C130" w14:textId="77777777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/>
                <w:color w:val="auto"/>
                <w:sz w:val="24"/>
              </w:rPr>
              <w:t>2</w:t>
            </w: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請各組將以上物品做分類。</w:t>
            </w:r>
          </w:p>
          <w:p w14:paraId="184129C7" w14:textId="77777777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/>
                <w:color w:val="auto"/>
                <w:sz w:val="24"/>
              </w:rPr>
              <w:t>3</w:t>
            </w: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參觀學校的資源回收室，並說明分類項目及內容</w:t>
            </w:r>
          </w:p>
          <w:p w14:paraId="46E47370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52D7A89" w14:textId="1C94E07C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E4E484C" w14:textId="3E7640E1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各式</w:t>
            </w:r>
          </w:p>
          <w:p w14:paraId="4520DD6E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可回</w:t>
            </w:r>
          </w:p>
          <w:p w14:paraId="3E285BF8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收物</w:t>
            </w:r>
          </w:p>
          <w:p w14:paraId="7CC2B45B" w14:textId="18DBAA7E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490" w:type="dxa"/>
            <w:vAlign w:val="center"/>
          </w:tcPr>
          <w:p w14:paraId="20A0D69C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討論分享</w:t>
            </w:r>
          </w:p>
          <w:p w14:paraId="548DF80D" w14:textId="2162A646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5C6AC2C5" w14:textId="15AD395D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AVGmdBU" w:hint="eastAsia"/>
              </w:rPr>
              <w:t>環境教育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571E143" w14:textId="06BEF6B5" w:rsidR="006A752B" w:rsidRPr="00034DB9" w:rsidRDefault="006A752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E1 參與戶外學習與自然體驗，覺知自然環境的美、平衡與完整性</w:t>
            </w:r>
          </w:p>
        </w:tc>
        <w:tc>
          <w:tcPr>
            <w:tcW w:w="1830" w:type="dxa"/>
          </w:tcPr>
          <w:p w14:paraId="5CDBBFAC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bookmarkEnd w:id="1"/>
      <w:tr w:rsidR="00FE71D1" w:rsidRPr="00034DB9" w14:paraId="0AF58126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6C0266F4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3334957A" w14:textId="798A5FFD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八</w:t>
            </w:r>
          </w:p>
          <w:p w14:paraId="34529E60" w14:textId="35D1C430" w:rsidR="00FE71D1" w:rsidRPr="00034DB9" w:rsidRDefault="00FE71D1" w:rsidP="00FE71D1">
            <w:pPr>
              <w:spacing w:after="180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 xml:space="preserve"> 週</w:t>
            </w:r>
          </w:p>
        </w:tc>
        <w:tc>
          <w:tcPr>
            <w:tcW w:w="1321" w:type="dxa"/>
            <w:vAlign w:val="center"/>
          </w:tcPr>
          <w:p w14:paraId="6092A58F" w14:textId="37049B7F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A1</w:t>
            </w:r>
            <w:r w:rsidRPr="00034DB9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2551" w:type="dxa"/>
          </w:tcPr>
          <w:p w14:paraId="74E6533C" w14:textId="48B07BB9" w:rsidR="00FE71D1" w:rsidRPr="00034DB9" w:rsidRDefault="00FE71D1" w:rsidP="00FE71D1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034DB9">
              <w:rPr>
                <w:rFonts w:ascii="標楷體" w:eastAsia="標楷體" w:hAnsi="標楷體" w:hint="eastAsia"/>
                <w:snapToGrid w:val="0"/>
              </w:rPr>
              <w:t>1.能積極餐與小組活動</w:t>
            </w:r>
          </w:p>
        </w:tc>
        <w:tc>
          <w:tcPr>
            <w:tcW w:w="3686" w:type="dxa"/>
          </w:tcPr>
          <w:p w14:paraId="73E72834" w14:textId="382272A4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活動一：環保小義工</w:t>
            </w:r>
          </w:p>
          <w:p w14:paraId="7F65C10A" w14:textId="5664CBB1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/>
                <w:color w:val="auto"/>
                <w:sz w:val="24"/>
              </w:rPr>
              <w:t>4</w:t>
            </w: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比較各組和教室分類的不同。</w:t>
            </w:r>
          </w:p>
          <w:p w14:paraId="7DAB950A" w14:textId="77777777" w:rsidR="00FE71D1" w:rsidRPr="00034DB9" w:rsidRDefault="00FE71D1" w:rsidP="00FE71D1">
            <w:pPr>
              <w:spacing w:line="400" w:lineRule="exact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5</w:t>
            </w:r>
            <w:r w:rsidRPr="00034DB9">
              <w:rPr>
                <w:rFonts w:ascii="標楷體" w:eastAsia="標楷體" w:hAnsi="標楷體" w:hint="eastAsia"/>
              </w:rPr>
              <w:t>教師結語：做好資源回收的工作，可以使垃圾減量，節省資源的利用。</w:t>
            </w:r>
          </w:p>
          <w:p w14:paraId="43142167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65248F4" w14:textId="1674C5E6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5D4D2A2D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各式</w:t>
            </w:r>
          </w:p>
          <w:p w14:paraId="7457DA2F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可回</w:t>
            </w:r>
          </w:p>
          <w:p w14:paraId="695A351B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收物</w:t>
            </w:r>
          </w:p>
          <w:p w14:paraId="4DC59EFE" w14:textId="44B44CB6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490" w:type="dxa"/>
            <w:vAlign w:val="center"/>
          </w:tcPr>
          <w:p w14:paraId="53EFBE47" w14:textId="77777777" w:rsidR="00FE71D1" w:rsidRPr="00034DB9" w:rsidRDefault="00FE71D1" w:rsidP="00FE71D1">
            <w:pPr>
              <w:widowControl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討論分享</w:t>
            </w:r>
          </w:p>
          <w:p w14:paraId="317154E9" w14:textId="2F6393AB" w:rsidR="00FE71D1" w:rsidRPr="00034DB9" w:rsidRDefault="00FE71D1" w:rsidP="00FE71D1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2C4595E2" w14:textId="317E5424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AVGmdBU" w:hint="eastAsia"/>
              </w:rPr>
              <w:t>環境教育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3D331EE" w14:textId="0493CAB5" w:rsidR="006A752B" w:rsidRPr="00034DB9" w:rsidRDefault="006A752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E1 參與戶外學習與自然體驗，覺知自然環境的美、平衡與完整性</w:t>
            </w:r>
          </w:p>
        </w:tc>
        <w:tc>
          <w:tcPr>
            <w:tcW w:w="1830" w:type="dxa"/>
          </w:tcPr>
          <w:p w14:paraId="382F55A6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E71D1" w:rsidRPr="00034DB9" w14:paraId="07BC8D75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60AEB24C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28FAFEE7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九</w:t>
            </w:r>
          </w:p>
          <w:p w14:paraId="4011BB6F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03507129" w14:textId="18E2A248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4011F195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1.</w:t>
            </w:r>
            <w:r w:rsidRPr="00034DB9">
              <w:rPr>
                <w:rFonts w:ascii="標楷體" w:eastAsia="標楷體" w:hAnsi="標楷體" w:hint="eastAsia"/>
              </w:rPr>
              <w:t>學童能察覺自己和家人的情緒表現。</w:t>
            </w:r>
          </w:p>
          <w:p w14:paraId="0B6DCA1C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</w:t>
            </w:r>
            <w:r w:rsidRPr="00034DB9">
              <w:rPr>
                <w:rFonts w:ascii="標楷體" w:eastAsia="標楷體" w:hAnsi="標楷體"/>
              </w:rPr>
              <w:t>.學童能</w:t>
            </w:r>
            <w:r w:rsidRPr="00034DB9">
              <w:rPr>
                <w:rFonts w:ascii="標楷體" w:eastAsia="標楷體" w:hAnsi="標楷體" w:hint="eastAsia"/>
              </w:rPr>
              <w:t>讀懂繪本</w:t>
            </w:r>
          </w:p>
          <w:p w14:paraId="0DEF4AA6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《</w:t>
            </w:r>
            <w:r w:rsidRPr="00034DB9">
              <w:rPr>
                <w:rFonts w:ascii="標楷體" w:eastAsia="標楷體" w:hAnsi="標楷體" w:hint="eastAsia"/>
              </w:rPr>
              <w:t>象爸爸著火了</w:t>
            </w:r>
            <w:r w:rsidRPr="00034DB9">
              <w:rPr>
                <w:rFonts w:ascii="標楷體" w:eastAsia="標楷體" w:hAnsi="標楷體"/>
              </w:rPr>
              <w:t>》</w:t>
            </w:r>
            <w:r w:rsidRPr="00034DB9">
              <w:rPr>
                <w:rFonts w:ascii="標楷體" w:eastAsia="標楷體" w:hAnsi="標楷體" w:hint="eastAsia"/>
              </w:rPr>
              <w:t>的故</w:t>
            </w:r>
          </w:p>
          <w:p w14:paraId="300F77CE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事內容。</w:t>
            </w:r>
            <w:r w:rsidRPr="00034DB9">
              <w:rPr>
                <w:rFonts w:ascii="標楷體" w:eastAsia="標楷體" w:hAnsi="標楷體"/>
              </w:rPr>
              <w:t>。</w:t>
            </w:r>
          </w:p>
          <w:p w14:paraId="5C73E7D6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3</w:t>
            </w:r>
            <w:r w:rsidRPr="00034DB9">
              <w:rPr>
                <w:rFonts w:ascii="標楷體" w:eastAsia="標楷體" w:hAnsi="標楷體"/>
              </w:rPr>
              <w:t>.學童能</w:t>
            </w:r>
            <w:r w:rsidRPr="00034DB9">
              <w:rPr>
                <w:rFonts w:ascii="標楷體" w:eastAsia="標楷體" w:hAnsi="標楷體" w:hint="eastAsia"/>
              </w:rPr>
              <w:t>說出怎樣才</w:t>
            </w:r>
          </w:p>
          <w:p w14:paraId="6591D9F3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是好的情緒表達方式</w:t>
            </w:r>
          </w:p>
          <w:p w14:paraId="27633DFC" w14:textId="77777777" w:rsidR="00FE71D1" w:rsidRPr="00034DB9" w:rsidRDefault="00FE71D1" w:rsidP="00FE71D1">
            <w:pPr>
              <w:ind w:left="334" w:hangingChars="139" w:hanging="334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和語言。</w:t>
            </w:r>
          </w:p>
          <w:p w14:paraId="254DA5F2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2EE3EDA3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單元一：象爸爸著火了</w:t>
            </w:r>
          </w:p>
          <w:p w14:paraId="79204CF2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活動一：繪本導讀</w:t>
            </w:r>
          </w:p>
          <w:p w14:paraId="6734CBBC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老師</w:t>
            </w:r>
            <w:r w:rsidRPr="00034DB9">
              <w:rPr>
                <w:rFonts w:ascii="標楷體" w:eastAsia="標楷體" w:hAnsi="標楷體" w:hint="eastAsia"/>
              </w:rPr>
              <w:t>播放</w:t>
            </w:r>
            <w:r w:rsidRPr="00034DB9">
              <w:rPr>
                <w:rFonts w:ascii="標楷體" w:eastAsia="標楷體" w:hAnsi="標楷體"/>
              </w:rPr>
              <w:t>《</w:t>
            </w:r>
            <w:r w:rsidRPr="00034DB9">
              <w:rPr>
                <w:rFonts w:ascii="標楷體" w:eastAsia="標楷體" w:hAnsi="標楷體" w:hint="eastAsia"/>
              </w:rPr>
              <w:t>象爸爸著火了</w:t>
            </w:r>
            <w:r w:rsidRPr="00034DB9">
              <w:rPr>
                <w:rFonts w:ascii="標楷體" w:eastAsia="標楷體" w:hAnsi="標楷體"/>
              </w:rPr>
              <w:t>》PPT</w:t>
            </w:r>
            <w:r w:rsidRPr="00034DB9">
              <w:rPr>
                <w:rFonts w:ascii="標楷體" w:eastAsia="標楷體" w:hAnsi="標楷體" w:hint="eastAsia"/>
              </w:rPr>
              <w:t>，</w:t>
            </w:r>
            <w:r w:rsidRPr="00034DB9">
              <w:rPr>
                <w:rFonts w:ascii="標楷體" w:eastAsia="標楷體" w:hAnsi="標楷體"/>
              </w:rPr>
              <w:t>並講述《</w:t>
            </w:r>
            <w:r w:rsidRPr="00034DB9">
              <w:rPr>
                <w:rFonts w:ascii="標楷體" w:eastAsia="標楷體" w:hAnsi="標楷體" w:hint="eastAsia"/>
              </w:rPr>
              <w:t>象爸爸著火了</w:t>
            </w:r>
            <w:r w:rsidRPr="00034DB9">
              <w:rPr>
                <w:rFonts w:ascii="標楷體" w:eastAsia="標楷體" w:hAnsi="標楷體"/>
              </w:rPr>
              <w:t>》故事繪本。</w:t>
            </w:r>
          </w:p>
          <w:p w14:paraId="6F78D3D2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活動二：問題討論與分享</w:t>
            </w:r>
          </w:p>
          <w:p w14:paraId="0963080B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（1）故事裡的主角是誰？</w:t>
            </w:r>
          </w:p>
          <w:p w14:paraId="37383F13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（2）象妹回家先做什麼？</w:t>
            </w:r>
          </w:p>
          <w:p w14:paraId="03D894C5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（3）象哥回家先做了哪些事情</w:t>
            </w:r>
            <w:r w:rsidRPr="00034DB9">
              <w:rPr>
                <w:rFonts w:ascii="標楷體" w:eastAsia="標楷體" w:hAnsi="標楷體"/>
              </w:rPr>
              <w:t>？</w:t>
            </w:r>
          </w:p>
          <w:p w14:paraId="26D00D61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（4）象爸為什麼生氣</w:t>
            </w:r>
            <w:r w:rsidRPr="00034DB9">
              <w:rPr>
                <w:rFonts w:ascii="標楷體" w:eastAsia="標楷體" w:hAnsi="標楷體"/>
              </w:rPr>
              <w:t>？</w:t>
            </w:r>
          </w:p>
          <w:p w14:paraId="169E047A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（5）象媽為什麼受傷</w:t>
            </w:r>
            <w:r w:rsidRPr="00034DB9">
              <w:rPr>
                <w:rFonts w:ascii="標楷體" w:eastAsia="標楷體" w:hAnsi="標楷體"/>
              </w:rPr>
              <w:t>？</w:t>
            </w:r>
          </w:p>
          <w:p w14:paraId="471E85AD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（6）象爸為什麼打象媽？</w:t>
            </w:r>
          </w:p>
          <w:p w14:paraId="78FB1104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（7）象媽為什麼要象哥、象妹不可以告訴別人象媽被打的事？</w:t>
            </w:r>
          </w:p>
          <w:p w14:paraId="52C8B81E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（8）象哥知道像爸打象媽之後，他準備要做什麼？</w:t>
            </w:r>
          </w:p>
          <w:p w14:paraId="794C45DD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（9）誰幫象哥解決了問題？</w:t>
            </w:r>
          </w:p>
          <w:p w14:paraId="7E212FDC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（10）牛老師怎麼幫助他？</w:t>
            </w:r>
          </w:p>
          <w:p w14:paraId="5A35FF6F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（11）象爸打人是誰的錯？</w:t>
            </w:r>
          </w:p>
          <w:p w14:paraId="6495308B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（12）象哥有了什麼改變？</w:t>
            </w:r>
          </w:p>
          <w:p w14:paraId="6911FD7B" w14:textId="444E95F1" w:rsidR="00FE71D1" w:rsidRPr="00034DB9" w:rsidRDefault="00FE71D1" w:rsidP="00355DF3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（13）還記得自我保護專線線？</w:t>
            </w:r>
          </w:p>
        </w:tc>
        <w:tc>
          <w:tcPr>
            <w:tcW w:w="567" w:type="dxa"/>
            <w:vAlign w:val="center"/>
          </w:tcPr>
          <w:p w14:paraId="72365676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99FD398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象爸</w:t>
            </w:r>
          </w:p>
          <w:p w14:paraId="73854941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爸著</w:t>
            </w:r>
          </w:p>
          <w:p w14:paraId="5B58370D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火了</w:t>
            </w:r>
          </w:p>
          <w:p w14:paraId="6244D20D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p</w:t>
            </w:r>
            <w:r w:rsidRPr="00034DB9">
              <w:rPr>
                <w:rFonts w:ascii="標楷體" w:eastAsia="標楷體" w:hAnsi="標楷體"/>
              </w:rPr>
              <w:t>pt</w:t>
            </w:r>
          </w:p>
        </w:tc>
        <w:tc>
          <w:tcPr>
            <w:tcW w:w="1490" w:type="dxa"/>
            <w:vAlign w:val="center"/>
          </w:tcPr>
          <w:p w14:paraId="053B1EE2" w14:textId="77777777" w:rsidR="00FE71D1" w:rsidRPr="00034DB9" w:rsidRDefault="00FE71D1" w:rsidP="00FE71D1">
            <w:pPr>
              <w:widowControl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口頭發表</w:t>
            </w:r>
          </w:p>
          <w:p w14:paraId="481C75A1" w14:textId="77777777" w:rsidR="00FE71D1" w:rsidRPr="00034DB9" w:rsidRDefault="00FE71D1" w:rsidP="00FE71D1">
            <w:pPr>
              <w:widowControl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6D97DCE" w14:textId="306D11C2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76C694AC" w14:textId="2AA2C176" w:rsidR="009C47F3" w:rsidRPr="00034DB9" w:rsidRDefault="003D5221" w:rsidP="009C47F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/>
              </w:rPr>
              <w:t>E</w:t>
            </w:r>
            <w:r w:rsidR="009C47F3" w:rsidRPr="00034DB9">
              <w:rPr>
                <w:rFonts w:ascii="標楷體" w:eastAsia="標楷體" w:hAnsi="標楷體" w:hint="eastAsia"/>
              </w:rPr>
              <w:t>4認識身體界限與尊重他人的身體自主性</w:t>
            </w:r>
          </w:p>
          <w:p w14:paraId="60BBF2EB" w14:textId="634F0D2D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6CDC6585" w14:textId="1DA6FF74" w:rsidR="003D5221" w:rsidRPr="00034DB9" w:rsidRDefault="003D522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t>E5 了解家庭中各種關係的互動(親子、手足、祖孫及其他親屬等)</w:t>
            </w:r>
          </w:p>
          <w:p w14:paraId="25630C39" w14:textId="77777777" w:rsidR="00FE71D1" w:rsidRPr="00034DB9" w:rsidRDefault="00FE71D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</w:rPr>
              <w:t>法治</w:t>
            </w:r>
          </w:p>
        </w:tc>
        <w:tc>
          <w:tcPr>
            <w:tcW w:w="1830" w:type="dxa"/>
          </w:tcPr>
          <w:p w14:paraId="63D89AEE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E71D1" w:rsidRPr="00034DB9" w14:paraId="1269F73E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678B71AE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6B95188B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51DB81C2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6D0DD3A7" w14:textId="39B465F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467DA840" w14:textId="77777777" w:rsidR="00FE71D1" w:rsidRPr="00034DB9" w:rsidRDefault="00FE71D1" w:rsidP="00FE71D1">
            <w:pPr>
              <w:jc w:val="both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hint="eastAsia"/>
              </w:rPr>
              <w:t>1.學童能畫出學習單「我希望有一個快樂的家---當我們同在一起」。</w:t>
            </w:r>
          </w:p>
        </w:tc>
        <w:tc>
          <w:tcPr>
            <w:tcW w:w="3686" w:type="dxa"/>
          </w:tcPr>
          <w:p w14:paraId="5DAC7F62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活動三：統整與複習</w:t>
            </w:r>
          </w:p>
          <w:p w14:paraId="3D9FAE2A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老師以提問方式帶領學生複習前一節課討論內容。</w:t>
            </w:r>
          </w:p>
          <w:p w14:paraId="31E959C0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(1）如果你是象爸爸，你會改變自己變成怎樣的爸爸？</w:t>
            </w:r>
          </w:p>
          <w:p w14:paraId="6024E215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（2）如果你是象媽媽，你會怎麼做？</w:t>
            </w:r>
          </w:p>
          <w:p w14:paraId="0202167A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（3）如果你是象哥，你要如何表達自己的情緒？</w:t>
            </w:r>
          </w:p>
          <w:p w14:paraId="2524E771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（4）如果你是象妹，你要怎麼做，讓家裡更和樂？</w:t>
            </w:r>
          </w:p>
          <w:p w14:paraId="13CF9879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活動四：完成學習單與發表</w:t>
            </w:r>
          </w:p>
          <w:p w14:paraId="1E1909D7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 xml:space="preserve"> 將班上同學分為4</w:t>
            </w:r>
            <w:r w:rsidRPr="00034DB9">
              <w:rPr>
                <w:rFonts w:ascii="標楷體" w:eastAsia="標楷體" w:hAnsi="標楷體"/>
              </w:rPr>
              <w:t>~5</w:t>
            </w:r>
            <w:r w:rsidRPr="00034DB9">
              <w:rPr>
                <w:rFonts w:ascii="標楷體" w:eastAsia="標楷體" w:hAnsi="標楷體" w:hint="eastAsia"/>
              </w:rPr>
              <w:t>組，分組各自進行學習單觀摩與分享。</w:t>
            </w:r>
          </w:p>
          <w:p w14:paraId="419B3334" w14:textId="7777777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A083145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27572D0A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學習</w:t>
            </w:r>
          </w:p>
          <w:p w14:paraId="56678D9B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單(每</w:t>
            </w:r>
          </w:p>
          <w:p w14:paraId="5DB05D41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人一</w:t>
            </w:r>
          </w:p>
          <w:p w14:paraId="51F680AC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張)</w:t>
            </w:r>
          </w:p>
        </w:tc>
        <w:tc>
          <w:tcPr>
            <w:tcW w:w="1490" w:type="dxa"/>
            <w:vAlign w:val="center"/>
          </w:tcPr>
          <w:p w14:paraId="78B31C33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作業單</w:t>
            </w:r>
          </w:p>
          <w:p w14:paraId="0A4DC8F1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課堂觀察</w:t>
            </w:r>
          </w:p>
          <w:p w14:paraId="65227521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14:paraId="75F459F0" w14:textId="6AB95F0C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性別平等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104499E7" w14:textId="40E487CF" w:rsidR="009C47F3" w:rsidRPr="00034DB9" w:rsidRDefault="003D5221" w:rsidP="009C47F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VGmdBU"/>
              </w:rPr>
            </w:pPr>
            <w:r w:rsidRPr="00034DB9">
              <w:rPr>
                <w:rFonts w:ascii="標楷體" w:eastAsia="標楷體" w:hAnsi="標楷體"/>
              </w:rPr>
              <w:t>E</w:t>
            </w:r>
            <w:r w:rsidR="009C47F3" w:rsidRPr="00034DB9">
              <w:rPr>
                <w:rFonts w:ascii="標楷體" w:eastAsia="標楷體" w:hAnsi="標楷體" w:hint="eastAsia"/>
              </w:rPr>
              <w:t>4認識身體界限與尊重他人的身體自主性</w:t>
            </w:r>
          </w:p>
          <w:p w14:paraId="0009538F" w14:textId="77777777" w:rsidR="009C47F3" w:rsidRPr="00034DB9" w:rsidRDefault="009C47F3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</w:p>
          <w:p w14:paraId="3A2B3C0E" w14:textId="6480382F" w:rsidR="00FE71D1" w:rsidRPr="00034DB9" w:rsidRDefault="0047238B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hint="eastAsia"/>
              </w:rPr>
              <w:t>【</w:t>
            </w:r>
            <w:r w:rsidR="00FE71D1" w:rsidRPr="00034DB9">
              <w:rPr>
                <w:rFonts w:ascii="標楷體" w:eastAsia="標楷體" w:hAnsi="標楷體" w:cs="DFKaiShu-SB-Estd-BF" w:hint="eastAsia"/>
              </w:rPr>
              <w:t>家庭教育</w:t>
            </w:r>
            <w:r w:rsidR="002F4093" w:rsidRPr="00034DB9">
              <w:rPr>
                <w:rFonts w:ascii="標楷體" w:eastAsia="標楷體" w:hAnsi="標楷體" w:hint="eastAsia"/>
              </w:rPr>
              <w:t>】</w:t>
            </w:r>
          </w:p>
          <w:p w14:paraId="27ABC645" w14:textId="586A1FB4" w:rsidR="00FE71D1" w:rsidRPr="00034DB9" w:rsidRDefault="003D522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  <w:r w:rsidRPr="00034DB9">
              <w:rPr>
                <w:rFonts w:ascii="標楷體" w:eastAsia="標楷體" w:hAnsi="標楷體" w:cs="DFKaiShu-SB-Estd-BF" w:hint="eastAsia"/>
                <w:bCs/>
              </w:rPr>
              <w:lastRenderedPageBreak/>
              <w:t>E5 了解家庭中各種關係的互動(親子、手足、祖孫及其他親屬等)</w:t>
            </w:r>
          </w:p>
        </w:tc>
        <w:tc>
          <w:tcPr>
            <w:tcW w:w="1830" w:type="dxa"/>
          </w:tcPr>
          <w:p w14:paraId="03E20F19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E71D1" w:rsidRPr="00034DB9" w14:paraId="485314D0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6CDFC910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6BFBE4AE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603165C5" w14:textId="2B5EB96A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一</w:t>
            </w:r>
          </w:p>
          <w:p w14:paraId="272D8BD0" w14:textId="621A1340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19597D36" w14:textId="49F1ACD0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66EECB97" w14:textId="1C69DE2A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1.能專心聆聽故事</w:t>
            </w:r>
          </w:p>
          <w:p w14:paraId="19254182" w14:textId="57193DDD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2.能積極參與課堂討論</w:t>
            </w:r>
          </w:p>
        </w:tc>
        <w:tc>
          <w:tcPr>
            <w:tcW w:w="3686" w:type="dxa"/>
          </w:tcPr>
          <w:p w14:paraId="3BC76A61" w14:textId="77777777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活動一：用愛心說實話</w:t>
            </w:r>
          </w:p>
          <w:p w14:paraId="2A4A7949" w14:textId="44D952CE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bCs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1.故事分享：</w:t>
            </w:r>
          </w:p>
          <w:p w14:paraId="0F2C6EF6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「莉莉決定說實話」莉莉公開說出大家的缺點，大家都不喜歡跟莉莉在一起，原來是莉莉說話的時機不對……</w:t>
            </w:r>
            <w:r w:rsidRPr="00034DB9">
              <w:rPr>
                <w:rFonts w:ascii="標楷體" w:eastAsia="標楷體" w:hAnsi="標楷體"/>
              </w:rPr>
              <w:t>..</w:t>
            </w:r>
          </w:p>
          <w:p w14:paraId="6F7AF5C2" w14:textId="1F1A2FFD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2.故事內容討論</w:t>
            </w:r>
          </w:p>
          <w:p w14:paraId="5B33061E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莉莉為什麼要說實話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莉莉說了實話，別人的感受如何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大家都不喜歡跟莉莉做朋友的原因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莉莉要怎麼做大家才會喜歡她</w:t>
            </w:r>
            <w:r w:rsidRPr="00034DB9">
              <w:rPr>
                <w:rFonts w:ascii="標楷體" w:eastAsia="標楷體" w:hAnsi="標楷體"/>
              </w:rPr>
              <w:t>?</w:t>
            </w:r>
            <w:r w:rsidRPr="00034DB9">
              <w:rPr>
                <w:rFonts w:ascii="標楷體" w:eastAsia="標楷體" w:hAnsi="標楷體" w:hint="eastAsia"/>
              </w:rPr>
              <w:t>你發生過類似的事情嗎</w:t>
            </w:r>
            <w:r w:rsidRPr="00034DB9">
              <w:rPr>
                <w:rFonts w:ascii="標楷體" w:eastAsia="標楷體" w:hAnsi="標楷體"/>
              </w:rPr>
              <w:t>?....</w:t>
            </w:r>
          </w:p>
          <w:p w14:paraId="4F7E8371" w14:textId="77777777" w:rsidR="00FE71D1" w:rsidRPr="00034DB9" w:rsidRDefault="00FE71D1" w:rsidP="00FE71D1">
            <w:pPr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/>
              </w:rPr>
              <w:t>(</w:t>
            </w:r>
            <w:r w:rsidRPr="00034DB9">
              <w:rPr>
                <w:rFonts w:ascii="標楷體" w:eastAsia="標楷體" w:hAnsi="標楷體" w:hint="eastAsia"/>
              </w:rPr>
              <w:t>三</w:t>
            </w:r>
            <w:r w:rsidRPr="00034DB9">
              <w:rPr>
                <w:rFonts w:ascii="標楷體" w:eastAsia="標楷體" w:hAnsi="標楷體"/>
              </w:rPr>
              <w:t>)</w:t>
            </w:r>
            <w:r w:rsidRPr="00034DB9">
              <w:rPr>
                <w:rFonts w:ascii="標楷體" w:eastAsia="標楷體" w:hAnsi="標楷體" w:hint="eastAsia"/>
              </w:rPr>
              <w:t>統整結論</w:t>
            </w:r>
          </w:p>
          <w:p w14:paraId="454ED73E" w14:textId="43855806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說話要考量時機，也要顧慮對方感受</w:t>
            </w:r>
          </w:p>
        </w:tc>
        <w:tc>
          <w:tcPr>
            <w:tcW w:w="567" w:type="dxa"/>
            <w:vAlign w:val="center"/>
          </w:tcPr>
          <w:p w14:paraId="7CA43625" w14:textId="4AAFCF8E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2BE145D" w14:textId="77777777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60834E3F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課堂觀察</w:t>
            </w:r>
          </w:p>
          <w:p w14:paraId="1120156B" w14:textId="01F50744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討論分享</w:t>
            </w:r>
          </w:p>
        </w:tc>
        <w:tc>
          <w:tcPr>
            <w:tcW w:w="1430" w:type="dxa"/>
            <w:vAlign w:val="center"/>
          </w:tcPr>
          <w:p w14:paraId="16E2775A" w14:textId="77777777" w:rsidR="00FE71D1" w:rsidRPr="00034DB9" w:rsidRDefault="00FE71D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830" w:type="dxa"/>
          </w:tcPr>
          <w:p w14:paraId="09096422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E71D1" w:rsidRPr="00034DB9" w14:paraId="1C448CA7" w14:textId="77777777" w:rsidTr="007170AE">
        <w:trPr>
          <w:trHeight w:val="761"/>
        </w:trPr>
        <w:tc>
          <w:tcPr>
            <w:tcW w:w="772" w:type="dxa"/>
            <w:vAlign w:val="center"/>
          </w:tcPr>
          <w:p w14:paraId="1D61728B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第</w:t>
            </w:r>
          </w:p>
          <w:p w14:paraId="50F8C136" w14:textId="7777777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十</w:t>
            </w:r>
          </w:p>
          <w:p w14:paraId="3E73EE60" w14:textId="7FD2B1B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二</w:t>
            </w:r>
          </w:p>
          <w:p w14:paraId="5D5578E3" w14:textId="008CB55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Align w:val="center"/>
          </w:tcPr>
          <w:p w14:paraId="330B775B" w14:textId="3A313597" w:rsidR="00FE71D1" w:rsidRPr="00034DB9" w:rsidRDefault="00FE71D1" w:rsidP="00FE71D1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B</w:t>
            </w:r>
            <w:r w:rsidRPr="00034DB9">
              <w:rPr>
                <w:rFonts w:ascii="標楷體" w:eastAsia="標楷體" w:hAnsi="標楷體"/>
              </w:rPr>
              <w:t>1</w:t>
            </w:r>
            <w:r w:rsidRPr="00034DB9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59EE9E32" w14:textId="22BFABC8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1.能說出同學的優點</w:t>
            </w:r>
          </w:p>
        </w:tc>
        <w:tc>
          <w:tcPr>
            <w:tcW w:w="3686" w:type="dxa"/>
          </w:tcPr>
          <w:p w14:paraId="16677775" w14:textId="5CDFCDD3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活動二：愛的遊戲：優點大轟炸</w:t>
            </w:r>
          </w:p>
          <w:p w14:paraId="1B57454D" w14:textId="20578349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1.教師提問與同學回答回憶前一節課故事內容</w:t>
            </w:r>
          </w:p>
          <w:p w14:paraId="1A5E8944" w14:textId="34226A6B" w:rsidR="00FE71D1" w:rsidRPr="00034DB9" w:rsidRDefault="00FE71D1" w:rsidP="00FE71D1">
            <w:pPr>
              <w:pStyle w:val="afff6"/>
              <w:tabs>
                <w:tab w:val="right" w:pos="3891"/>
              </w:tabs>
              <w:spacing w:line="300" w:lineRule="exact"/>
              <w:rPr>
                <w:rFonts w:ascii="標楷體" w:eastAsia="標楷體" w:hAnsi="標楷體"/>
                <w:color w:val="auto"/>
                <w:sz w:val="24"/>
              </w:rPr>
            </w:pPr>
            <w:r w:rsidRPr="00034DB9">
              <w:rPr>
                <w:rFonts w:ascii="標楷體" w:eastAsia="標楷體" w:hAnsi="標楷體" w:hint="eastAsia"/>
                <w:color w:val="auto"/>
                <w:sz w:val="24"/>
              </w:rPr>
              <w:t>2.分享小朋友的優點</w:t>
            </w:r>
          </w:p>
          <w:p w14:paraId="3237D096" w14:textId="31712687" w:rsidR="00FE71D1" w:rsidRPr="00034DB9" w:rsidRDefault="00FE71D1" w:rsidP="00FE71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249DDF7" w14:textId="2759640A" w:rsidR="00FE71D1" w:rsidRPr="00034DB9" w:rsidRDefault="00FE71D1" w:rsidP="00FE71D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34D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6D50D8C" w14:textId="58FE15F5" w:rsidR="00FE71D1" w:rsidRPr="00034DB9" w:rsidRDefault="00FE71D1" w:rsidP="00FE71D1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227745D4" w14:textId="77777777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課堂觀察</w:t>
            </w:r>
          </w:p>
          <w:p w14:paraId="36756BE8" w14:textId="6A4120EF" w:rsidR="00FE71D1" w:rsidRPr="00034DB9" w:rsidRDefault="00FE71D1" w:rsidP="00FE71D1">
            <w:pPr>
              <w:ind w:left="-22" w:hanging="7"/>
              <w:rPr>
                <w:rFonts w:ascii="標楷體" w:eastAsia="標楷體" w:hAnsi="標楷體" w:cs="標楷體"/>
              </w:rPr>
            </w:pPr>
            <w:r w:rsidRPr="00034DB9">
              <w:rPr>
                <w:rFonts w:ascii="標楷體" w:eastAsia="標楷體" w:hAnsi="標楷體" w:cs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14:paraId="51B97806" w14:textId="77777777" w:rsidR="00FE71D1" w:rsidRPr="00034DB9" w:rsidRDefault="00FE71D1" w:rsidP="00FE71D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830" w:type="dxa"/>
          </w:tcPr>
          <w:p w14:paraId="533E68BA" w14:textId="77777777" w:rsidR="00FE71D1" w:rsidRPr="00034DB9" w:rsidRDefault="00FE71D1" w:rsidP="00FE71D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330EFB59" w14:textId="37B70336" w:rsidR="00ED24D3" w:rsidRPr="00034DB9" w:rsidRDefault="00ED24D3">
      <w:pPr>
        <w:widowControl/>
        <w:rPr>
          <w:rFonts w:ascii="Arial" w:eastAsia="微軟正黑體" w:hAnsi="Arial" w:cs="Arial"/>
          <w:color w:val="FF0000"/>
          <w:kern w:val="0"/>
        </w:rPr>
      </w:pPr>
      <w:r w:rsidRPr="00034DB9">
        <w:rPr>
          <w:rFonts w:ascii="標楷體" w:eastAsia="標楷體" w:hAnsi="標楷體" w:hint="eastAsia"/>
        </w:rPr>
        <w:t>說</w:t>
      </w:r>
      <w:r w:rsidRPr="00034DB9">
        <w:rPr>
          <w:rFonts w:ascii="標楷體" w:eastAsia="標楷體" w:hAnsi="標楷體"/>
        </w:rPr>
        <w:t>明：</w:t>
      </w:r>
      <w:r w:rsidRPr="00034DB9">
        <w:rPr>
          <w:rFonts w:ascii="標楷體" w:eastAsia="標楷體" w:hAnsi="標楷體" w:hint="eastAsia"/>
          <w:color w:val="FF0000"/>
        </w:rPr>
        <w:t>部</w:t>
      </w:r>
      <w:r w:rsidRPr="00034DB9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034DB9">
        <w:rPr>
          <w:rFonts w:ascii="標楷體" w:eastAsia="標楷體" w:hAnsi="標楷體" w:hint="eastAsia"/>
          <w:color w:val="FF0000"/>
        </w:rPr>
        <w:t>教</w:t>
      </w:r>
      <w:r w:rsidRPr="00034DB9">
        <w:rPr>
          <w:rFonts w:ascii="標楷體" w:eastAsia="標楷體" w:hAnsi="標楷體"/>
          <w:color w:val="FF0000"/>
        </w:rPr>
        <w:t>材</w:t>
      </w:r>
      <w:r w:rsidRPr="00034DB9">
        <w:rPr>
          <w:rFonts w:ascii="標楷體" w:eastAsia="標楷體" w:hAnsi="標楷體" w:hint="eastAsia"/>
          <w:color w:val="FF0000"/>
        </w:rPr>
        <w:t>內</w:t>
      </w:r>
      <w:r w:rsidRPr="00034DB9">
        <w:rPr>
          <w:rFonts w:ascii="標楷體" w:eastAsia="標楷體" w:hAnsi="標楷體"/>
          <w:color w:val="FF0000"/>
        </w:rPr>
        <w:t>容</w:t>
      </w:r>
      <w:r w:rsidRPr="00034DB9">
        <w:rPr>
          <w:rFonts w:ascii="標楷體" w:eastAsia="標楷體" w:hAnsi="標楷體" w:hint="eastAsia"/>
          <w:color w:val="FF0000"/>
        </w:rPr>
        <w:t>留</w:t>
      </w:r>
      <w:r w:rsidRPr="00034DB9">
        <w:rPr>
          <w:rFonts w:ascii="標楷體" w:eastAsia="標楷體" w:hAnsi="標楷體"/>
          <w:color w:val="FF0000"/>
        </w:rPr>
        <w:t>校備查。</w:t>
      </w:r>
    </w:p>
    <w:sectPr w:rsidR="00ED24D3" w:rsidRPr="00034DB9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D64E" w14:textId="77777777" w:rsidR="000A41E2" w:rsidRDefault="000A41E2">
      <w:r>
        <w:separator/>
      </w:r>
    </w:p>
  </w:endnote>
  <w:endnote w:type="continuationSeparator" w:id="0">
    <w:p w14:paraId="08AAF408" w14:textId="77777777" w:rsidR="000A41E2" w:rsidRDefault="000A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B0ED" w14:textId="77777777" w:rsidR="000A41E2" w:rsidRDefault="000A41E2">
      <w:r>
        <w:separator/>
      </w:r>
    </w:p>
  </w:footnote>
  <w:footnote w:type="continuationSeparator" w:id="0">
    <w:p w14:paraId="1C935D47" w14:textId="77777777" w:rsidR="000A41E2" w:rsidRDefault="000A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65019A"/>
    <w:multiLevelType w:val="hybridMultilevel"/>
    <w:tmpl w:val="8C8A18C6"/>
    <w:lvl w:ilvl="0" w:tplc="6D941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9E13DB"/>
    <w:multiLevelType w:val="hybridMultilevel"/>
    <w:tmpl w:val="5B4CD2B2"/>
    <w:lvl w:ilvl="0" w:tplc="3BACA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C6D20"/>
    <w:multiLevelType w:val="hybridMultilevel"/>
    <w:tmpl w:val="1E5AC8B4"/>
    <w:lvl w:ilvl="0" w:tplc="78E2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692825"/>
    <w:multiLevelType w:val="hybridMultilevel"/>
    <w:tmpl w:val="57E2E7BE"/>
    <w:lvl w:ilvl="0" w:tplc="FCAE5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263CA8"/>
    <w:multiLevelType w:val="hybridMultilevel"/>
    <w:tmpl w:val="A2922F3C"/>
    <w:lvl w:ilvl="0" w:tplc="9064C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DC12B1"/>
    <w:multiLevelType w:val="hybridMultilevel"/>
    <w:tmpl w:val="34529CB6"/>
    <w:lvl w:ilvl="0" w:tplc="B3F8E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C440BF"/>
    <w:multiLevelType w:val="hybridMultilevel"/>
    <w:tmpl w:val="E840954C"/>
    <w:lvl w:ilvl="0" w:tplc="214471A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3F2159"/>
    <w:multiLevelType w:val="hybridMultilevel"/>
    <w:tmpl w:val="CADE4476"/>
    <w:lvl w:ilvl="0" w:tplc="A6FC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A250D5"/>
    <w:multiLevelType w:val="hybridMultilevel"/>
    <w:tmpl w:val="1E2E46B4"/>
    <w:lvl w:ilvl="0" w:tplc="F42C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2F59B4"/>
    <w:multiLevelType w:val="hybridMultilevel"/>
    <w:tmpl w:val="F606E2F8"/>
    <w:lvl w:ilvl="0" w:tplc="C8109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4D02DE"/>
    <w:multiLevelType w:val="hybridMultilevel"/>
    <w:tmpl w:val="8CDC44D2"/>
    <w:lvl w:ilvl="0" w:tplc="7764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D17D82"/>
    <w:multiLevelType w:val="hybridMultilevel"/>
    <w:tmpl w:val="6AF004CA"/>
    <w:lvl w:ilvl="0" w:tplc="0E9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>
    <w:nsid w:val="78C44C0F"/>
    <w:multiLevelType w:val="hybridMultilevel"/>
    <w:tmpl w:val="9000C49A"/>
    <w:lvl w:ilvl="0" w:tplc="41B2DFFE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34DB9"/>
    <w:rsid w:val="000641B6"/>
    <w:rsid w:val="00076144"/>
    <w:rsid w:val="00093795"/>
    <w:rsid w:val="000971E8"/>
    <w:rsid w:val="000A29FE"/>
    <w:rsid w:val="000A2E13"/>
    <w:rsid w:val="000A41E2"/>
    <w:rsid w:val="000A70FE"/>
    <w:rsid w:val="000B30A3"/>
    <w:rsid w:val="000B44A3"/>
    <w:rsid w:val="000D197E"/>
    <w:rsid w:val="000D618B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737C7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0FEE"/>
    <w:rsid w:val="001E5429"/>
    <w:rsid w:val="001F3F35"/>
    <w:rsid w:val="001F6423"/>
    <w:rsid w:val="002023FC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135C"/>
    <w:rsid w:val="0026398B"/>
    <w:rsid w:val="00273641"/>
    <w:rsid w:val="00283477"/>
    <w:rsid w:val="002B2729"/>
    <w:rsid w:val="002B572F"/>
    <w:rsid w:val="002C0314"/>
    <w:rsid w:val="002C42D4"/>
    <w:rsid w:val="002C5FEA"/>
    <w:rsid w:val="002C707C"/>
    <w:rsid w:val="002E2709"/>
    <w:rsid w:val="002F4093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55DF3"/>
    <w:rsid w:val="00360498"/>
    <w:rsid w:val="00363E84"/>
    <w:rsid w:val="00364823"/>
    <w:rsid w:val="00364BBF"/>
    <w:rsid w:val="00367F6C"/>
    <w:rsid w:val="00372D41"/>
    <w:rsid w:val="00373110"/>
    <w:rsid w:val="003771FC"/>
    <w:rsid w:val="0037763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5D89"/>
    <w:rsid w:val="003C7311"/>
    <w:rsid w:val="003D5221"/>
    <w:rsid w:val="003D5F81"/>
    <w:rsid w:val="003D7937"/>
    <w:rsid w:val="003F4A61"/>
    <w:rsid w:val="003F7FD8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5C46"/>
    <w:rsid w:val="00456B15"/>
    <w:rsid w:val="00465FD1"/>
    <w:rsid w:val="00466D79"/>
    <w:rsid w:val="0047238B"/>
    <w:rsid w:val="00493294"/>
    <w:rsid w:val="00494F03"/>
    <w:rsid w:val="00497EB8"/>
    <w:rsid w:val="004A0A74"/>
    <w:rsid w:val="004A0FC1"/>
    <w:rsid w:val="004D1260"/>
    <w:rsid w:val="004D1390"/>
    <w:rsid w:val="004D3CCD"/>
    <w:rsid w:val="004D4363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85D2C"/>
    <w:rsid w:val="005920C7"/>
    <w:rsid w:val="005B01E1"/>
    <w:rsid w:val="005B3714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26F32"/>
    <w:rsid w:val="00630CBE"/>
    <w:rsid w:val="0063411C"/>
    <w:rsid w:val="006471F8"/>
    <w:rsid w:val="00655824"/>
    <w:rsid w:val="006575FE"/>
    <w:rsid w:val="006937FA"/>
    <w:rsid w:val="006943C1"/>
    <w:rsid w:val="006964B2"/>
    <w:rsid w:val="006A13CA"/>
    <w:rsid w:val="006A752B"/>
    <w:rsid w:val="006B3087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22B8"/>
    <w:rsid w:val="007146CF"/>
    <w:rsid w:val="007149F2"/>
    <w:rsid w:val="007170AE"/>
    <w:rsid w:val="007179E9"/>
    <w:rsid w:val="0072007C"/>
    <w:rsid w:val="00723119"/>
    <w:rsid w:val="00733B05"/>
    <w:rsid w:val="007379DA"/>
    <w:rsid w:val="00741F2B"/>
    <w:rsid w:val="007507B6"/>
    <w:rsid w:val="0075126C"/>
    <w:rsid w:val="0075662F"/>
    <w:rsid w:val="0076379F"/>
    <w:rsid w:val="00764714"/>
    <w:rsid w:val="007653BE"/>
    <w:rsid w:val="00770D90"/>
    <w:rsid w:val="00771101"/>
    <w:rsid w:val="007748EB"/>
    <w:rsid w:val="00793DDE"/>
    <w:rsid w:val="007973D1"/>
    <w:rsid w:val="007B406E"/>
    <w:rsid w:val="007C1A48"/>
    <w:rsid w:val="007C7314"/>
    <w:rsid w:val="007D608F"/>
    <w:rsid w:val="007D61AE"/>
    <w:rsid w:val="007F03C1"/>
    <w:rsid w:val="007F045E"/>
    <w:rsid w:val="00803E16"/>
    <w:rsid w:val="008101E1"/>
    <w:rsid w:val="00814A5C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055A"/>
    <w:rsid w:val="008A49BB"/>
    <w:rsid w:val="008C53AC"/>
    <w:rsid w:val="008C618B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93E4A"/>
    <w:rsid w:val="009948B2"/>
    <w:rsid w:val="00996265"/>
    <w:rsid w:val="009974D1"/>
    <w:rsid w:val="009C47F3"/>
    <w:rsid w:val="009C6A78"/>
    <w:rsid w:val="009D0797"/>
    <w:rsid w:val="009D48F2"/>
    <w:rsid w:val="009D5B4E"/>
    <w:rsid w:val="009E151F"/>
    <w:rsid w:val="009E440E"/>
    <w:rsid w:val="009E6F5E"/>
    <w:rsid w:val="009E7823"/>
    <w:rsid w:val="009F4DB4"/>
    <w:rsid w:val="009F529D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5AA2"/>
    <w:rsid w:val="00A7709D"/>
    <w:rsid w:val="00A85B96"/>
    <w:rsid w:val="00A90560"/>
    <w:rsid w:val="00A91FEC"/>
    <w:rsid w:val="00A93670"/>
    <w:rsid w:val="00AD453A"/>
    <w:rsid w:val="00AD6B15"/>
    <w:rsid w:val="00AD79DD"/>
    <w:rsid w:val="00AE0767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0076"/>
    <w:rsid w:val="00B63370"/>
    <w:rsid w:val="00B65020"/>
    <w:rsid w:val="00B6790C"/>
    <w:rsid w:val="00B837FD"/>
    <w:rsid w:val="00B90FE5"/>
    <w:rsid w:val="00B9398D"/>
    <w:rsid w:val="00B948C0"/>
    <w:rsid w:val="00BB480B"/>
    <w:rsid w:val="00BB683D"/>
    <w:rsid w:val="00BC78D0"/>
    <w:rsid w:val="00BD4085"/>
    <w:rsid w:val="00BD517A"/>
    <w:rsid w:val="00BD705D"/>
    <w:rsid w:val="00BF4625"/>
    <w:rsid w:val="00C011CB"/>
    <w:rsid w:val="00C0391E"/>
    <w:rsid w:val="00C06D5A"/>
    <w:rsid w:val="00C23A77"/>
    <w:rsid w:val="00C25DE0"/>
    <w:rsid w:val="00C34DFF"/>
    <w:rsid w:val="00C36565"/>
    <w:rsid w:val="00C5152D"/>
    <w:rsid w:val="00C7344E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26B6E"/>
    <w:rsid w:val="00D30F6D"/>
    <w:rsid w:val="00D31833"/>
    <w:rsid w:val="00D403C9"/>
    <w:rsid w:val="00D45B23"/>
    <w:rsid w:val="00D62254"/>
    <w:rsid w:val="00D71084"/>
    <w:rsid w:val="00D73892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30D5E"/>
    <w:rsid w:val="00E46D18"/>
    <w:rsid w:val="00E472CF"/>
    <w:rsid w:val="00E57C52"/>
    <w:rsid w:val="00E57EB1"/>
    <w:rsid w:val="00E6385D"/>
    <w:rsid w:val="00E86701"/>
    <w:rsid w:val="00E907BE"/>
    <w:rsid w:val="00E95CA6"/>
    <w:rsid w:val="00EA0BAA"/>
    <w:rsid w:val="00EA2F89"/>
    <w:rsid w:val="00EA6582"/>
    <w:rsid w:val="00EB58AE"/>
    <w:rsid w:val="00ED24D3"/>
    <w:rsid w:val="00F0147C"/>
    <w:rsid w:val="00F14BE2"/>
    <w:rsid w:val="00F14D66"/>
    <w:rsid w:val="00F16437"/>
    <w:rsid w:val="00F17C2F"/>
    <w:rsid w:val="00F24314"/>
    <w:rsid w:val="00F255C6"/>
    <w:rsid w:val="00F413C2"/>
    <w:rsid w:val="00F42E0D"/>
    <w:rsid w:val="00F47925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E71D1"/>
    <w:rsid w:val="00FF3CAF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0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afff6">
    <w:name w:val="內文無縮排"/>
    <w:basedOn w:val="a0"/>
    <w:uiPriority w:val="99"/>
    <w:rsid w:val="00655824"/>
    <w:rPr>
      <w:rFonts w:eastAsia="文鼎標準宋體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afff6">
    <w:name w:val="內文無縮排"/>
    <w:basedOn w:val="a0"/>
    <w:uiPriority w:val="99"/>
    <w:rsid w:val="00655824"/>
    <w:rPr>
      <w:rFonts w:eastAsia="文鼎標準宋體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8384-5FBC-4685-B506-9366A976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34</cp:revision>
  <cp:lastPrinted>2019-01-28T06:12:00Z</cp:lastPrinted>
  <dcterms:created xsi:type="dcterms:W3CDTF">2020-06-22T02:30:00Z</dcterms:created>
  <dcterms:modified xsi:type="dcterms:W3CDTF">2022-06-14T08:06:00Z</dcterms:modified>
</cp:coreProperties>
</file>