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C8089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D255C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255C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</w:t>
      </w:r>
      <w:r w:rsid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 w:rsidRP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D46DE3">
        <w:rPr>
          <w:rFonts w:ascii="標楷體" w:eastAsia="標楷體" w:hAnsi="標楷體" w:hint="eastAsia"/>
          <w:b/>
          <w:szCs w:val="24"/>
        </w:rPr>
        <w:t>三</w:t>
      </w:r>
      <w:r w:rsidR="00B9491E">
        <w:rPr>
          <w:rFonts w:ascii="標楷體" w:eastAsia="標楷體" w:hAnsi="標楷體" w:hint="eastAsia"/>
          <w:b/>
          <w:szCs w:val="24"/>
        </w:rPr>
        <w:t>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5530"/>
      </w:tblGrid>
      <w:tr w:rsidR="003C2CED" w:rsidTr="00AE22CB">
        <w:trPr>
          <w:jc w:val="center"/>
        </w:trPr>
        <w:tc>
          <w:tcPr>
            <w:tcW w:w="5353" w:type="dxa"/>
          </w:tcPr>
          <w:p w:rsidR="003C2CED" w:rsidRDefault="00AE22C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217E3D1F" wp14:editId="02FB7FCB">
                  <wp:extent cx="3253740" cy="2440305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4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274" cy="244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530" w:type="dxa"/>
          </w:tcPr>
          <w:p w:rsidR="003C2CED" w:rsidRDefault="00AE22C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056244B3" wp14:editId="25F2321E">
                  <wp:simplePos x="3512820" y="24765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103245" cy="2743200"/>
                  <wp:effectExtent l="0" t="0" r="1905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812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2CED" w:rsidTr="00AE22CB">
        <w:trPr>
          <w:jc w:val="center"/>
        </w:trPr>
        <w:tc>
          <w:tcPr>
            <w:tcW w:w="5353" w:type="dxa"/>
          </w:tcPr>
          <w:p w:rsidR="003C2CED" w:rsidRPr="00D23998" w:rsidRDefault="003C2CED" w:rsidP="00440306">
            <w:pPr>
              <w:rPr>
                <w:rFonts w:ascii="標楷體" w:eastAsia="標楷體" w:hAnsi="標楷體"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E22CB">
              <w:rPr>
                <w:rFonts w:ascii="標楷體" w:eastAsia="標楷體" w:hAnsi="標楷體" w:hint="eastAsia"/>
                <w:color w:val="000000" w:themeColor="text1"/>
              </w:rPr>
              <w:t>討問</w:t>
            </w:r>
            <w:r w:rsidR="00D23998">
              <w:rPr>
                <w:rFonts w:ascii="標楷體" w:eastAsia="標楷體" w:hAnsi="標楷體" w:hint="eastAsia"/>
                <w:color w:val="000000" w:themeColor="text1"/>
              </w:rPr>
              <w:t>家庭教育</w:t>
            </w:r>
            <w:r w:rsidR="00AE22CB">
              <w:rPr>
                <w:rFonts w:ascii="標楷體" w:eastAsia="標楷體" w:hAnsi="標楷體" w:hint="eastAsia"/>
                <w:color w:val="000000" w:themeColor="text1"/>
              </w:rPr>
              <w:t>_情緒教育</w:t>
            </w:r>
            <w:r w:rsidR="00AE22CB">
              <w:rPr>
                <w:rFonts w:ascii="標楷體" w:eastAsia="標楷體" w:hAnsi="標楷體" w:hint="eastAsia"/>
                <w:color w:val="000000" w:themeColor="text1"/>
              </w:rPr>
              <w:t>經驗</w:t>
            </w:r>
          </w:p>
        </w:tc>
        <w:tc>
          <w:tcPr>
            <w:tcW w:w="5530" w:type="dxa"/>
          </w:tcPr>
          <w:p w:rsidR="003C2CED" w:rsidRPr="00D23998" w:rsidRDefault="003C2CED" w:rsidP="0019111D">
            <w:pPr>
              <w:rPr>
                <w:rFonts w:ascii="標楷體" w:eastAsia="標楷體" w:hAnsi="標楷體"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E22CB">
              <w:rPr>
                <w:rFonts w:ascii="標楷體" w:eastAsia="標楷體" w:hAnsi="標楷體" w:hint="eastAsia"/>
                <w:color w:val="000000" w:themeColor="text1"/>
              </w:rPr>
              <w:t>觀看家庭教育_情緒教育</w:t>
            </w:r>
            <w:r w:rsidR="00D23998">
              <w:rPr>
                <w:rFonts w:ascii="標楷體" w:eastAsia="標楷體" w:hAnsi="標楷體" w:hint="eastAsia"/>
                <w:color w:val="000000" w:themeColor="text1"/>
              </w:rPr>
              <w:t>影片</w:t>
            </w:r>
          </w:p>
        </w:tc>
      </w:tr>
      <w:tr w:rsidR="003C2CED" w:rsidTr="00AE22CB">
        <w:trPr>
          <w:jc w:val="center"/>
        </w:trPr>
        <w:tc>
          <w:tcPr>
            <w:tcW w:w="5353" w:type="dxa"/>
          </w:tcPr>
          <w:p w:rsidR="003C2CED" w:rsidRDefault="00AE22C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05E2D0C" wp14:editId="77F30171">
                  <wp:simplePos x="381000" y="51587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281680" cy="2461260"/>
                  <wp:effectExtent l="0" t="0" r="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4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261" cy="246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0" w:type="dxa"/>
          </w:tcPr>
          <w:p w:rsidR="003C2CED" w:rsidRDefault="00AE22C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374390" cy="2531110"/>
                  <wp:effectExtent l="0" t="0" r="0" b="254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5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390" cy="253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AE22CB">
        <w:trPr>
          <w:jc w:val="center"/>
        </w:trPr>
        <w:tc>
          <w:tcPr>
            <w:tcW w:w="5353" w:type="dxa"/>
          </w:tcPr>
          <w:p w:rsidR="003C2CED" w:rsidRPr="00D23998" w:rsidRDefault="003C2CED" w:rsidP="0019111D">
            <w:pPr>
              <w:rPr>
                <w:rFonts w:ascii="標楷體" w:eastAsia="標楷體" w:hAnsi="標楷體"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E22CB">
              <w:rPr>
                <w:rFonts w:ascii="標楷體" w:eastAsia="標楷體" w:hAnsi="標楷體" w:hint="eastAsia"/>
                <w:color w:val="000000" w:themeColor="text1"/>
              </w:rPr>
              <w:t>小組進行情緒表達</w:t>
            </w:r>
            <w:r w:rsidR="00D23998">
              <w:rPr>
                <w:rFonts w:ascii="標楷體" w:eastAsia="標楷體" w:hAnsi="標楷體" w:hint="eastAsia"/>
                <w:color w:val="000000" w:themeColor="text1"/>
              </w:rPr>
              <w:t>分享與討論</w:t>
            </w:r>
          </w:p>
        </w:tc>
        <w:tc>
          <w:tcPr>
            <w:tcW w:w="5530" w:type="dxa"/>
          </w:tcPr>
          <w:p w:rsidR="003C2CED" w:rsidRPr="00BF5340" w:rsidRDefault="003C2CED" w:rsidP="00AE22C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E22CB">
              <w:rPr>
                <w:rFonts w:ascii="標楷體" w:eastAsia="標楷體" w:hAnsi="標楷體" w:hint="eastAsia"/>
                <w:color w:val="000000" w:themeColor="text1"/>
              </w:rPr>
              <w:t>小組上台</w:t>
            </w:r>
            <w:r w:rsidR="00D23998" w:rsidRPr="00D23998">
              <w:rPr>
                <w:rFonts w:ascii="標楷體" w:eastAsia="標楷體" w:hAnsi="標楷體" w:hint="eastAsia"/>
                <w:color w:val="000000" w:themeColor="text1"/>
              </w:rPr>
              <w:t>分享</w:t>
            </w:r>
            <w:r w:rsidR="00AE22CB">
              <w:rPr>
                <w:rFonts w:ascii="標楷體" w:eastAsia="標楷體" w:hAnsi="標楷體" w:hint="eastAsia"/>
                <w:color w:val="000000" w:themeColor="text1"/>
              </w:rPr>
              <w:t>認識管理情緒經驗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EA" w:rsidRDefault="00EC79EA" w:rsidP="00553D98">
      <w:r>
        <w:separator/>
      </w:r>
    </w:p>
  </w:endnote>
  <w:endnote w:type="continuationSeparator" w:id="0">
    <w:p w:rsidR="00EC79EA" w:rsidRDefault="00EC79EA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EA" w:rsidRDefault="00EC79EA" w:rsidP="00553D98">
      <w:r>
        <w:separator/>
      </w:r>
    </w:p>
  </w:footnote>
  <w:footnote w:type="continuationSeparator" w:id="0">
    <w:p w:rsidR="00EC79EA" w:rsidRDefault="00EC79EA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1E2DCA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81CD6"/>
    <w:rsid w:val="006E3080"/>
    <w:rsid w:val="006F0A36"/>
    <w:rsid w:val="006F206E"/>
    <w:rsid w:val="0073739F"/>
    <w:rsid w:val="008E39F7"/>
    <w:rsid w:val="00943066"/>
    <w:rsid w:val="0098402C"/>
    <w:rsid w:val="009A1F74"/>
    <w:rsid w:val="009B214D"/>
    <w:rsid w:val="00A13D9E"/>
    <w:rsid w:val="00A178E1"/>
    <w:rsid w:val="00A46863"/>
    <w:rsid w:val="00A95312"/>
    <w:rsid w:val="00AD2D61"/>
    <w:rsid w:val="00AE22CB"/>
    <w:rsid w:val="00B25166"/>
    <w:rsid w:val="00B74C86"/>
    <w:rsid w:val="00B9491E"/>
    <w:rsid w:val="00BB776C"/>
    <w:rsid w:val="00BD78ED"/>
    <w:rsid w:val="00BF5340"/>
    <w:rsid w:val="00C07099"/>
    <w:rsid w:val="00C61DE5"/>
    <w:rsid w:val="00C80896"/>
    <w:rsid w:val="00CD6D59"/>
    <w:rsid w:val="00D23998"/>
    <w:rsid w:val="00D255C9"/>
    <w:rsid w:val="00D259BB"/>
    <w:rsid w:val="00D46DE3"/>
    <w:rsid w:val="00DC76AD"/>
    <w:rsid w:val="00DD724C"/>
    <w:rsid w:val="00E16566"/>
    <w:rsid w:val="00E35D67"/>
    <w:rsid w:val="00E65079"/>
    <w:rsid w:val="00E8506E"/>
    <w:rsid w:val="00E96E10"/>
    <w:rsid w:val="00EA5758"/>
    <w:rsid w:val="00EC79EA"/>
    <w:rsid w:val="00ED21AA"/>
    <w:rsid w:val="00F97C21"/>
    <w:rsid w:val="00FA03C2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35D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35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1EC3-1416-47C4-9071-B32CCEB5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</Words>
  <Characters>129</Characters>
  <Application>Microsoft Office Word</Application>
  <DocSecurity>0</DocSecurity>
  <Lines>1</Lines>
  <Paragraphs>1</Paragraphs>
  <ScaleCrop>false</ScaleCrop>
  <Company>KY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2022-12-27T05:30:00Z</dcterms:created>
  <dcterms:modified xsi:type="dcterms:W3CDTF">2022-12-27T08:10:00Z</dcterms:modified>
</cp:coreProperties>
</file>