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16C4" w:rsidRPr="00B407DB" w:rsidRDefault="00F716C4" w:rsidP="00B407DB">
      <w:pPr>
        <w:jc w:val="center"/>
        <w:rPr>
          <w:rFonts w:ascii="標楷體" w:eastAsia="標楷體" w:hAnsi="標楷體" w:cs="標楷體"/>
          <w:b/>
          <w:sz w:val="28"/>
          <w:szCs w:val="28"/>
        </w:rPr>
      </w:pPr>
      <w:r>
        <w:rPr>
          <w:rFonts w:ascii="標楷體" w:eastAsia="標楷體" w:hAnsi="標楷體" w:cs="標楷體" w:hint="eastAsia"/>
          <w:b/>
          <w:sz w:val="28"/>
          <w:szCs w:val="28"/>
        </w:rPr>
        <w:t>花蓮縣</w:t>
      </w:r>
      <w:r w:rsidR="00B407DB" w:rsidRPr="001E290D">
        <w:rPr>
          <w:rFonts w:ascii="標楷體" w:eastAsia="標楷體" w:hAnsi="標楷體" w:cs="標楷體" w:hint="eastAsia"/>
          <w:b/>
          <w:sz w:val="28"/>
          <w:szCs w:val="28"/>
          <w:u w:val="single"/>
        </w:rPr>
        <w:t>＿</w:t>
      </w:r>
      <w:r w:rsidR="006A6154">
        <w:rPr>
          <w:rFonts w:ascii="標楷體" w:eastAsia="標楷體" w:hAnsi="標楷體" w:cs="標楷體" w:hint="eastAsia"/>
          <w:b/>
          <w:sz w:val="28"/>
          <w:szCs w:val="28"/>
          <w:u w:val="single"/>
        </w:rPr>
        <w:t>明廉</w:t>
      </w:r>
      <w:r w:rsidR="00B407DB" w:rsidRPr="001E290D">
        <w:rPr>
          <w:rFonts w:ascii="標楷體" w:eastAsia="標楷體" w:hAnsi="標楷體" w:cs="標楷體" w:hint="eastAsia"/>
          <w:b/>
          <w:sz w:val="28"/>
          <w:szCs w:val="28"/>
          <w:u w:val="single"/>
        </w:rPr>
        <w:t>＿＿</w:t>
      </w:r>
      <w:r w:rsidRPr="001E290D">
        <w:rPr>
          <w:rFonts w:ascii="標楷體" w:eastAsia="標楷體" w:hAnsi="標楷體" w:cs="標楷體"/>
          <w:b/>
          <w:sz w:val="28"/>
          <w:szCs w:val="28"/>
        </w:rPr>
        <w:t>國民小學</w:t>
      </w:r>
      <w:r w:rsidR="002F1BAB">
        <w:rPr>
          <w:rFonts w:ascii="標楷體" w:eastAsia="標楷體" w:hAnsi="標楷體" w:cs="標楷體" w:hint="eastAsia"/>
          <w:b/>
          <w:sz w:val="28"/>
          <w:szCs w:val="28"/>
        </w:rPr>
        <w:t>112</w:t>
      </w:r>
      <w:r w:rsidR="002C4219">
        <w:rPr>
          <w:rFonts w:ascii="標楷體" w:eastAsia="標楷體" w:hAnsi="標楷體" w:cs="標楷體" w:hint="eastAsia"/>
          <w:b/>
          <w:sz w:val="28"/>
          <w:szCs w:val="28"/>
        </w:rPr>
        <w:t>學</w:t>
      </w:r>
      <w:r w:rsidRPr="001E290D">
        <w:rPr>
          <w:rFonts w:ascii="標楷體" w:eastAsia="標楷體" w:hAnsi="標楷體" w:cs="標楷體"/>
          <w:b/>
          <w:sz w:val="28"/>
          <w:szCs w:val="28"/>
        </w:rPr>
        <w:t>年度</w:t>
      </w:r>
      <w:r w:rsidR="002F1BAB">
        <w:rPr>
          <w:rFonts w:ascii="標楷體" w:eastAsia="標楷體" w:hAnsi="標楷體" w:cs="標楷體" w:hint="eastAsia"/>
          <w:b/>
          <w:sz w:val="28"/>
          <w:szCs w:val="28"/>
        </w:rPr>
        <w:t>三</w:t>
      </w:r>
      <w:r w:rsidRPr="001E290D">
        <w:rPr>
          <w:rFonts w:ascii="標楷體" w:eastAsia="標楷體" w:hAnsi="標楷體" w:cs="標楷體"/>
          <w:b/>
          <w:sz w:val="28"/>
          <w:szCs w:val="28"/>
        </w:rPr>
        <w:t>年級</w:t>
      </w:r>
      <w:r w:rsidR="00B407DB">
        <w:rPr>
          <w:rFonts w:ascii="標楷體" w:eastAsia="標楷體" w:hAnsi="標楷體" w:cs="標楷體" w:hint="eastAsia"/>
          <w:b/>
          <w:sz w:val="28"/>
          <w:szCs w:val="28"/>
        </w:rPr>
        <w:t xml:space="preserve"> </w:t>
      </w:r>
      <w:r w:rsidRPr="001E290D">
        <w:rPr>
          <w:rFonts w:ascii="標楷體" w:eastAsia="標楷體" w:hAnsi="標楷體" w:cs="標楷體" w:hint="eastAsia"/>
          <w:b/>
          <w:sz w:val="28"/>
          <w:szCs w:val="28"/>
        </w:rPr>
        <w:t>第</w:t>
      </w:r>
      <w:r w:rsidR="002F1BAB">
        <w:rPr>
          <w:rFonts w:ascii="標楷體" w:eastAsia="標楷體" w:hAnsi="標楷體" w:cs="標楷體" w:hint="eastAsia"/>
          <w:b/>
          <w:sz w:val="28"/>
          <w:szCs w:val="28"/>
        </w:rPr>
        <w:t>一</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B407DB">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006A6154">
        <w:rPr>
          <w:rFonts w:ascii="標楷體" w:eastAsia="標楷體" w:hAnsi="標楷體" w:cs="標楷體" w:hint="eastAsia"/>
          <w:b/>
          <w:sz w:val="28"/>
          <w:szCs w:val="28"/>
        </w:rPr>
        <w:t>三年級教學</w:t>
      </w:r>
      <w:r w:rsidR="002F1BAB">
        <w:rPr>
          <w:rFonts w:ascii="標楷體" w:eastAsia="標楷體" w:hAnsi="標楷體" w:cs="標楷體" w:hint="eastAsia"/>
          <w:b/>
          <w:sz w:val="28"/>
          <w:szCs w:val="28"/>
          <w:u w:val="single"/>
        </w:rPr>
        <w:t>團隊</w:t>
      </w:r>
    </w:p>
    <w:p w:rsidR="00137DCE" w:rsidRPr="0040055C" w:rsidRDefault="00137DCE" w:rsidP="00F716C4">
      <w:pPr>
        <w:jc w:val="center"/>
        <w:rPr>
          <w:rFonts w:ascii="標楷體" w:eastAsia="標楷體" w:hAnsi="標楷體" w:cs="標楷體"/>
          <w:b/>
          <w:sz w:val="28"/>
          <w:szCs w:val="28"/>
          <w:u w:val="single"/>
        </w:rPr>
      </w:pPr>
    </w:p>
    <w:p w:rsidR="002F52A4" w:rsidRPr="00360DB4" w:rsidRDefault="002F52A4" w:rsidP="00360DB4">
      <w:pPr>
        <w:pStyle w:val="a7"/>
        <w:numPr>
          <w:ilvl w:val="0"/>
          <w:numId w:val="48"/>
        </w:numPr>
        <w:adjustRightInd w:val="0"/>
        <w:snapToGrid w:val="0"/>
        <w:spacing w:line="240" w:lineRule="atLeast"/>
        <w:ind w:leftChars="0"/>
        <w:jc w:val="both"/>
        <w:rPr>
          <w:rFonts w:ascii="標楷體" w:eastAsia="標楷體" w:hAnsi="標楷體"/>
          <w:b/>
          <w:color w:val="000000"/>
        </w:rPr>
      </w:pPr>
      <w:r w:rsidRPr="00360DB4">
        <w:rPr>
          <w:rFonts w:ascii="標楷體" w:eastAsia="標楷體" w:hAnsi="標楷體" w:hint="eastAsia"/>
          <w:b/>
          <w:color w:val="000000"/>
        </w:rPr>
        <w:t>課</w:t>
      </w:r>
      <w:r w:rsidRPr="00360DB4">
        <w:rPr>
          <w:rFonts w:ascii="標楷體" w:eastAsia="標楷體" w:hAnsi="標楷體"/>
          <w:b/>
          <w:color w:val="000000"/>
        </w:rPr>
        <w:t>程類別：</w:t>
      </w:r>
      <w:r w:rsidR="009E6F5E" w:rsidRPr="00360DB4">
        <w:rPr>
          <w:rFonts w:ascii="標楷體" w:eastAsia="標楷體" w:hAnsi="標楷體" w:cs="標楷體" w:hint="eastAsia"/>
          <w:color w:val="FF0000"/>
        </w:rPr>
        <w:t>(請勾選</w:t>
      </w:r>
      <w:r w:rsidR="009E6F5E" w:rsidRPr="00360DB4">
        <w:rPr>
          <w:rFonts w:ascii="新細明體" w:hAnsi="新細明體" w:cs="標楷體" w:hint="eastAsia"/>
          <w:color w:val="FF0000"/>
        </w:rPr>
        <w:t>，</w:t>
      </w:r>
      <w:r w:rsidR="009E6F5E" w:rsidRPr="00360DB4">
        <w:rPr>
          <w:rFonts w:ascii="標楷體" w:eastAsia="標楷體" w:hAnsi="標楷體" w:cs="標楷體" w:hint="eastAsia"/>
          <w:color w:val="FF0000"/>
        </w:rPr>
        <w:t>原住民族語文及新住民語文請分別填寫族別及語文名稱)</w:t>
      </w:r>
    </w:p>
    <w:p w:rsidR="002F52A4" w:rsidRPr="006135C0" w:rsidRDefault="00104E46" w:rsidP="00504359">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cs="MS Gothic" w:hint="eastAsia"/>
          <w:color w:val="000000"/>
        </w:rPr>
        <w:t>■</w:t>
      </w:r>
      <w:r w:rsidR="002F52A4" w:rsidRPr="006135C0">
        <w:rPr>
          <w:rFonts w:ascii="標楷體" w:eastAsia="標楷體" w:hAnsi="標楷體" w:hint="eastAsia"/>
          <w:color w:val="000000"/>
        </w:rPr>
        <w:t>國</w:t>
      </w:r>
      <w:r w:rsidR="002F52A4" w:rsidRPr="006135C0">
        <w:rPr>
          <w:rFonts w:ascii="標楷體" w:eastAsia="標楷體" w:hAnsi="標楷體"/>
          <w:color w:val="000000"/>
        </w:rPr>
        <w:t>語文</w:t>
      </w:r>
      <w:r w:rsidR="002F52A4" w:rsidRPr="006135C0">
        <w:rPr>
          <w:rFonts w:ascii="標楷體" w:eastAsia="標楷體" w:hAnsi="標楷體" w:hint="eastAsia"/>
          <w:color w:val="000000"/>
        </w:rPr>
        <w:t xml:space="preserve">  </w:t>
      </w:r>
      <w:r>
        <w:rPr>
          <w:rFonts w:ascii="標楷體" w:eastAsia="標楷體" w:hAnsi="標楷體" w:hint="eastAsia"/>
          <w:color w:val="000000"/>
        </w:rPr>
        <w:t>□</w:t>
      </w:r>
      <w:r w:rsidR="002F52A4" w:rsidRPr="006135C0">
        <w:rPr>
          <w:rFonts w:ascii="標楷體" w:eastAsia="標楷體" w:hAnsi="標楷體"/>
          <w:color w:val="000000"/>
        </w:rPr>
        <w:t>閩南語文</w:t>
      </w:r>
      <w:r>
        <w:rPr>
          <w:rFonts w:ascii="標楷體" w:eastAsia="標楷體" w:hAnsi="標楷體" w:cs="MS Gothic" w:hint="eastAsia"/>
          <w:color w:val="000000"/>
        </w:rPr>
        <w:t>□</w:t>
      </w:r>
      <w:r w:rsidR="002F52A4" w:rsidRPr="006135C0">
        <w:rPr>
          <w:rFonts w:ascii="標楷體" w:eastAsia="標楷體" w:hAnsi="標楷體" w:cs="MS Gothic"/>
          <w:color w:val="000000"/>
        </w:rPr>
        <w:t>客家語文</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原住民族語文：</w:t>
      </w:r>
      <w:r w:rsidR="002F52A4" w:rsidRPr="006135C0">
        <w:rPr>
          <w:rFonts w:ascii="標楷體" w:eastAsia="標楷體" w:hAnsi="標楷體" w:cs="MS Gothic" w:hint="eastAsia"/>
          <w:color w:val="000000"/>
        </w:rPr>
        <w:t xml:space="preserve">族   </w:t>
      </w:r>
      <w:r>
        <w:rPr>
          <w:rFonts w:ascii="標楷體" w:eastAsia="標楷體" w:hAnsi="標楷體" w:cs="MS Gothic" w:hint="eastAsia"/>
          <w:color w:val="000000"/>
        </w:rPr>
        <w:t>□</w:t>
      </w:r>
      <w:r w:rsidR="002F52A4" w:rsidRPr="006135C0">
        <w:rPr>
          <w:rFonts w:ascii="標楷體" w:eastAsia="標楷體" w:hAnsi="標楷體" w:cs="MS Gothic"/>
          <w:color w:val="000000"/>
        </w:rPr>
        <w:t>新住民語文：</w:t>
      </w:r>
      <w:r w:rsidR="002F52A4" w:rsidRPr="006135C0">
        <w:rPr>
          <w:rFonts w:ascii="標楷體" w:eastAsia="標楷體" w:hAnsi="標楷體" w:cs="MS Gothic" w:hint="eastAsia"/>
          <w:color w:val="000000"/>
        </w:rPr>
        <w:t xml:space="preserve">語  </w:t>
      </w:r>
      <w:r>
        <w:rPr>
          <w:rFonts w:ascii="標楷體" w:eastAsia="標楷體" w:hAnsi="標楷體" w:cs="MS Gothic" w:hint="eastAsia"/>
          <w:color w:val="000000"/>
        </w:rPr>
        <w:t>□</w:t>
      </w:r>
      <w:r w:rsidR="002F52A4" w:rsidRPr="006135C0">
        <w:rPr>
          <w:rFonts w:ascii="標楷體" w:eastAsia="標楷體" w:hAnsi="標楷體" w:cs="MS Gothic"/>
          <w:color w:val="000000"/>
        </w:rPr>
        <w:t>英語文</w:t>
      </w:r>
    </w:p>
    <w:p w:rsidR="002F52A4" w:rsidRPr="006135C0" w:rsidRDefault="00104E46" w:rsidP="00504359">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hint="eastAsia"/>
          <w:color w:val="000000"/>
        </w:rPr>
        <w:t>□</w:t>
      </w:r>
      <w:r w:rsidR="002F52A4" w:rsidRPr="006135C0">
        <w:rPr>
          <w:rFonts w:ascii="標楷體" w:eastAsia="標楷體" w:hAnsi="標楷體" w:cs="MS Gothic"/>
          <w:color w:val="000000"/>
        </w:rPr>
        <w:t>數學</w:t>
      </w:r>
      <w:r w:rsidR="00B91B72">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健康與體育</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生活課程</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社會</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自然</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藝術</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綜合</w:t>
      </w:r>
    </w:p>
    <w:p w:rsidR="002F52A4" w:rsidRPr="00360DB4" w:rsidRDefault="000B44A3" w:rsidP="00360DB4">
      <w:pPr>
        <w:pStyle w:val="a7"/>
        <w:numPr>
          <w:ilvl w:val="0"/>
          <w:numId w:val="48"/>
        </w:numPr>
        <w:spacing w:afterLines="100" w:after="240" w:line="400" w:lineRule="exact"/>
        <w:ind w:leftChars="0"/>
        <w:jc w:val="both"/>
        <w:rPr>
          <w:rFonts w:ascii="標楷體" w:eastAsia="標楷體" w:hAnsi="標楷體"/>
          <w:b/>
          <w:color w:val="000000"/>
        </w:rPr>
      </w:pPr>
      <w:r w:rsidRPr="00360DB4">
        <w:rPr>
          <w:rFonts w:ascii="標楷體" w:eastAsia="標楷體" w:hAnsi="標楷體" w:hint="eastAsia"/>
          <w:b/>
          <w:color w:val="000000"/>
        </w:rPr>
        <w:t>學習節數</w:t>
      </w:r>
      <w:r w:rsidR="00B32678" w:rsidRPr="00360DB4">
        <w:rPr>
          <w:rFonts w:ascii="標楷體" w:eastAsia="標楷體" w:hAnsi="標楷體" w:hint="eastAsia"/>
          <w:b/>
          <w:color w:val="000000"/>
        </w:rPr>
        <w:t>：</w:t>
      </w:r>
      <w:r w:rsidR="00EA7DA7" w:rsidRPr="00360DB4">
        <w:rPr>
          <w:rFonts w:ascii="標楷體" w:eastAsia="標楷體" w:hAnsi="標楷體" w:hint="eastAsia"/>
          <w:color w:val="000000"/>
        </w:rPr>
        <w:t>每週（</w:t>
      </w:r>
      <w:r w:rsidR="002F1BAB" w:rsidRPr="00360DB4">
        <w:rPr>
          <w:rFonts w:ascii="標楷體" w:eastAsia="標楷體" w:hAnsi="標楷體" w:hint="eastAsia"/>
          <w:color w:val="000000"/>
        </w:rPr>
        <w:t>5</w:t>
      </w:r>
      <w:r w:rsidR="00EA7DA7" w:rsidRPr="00360DB4">
        <w:rPr>
          <w:rFonts w:ascii="標楷體" w:eastAsia="標楷體" w:hAnsi="標楷體" w:hint="eastAsia"/>
          <w:color w:val="000000"/>
        </w:rPr>
        <w:t>）節，</w:t>
      </w:r>
      <w:r w:rsidRPr="00360DB4">
        <w:rPr>
          <w:rFonts w:eastAsia="標楷體" w:hint="eastAsia"/>
          <w:color w:val="000000"/>
        </w:rPr>
        <w:t>實施</w:t>
      </w:r>
      <w:r w:rsidR="00B32678" w:rsidRPr="00360DB4">
        <w:rPr>
          <w:rFonts w:ascii="標楷體" w:eastAsia="標楷體" w:hAnsi="標楷體" w:hint="eastAsia"/>
          <w:color w:val="000000"/>
        </w:rPr>
        <w:t>(</w:t>
      </w:r>
      <w:r w:rsidR="002F1BAB" w:rsidRPr="00360DB4">
        <w:rPr>
          <w:rFonts w:ascii="標楷體" w:eastAsia="標楷體" w:hAnsi="標楷體" w:hint="eastAsia"/>
          <w:color w:val="000000"/>
        </w:rPr>
        <w:t>21</w:t>
      </w:r>
      <w:r w:rsidR="00B32678" w:rsidRPr="00360DB4">
        <w:rPr>
          <w:rFonts w:ascii="標楷體" w:eastAsia="標楷體" w:hAnsi="標楷體"/>
          <w:color w:val="000000"/>
        </w:rPr>
        <w:t>)</w:t>
      </w:r>
      <w:r w:rsidRPr="00360DB4">
        <w:rPr>
          <w:rFonts w:eastAsia="標楷體" w:hint="eastAsia"/>
          <w:color w:val="000000"/>
        </w:rPr>
        <w:t>週，</w:t>
      </w:r>
      <w:r w:rsidR="00EA7DA7" w:rsidRPr="00360DB4">
        <w:rPr>
          <w:rFonts w:eastAsia="標楷體" w:hint="eastAsia"/>
          <w:color w:val="000000"/>
        </w:rPr>
        <w:t>共（</w:t>
      </w:r>
      <w:r w:rsidR="002F1BAB" w:rsidRPr="00360DB4">
        <w:rPr>
          <w:rFonts w:eastAsia="標楷體" w:hint="eastAsia"/>
          <w:color w:val="000000"/>
        </w:rPr>
        <w:t>105</w:t>
      </w:r>
      <w:r w:rsidR="00EA7DA7" w:rsidRPr="00360DB4">
        <w:rPr>
          <w:rFonts w:eastAsia="標楷體" w:hint="eastAsia"/>
          <w:color w:val="000000"/>
        </w:rPr>
        <w:t>）節</w:t>
      </w:r>
      <w:r w:rsidRPr="00360DB4">
        <w:rPr>
          <w:rFonts w:eastAsia="標楷體" w:hint="eastAsia"/>
          <w:color w:val="000000"/>
        </w:rPr>
        <w:t>。</w:t>
      </w:r>
    </w:p>
    <w:p w:rsidR="000B44A3" w:rsidRPr="00360DB4" w:rsidRDefault="007653BE" w:rsidP="00360DB4">
      <w:pPr>
        <w:pStyle w:val="a7"/>
        <w:numPr>
          <w:ilvl w:val="0"/>
          <w:numId w:val="48"/>
        </w:numPr>
        <w:spacing w:afterLines="100" w:after="240" w:line="400" w:lineRule="exact"/>
        <w:ind w:leftChars="0"/>
        <w:jc w:val="both"/>
        <w:rPr>
          <w:rFonts w:eastAsia="標楷體"/>
          <w:b/>
        </w:rPr>
      </w:pPr>
      <w:r w:rsidRPr="00360DB4">
        <w:rPr>
          <w:rFonts w:eastAsia="標楷體" w:hint="eastAsia"/>
          <w:b/>
        </w:rPr>
        <w:t>素養</w:t>
      </w:r>
      <w:r w:rsidR="007149F2" w:rsidRPr="00360DB4">
        <w:rPr>
          <w:rFonts w:eastAsia="標楷體" w:hint="eastAsia"/>
          <w:b/>
        </w:rPr>
        <w:t>導</w:t>
      </w:r>
      <w:r w:rsidR="007149F2" w:rsidRPr="00360DB4">
        <w:rPr>
          <w:rFonts w:eastAsia="標楷體"/>
          <w:b/>
        </w:rPr>
        <w:t>向</w:t>
      </w:r>
      <w:r w:rsidR="000B44A3" w:rsidRPr="00360DB4">
        <w:rPr>
          <w:rFonts w:eastAsia="標楷體" w:hint="eastAsia"/>
          <w:b/>
        </w:rPr>
        <w:t>教學規劃：</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227"/>
        <w:gridCol w:w="1846"/>
        <w:gridCol w:w="1803"/>
        <w:gridCol w:w="2629"/>
        <w:gridCol w:w="567"/>
        <w:gridCol w:w="991"/>
        <w:gridCol w:w="1211"/>
        <w:gridCol w:w="1197"/>
        <w:gridCol w:w="1770"/>
      </w:tblGrid>
      <w:tr w:rsidR="00F10A6F" w:rsidRPr="00B42D56" w:rsidTr="00E10146">
        <w:trPr>
          <w:trHeight w:val="412"/>
        </w:trPr>
        <w:tc>
          <w:tcPr>
            <w:tcW w:w="1537" w:type="dxa"/>
            <w:vMerge w:val="restart"/>
            <w:shd w:val="clear" w:color="auto" w:fill="auto"/>
            <w:vAlign w:val="center"/>
          </w:tcPr>
          <w:p w:rsidR="00F10A6F" w:rsidRPr="00B42D56" w:rsidRDefault="00F10A6F" w:rsidP="0050370E">
            <w:pPr>
              <w:adjustRightInd w:val="0"/>
              <w:snapToGrid w:val="0"/>
              <w:spacing w:line="240" w:lineRule="atLeast"/>
              <w:jc w:val="center"/>
              <w:rPr>
                <w:rFonts w:eastAsia="標楷體"/>
                <w:color w:val="000000"/>
              </w:rPr>
            </w:pPr>
            <w:r w:rsidRPr="00B42D56">
              <w:rPr>
                <w:rFonts w:eastAsia="標楷體" w:hint="eastAsia"/>
                <w:color w:val="000000"/>
              </w:rPr>
              <w:t>教</w:t>
            </w:r>
            <w:r w:rsidRPr="00B42D56">
              <w:rPr>
                <w:rFonts w:eastAsia="標楷體"/>
                <w:color w:val="000000"/>
              </w:rPr>
              <w:t>學期程</w:t>
            </w:r>
          </w:p>
        </w:tc>
        <w:tc>
          <w:tcPr>
            <w:tcW w:w="1227" w:type="dxa"/>
            <w:vMerge w:val="restart"/>
            <w:shd w:val="clear" w:color="auto" w:fill="auto"/>
            <w:vAlign w:val="center"/>
          </w:tcPr>
          <w:p w:rsidR="00F10A6F" w:rsidRPr="00B42D56" w:rsidRDefault="00F10A6F" w:rsidP="0050370E">
            <w:pPr>
              <w:adjustRightInd w:val="0"/>
              <w:snapToGrid w:val="0"/>
              <w:spacing w:line="240" w:lineRule="atLeast"/>
              <w:jc w:val="center"/>
              <w:rPr>
                <w:rFonts w:eastAsia="標楷體"/>
                <w:color w:val="000000"/>
              </w:rPr>
            </w:pPr>
            <w:r w:rsidRPr="00B42D56">
              <w:rPr>
                <w:rFonts w:eastAsia="標楷體" w:hint="eastAsia"/>
                <w:color w:val="000000"/>
              </w:rPr>
              <w:t>核心素養</w:t>
            </w:r>
          </w:p>
        </w:tc>
        <w:tc>
          <w:tcPr>
            <w:tcW w:w="3649" w:type="dxa"/>
            <w:gridSpan w:val="2"/>
            <w:vAlign w:val="center"/>
          </w:tcPr>
          <w:p w:rsidR="00F10A6F" w:rsidRPr="00B42D56" w:rsidRDefault="00F10A6F" w:rsidP="00792C2A">
            <w:pPr>
              <w:adjustRightInd w:val="0"/>
              <w:snapToGrid w:val="0"/>
              <w:spacing w:line="240" w:lineRule="atLeast"/>
              <w:jc w:val="center"/>
              <w:rPr>
                <w:rFonts w:eastAsia="標楷體"/>
              </w:rPr>
            </w:pPr>
            <w:r w:rsidRPr="00792C2A">
              <w:rPr>
                <w:rFonts w:eastAsia="標楷體" w:hint="eastAsia"/>
              </w:rPr>
              <w:t>學習重點</w:t>
            </w:r>
          </w:p>
        </w:tc>
        <w:tc>
          <w:tcPr>
            <w:tcW w:w="2629" w:type="dxa"/>
            <w:vMerge w:val="restart"/>
            <w:shd w:val="clear" w:color="auto" w:fill="auto"/>
            <w:vAlign w:val="center"/>
          </w:tcPr>
          <w:p w:rsidR="00F10A6F" w:rsidRPr="00B42D56" w:rsidRDefault="00F10A6F" w:rsidP="0050370E">
            <w:pPr>
              <w:adjustRightInd w:val="0"/>
              <w:snapToGrid w:val="0"/>
              <w:spacing w:line="240" w:lineRule="atLeast"/>
              <w:jc w:val="center"/>
              <w:rPr>
                <w:rFonts w:eastAsia="標楷體"/>
              </w:rPr>
            </w:pPr>
            <w:r w:rsidRPr="00B42D56">
              <w:rPr>
                <w:rFonts w:eastAsia="標楷體" w:hint="eastAsia"/>
              </w:rPr>
              <w:t>單</w:t>
            </w:r>
            <w:r w:rsidRPr="00B42D56">
              <w:rPr>
                <w:rFonts w:eastAsia="標楷體"/>
              </w:rPr>
              <w:t>元</w:t>
            </w:r>
            <w:r w:rsidRPr="00B42D56">
              <w:rPr>
                <w:rFonts w:eastAsia="標楷體" w:hint="eastAsia"/>
              </w:rPr>
              <w:t>/</w:t>
            </w:r>
            <w:r w:rsidRPr="00B42D56">
              <w:rPr>
                <w:rFonts w:eastAsia="標楷體" w:hint="eastAsia"/>
              </w:rPr>
              <w:t>主</w:t>
            </w:r>
            <w:r w:rsidRPr="00B42D56">
              <w:rPr>
                <w:rFonts w:eastAsia="標楷體"/>
              </w:rPr>
              <w:t>題</w:t>
            </w:r>
            <w:r w:rsidRPr="00B42D56">
              <w:rPr>
                <w:rFonts w:eastAsia="標楷體" w:hint="eastAsia"/>
              </w:rPr>
              <w:t>名</w:t>
            </w:r>
            <w:r w:rsidRPr="00B42D56">
              <w:rPr>
                <w:rFonts w:eastAsia="標楷體"/>
              </w:rPr>
              <w:t>稱</w:t>
            </w:r>
          </w:p>
          <w:p w:rsidR="00F10A6F" w:rsidRPr="00B42D56" w:rsidRDefault="00F10A6F" w:rsidP="0050370E">
            <w:pPr>
              <w:adjustRightInd w:val="0"/>
              <w:snapToGrid w:val="0"/>
              <w:spacing w:line="240" w:lineRule="atLeast"/>
              <w:jc w:val="center"/>
              <w:rPr>
                <w:rFonts w:eastAsia="標楷體"/>
                <w:color w:val="000000"/>
              </w:rPr>
            </w:pPr>
            <w:r w:rsidRPr="00B42D56">
              <w:rPr>
                <w:rFonts w:eastAsia="標楷體"/>
              </w:rPr>
              <w:t>與</w:t>
            </w:r>
            <w:r w:rsidRPr="00B42D56">
              <w:rPr>
                <w:rFonts w:eastAsia="標楷體" w:hint="eastAsia"/>
              </w:rPr>
              <w:t>活動內容</w:t>
            </w:r>
          </w:p>
        </w:tc>
        <w:tc>
          <w:tcPr>
            <w:tcW w:w="567" w:type="dxa"/>
            <w:vMerge w:val="restart"/>
            <w:shd w:val="clear" w:color="auto" w:fill="auto"/>
            <w:vAlign w:val="center"/>
          </w:tcPr>
          <w:p w:rsidR="00F10A6F" w:rsidRPr="00B42D56" w:rsidRDefault="00F10A6F" w:rsidP="0050370E">
            <w:pPr>
              <w:adjustRightInd w:val="0"/>
              <w:snapToGrid w:val="0"/>
              <w:spacing w:line="240" w:lineRule="atLeast"/>
              <w:jc w:val="center"/>
              <w:rPr>
                <w:rFonts w:eastAsia="標楷體"/>
                <w:color w:val="000000"/>
              </w:rPr>
            </w:pPr>
            <w:r w:rsidRPr="00B42D56">
              <w:rPr>
                <w:rFonts w:eastAsia="標楷體" w:hint="eastAsia"/>
                <w:color w:val="000000"/>
              </w:rPr>
              <w:t>節數</w:t>
            </w:r>
          </w:p>
        </w:tc>
        <w:tc>
          <w:tcPr>
            <w:tcW w:w="991" w:type="dxa"/>
            <w:vMerge w:val="restart"/>
            <w:shd w:val="clear" w:color="auto" w:fill="auto"/>
            <w:vAlign w:val="center"/>
          </w:tcPr>
          <w:p w:rsidR="00F10A6F" w:rsidRPr="00B42D56" w:rsidRDefault="00F10A6F" w:rsidP="0050370E">
            <w:pPr>
              <w:adjustRightInd w:val="0"/>
              <w:snapToGrid w:val="0"/>
              <w:spacing w:line="240" w:lineRule="atLeast"/>
              <w:jc w:val="center"/>
              <w:rPr>
                <w:rFonts w:eastAsia="標楷體"/>
                <w:color w:val="000000"/>
              </w:rPr>
            </w:pPr>
            <w:r w:rsidRPr="00B42D56">
              <w:rPr>
                <w:rFonts w:eastAsia="標楷體" w:hint="eastAsia"/>
                <w:color w:val="000000"/>
              </w:rPr>
              <w:t>教學</w:t>
            </w:r>
          </w:p>
          <w:p w:rsidR="00F10A6F" w:rsidRPr="00B42D56" w:rsidRDefault="00F10A6F" w:rsidP="0050370E">
            <w:pPr>
              <w:adjustRightInd w:val="0"/>
              <w:snapToGrid w:val="0"/>
              <w:spacing w:line="240" w:lineRule="atLeast"/>
              <w:jc w:val="center"/>
              <w:rPr>
                <w:rFonts w:eastAsia="標楷體"/>
                <w:color w:val="000000"/>
              </w:rPr>
            </w:pPr>
            <w:r w:rsidRPr="00B42D56">
              <w:rPr>
                <w:rFonts w:eastAsia="標楷體" w:hint="eastAsia"/>
                <w:color w:val="000000"/>
              </w:rPr>
              <w:t>資源</w:t>
            </w:r>
          </w:p>
        </w:tc>
        <w:tc>
          <w:tcPr>
            <w:tcW w:w="1211" w:type="dxa"/>
            <w:vMerge w:val="restart"/>
            <w:shd w:val="clear" w:color="auto" w:fill="auto"/>
            <w:vAlign w:val="center"/>
          </w:tcPr>
          <w:p w:rsidR="00F10A6F" w:rsidRPr="00B42D56" w:rsidRDefault="00F10A6F" w:rsidP="0050370E">
            <w:pPr>
              <w:adjustRightInd w:val="0"/>
              <w:snapToGrid w:val="0"/>
              <w:spacing w:line="240" w:lineRule="atLeast"/>
              <w:jc w:val="center"/>
              <w:rPr>
                <w:rFonts w:eastAsia="標楷體"/>
                <w:color w:val="000000"/>
              </w:rPr>
            </w:pPr>
            <w:r w:rsidRPr="00B42D56">
              <w:rPr>
                <w:rFonts w:eastAsia="標楷體" w:hint="eastAsia"/>
                <w:color w:val="000000"/>
              </w:rPr>
              <w:t>評</w:t>
            </w:r>
            <w:r w:rsidRPr="00B42D56">
              <w:rPr>
                <w:rFonts w:eastAsia="標楷體"/>
                <w:color w:val="000000"/>
              </w:rPr>
              <w:t>量方式</w:t>
            </w:r>
          </w:p>
        </w:tc>
        <w:tc>
          <w:tcPr>
            <w:tcW w:w="1197" w:type="dxa"/>
            <w:vMerge w:val="restart"/>
            <w:shd w:val="clear" w:color="auto" w:fill="auto"/>
            <w:vAlign w:val="center"/>
          </w:tcPr>
          <w:p w:rsidR="00F10A6F" w:rsidRPr="00B42D56" w:rsidRDefault="00F10A6F" w:rsidP="0050370E">
            <w:pPr>
              <w:adjustRightInd w:val="0"/>
              <w:snapToGrid w:val="0"/>
              <w:spacing w:line="240" w:lineRule="atLeast"/>
              <w:jc w:val="center"/>
              <w:rPr>
                <w:rFonts w:eastAsia="標楷體"/>
                <w:color w:val="000000"/>
              </w:rPr>
            </w:pPr>
            <w:r w:rsidRPr="00B42D56">
              <w:rPr>
                <w:rFonts w:eastAsia="標楷體" w:hint="eastAsia"/>
                <w:color w:val="000000"/>
              </w:rPr>
              <w:t>融</w:t>
            </w:r>
            <w:r w:rsidRPr="00B42D56">
              <w:rPr>
                <w:rFonts w:eastAsia="標楷體"/>
                <w:color w:val="000000"/>
              </w:rPr>
              <w:t>入議題</w:t>
            </w:r>
          </w:p>
          <w:p w:rsidR="00F10A6F" w:rsidRPr="00B42D56" w:rsidRDefault="00F10A6F" w:rsidP="0050370E">
            <w:pPr>
              <w:adjustRightInd w:val="0"/>
              <w:snapToGrid w:val="0"/>
              <w:spacing w:line="240" w:lineRule="atLeast"/>
              <w:jc w:val="center"/>
              <w:rPr>
                <w:rFonts w:eastAsia="標楷體"/>
                <w:color w:val="000000"/>
              </w:rPr>
            </w:pPr>
            <w:r w:rsidRPr="00B42D56">
              <w:rPr>
                <w:rFonts w:eastAsia="標楷體"/>
                <w:color w:val="000000"/>
              </w:rPr>
              <w:t>實質內涵</w:t>
            </w:r>
          </w:p>
        </w:tc>
        <w:tc>
          <w:tcPr>
            <w:tcW w:w="1770" w:type="dxa"/>
            <w:vMerge w:val="restart"/>
            <w:shd w:val="clear" w:color="auto" w:fill="auto"/>
            <w:vAlign w:val="center"/>
          </w:tcPr>
          <w:p w:rsidR="00F10A6F" w:rsidRPr="00B42D56" w:rsidRDefault="00F10A6F" w:rsidP="0050370E">
            <w:pPr>
              <w:jc w:val="center"/>
              <w:rPr>
                <w:rFonts w:eastAsia="標楷體"/>
                <w:color w:val="000000"/>
              </w:rPr>
            </w:pPr>
            <w:r w:rsidRPr="00B42D56">
              <w:rPr>
                <w:rFonts w:eastAsia="標楷體" w:hint="eastAsia"/>
                <w:color w:val="000000"/>
              </w:rPr>
              <w:t>備註</w:t>
            </w:r>
          </w:p>
          <w:p w:rsidR="00F10A6F" w:rsidRPr="00B42D56" w:rsidRDefault="00F10A6F" w:rsidP="0050370E">
            <w:pPr>
              <w:jc w:val="center"/>
              <w:rPr>
                <w:rFonts w:eastAsia="標楷體"/>
                <w:color w:val="000000"/>
              </w:rPr>
            </w:pPr>
            <w:r w:rsidRPr="00B42D56">
              <w:rPr>
                <w:rFonts w:ascii="標楷體" w:eastAsia="標楷體" w:hAnsi="標楷體" w:cs="Arial"/>
                <w:kern w:val="0"/>
              </w:rPr>
              <w:t>(如協同方式/申請經費)</w:t>
            </w:r>
          </w:p>
        </w:tc>
      </w:tr>
      <w:tr w:rsidR="00F10A6F" w:rsidRPr="00B42D56" w:rsidTr="00F10A6F">
        <w:trPr>
          <w:trHeight w:val="510"/>
        </w:trPr>
        <w:tc>
          <w:tcPr>
            <w:tcW w:w="1537" w:type="dxa"/>
            <w:vMerge/>
            <w:shd w:val="clear" w:color="auto" w:fill="auto"/>
            <w:vAlign w:val="center"/>
          </w:tcPr>
          <w:p w:rsidR="00F10A6F" w:rsidRPr="00B42D56" w:rsidRDefault="00F10A6F" w:rsidP="0050370E">
            <w:pPr>
              <w:adjustRightInd w:val="0"/>
              <w:snapToGrid w:val="0"/>
              <w:spacing w:line="240" w:lineRule="atLeast"/>
              <w:jc w:val="center"/>
              <w:rPr>
                <w:rFonts w:eastAsia="標楷體"/>
                <w:color w:val="000000"/>
              </w:rPr>
            </w:pPr>
          </w:p>
        </w:tc>
        <w:tc>
          <w:tcPr>
            <w:tcW w:w="1227" w:type="dxa"/>
            <w:vMerge/>
            <w:shd w:val="clear" w:color="auto" w:fill="auto"/>
            <w:vAlign w:val="center"/>
          </w:tcPr>
          <w:p w:rsidR="00F10A6F" w:rsidRPr="00B42D56" w:rsidRDefault="00F10A6F" w:rsidP="0050370E">
            <w:pPr>
              <w:adjustRightInd w:val="0"/>
              <w:snapToGrid w:val="0"/>
              <w:spacing w:line="240" w:lineRule="atLeast"/>
              <w:jc w:val="center"/>
              <w:rPr>
                <w:rFonts w:eastAsia="標楷體"/>
                <w:color w:val="000000"/>
              </w:rPr>
            </w:pPr>
          </w:p>
        </w:tc>
        <w:tc>
          <w:tcPr>
            <w:tcW w:w="1846" w:type="dxa"/>
            <w:vAlign w:val="center"/>
          </w:tcPr>
          <w:p w:rsidR="00F10A6F" w:rsidRPr="00792C2A" w:rsidRDefault="00F10A6F" w:rsidP="00792C2A">
            <w:pPr>
              <w:adjustRightInd w:val="0"/>
              <w:snapToGrid w:val="0"/>
              <w:spacing w:line="240" w:lineRule="atLeast"/>
              <w:jc w:val="center"/>
              <w:rPr>
                <w:rFonts w:eastAsia="標楷體"/>
              </w:rPr>
            </w:pPr>
            <w:r w:rsidRPr="00792C2A">
              <w:rPr>
                <w:rFonts w:eastAsia="標楷體" w:hint="eastAsia"/>
              </w:rPr>
              <w:t>學習表現</w:t>
            </w:r>
          </w:p>
        </w:tc>
        <w:tc>
          <w:tcPr>
            <w:tcW w:w="1803" w:type="dxa"/>
            <w:vAlign w:val="center"/>
          </w:tcPr>
          <w:p w:rsidR="00F10A6F" w:rsidRPr="00792C2A" w:rsidRDefault="00F10A6F" w:rsidP="00792C2A">
            <w:pPr>
              <w:adjustRightInd w:val="0"/>
              <w:snapToGrid w:val="0"/>
              <w:spacing w:line="240" w:lineRule="atLeast"/>
              <w:jc w:val="center"/>
              <w:rPr>
                <w:rFonts w:eastAsia="標楷體"/>
              </w:rPr>
            </w:pPr>
            <w:r w:rsidRPr="00792C2A">
              <w:rPr>
                <w:rFonts w:eastAsia="標楷體" w:hint="eastAsia"/>
              </w:rPr>
              <w:t>學習內容</w:t>
            </w:r>
          </w:p>
        </w:tc>
        <w:tc>
          <w:tcPr>
            <w:tcW w:w="2629" w:type="dxa"/>
            <w:vMerge/>
            <w:shd w:val="clear" w:color="auto" w:fill="auto"/>
            <w:vAlign w:val="center"/>
          </w:tcPr>
          <w:p w:rsidR="00F10A6F" w:rsidRPr="00B42D56" w:rsidRDefault="00F10A6F" w:rsidP="0050370E">
            <w:pPr>
              <w:adjustRightInd w:val="0"/>
              <w:snapToGrid w:val="0"/>
              <w:spacing w:line="240" w:lineRule="atLeast"/>
              <w:jc w:val="center"/>
              <w:rPr>
                <w:rFonts w:eastAsia="標楷體"/>
              </w:rPr>
            </w:pPr>
          </w:p>
        </w:tc>
        <w:tc>
          <w:tcPr>
            <w:tcW w:w="567" w:type="dxa"/>
            <w:vMerge/>
            <w:shd w:val="clear" w:color="auto" w:fill="auto"/>
            <w:vAlign w:val="center"/>
          </w:tcPr>
          <w:p w:rsidR="00F10A6F" w:rsidRPr="00B42D56" w:rsidRDefault="00F10A6F" w:rsidP="0050370E">
            <w:pPr>
              <w:adjustRightInd w:val="0"/>
              <w:snapToGrid w:val="0"/>
              <w:spacing w:line="240" w:lineRule="atLeast"/>
              <w:jc w:val="center"/>
              <w:rPr>
                <w:rFonts w:eastAsia="標楷體"/>
                <w:color w:val="000000"/>
              </w:rPr>
            </w:pPr>
          </w:p>
        </w:tc>
        <w:tc>
          <w:tcPr>
            <w:tcW w:w="991" w:type="dxa"/>
            <w:vMerge/>
            <w:shd w:val="clear" w:color="auto" w:fill="auto"/>
            <w:vAlign w:val="center"/>
          </w:tcPr>
          <w:p w:rsidR="00F10A6F" w:rsidRPr="00B42D56" w:rsidRDefault="00F10A6F" w:rsidP="0050370E">
            <w:pPr>
              <w:adjustRightInd w:val="0"/>
              <w:snapToGrid w:val="0"/>
              <w:spacing w:line="240" w:lineRule="atLeast"/>
              <w:jc w:val="center"/>
              <w:rPr>
                <w:rFonts w:eastAsia="標楷體"/>
                <w:color w:val="000000"/>
              </w:rPr>
            </w:pPr>
          </w:p>
        </w:tc>
        <w:tc>
          <w:tcPr>
            <w:tcW w:w="1211" w:type="dxa"/>
            <w:vMerge/>
            <w:shd w:val="clear" w:color="auto" w:fill="auto"/>
            <w:vAlign w:val="center"/>
          </w:tcPr>
          <w:p w:rsidR="00F10A6F" w:rsidRPr="00B42D56" w:rsidRDefault="00F10A6F" w:rsidP="0050370E">
            <w:pPr>
              <w:adjustRightInd w:val="0"/>
              <w:snapToGrid w:val="0"/>
              <w:spacing w:line="240" w:lineRule="atLeast"/>
              <w:jc w:val="center"/>
              <w:rPr>
                <w:rFonts w:eastAsia="標楷體"/>
                <w:color w:val="000000"/>
              </w:rPr>
            </w:pPr>
          </w:p>
        </w:tc>
        <w:tc>
          <w:tcPr>
            <w:tcW w:w="1197" w:type="dxa"/>
            <w:vMerge/>
            <w:shd w:val="clear" w:color="auto" w:fill="auto"/>
            <w:vAlign w:val="center"/>
          </w:tcPr>
          <w:p w:rsidR="00F10A6F" w:rsidRPr="00B42D56" w:rsidRDefault="00F10A6F" w:rsidP="0050370E">
            <w:pPr>
              <w:adjustRightInd w:val="0"/>
              <w:snapToGrid w:val="0"/>
              <w:spacing w:line="240" w:lineRule="atLeast"/>
              <w:jc w:val="center"/>
              <w:rPr>
                <w:rFonts w:eastAsia="標楷體"/>
                <w:color w:val="000000"/>
              </w:rPr>
            </w:pPr>
          </w:p>
        </w:tc>
        <w:tc>
          <w:tcPr>
            <w:tcW w:w="1770" w:type="dxa"/>
            <w:vMerge/>
            <w:shd w:val="clear" w:color="auto" w:fill="auto"/>
            <w:vAlign w:val="center"/>
          </w:tcPr>
          <w:p w:rsidR="00F10A6F" w:rsidRPr="00B42D56" w:rsidRDefault="00F10A6F" w:rsidP="0050370E">
            <w:pPr>
              <w:jc w:val="center"/>
              <w:rPr>
                <w:rFonts w:eastAsia="標楷體"/>
                <w:color w:val="000000"/>
              </w:rPr>
            </w:pPr>
          </w:p>
        </w:tc>
      </w:tr>
      <w:tr w:rsidR="00792C2A" w:rsidRPr="00B42D56" w:rsidTr="00F10A6F">
        <w:trPr>
          <w:trHeight w:val="761"/>
        </w:trPr>
        <w:tc>
          <w:tcPr>
            <w:tcW w:w="1537" w:type="dxa"/>
            <w:shd w:val="clear" w:color="auto" w:fill="auto"/>
          </w:tcPr>
          <w:p w:rsidR="00B50EB3" w:rsidRPr="0097035D" w:rsidRDefault="00985DDD" w:rsidP="00B50EB3">
            <w:pPr>
              <w:spacing w:line="260" w:lineRule="exact"/>
              <w:jc w:val="center"/>
              <w:rPr>
                <w:rFonts w:eastAsiaTheme="minorEastAsia"/>
                <w:snapToGrid w:val="0"/>
                <w:kern w:val="0"/>
                <w:sz w:val="20"/>
                <w:szCs w:val="20"/>
              </w:rPr>
            </w:pPr>
            <w:r w:rsidRPr="0097035D">
              <w:rPr>
                <w:rFonts w:ascii="標楷體" w:eastAsia="標楷體" w:hAnsi="標楷體" w:cs="標楷體" w:hint="eastAsia"/>
                <w:snapToGrid w:val="0"/>
                <w:kern w:val="0"/>
                <w:szCs w:val="20"/>
              </w:rPr>
              <w:t>第一週</w:t>
            </w:r>
          </w:p>
          <w:p w:rsidR="00B50EB3" w:rsidRPr="008842A9" w:rsidRDefault="00000000" w:rsidP="00B50EB3">
            <w:pPr>
              <w:widowControl/>
              <w:spacing w:line="260" w:lineRule="exact"/>
              <w:jc w:val="center"/>
              <w:rPr>
                <w:sz w:val="20"/>
                <w:szCs w:val="20"/>
              </w:rPr>
            </w:pPr>
          </w:p>
        </w:tc>
        <w:tc>
          <w:tcPr>
            <w:tcW w:w="1227" w:type="dxa"/>
            <w:shd w:val="clear" w:color="auto" w:fill="auto"/>
          </w:tcPr>
          <w:p w:rsidR="000276DD" w:rsidRDefault="00985DDD">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276DD" w:rsidRDefault="00985DDD">
            <w:r>
              <w:rPr>
                <w:rFonts w:ascii="標楷體" w:eastAsia="標楷體" w:hAnsi="標楷體" w:cs="標楷體" w:hint="eastAsia"/>
                <w:bCs/>
                <w:sz w:val="20"/>
              </w:rPr>
              <w:t>國-E-B1 理解與運用國語文在日常生活中學習體察他人的感受，並給予適當的回應，以達成溝通及互動的目標。</w:t>
            </w:r>
          </w:p>
          <w:p w:rsidR="000276DD" w:rsidRDefault="00985DDD">
            <w:r>
              <w:rPr>
                <w:rFonts w:ascii="標楷體" w:eastAsia="標楷體" w:hAnsi="標楷體" w:cs="標楷體" w:hint="eastAsia"/>
                <w:bCs/>
                <w:sz w:val="20"/>
              </w:rPr>
              <w:lastRenderedPageBreak/>
              <w:t>國-E-C2 與他人互動時，能適切運用語文能力表達個人想法，理解與包容不同意見，樂於參與學校及社區活動，體會團隊合作的重要性。</w:t>
            </w:r>
          </w:p>
        </w:tc>
        <w:tc>
          <w:tcPr>
            <w:tcW w:w="1846"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1-II-1 聆聽時能讓對方充分表達意見。</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1-II-3 聽懂適合程度的詩歌、戲劇，並說出聆聽內容的要點。</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2-II-1 用清晰語音、適當語速和音量說話。</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2-II-2 運用適當詞語、正確語法表達想法。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2-II-4 樂於參加討論，提供個人的觀點和意見。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3-II-1 運用注音符號，理解生字新詞，提升閱讀效能。</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3-II-2 運用注音符號，檢索資訊，吸收新知。</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4-II-1 認識常用國字至少1,800字，使用1,200字。</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4-II-4 能分辨形近、音近字詞，並正確使用。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5-II-1 以適切的速率朗讀文本，表現抑揚頓挫與情感。</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5-II-4 掌握句子和段落的意義與主要概念。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5-II-7 就文本的觀點，找出支持的理由。</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5-II-8 運用預測、推論、提問等策略，增進對文本的理解。</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6-II-2 培養感受力、想像力等寫作基本能力。</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6-II-5 仿寫童詩。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6-II-6 運用改寫、縮寫、擴寫等技巧寫作。</w:t>
            </w:r>
          </w:p>
        </w:tc>
        <w:tc>
          <w:tcPr>
            <w:tcW w:w="1803"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Ab-II-1 1,800個常用字的字形、字音和字義。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Ab-II-2 1,200個常用字的使用。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Ab-II-4 多音字及多義字。</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Ab-II-5 3,000個常用語詞的認念。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Ab-II-6 2,000個常用語詞的使用。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Ac-II-3 基礎複句的意義。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Ad-II-3 故事、童詩、現代散文等。</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Bb-II-5 藉由敘述事件與描寫景物間接抒情。</w:t>
            </w:r>
          </w:p>
        </w:tc>
        <w:tc>
          <w:tcPr>
            <w:tcW w:w="2629" w:type="dxa"/>
            <w:shd w:val="clear" w:color="auto" w:fill="auto"/>
          </w:tcPr>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br w:type="page"/>
              <w:t>第壹單元：運用時間</w:t>
            </w:r>
          </w:p>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第一課 時間是什麼</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活動一  主題試說</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1.學生分享自己等人及玩躲避球時，不同立場對時間的感受，並配合課名與單元主題展開想像。</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2.教師引導學生思考「時間」的意思，默讀課文後比較文章與自己的想法差異並說出全課重點。</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3.學生分段朗讀，教師指導朗讀之流暢性後，學生依不同分組朗讀課文，並回顧本節學習歷程。</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活動二  字詞識寫</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1.學生朗讀課文，認讀語句、分析語詞和生字並嘗試解說語詞意義。</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2.教師配合語文百寶箱「1我會寫字」，引導學生將本課生字分為「上下、左右部件</w:t>
            </w:r>
            <w:r w:rsidRPr="0097035D">
              <w:rPr>
                <w:rFonts w:ascii="標楷體" w:eastAsia="標楷體" w:hAnsi="標楷體" w:cs="標楷體" w:hint="eastAsia"/>
                <w:bCs/>
                <w:sz w:val="20"/>
                <w:szCs w:val="20"/>
              </w:rPr>
              <w:lastRenderedPageBreak/>
              <w:t>組合」和「非組合」的生字，做分類識讀教學，再依字形結構，指導學生正確書寫。</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3.教師配合語文百寶箱「2讀起來不一樣」引導學生認識多音字，並完成習作第一大題。</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4.回顧本節學習歷程。</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活動三  內容深究</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1.學生細讀課文，依教師提問、觀察課文圖片、預測與想像，分組討論並理解課文內容。</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2.學生分段閱讀課文，教師提問引導學生回答、理解並整理段落大意。</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3.教師引導學生完成習作第二、五大題並回顧本節學習歷程。</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活動四  形式深究</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1.教師配合語文百寶箱「3語詞</w:t>
            </w:r>
            <w:r>
              <w:rPr>
                <w:rFonts w:ascii="標楷體" w:eastAsia="標楷體" w:hAnsi="標楷體" w:cs="標楷體" w:hint="eastAsia"/>
                <w:bCs/>
                <w:sz w:val="20"/>
                <w:szCs w:val="20"/>
              </w:rPr>
              <w:t>運用：</w:t>
            </w:r>
            <w:r w:rsidRPr="0097035D">
              <w:rPr>
                <w:rFonts w:ascii="標楷體" w:eastAsia="標楷體" w:hAnsi="標楷體" w:cs="標楷體" w:hint="eastAsia"/>
                <w:bCs/>
                <w:sz w:val="20"/>
                <w:szCs w:val="20"/>
              </w:rPr>
              <w:t>加強語氣」、「4</w:t>
            </w:r>
            <w:r>
              <w:rPr>
                <w:rFonts w:ascii="標楷體" w:eastAsia="標楷體" w:hAnsi="標楷體" w:cs="標楷體" w:hint="eastAsia"/>
                <w:bCs/>
                <w:sz w:val="20"/>
                <w:szCs w:val="20"/>
              </w:rPr>
              <w:t>句子練習：</w:t>
            </w:r>
            <w:r w:rsidRPr="0097035D">
              <w:rPr>
                <w:rFonts w:ascii="標楷體" w:eastAsia="標楷體" w:hAnsi="標楷體" w:cs="標楷體" w:hint="eastAsia"/>
                <w:bCs/>
                <w:sz w:val="20"/>
                <w:szCs w:val="20"/>
              </w:rPr>
              <w:t>加上描寫更豐富」，引導學生認識「還是」、「到底」程度副詞並練習句子擴寫。</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2.教師指導學生適當斷句、強調語氣朗讀課文，學生練習後上臺發表。</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3.教師引導學生完成習作第三、四大題。</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4.教師引導學生回顧本節學習歷程。</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活動五  議題探究</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1.教師引導學生分組討論本課內容，整理課文大意，說</w:t>
            </w:r>
            <w:r w:rsidRPr="0097035D">
              <w:rPr>
                <w:rFonts w:ascii="標楷體" w:eastAsia="標楷體" w:hAnsi="標楷體" w:cs="標楷體" w:hint="eastAsia"/>
                <w:bCs/>
                <w:sz w:val="20"/>
                <w:szCs w:val="20"/>
              </w:rPr>
              <w:lastRenderedPageBreak/>
              <w:t>出課文主旨。</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2.教師提問引導學生觀察、欣賞本課表述方式，說出本課以詩歌方式表述時間概念富有節奏感。</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3.學生分組表演、遊戲等延伸練習方式感受本課主題。</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4.學生朗讀課文並回顧本節學習歷程。</w:t>
            </w:r>
          </w:p>
        </w:tc>
        <w:tc>
          <w:tcPr>
            <w:tcW w:w="567" w:type="dxa"/>
            <w:shd w:val="clear" w:color="auto" w:fill="auto"/>
          </w:tcPr>
          <w:p w:rsidR="00B50EB3" w:rsidRPr="0097035D" w:rsidRDefault="00985DDD" w:rsidP="00B50EB3">
            <w:pPr>
              <w:spacing w:line="260" w:lineRule="exact"/>
              <w:jc w:val="center"/>
              <w:rPr>
                <w:rFonts w:eastAsiaTheme="minorEastAsia"/>
                <w:bCs/>
                <w:snapToGrid w:val="0"/>
                <w:kern w:val="0"/>
                <w:sz w:val="20"/>
                <w:szCs w:val="20"/>
              </w:rPr>
            </w:pPr>
            <w:r w:rsidRPr="0097035D">
              <w:rPr>
                <w:rFonts w:ascii="標楷體" w:eastAsia="標楷體" w:hAnsi="標楷體" w:cs="標楷體" w:hint="eastAsia"/>
                <w:bCs/>
                <w:sz w:val="20"/>
                <w:szCs w:val="20"/>
              </w:rPr>
              <w:lastRenderedPageBreak/>
              <w:t>5</w:t>
            </w:r>
          </w:p>
        </w:tc>
        <w:tc>
          <w:tcPr>
            <w:tcW w:w="99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1.教用版課本、習作</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2.電子教科書</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3.玩躲避球的照片</w:t>
            </w:r>
          </w:p>
        </w:tc>
        <w:tc>
          <w:tcPr>
            <w:tcW w:w="121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口頭評量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實作評量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觀察評量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作業評量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小組互動表現</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學習態度</w:t>
            </w:r>
          </w:p>
        </w:tc>
        <w:tc>
          <w:tcPr>
            <w:tcW w:w="1197" w:type="dxa"/>
            <w:shd w:val="clear" w:color="auto" w:fill="auto"/>
          </w:tcPr>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【生命教育】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生E1 探討生活議題，培養思考的適當情意與態度。</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【生涯規劃教育】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涯E11 培養規劃與運用時間的能力。</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【閱讀素養教育】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閱E2 認識與領域相關的文本類型與寫作題材。</w:t>
            </w:r>
          </w:p>
        </w:tc>
        <w:tc>
          <w:tcPr>
            <w:tcW w:w="1770" w:type="dxa"/>
            <w:shd w:val="clear" w:color="auto" w:fill="auto"/>
          </w:tcPr>
          <w:p w:rsidR="00792C2A" w:rsidRPr="00B42D56" w:rsidRDefault="00104E46"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50370E">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50370E">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50370E">
            <w:pPr>
              <w:rPr>
                <w:rFonts w:eastAsia="標楷體"/>
                <w:color w:val="0070C0"/>
              </w:rPr>
            </w:pPr>
            <w:r w:rsidRPr="00B42D56">
              <w:rPr>
                <w:rFonts w:ascii="標楷體" w:eastAsia="標楷體" w:hAnsi="標楷體" w:hint="eastAsia"/>
                <w:color w:val="000000"/>
                <w:lang w:eastAsia="zh-HK"/>
              </w:rPr>
              <w:t>*____(元)</w:t>
            </w:r>
          </w:p>
        </w:tc>
      </w:tr>
      <w:tr w:rsidR="00792C2A" w:rsidRPr="00B42D56" w:rsidTr="00F10A6F">
        <w:trPr>
          <w:trHeight w:val="761"/>
        </w:trPr>
        <w:tc>
          <w:tcPr>
            <w:tcW w:w="1537" w:type="dxa"/>
            <w:shd w:val="clear" w:color="auto" w:fill="auto"/>
          </w:tcPr>
          <w:p w:rsidR="00B50EB3" w:rsidRPr="0097035D" w:rsidRDefault="00985DDD" w:rsidP="00B50EB3">
            <w:pPr>
              <w:spacing w:line="260" w:lineRule="exact"/>
              <w:jc w:val="center"/>
              <w:rPr>
                <w:rFonts w:eastAsiaTheme="minorEastAsia"/>
                <w:snapToGrid w:val="0"/>
                <w:kern w:val="0"/>
                <w:sz w:val="20"/>
                <w:szCs w:val="20"/>
              </w:rPr>
            </w:pPr>
            <w:r w:rsidRPr="0097035D">
              <w:rPr>
                <w:rFonts w:ascii="標楷體" w:eastAsia="標楷體" w:hAnsi="標楷體" w:cs="標楷體" w:hint="eastAsia"/>
                <w:snapToGrid w:val="0"/>
                <w:kern w:val="0"/>
                <w:szCs w:val="20"/>
              </w:rPr>
              <w:lastRenderedPageBreak/>
              <w:t>第二週</w:t>
            </w:r>
          </w:p>
          <w:p w:rsidR="00B50EB3" w:rsidRPr="008842A9" w:rsidRDefault="00000000" w:rsidP="00B50EB3">
            <w:pPr>
              <w:spacing w:line="260" w:lineRule="exact"/>
              <w:jc w:val="center"/>
              <w:rPr>
                <w:sz w:val="20"/>
                <w:szCs w:val="20"/>
              </w:rPr>
            </w:pPr>
          </w:p>
        </w:tc>
        <w:tc>
          <w:tcPr>
            <w:tcW w:w="1227" w:type="dxa"/>
            <w:shd w:val="clear" w:color="auto" w:fill="auto"/>
          </w:tcPr>
          <w:p w:rsidR="000276DD" w:rsidRDefault="00985DDD">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276DD" w:rsidRDefault="00985DDD">
            <w:r>
              <w:rPr>
                <w:rFonts w:ascii="標楷體" w:eastAsia="標楷體" w:hAnsi="標楷體" w:cs="標楷體" w:hint="eastAsia"/>
                <w:bCs/>
                <w:sz w:val="20"/>
              </w:rPr>
              <w:t>國-E-B1 理解與運用國語文在日常生活中學習體察他人的感受，並給予適當的回應，以達成溝通及互動的目標。</w:t>
            </w:r>
          </w:p>
          <w:p w:rsidR="000276DD" w:rsidRDefault="00985DDD">
            <w:r>
              <w:rPr>
                <w:rFonts w:ascii="標楷體" w:eastAsia="標楷體" w:hAnsi="標楷體" w:cs="標楷體" w:hint="eastAsia"/>
                <w:bCs/>
                <w:sz w:val="20"/>
              </w:rPr>
              <w:t>國-E-C2 與他人互動時，能適切運用語文能力表達個人</w:t>
            </w:r>
            <w:r>
              <w:rPr>
                <w:rFonts w:ascii="標楷體" w:eastAsia="標楷體" w:hAnsi="標楷體" w:cs="標楷體" w:hint="eastAsia"/>
                <w:bCs/>
                <w:sz w:val="20"/>
              </w:rPr>
              <w:lastRenderedPageBreak/>
              <w:t>想法，理解與包容不同意見，樂於參與學校及社區活動，體會團隊合作的重要性。</w:t>
            </w:r>
          </w:p>
        </w:tc>
        <w:tc>
          <w:tcPr>
            <w:tcW w:w="1846"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1-II-1 聆聽時能讓對方充分表達意見。</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2-II-1 用清晰語音、適當語速和音量說話。</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2-II-4 樂於參加討論，提供個人的觀點和意見。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3-II-1 運用注音符號，理解生字新詞，提升閱讀效能。</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3-II-2 運用注音符號，檢索資訊，吸收新知。</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4-II-1 認識常用國字至少1,800字，使用1,200字。</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4-II-4 能分辨形近、音近字詞，並正確使用。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4-II-2 利用共同部件，擴充識字量。</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5-II-1 以適切的速率朗讀文本，表現抑揚頓挫與情感。</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5-II-4 掌握句子和段落的意義與主要概念。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5-II-8 運用預測、推論、提問等策略，增進對文本的理解。</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6-II-2 培養感受力、想像力等寫作基本能力。</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6-II-6 運用改寫、縮寫、擴寫等技巧寫作。</w:t>
            </w:r>
          </w:p>
        </w:tc>
        <w:tc>
          <w:tcPr>
            <w:tcW w:w="1803" w:type="dxa"/>
          </w:tcPr>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Ab-II-1 1,800個常用字的字形、字音和字義。</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Ab-II-4 多音字及多義字。</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Ab-II-6 2,000個常用語詞的使用。</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Ac-II-1 各種標點符號的用法。</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Ac-II-2 各種基本句型。</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Ac-II-3 基礎複句的意義。</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Ac-II-4 各類文句的語氣與意義。</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Ad-II-1 意義段。</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Ad-II-2 篇章的大意、主旨與簡單結構。</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Ba-II-1 記敘文本的結構。</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Ba-II-2 順敘與倒敘法。</w:t>
            </w:r>
          </w:p>
        </w:tc>
        <w:tc>
          <w:tcPr>
            <w:tcW w:w="2629" w:type="dxa"/>
            <w:shd w:val="clear" w:color="auto" w:fill="auto"/>
          </w:tcPr>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br w:type="page"/>
              <w:t>第壹單元：運用時間</w:t>
            </w:r>
          </w:p>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第二課 明天再寫</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活動一  主題試說</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1.學生分享前一課的學習心得，依本課課名思考單元主題的關係，並依單元主題展開想像。</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2.教師引導學生依課名預測內容，默讀課文後比較文章與自己的想法差異並說出全課重點。</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3.學生分段朗讀，教師指導朗讀之流暢性後，學生依不同分組朗讀課文，並回顧本節學習歷程。</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活動二  字詞識寫</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1.學生朗讀課文，認讀語句、分析語詞和生字並嘗試解說語詞意義。</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2.教師配合語文百寶箱「1我會寫字」，引導學生觀察含聲音部件、已習得部件的「左右組合」和「非左右組合」的生字，辨認「某字旁，某字邊」，做分類識讀教學並依字形結構，指導學生生確書寫。</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lastRenderedPageBreak/>
              <w:t>3.教師配合語文百寶箱「2讀起來不一樣」引導學生認識多音字，並完成習作第一大題。</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4.回顧本節學習歷程。</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活動三  內容深究</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1.學生細讀課文，依教師提問、觀察課文圖片、預測與想像，分組討論並理解課文內容。</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2.學生分段閱讀課文，教師提問引導學生回答、理解並整理段落大意。</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3.教師引導學生完成習作第四大題。</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4.教師引導學生回顧本節學習歷程。</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活動四  形式深究</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1.教師配合語文百寶箱「3</w:t>
            </w:r>
            <w:r>
              <w:rPr>
                <w:rFonts w:ascii="標楷體" w:eastAsia="標楷體" w:hAnsi="標楷體" w:cs="標楷體" w:hint="eastAsia"/>
                <w:bCs/>
                <w:sz w:val="20"/>
                <w:szCs w:val="20"/>
              </w:rPr>
              <w:t>語詞運用</w:t>
            </w:r>
            <w:r w:rsidRPr="0097035D">
              <w:rPr>
                <w:rFonts w:ascii="標楷體" w:eastAsia="標楷體" w:hAnsi="標楷體" w:cs="標楷體" w:hint="eastAsia"/>
                <w:bCs/>
                <w:sz w:val="20"/>
                <w:szCs w:val="20"/>
              </w:rPr>
              <w:t>」、「4</w:t>
            </w:r>
            <w:r>
              <w:rPr>
                <w:rFonts w:ascii="標楷體" w:eastAsia="標楷體" w:hAnsi="標楷體" w:cs="標楷體" w:hint="eastAsia"/>
                <w:bCs/>
                <w:sz w:val="20"/>
                <w:szCs w:val="20"/>
              </w:rPr>
              <w:t>句子練習：</w:t>
            </w:r>
            <w:r w:rsidRPr="0097035D">
              <w:rPr>
                <w:rFonts w:ascii="標楷體" w:eastAsia="標楷體" w:hAnsi="標楷體" w:cs="標楷體" w:hint="eastAsia"/>
                <w:bCs/>
                <w:sz w:val="20"/>
                <w:szCs w:val="20"/>
              </w:rPr>
              <w:t>加上描寫更豐富」，引導學生認識表達情緒的疊字形容詞並練習在句子中加上感覺和反應的描寫。</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2.教師指導學生適當斷句、強調語氣朗讀課文，學生練習後上臺發表。</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3.教師引導學生完成習作第二、三大題。</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4.教師引導學生回顧本節學習歷程。</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活動五  議題探究</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1.教師提問引導學生回想本課內容，整理課文大意，說出課文主旨。</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2.教師提問引導學生觀察、</w:t>
            </w:r>
            <w:r w:rsidRPr="0097035D">
              <w:rPr>
                <w:rFonts w:ascii="標楷體" w:eastAsia="標楷體" w:hAnsi="標楷體" w:cs="標楷體" w:hint="eastAsia"/>
                <w:bCs/>
                <w:sz w:val="20"/>
                <w:szCs w:val="20"/>
              </w:rPr>
              <w:lastRenderedPageBreak/>
              <w:t>欣賞本課表述方式，說出本課與前一課表述方式不同。</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3.教師引導學生完成習作第</w:t>
            </w:r>
            <w:r>
              <w:rPr>
                <w:rFonts w:ascii="標楷體" w:eastAsia="標楷體" w:hAnsi="標楷體" w:cs="標楷體" w:hint="eastAsia"/>
                <w:bCs/>
                <w:sz w:val="20"/>
                <w:szCs w:val="20"/>
              </w:rPr>
              <w:t>四大題做寫作練習</w:t>
            </w:r>
            <w:r w:rsidRPr="0097035D">
              <w:rPr>
                <w:rFonts w:ascii="標楷體" w:eastAsia="標楷體" w:hAnsi="標楷體" w:cs="標楷體" w:hint="eastAsia"/>
                <w:bCs/>
                <w:sz w:val="20"/>
                <w:szCs w:val="20"/>
              </w:rPr>
              <w:t>。</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4.學生朗讀課文並回顧本節學習歷程。</w:t>
            </w:r>
          </w:p>
        </w:tc>
        <w:tc>
          <w:tcPr>
            <w:tcW w:w="567" w:type="dxa"/>
            <w:shd w:val="clear" w:color="auto" w:fill="auto"/>
          </w:tcPr>
          <w:p w:rsidR="00B50EB3" w:rsidRPr="0097035D" w:rsidRDefault="00985DDD" w:rsidP="00B50EB3">
            <w:pPr>
              <w:spacing w:line="260" w:lineRule="exact"/>
              <w:jc w:val="center"/>
              <w:rPr>
                <w:rFonts w:eastAsiaTheme="minorEastAsia"/>
                <w:bCs/>
                <w:snapToGrid w:val="0"/>
                <w:kern w:val="0"/>
                <w:sz w:val="20"/>
                <w:szCs w:val="20"/>
              </w:rPr>
            </w:pPr>
            <w:r w:rsidRPr="0097035D">
              <w:rPr>
                <w:rFonts w:ascii="標楷體" w:eastAsia="標楷體" w:hAnsi="標楷體" w:cs="標楷體" w:hint="eastAsia"/>
                <w:bCs/>
                <w:sz w:val="20"/>
                <w:szCs w:val="20"/>
              </w:rPr>
              <w:lastRenderedPageBreak/>
              <w:t>5</w:t>
            </w:r>
          </w:p>
        </w:tc>
        <w:tc>
          <w:tcPr>
            <w:tcW w:w="99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1.教用版課本、習作</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2.電子教科書</w:t>
            </w:r>
          </w:p>
        </w:tc>
        <w:tc>
          <w:tcPr>
            <w:tcW w:w="121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口頭評量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實作評量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觀察評量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作業評量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小組互動表現</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學習態度</w:t>
            </w:r>
          </w:p>
        </w:tc>
        <w:tc>
          <w:tcPr>
            <w:tcW w:w="1197" w:type="dxa"/>
            <w:shd w:val="clear" w:color="auto" w:fill="auto"/>
          </w:tcPr>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【品德教育】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品E1 良好生活習慣與德行。</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【家庭教育】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家E7 表達對家庭成員的關心與情感。</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【生涯規劃教育】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涯E11 培養規劃與運用時間的能力。</w:t>
            </w:r>
          </w:p>
        </w:tc>
        <w:tc>
          <w:tcPr>
            <w:tcW w:w="1770" w:type="dxa"/>
            <w:shd w:val="clear" w:color="auto" w:fill="auto"/>
          </w:tcPr>
          <w:p w:rsidR="00792C2A" w:rsidRPr="00B42D56" w:rsidRDefault="00104E46"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50370E">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50370E">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50370E">
            <w:pPr>
              <w:rPr>
                <w:rFonts w:eastAsia="標楷體"/>
                <w:color w:val="0070C0"/>
              </w:rPr>
            </w:pPr>
            <w:r w:rsidRPr="00B42D56">
              <w:rPr>
                <w:rFonts w:ascii="標楷體" w:eastAsia="標楷體" w:hAnsi="標楷體" w:hint="eastAsia"/>
                <w:color w:val="000000"/>
                <w:lang w:eastAsia="zh-HK"/>
              </w:rPr>
              <w:t>*____(元)</w:t>
            </w:r>
          </w:p>
        </w:tc>
      </w:tr>
      <w:tr w:rsidR="00792C2A" w:rsidRPr="00B42D56" w:rsidTr="00F10A6F">
        <w:trPr>
          <w:trHeight w:val="761"/>
        </w:trPr>
        <w:tc>
          <w:tcPr>
            <w:tcW w:w="1537" w:type="dxa"/>
            <w:shd w:val="clear" w:color="auto" w:fill="auto"/>
          </w:tcPr>
          <w:p w:rsidR="00B50EB3" w:rsidRPr="0097035D" w:rsidRDefault="00985DDD" w:rsidP="00B50EB3">
            <w:pPr>
              <w:spacing w:line="260" w:lineRule="exact"/>
              <w:jc w:val="center"/>
              <w:rPr>
                <w:rFonts w:eastAsiaTheme="minorEastAsia"/>
                <w:snapToGrid w:val="0"/>
                <w:kern w:val="0"/>
                <w:sz w:val="20"/>
                <w:szCs w:val="20"/>
              </w:rPr>
            </w:pPr>
            <w:r w:rsidRPr="0097035D">
              <w:rPr>
                <w:rFonts w:ascii="標楷體" w:eastAsia="標楷體" w:hAnsi="標楷體" w:cs="標楷體" w:hint="eastAsia"/>
                <w:snapToGrid w:val="0"/>
                <w:kern w:val="0"/>
                <w:szCs w:val="20"/>
              </w:rPr>
              <w:lastRenderedPageBreak/>
              <w:t>第三週</w:t>
            </w:r>
          </w:p>
          <w:p w:rsidR="00B50EB3" w:rsidRPr="008842A9" w:rsidRDefault="00000000" w:rsidP="00B50EB3">
            <w:pPr>
              <w:spacing w:line="260" w:lineRule="exact"/>
              <w:jc w:val="center"/>
              <w:rPr>
                <w:sz w:val="20"/>
                <w:szCs w:val="20"/>
              </w:rPr>
            </w:pPr>
          </w:p>
        </w:tc>
        <w:tc>
          <w:tcPr>
            <w:tcW w:w="1227" w:type="dxa"/>
            <w:shd w:val="clear" w:color="auto" w:fill="auto"/>
          </w:tcPr>
          <w:p w:rsidR="000276DD" w:rsidRDefault="00985DDD">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0276DD" w:rsidRDefault="00985DDD">
            <w:r>
              <w:rPr>
                <w:rFonts w:ascii="標楷體" w:eastAsia="標楷體" w:hAnsi="標楷體" w:cs="標楷體" w:hint="eastAsia"/>
                <w:bCs/>
                <w:sz w:val="20"/>
              </w:rPr>
              <w:t>國-E-B1 理解與運用國語文在日常生活中學習體察他人的感受，並給予適當的回應，以達成溝通及互動的目標。</w:t>
            </w:r>
          </w:p>
          <w:p w:rsidR="000276DD" w:rsidRDefault="00985DDD">
            <w:r>
              <w:rPr>
                <w:rFonts w:ascii="標楷體" w:eastAsia="標楷體" w:hAnsi="標楷體" w:cs="標楷體" w:hint="eastAsia"/>
                <w:bCs/>
                <w:sz w:val="20"/>
              </w:rPr>
              <w:t>國-E-C2 與他人互動時，能適切運用語文能力表達個人想法，理解與包容不同意見，樂於</w:t>
            </w:r>
            <w:r>
              <w:rPr>
                <w:rFonts w:ascii="標楷體" w:eastAsia="標楷體" w:hAnsi="標楷體" w:cs="標楷體" w:hint="eastAsia"/>
                <w:bCs/>
                <w:sz w:val="20"/>
              </w:rPr>
              <w:lastRenderedPageBreak/>
              <w:t>參與學校及社區活動，體會團隊合作的重要性。</w:t>
            </w:r>
          </w:p>
        </w:tc>
        <w:tc>
          <w:tcPr>
            <w:tcW w:w="1846"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1-II-1 聆聽時能讓對方充分表達意見。</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1-II-3 聽懂適合程度的詩歌、戲劇，並說出聆聽內容的要點。</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2-II-1 用清晰語音、適當語速和音量說話。</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2-II-2 運用適當詞語、正確語法表達想法。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2-II-4 樂於參加討論，提供個人的觀點和意見。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3-II-1 運用注音符號，理解生字新詞，提升閱讀效能。</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3-II-2 運用注音符號，檢索資訊，吸收新知。</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4-II-1 認識常用國字至少1,800字，使用1,200字。</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4-II-4 能分辨形近、音近字詞，並正確使用。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5-II-1 以適切的速率朗讀文本，表</w:t>
            </w:r>
            <w:r w:rsidRPr="0097035D">
              <w:rPr>
                <w:rFonts w:ascii="標楷體" w:eastAsia="標楷體" w:hAnsi="標楷體" w:cs="標楷體" w:hint="eastAsia"/>
                <w:bCs/>
                <w:sz w:val="20"/>
                <w:szCs w:val="20"/>
              </w:rPr>
              <w:lastRenderedPageBreak/>
              <w:t>現抑揚頓挫與情感。</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5-II-4 掌握句子和段落的意義與主要概念。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5-II-5 認識記敘、抒情、說明及應用文本的特徵。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5-II-8 運用預測、推論、提問等策略，增進對文本的理解。</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6-II-2 培養感受力、想像力等寫作基本能力。</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6-II-4 書寫記敘、應用、說明事物的作品。</w:t>
            </w:r>
          </w:p>
        </w:tc>
        <w:tc>
          <w:tcPr>
            <w:tcW w:w="1803" w:type="dxa"/>
          </w:tcPr>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Aa-II-1 標注注音符號的各類文本。</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Ab-II-1 1,800個常用字的字形、字音和字義。</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Ab-II-2 1,200個常用字的使用。</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Ab-II-4 多音字及多義字。</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Ab-II-5 3,000個常用語詞的認念。</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Ab-II-6 2,000個常用語詞的使用。</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Ac-II-3 基礎複句的意義。</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Ac-II-4 各類文句的語氣與意義。</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Ad-II-3 故事、童詩、現代散文等。</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Be-II-2 在人際溝通方面，以書信、卡片、便條、啟事等慣用語彙及書寫格式為主。</w:t>
            </w:r>
          </w:p>
        </w:tc>
        <w:tc>
          <w:tcPr>
            <w:tcW w:w="2629" w:type="dxa"/>
            <w:shd w:val="clear" w:color="auto" w:fill="auto"/>
          </w:tcPr>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br w:type="page"/>
              <w:t>第壹單元：運用時間</w:t>
            </w:r>
          </w:p>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第三課 提早五分鐘</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活動一  主題試說</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1.學生分享自己忘記帶學用品的經驗，教師引導學生思考旅遊安排，說出行前準備的重要性。</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2.教師引導學生依課名預測內容，默讀課文後比較文章與自己的想法差異並說出全課重點。</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3.學生分段朗讀，教師指導朗讀之流暢性後，學生依不同分組朗讀課文，並回顧本節學習歷程。</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活動二  字詞識寫</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1.學生朗讀課文，認讀語句、分析語詞和生字、嘗試解說語詞意義並配合語文百寶箱「2讀起來不一樣」圈出多音字。</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2.教師配合語文百寶箱「1我會寫字」，引導學生觀察「上下、左右、內外組合」生字，做分類識讀教學並依字形結構，指導學生生確書寫。</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3.教師配合語文百寶箱「2讀起來不一樣」引導學生認識多音字，並完成習作第一</w:t>
            </w:r>
            <w:r w:rsidRPr="0097035D">
              <w:rPr>
                <w:rFonts w:ascii="標楷體" w:eastAsia="標楷體" w:hAnsi="標楷體" w:cs="標楷體" w:hint="eastAsia"/>
                <w:bCs/>
                <w:sz w:val="20"/>
                <w:szCs w:val="20"/>
              </w:rPr>
              <w:lastRenderedPageBreak/>
              <w:t>大題。</w:t>
            </w:r>
          </w:p>
          <w:p w:rsidR="00D40FB7"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4. 教師配合語文百寶箱「</w:t>
            </w:r>
            <w:r>
              <w:rPr>
                <w:rFonts w:ascii="標楷體" w:eastAsia="標楷體" w:hAnsi="標楷體" w:cs="標楷體" w:hint="eastAsia"/>
                <w:bCs/>
                <w:sz w:val="20"/>
                <w:szCs w:val="20"/>
              </w:rPr>
              <w:t>3認識名詞</w:t>
            </w:r>
            <w:r w:rsidRPr="0097035D">
              <w:rPr>
                <w:rFonts w:ascii="標楷體" w:eastAsia="標楷體" w:hAnsi="標楷體" w:cs="標楷體" w:hint="eastAsia"/>
                <w:bCs/>
                <w:sz w:val="20"/>
                <w:szCs w:val="20"/>
              </w:rPr>
              <w:t>」引導學生認識</w:t>
            </w:r>
            <w:r>
              <w:rPr>
                <w:rFonts w:ascii="標楷體" w:eastAsia="標楷體" w:hAnsi="標楷體" w:cs="標楷體" w:hint="eastAsia"/>
                <w:bCs/>
                <w:sz w:val="20"/>
                <w:szCs w:val="20"/>
              </w:rPr>
              <w:t>名詞</w:t>
            </w:r>
            <w:r w:rsidRPr="0097035D">
              <w:rPr>
                <w:rFonts w:ascii="標楷體" w:eastAsia="標楷體" w:hAnsi="標楷體" w:cs="標楷體" w:hint="eastAsia"/>
                <w:bCs/>
                <w:sz w:val="20"/>
                <w:szCs w:val="20"/>
              </w:rPr>
              <w:t>，並完成習作</w:t>
            </w:r>
            <w:r>
              <w:rPr>
                <w:rFonts w:ascii="標楷體" w:eastAsia="標楷體" w:hAnsi="標楷體" w:cs="標楷體" w:hint="eastAsia"/>
                <w:bCs/>
                <w:sz w:val="20"/>
                <w:szCs w:val="20"/>
              </w:rPr>
              <w:t>第一大題中的「金頭腦」</w:t>
            </w:r>
            <w:r w:rsidRPr="0097035D">
              <w:rPr>
                <w:rFonts w:ascii="標楷體" w:eastAsia="標楷體" w:hAnsi="標楷體" w:cs="標楷體" w:hint="eastAsia"/>
                <w:bCs/>
                <w:sz w:val="20"/>
                <w:szCs w:val="20"/>
              </w:rPr>
              <w:t>。</w:t>
            </w:r>
          </w:p>
          <w:p w:rsidR="00B50EB3" w:rsidRPr="0097035D" w:rsidRDefault="00985DDD" w:rsidP="00B50EB3">
            <w:pPr>
              <w:spacing w:line="260" w:lineRule="exact"/>
              <w:rPr>
                <w:rFonts w:eastAsiaTheme="minorEastAsia"/>
                <w:bCs/>
                <w:sz w:val="20"/>
                <w:szCs w:val="20"/>
              </w:rPr>
            </w:pPr>
            <w:r>
              <w:rPr>
                <w:rFonts w:ascii="標楷體" w:eastAsia="標楷體" w:hAnsi="標楷體" w:cs="標楷體" w:hint="eastAsia"/>
                <w:bCs/>
                <w:sz w:val="20"/>
                <w:szCs w:val="20"/>
              </w:rPr>
              <w:t>5.</w:t>
            </w:r>
            <w:r w:rsidRPr="0097035D">
              <w:rPr>
                <w:rFonts w:ascii="標楷體" w:eastAsia="標楷體" w:hAnsi="標楷體" w:cs="標楷體" w:hint="eastAsia"/>
                <w:bCs/>
                <w:sz w:val="20"/>
                <w:szCs w:val="20"/>
              </w:rPr>
              <w:t>回顧本節學習歷程。</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活動三  內容深究</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1.學生細讀課文，依教師提問、觀察課文圖片、預測與想像，分組討論並理解課文內容。</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2.學生分段閱讀課文，教師提問引導學生回答、理解並整理段落大意。</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3.教師引導學生完成習作第四大題。</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4.教師引導學生回顧本節學習歷程。</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活動四  形式深究</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1.教師配合語文百寶箱「</w:t>
            </w:r>
            <w:r>
              <w:rPr>
                <w:rFonts w:ascii="標楷體" w:eastAsia="標楷體" w:hAnsi="標楷體" w:cs="標楷體" w:hint="eastAsia"/>
                <w:bCs/>
                <w:sz w:val="20"/>
                <w:szCs w:val="20"/>
              </w:rPr>
              <w:t>4</w:t>
            </w:r>
            <w:r w:rsidRPr="0097035D">
              <w:rPr>
                <w:rFonts w:ascii="標楷體" w:eastAsia="標楷體" w:hAnsi="標楷體" w:cs="標楷體" w:hint="eastAsia"/>
                <w:bCs/>
                <w:sz w:val="20"/>
                <w:szCs w:val="20"/>
              </w:rPr>
              <w:t>語詞</w:t>
            </w:r>
            <w:r>
              <w:rPr>
                <w:rFonts w:ascii="標楷體" w:eastAsia="標楷體" w:hAnsi="標楷體" w:cs="標楷體" w:hint="eastAsia"/>
                <w:bCs/>
                <w:sz w:val="20"/>
                <w:szCs w:val="20"/>
              </w:rPr>
              <w:t>運用：</w:t>
            </w:r>
            <w:r w:rsidRPr="0097035D">
              <w:rPr>
                <w:rFonts w:ascii="標楷體" w:eastAsia="標楷體" w:hAnsi="標楷體" w:cs="標楷體" w:hint="eastAsia"/>
                <w:bCs/>
                <w:sz w:val="20"/>
                <w:szCs w:val="20"/>
              </w:rPr>
              <w:t>表達次數多少」、「</w:t>
            </w:r>
            <w:r>
              <w:rPr>
                <w:rFonts w:ascii="標楷體" w:eastAsia="標楷體" w:hAnsi="標楷體" w:cs="標楷體" w:hint="eastAsia"/>
                <w:bCs/>
                <w:sz w:val="20"/>
                <w:szCs w:val="20"/>
              </w:rPr>
              <w:t>5</w:t>
            </w:r>
            <w:r w:rsidRPr="0097035D">
              <w:rPr>
                <w:rFonts w:ascii="標楷體" w:eastAsia="標楷體" w:hAnsi="標楷體" w:cs="標楷體" w:hint="eastAsia"/>
                <w:bCs/>
                <w:sz w:val="20"/>
                <w:szCs w:val="20"/>
              </w:rPr>
              <w:t>認識標點符號—引號」，引導學生認識頻率副詞和引號的用法。</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2.教師指導學生適當斷句、強調語氣朗讀課文，學生練習後上臺發表。</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3.教師引導學生完成習作第二、三大題。</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4.教師引導學生回顧本節學習歷程。</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活動五  議題探究</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1.教師提問引導學生回想本課內容，整理課文大意，說出課文主旨。</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2.教師提問引導學生觀察、</w:t>
            </w:r>
            <w:r w:rsidRPr="0097035D">
              <w:rPr>
                <w:rFonts w:ascii="標楷體" w:eastAsia="標楷體" w:hAnsi="標楷體" w:cs="標楷體" w:hint="eastAsia"/>
                <w:bCs/>
                <w:sz w:val="20"/>
                <w:szCs w:val="20"/>
              </w:rPr>
              <w:lastRenderedPageBreak/>
              <w:t>欣賞本課表述方式，說出應用文主要結構並比較前兩課表述方式異同。</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3.教師配合學習單「跑贏時間的人」引導學生練習行前準備，並配合課文寫一封給爸爸的回信。</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4.學生朗讀課文並回顧本節學習歷程。</w:t>
            </w:r>
          </w:p>
        </w:tc>
        <w:tc>
          <w:tcPr>
            <w:tcW w:w="567" w:type="dxa"/>
            <w:shd w:val="clear" w:color="auto" w:fill="auto"/>
          </w:tcPr>
          <w:p w:rsidR="00B50EB3" w:rsidRPr="0097035D" w:rsidRDefault="00985DDD" w:rsidP="00B50EB3">
            <w:pPr>
              <w:spacing w:line="260" w:lineRule="exact"/>
              <w:jc w:val="center"/>
              <w:rPr>
                <w:rFonts w:eastAsiaTheme="minorEastAsia"/>
                <w:bCs/>
                <w:snapToGrid w:val="0"/>
                <w:kern w:val="0"/>
                <w:sz w:val="20"/>
                <w:szCs w:val="20"/>
              </w:rPr>
            </w:pPr>
            <w:r w:rsidRPr="0097035D">
              <w:rPr>
                <w:rFonts w:ascii="標楷體" w:eastAsia="標楷體" w:hAnsi="標楷體" w:cs="標楷體" w:hint="eastAsia"/>
                <w:bCs/>
                <w:sz w:val="20"/>
                <w:szCs w:val="20"/>
              </w:rPr>
              <w:lastRenderedPageBreak/>
              <w:t>5</w:t>
            </w:r>
          </w:p>
        </w:tc>
        <w:tc>
          <w:tcPr>
            <w:tcW w:w="99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1.教用版課本、習作</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2.電子教科書</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3.暑假旅遊的照片</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4.「跑贏時間的人」學習單</w:t>
            </w:r>
          </w:p>
        </w:tc>
        <w:tc>
          <w:tcPr>
            <w:tcW w:w="121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口頭評量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實作評量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觀察評量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作業評量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小組互動表現</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學習態度</w:t>
            </w:r>
          </w:p>
        </w:tc>
        <w:tc>
          <w:tcPr>
            <w:tcW w:w="1197" w:type="dxa"/>
            <w:shd w:val="clear" w:color="auto" w:fill="auto"/>
          </w:tcPr>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【家庭教育】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家E7 表達對家庭成員的關心與情感。</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【生涯規劃教育】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涯E11 培養規劃與運用時間的能力。</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【閱讀素養教育】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閱E2 認識與領域相關的文本類型與寫作題材。</w:t>
            </w:r>
          </w:p>
        </w:tc>
        <w:tc>
          <w:tcPr>
            <w:tcW w:w="1770" w:type="dxa"/>
            <w:shd w:val="clear" w:color="auto" w:fill="auto"/>
          </w:tcPr>
          <w:p w:rsidR="00792C2A" w:rsidRPr="00B42D56" w:rsidRDefault="00104E46"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50370E">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50370E">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50370E">
            <w:pPr>
              <w:rPr>
                <w:rFonts w:eastAsia="標楷體"/>
                <w:color w:val="0070C0"/>
              </w:rPr>
            </w:pPr>
            <w:r w:rsidRPr="00B42D56">
              <w:rPr>
                <w:rFonts w:ascii="標楷體" w:eastAsia="標楷體" w:hAnsi="標楷體" w:hint="eastAsia"/>
                <w:color w:val="000000"/>
                <w:lang w:eastAsia="zh-HK"/>
              </w:rPr>
              <w:t>*____(元)</w:t>
            </w:r>
          </w:p>
        </w:tc>
      </w:tr>
      <w:tr w:rsidR="00792C2A" w:rsidRPr="00B42D56" w:rsidTr="00F10A6F">
        <w:trPr>
          <w:trHeight w:val="761"/>
        </w:trPr>
        <w:tc>
          <w:tcPr>
            <w:tcW w:w="1537" w:type="dxa"/>
            <w:shd w:val="clear" w:color="auto" w:fill="auto"/>
          </w:tcPr>
          <w:p w:rsidR="00B50EB3" w:rsidRPr="0097035D" w:rsidRDefault="00985DDD" w:rsidP="00B50EB3">
            <w:pPr>
              <w:spacing w:line="260" w:lineRule="exact"/>
              <w:jc w:val="center"/>
              <w:rPr>
                <w:rFonts w:eastAsiaTheme="minorEastAsia"/>
                <w:snapToGrid w:val="0"/>
                <w:kern w:val="0"/>
                <w:sz w:val="20"/>
                <w:szCs w:val="20"/>
              </w:rPr>
            </w:pPr>
            <w:r w:rsidRPr="0097035D">
              <w:rPr>
                <w:rFonts w:ascii="標楷體" w:eastAsia="標楷體" w:hAnsi="標楷體" w:cs="標楷體" w:hint="eastAsia"/>
                <w:snapToGrid w:val="0"/>
                <w:kern w:val="0"/>
                <w:szCs w:val="20"/>
              </w:rPr>
              <w:lastRenderedPageBreak/>
              <w:t>第四週</w:t>
            </w:r>
          </w:p>
          <w:p w:rsidR="00B50EB3" w:rsidRPr="008842A9" w:rsidRDefault="00000000" w:rsidP="00B50EB3">
            <w:pPr>
              <w:spacing w:line="260" w:lineRule="exact"/>
              <w:jc w:val="center"/>
              <w:rPr>
                <w:sz w:val="20"/>
                <w:szCs w:val="20"/>
              </w:rPr>
            </w:pPr>
          </w:p>
        </w:tc>
        <w:tc>
          <w:tcPr>
            <w:tcW w:w="1227" w:type="dxa"/>
            <w:shd w:val="clear" w:color="auto" w:fill="auto"/>
          </w:tcPr>
          <w:p w:rsidR="000276DD" w:rsidRDefault="00985DDD">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276DD" w:rsidRDefault="00985DDD">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0276DD" w:rsidRDefault="00985DDD">
            <w:r>
              <w:rPr>
                <w:rFonts w:ascii="標楷體" w:eastAsia="標楷體" w:hAnsi="標楷體" w:cs="標楷體" w:hint="eastAsia"/>
                <w:bCs/>
                <w:sz w:val="20"/>
              </w:rPr>
              <w:t>國-E-B1 理解與運用國語文在日常</w:t>
            </w:r>
            <w:r>
              <w:rPr>
                <w:rFonts w:ascii="標楷體" w:eastAsia="標楷體" w:hAnsi="標楷體" w:cs="標楷體" w:hint="eastAsia"/>
                <w:bCs/>
                <w:sz w:val="20"/>
              </w:rPr>
              <w:lastRenderedPageBreak/>
              <w:t>生活中學習體察他人的感受，並給予適當的回應，以達成溝通及互動的目標。</w:t>
            </w:r>
          </w:p>
          <w:p w:rsidR="000276DD" w:rsidRDefault="00985DDD">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6"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1-II-1 聆聽時能讓對方充分表達意見。</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1-II-3 聽懂適合程度的詩歌、戲劇，並說出聆聽內容的要點。</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2-II-1 用清晰語音、適當語速和音量說話。</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2-II-2 運用適當詞語、正確語法表達想法。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2-II-4 樂於參加討論，提供個人的觀點和意見。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3-II-1 運用注音符號，理解生字新詞，提升閱讀效能。</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4-II-1 認識常用國字至少1,800字，使用1,200字。</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5-II-1 以適切的速率朗讀文本，表現抑揚頓挫與情感。</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5-II-4 掌握句子</w:t>
            </w:r>
            <w:r w:rsidRPr="0097035D">
              <w:rPr>
                <w:rFonts w:ascii="標楷體" w:eastAsia="標楷體" w:hAnsi="標楷體" w:cs="標楷體" w:hint="eastAsia"/>
                <w:bCs/>
                <w:sz w:val="20"/>
                <w:szCs w:val="20"/>
              </w:rPr>
              <w:lastRenderedPageBreak/>
              <w:t>和段落的意義與主要概念。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5-II-7 就文本的觀點，找出支持的理由。</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5-II-8 運用預測、推論、提問等策略，增進對文本的理解。</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6-II-4 書寫記敘、應用、說明事物的作品。</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6-II-6 運用改寫、縮寫、擴寫等技巧寫作。</w:t>
            </w:r>
          </w:p>
        </w:tc>
        <w:tc>
          <w:tcPr>
            <w:tcW w:w="1803" w:type="dxa"/>
          </w:tcPr>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Ab-II-1 1,800個常用字的字形、字音和字義。</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Ab-II-6 2,000個常用語詞的使用。</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Ac-II-1 各種標點符號的用法。</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Ac-II-2 各種基本句型。</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Ac-II-3 基礎複句的意義。</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Ac-II-4 各類文句的語氣與意義。</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Ad-II-1 意義段。</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Ad-II-2 篇章的大意、主旨與簡單結構。</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Ba-II-1 記敘文本的結構。</w:t>
            </w:r>
          </w:p>
          <w:p w:rsidR="00B50EB3" w:rsidRPr="0097035D" w:rsidRDefault="00985DDD" w:rsidP="00B50EB3">
            <w:pPr>
              <w:snapToGrid w:val="0"/>
              <w:spacing w:line="260" w:lineRule="exact"/>
              <w:ind w:rightChars="-24" w:right="-58"/>
              <w:rPr>
                <w:rFonts w:eastAsiaTheme="minorEastAsia"/>
                <w:bCs/>
                <w:snapToGrid w:val="0"/>
                <w:sz w:val="20"/>
                <w:szCs w:val="20"/>
              </w:rPr>
            </w:pPr>
            <w:r w:rsidRPr="0097035D">
              <w:rPr>
                <w:rFonts w:ascii="標楷體" w:eastAsia="標楷體" w:hAnsi="標楷體" w:cs="標楷體" w:hint="eastAsia"/>
                <w:bCs/>
                <w:sz w:val="20"/>
                <w:szCs w:val="20"/>
              </w:rPr>
              <w:t>Ba-II-2 順敘與倒敘法。</w:t>
            </w:r>
          </w:p>
        </w:tc>
        <w:tc>
          <w:tcPr>
            <w:tcW w:w="2629" w:type="dxa"/>
            <w:shd w:val="clear" w:color="auto" w:fill="auto"/>
          </w:tcPr>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第壹單元：運用時間</w:t>
            </w:r>
          </w:p>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統整活動一</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 xml:space="preserve">活動一  </w:t>
            </w:r>
            <w:r>
              <w:rPr>
                <w:rFonts w:ascii="標楷體" w:eastAsia="標楷體" w:hAnsi="標楷體" w:cs="標楷體" w:hint="eastAsia"/>
                <w:bCs/>
                <w:sz w:val="20"/>
                <w:szCs w:val="20"/>
              </w:rPr>
              <w:t>句子讀寫：</w:t>
            </w:r>
            <w:r w:rsidRPr="0097035D">
              <w:rPr>
                <w:rFonts w:ascii="標楷體" w:eastAsia="標楷體" w:hAnsi="標楷體" w:cs="標楷體" w:hint="eastAsia"/>
                <w:bCs/>
                <w:sz w:val="20"/>
                <w:szCs w:val="20"/>
              </w:rPr>
              <w:t>讀懂句子的意思</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1.教師引導學生朗讀例句並提問，引導學生思考句子中的前因和後果，認識因果句。</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2.教師引導學生朗讀例句並提問，引導學生思考句子中的先後關係，認識順序句。</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3.教師引導學生完成習作</w:t>
            </w:r>
            <w:r>
              <w:rPr>
                <w:rFonts w:ascii="標楷體" w:eastAsia="標楷體" w:hAnsi="標楷體" w:cs="標楷體" w:hint="eastAsia"/>
                <w:bCs/>
                <w:sz w:val="20"/>
                <w:szCs w:val="20"/>
              </w:rPr>
              <w:t>統整活動</w:t>
            </w:r>
            <w:r w:rsidRPr="0097035D">
              <w:rPr>
                <w:rFonts w:ascii="標楷體" w:eastAsia="標楷體" w:hAnsi="標楷體" w:cs="標楷體" w:hint="eastAsia"/>
                <w:bCs/>
                <w:sz w:val="20"/>
                <w:szCs w:val="20"/>
              </w:rPr>
              <w:t>一，並回顧本節學習歷程。</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 xml:space="preserve">活動二  </w:t>
            </w:r>
            <w:r>
              <w:rPr>
                <w:rFonts w:ascii="標楷體" w:eastAsia="標楷體" w:hAnsi="標楷體" w:cs="標楷體" w:hint="eastAsia"/>
                <w:bCs/>
                <w:sz w:val="20"/>
                <w:szCs w:val="20"/>
              </w:rPr>
              <w:t>篇章讀寫：</w:t>
            </w:r>
            <w:r w:rsidRPr="0097035D">
              <w:rPr>
                <w:rFonts w:ascii="標楷體" w:eastAsia="標楷體" w:hAnsi="標楷體" w:cs="標楷體" w:hint="eastAsia"/>
                <w:bCs/>
                <w:sz w:val="20"/>
                <w:szCs w:val="20"/>
              </w:rPr>
              <w:t>敘述事件有重點</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1.教師板書第二課課文第一句並依「人、時、地、事」提問，引導學生仿寫句子。</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2.教師引導學生默讀第三課課文，分析課文結構與內容，依原因、經過、結果的時間順序配合自然課種菜的經驗仿寫短文。</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3.教師提供例句，將學生兩兩分組練習用完整句型表達想法，最後並回顧本節學習歷程。</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lastRenderedPageBreak/>
              <w:t xml:space="preserve">活動三  </w:t>
            </w:r>
            <w:r>
              <w:rPr>
                <w:rFonts w:ascii="標楷體" w:eastAsia="標楷體" w:hAnsi="標楷體" w:cs="標楷體" w:hint="eastAsia"/>
                <w:bCs/>
                <w:sz w:val="20"/>
                <w:szCs w:val="20"/>
              </w:rPr>
              <w:t>語文應用：</w:t>
            </w:r>
            <w:r w:rsidRPr="0097035D">
              <w:rPr>
                <w:rFonts w:ascii="標楷體" w:eastAsia="標楷體" w:hAnsi="標楷體" w:cs="標楷體" w:hint="eastAsia"/>
                <w:bCs/>
                <w:sz w:val="20"/>
                <w:szCs w:val="20"/>
              </w:rPr>
              <w:t>邊聽邊想抓重點</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1.教師提問引導學生複習專心聆聽的方法和注意事項。</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2.教師配合課本</w:t>
            </w:r>
            <w:r w:rsidRPr="0097035D">
              <w:rPr>
                <w:rFonts w:ascii="標楷體" w:eastAsia="標楷體" w:hAnsi="標楷體" w:cs="標楷體" w:hint="eastAsia"/>
                <w:sz w:val="20"/>
                <w:szCs w:val="20"/>
              </w:rPr>
              <w:t>統整活動</w:t>
            </w:r>
            <w:r w:rsidRPr="0097035D">
              <w:rPr>
                <w:rFonts w:ascii="標楷體" w:eastAsia="標楷體" w:hAnsi="標楷體" w:cs="標楷體" w:hint="eastAsia"/>
                <w:bCs/>
                <w:sz w:val="20"/>
                <w:szCs w:val="20"/>
              </w:rPr>
              <w:t>一「聽一聽，這首詩在說什麼」、引導學生先闔上課本專心聆聽，再提問引導學生回想聆聽到的詩歌內容。</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3.教師引導學生回顧本節學習歷程。</w:t>
            </w:r>
          </w:p>
        </w:tc>
        <w:tc>
          <w:tcPr>
            <w:tcW w:w="567" w:type="dxa"/>
            <w:shd w:val="clear" w:color="auto" w:fill="auto"/>
          </w:tcPr>
          <w:p w:rsidR="00B50EB3" w:rsidRPr="0097035D" w:rsidRDefault="00985DDD" w:rsidP="00B50EB3">
            <w:pPr>
              <w:spacing w:line="260" w:lineRule="exact"/>
              <w:jc w:val="center"/>
              <w:rPr>
                <w:rFonts w:eastAsiaTheme="minorEastAsia"/>
                <w:bCs/>
                <w:snapToGrid w:val="0"/>
                <w:kern w:val="0"/>
                <w:sz w:val="20"/>
                <w:szCs w:val="20"/>
              </w:rPr>
            </w:pPr>
            <w:r w:rsidRPr="0097035D">
              <w:rPr>
                <w:rFonts w:ascii="標楷體" w:eastAsia="標楷體" w:hAnsi="標楷體" w:cs="標楷體" w:hint="eastAsia"/>
                <w:bCs/>
                <w:sz w:val="20"/>
                <w:szCs w:val="20"/>
              </w:rPr>
              <w:lastRenderedPageBreak/>
              <w:t>5</w:t>
            </w:r>
          </w:p>
        </w:tc>
        <w:tc>
          <w:tcPr>
            <w:tcW w:w="99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1.教用版課本、習作</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2.電子教科書</w:t>
            </w:r>
          </w:p>
        </w:tc>
        <w:tc>
          <w:tcPr>
            <w:tcW w:w="121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口頭評量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實作評量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作業評量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學習態度</w:t>
            </w:r>
          </w:p>
        </w:tc>
        <w:tc>
          <w:tcPr>
            <w:tcW w:w="1197" w:type="dxa"/>
            <w:shd w:val="clear" w:color="auto" w:fill="auto"/>
          </w:tcPr>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【家庭教育】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家E7 表達對家庭成員的關心與情感。</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【生涯規劃教育】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涯E11 培養規劃與運用時間的能力。</w:t>
            </w:r>
          </w:p>
        </w:tc>
        <w:tc>
          <w:tcPr>
            <w:tcW w:w="1770" w:type="dxa"/>
            <w:shd w:val="clear" w:color="auto" w:fill="auto"/>
          </w:tcPr>
          <w:p w:rsidR="00792C2A" w:rsidRPr="00B42D56" w:rsidRDefault="00104E46"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50370E">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50370E">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50370E">
            <w:pPr>
              <w:rPr>
                <w:rFonts w:eastAsia="標楷體"/>
                <w:color w:val="0070C0"/>
              </w:rPr>
            </w:pPr>
            <w:r w:rsidRPr="00B42D56">
              <w:rPr>
                <w:rFonts w:ascii="標楷體" w:eastAsia="標楷體" w:hAnsi="標楷體" w:hint="eastAsia"/>
                <w:color w:val="000000"/>
                <w:lang w:eastAsia="zh-HK"/>
              </w:rPr>
              <w:t>*____(元)</w:t>
            </w:r>
          </w:p>
        </w:tc>
      </w:tr>
      <w:tr w:rsidR="00792C2A" w:rsidRPr="00B42D56" w:rsidTr="00F10A6F">
        <w:trPr>
          <w:trHeight w:val="761"/>
        </w:trPr>
        <w:tc>
          <w:tcPr>
            <w:tcW w:w="1537" w:type="dxa"/>
            <w:shd w:val="clear" w:color="auto" w:fill="auto"/>
          </w:tcPr>
          <w:p w:rsidR="00B50EB3" w:rsidRPr="0097035D" w:rsidRDefault="00985DDD" w:rsidP="00B50EB3">
            <w:pPr>
              <w:spacing w:line="260" w:lineRule="exact"/>
              <w:jc w:val="center"/>
              <w:rPr>
                <w:rFonts w:eastAsiaTheme="minorEastAsia"/>
                <w:snapToGrid w:val="0"/>
                <w:kern w:val="0"/>
                <w:sz w:val="20"/>
                <w:szCs w:val="20"/>
              </w:rPr>
            </w:pPr>
            <w:r w:rsidRPr="0097035D">
              <w:rPr>
                <w:rFonts w:ascii="標楷體" w:eastAsia="標楷體" w:hAnsi="標楷體" w:cs="標楷體" w:hint="eastAsia"/>
                <w:snapToGrid w:val="0"/>
                <w:kern w:val="0"/>
                <w:szCs w:val="20"/>
              </w:rPr>
              <w:t>第五週</w:t>
            </w:r>
          </w:p>
          <w:p w:rsidR="00B50EB3" w:rsidRPr="008842A9" w:rsidRDefault="00000000" w:rsidP="00B50EB3">
            <w:pPr>
              <w:spacing w:line="260" w:lineRule="exact"/>
              <w:jc w:val="center"/>
              <w:rPr>
                <w:sz w:val="20"/>
                <w:szCs w:val="20"/>
              </w:rPr>
            </w:pPr>
          </w:p>
        </w:tc>
        <w:tc>
          <w:tcPr>
            <w:tcW w:w="1227" w:type="dxa"/>
            <w:shd w:val="clear" w:color="auto" w:fill="auto"/>
          </w:tcPr>
          <w:p w:rsidR="000276DD" w:rsidRDefault="00985DDD">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276DD" w:rsidRDefault="00985DDD">
            <w:r>
              <w:rPr>
                <w:rFonts w:ascii="標楷體" w:eastAsia="標楷體" w:hAnsi="標楷體" w:cs="標楷體" w:hint="eastAsia"/>
                <w:bCs/>
                <w:sz w:val="20"/>
              </w:rPr>
              <w:t>國-E-B1 理解與運用國語文在日常生活中學習</w:t>
            </w:r>
            <w:r>
              <w:rPr>
                <w:rFonts w:ascii="標楷體" w:eastAsia="標楷體" w:hAnsi="標楷體" w:cs="標楷體" w:hint="eastAsia"/>
                <w:bCs/>
                <w:sz w:val="20"/>
              </w:rPr>
              <w:lastRenderedPageBreak/>
              <w:t>體察他人的感受，並給予適當的回應，以達成溝通及互動的目標。</w:t>
            </w:r>
          </w:p>
          <w:p w:rsidR="000276DD" w:rsidRDefault="00985DDD">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6"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1-II-1 聆聽時能讓對方充分表達意見。</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2-II-1 用清晰語音、適當語速和音量說話。</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2-II-2 運用適當詞語、正確語法表達想法。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2-II-4 樂於參加討論，提供個人的觀點和意見。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3-II-1 運用注音符號，理解生字新詞，提升閱讀效能。</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4-II-1 認識常用</w:t>
            </w:r>
            <w:r w:rsidRPr="0097035D">
              <w:rPr>
                <w:rFonts w:ascii="標楷體" w:eastAsia="標楷體" w:hAnsi="標楷體" w:cs="標楷體" w:hint="eastAsia"/>
                <w:bCs/>
                <w:sz w:val="20"/>
                <w:szCs w:val="20"/>
              </w:rPr>
              <w:lastRenderedPageBreak/>
              <w:t>國字至少1,800字，使用1,200字。</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4-II-4 能分辨形近、音近字詞，並正確使用。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5-II-1 以適切的速率朗讀文本，表現抑揚頓挫與情感。</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5-II-4 掌握句子和段落的意義與主要概念。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5-II-7 就文本的觀點，找出支持的理由。</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5-II-8 運用預測、推論、提問等策略，增進對文本的理解。</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6-II-2 培養感受力、想像力等寫作基本能力。</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6-II-6 運用改寫、縮寫、擴寫等技巧寫作。</w:t>
            </w:r>
          </w:p>
        </w:tc>
        <w:tc>
          <w:tcPr>
            <w:tcW w:w="1803" w:type="dxa"/>
          </w:tcPr>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Ab-II-1 1,800個常用字的字形、字音和字義。</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Ab-II-2 1,200個常用字的使用。</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Ab-II-4 多音字及多義字。</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Ab-II-5 3,000個常用語詞的認念。</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Ab-II-6 2,000個常用語詞的使用。</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Ab-II-5 3,000個常用語詞的認念。</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Ac-II-3 基礎複句的意義。</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Ad-II-3 故事、童</w:t>
            </w:r>
            <w:r w:rsidRPr="0097035D">
              <w:rPr>
                <w:rFonts w:ascii="標楷體" w:eastAsia="標楷體" w:hAnsi="標楷體" w:cs="標楷體" w:hint="eastAsia"/>
                <w:bCs/>
                <w:sz w:val="20"/>
                <w:szCs w:val="20"/>
              </w:rPr>
              <w:lastRenderedPageBreak/>
              <w:t>詩、現代散文等。</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Bb-II-5 藉由敘述事件與描寫景物間接抒情。</w:t>
            </w:r>
          </w:p>
        </w:tc>
        <w:tc>
          <w:tcPr>
            <w:tcW w:w="2629" w:type="dxa"/>
            <w:shd w:val="clear" w:color="auto" w:fill="auto"/>
          </w:tcPr>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lastRenderedPageBreak/>
              <w:br w:type="page"/>
              <w:t>第貳單元：解決問題</w:t>
            </w:r>
          </w:p>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第四課 猴子的數學</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活動一  主題試說</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1.學生欣賞「吃點子的人」影片，教師提問引導學生說出想辦法解決問題的重要，依本課課名思考單元主題的關係，並依單元主題展開想像。</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2.教師引導學生依課名預測內容，默讀課文後比較文章與自己的想法差異並說出全課重點。</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3.學生分段朗讀，教師指導朗讀之流暢性後，學生依不同分組朗讀課文，並回顧本</w:t>
            </w:r>
            <w:r w:rsidRPr="0097035D">
              <w:rPr>
                <w:rFonts w:ascii="標楷體" w:eastAsia="標楷體" w:hAnsi="標楷體" w:cs="標楷體" w:hint="eastAsia"/>
                <w:bCs/>
                <w:sz w:val="20"/>
                <w:szCs w:val="20"/>
              </w:rPr>
              <w:lastRenderedPageBreak/>
              <w:t>節學習歷程。</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活動二  字詞識寫</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1.學生朗讀課文，認讀語句、分析語詞和生字並嘗試解說語詞意義。</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2.教師配合語文百寶箱「1我會寫字」「2部件搬一搬」，引導學生觀察相似部首、部件重組等，做分類識讀教學並依字形結構，指導學生生確書寫。</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3.教師配合語文百寶箱「3讀起來不一樣」引導學生認識多音字，並完成習作第一大題。</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4.回顧本節學習歷程。</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活動三  內容深究</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1.學生細讀課文，依教師提問、觀察課文圖片、預測與想像，分組討論並理解課文內容。</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2.學生分段閱讀課文，教師提問引導學生回答、理解並整理段落大意。</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3.教師引導學生回顧本節學習歷程。</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活動四  形式深究</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1.教師配合語文百寶箱「4</w:t>
            </w:r>
            <w:r>
              <w:rPr>
                <w:rFonts w:ascii="標楷體" w:eastAsia="標楷體" w:hAnsi="標楷體" w:cs="標楷體" w:hint="eastAsia"/>
                <w:bCs/>
                <w:sz w:val="20"/>
                <w:szCs w:val="20"/>
              </w:rPr>
              <w:t>語詞運用：意思相近</w:t>
            </w:r>
            <w:r w:rsidRPr="0097035D">
              <w:rPr>
                <w:rFonts w:ascii="標楷體" w:eastAsia="標楷體" w:hAnsi="標楷體" w:cs="標楷體" w:hint="eastAsia"/>
                <w:bCs/>
                <w:sz w:val="20"/>
                <w:szCs w:val="20"/>
              </w:rPr>
              <w:t>」、「5</w:t>
            </w:r>
            <w:r>
              <w:rPr>
                <w:rFonts w:ascii="標楷體" w:eastAsia="標楷體" w:hAnsi="標楷體" w:cs="標楷體" w:hint="eastAsia"/>
                <w:bCs/>
                <w:sz w:val="20"/>
                <w:szCs w:val="20"/>
              </w:rPr>
              <w:t>句子練習：</w:t>
            </w:r>
            <w:r w:rsidRPr="0097035D">
              <w:rPr>
                <w:rFonts w:ascii="標楷體" w:eastAsia="標楷體" w:hAnsi="標楷體" w:cs="標楷體" w:hint="eastAsia"/>
                <w:bCs/>
                <w:sz w:val="20"/>
                <w:szCs w:val="20"/>
              </w:rPr>
              <w:t>加上描寫更豐富」，引導學生觀察並感受想似副詞的不同及動詞背後傳達的情緒。</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2.教師指導學生適當斷句、強調語氣朗讀課文，學生練習後上臺發表。</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lastRenderedPageBreak/>
              <w:t>3.教師引導學生完成習作第二、三大題。</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4.教師引導學生回顧本節學習歷程。</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活動五  議題探究</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1.教師提問引導學生回想本課內容，整理課文大意，說出課文主旨。</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2.教師提問引導學生配合本課課文做故事接龍，推想未來情節發展。</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3.教師以情緒語詞字條引導學生接龍擴寫短語、短句，完成習作第四大題。</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4.學生朗讀課文並回顧本節學習歷程。</w:t>
            </w:r>
          </w:p>
        </w:tc>
        <w:tc>
          <w:tcPr>
            <w:tcW w:w="567" w:type="dxa"/>
            <w:shd w:val="clear" w:color="auto" w:fill="auto"/>
          </w:tcPr>
          <w:p w:rsidR="00B50EB3" w:rsidRPr="0097035D" w:rsidRDefault="00985DDD" w:rsidP="00B50EB3">
            <w:pPr>
              <w:spacing w:line="260" w:lineRule="exact"/>
              <w:jc w:val="center"/>
              <w:rPr>
                <w:rFonts w:eastAsiaTheme="minorEastAsia"/>
                <w:bCs/>
                <w:snapToGrid w:val="0"/>
                <w:kern w:val="0"/>
                <w:sz w:val="20"/>
                <w:szCs w:val="20"/>
              </w:rPr>
            </w:pPr>
            <w:r w:rsidRPr="0097035D">
              <w:rPr>
                <w:rFonts w:ascii="標楷體" w:eastAsia="標楷體" w:hAnsi="標楷體" w:cs="標楷體" w:hint="eastAsia"/>
                <w:bCs/>
                <w:sz w:val="20"/>
                <w:szCs w:val="20"/>
              </w:rPr>
              <w:lastRenderedPageBreak/>
              <w:t>5</w:t>
            </w:r>
          </w:p>
        </w:tc>
        <w:tc>
          <w:tcPr>
            <w:tcW w:w="99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1.教用版課本、習作</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2.電子教科書</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3.「吃點子的人」影片</w:t>
            </w:r>
          </w:p>
        </w:tc>
        <w:tc>
          <w:tcPr>
            <w:tcW w:w="121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口頭評量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實作評量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觀察評量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作業評量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小組互動表現</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學習態度</w:t>
            </w:r>
          </w:p>
        </w:tc>
        <w:tc>
          <w:tcPr>
            <w:tcW w:w="1197" w:type="dxa"/>
            <w:shd w:val="clear" w:color="auto" w:fill="auto"/>
          </w:tcPr>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【生命教育】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生E1 探討生活議題，培養思考的適當情意與態度。</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【閱讀素養教育】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閱E2 認識與領域相關的文本類型與寫作題材。</w:t>
            </w:r>
          </w:p>
        </w:tc>
        <w:tc>
          <w:tcPr>
            <w:tcW w:w="1770" w:type="dxa"/>
            <w:shd w:val="clear" w:color="auto" w:fill="auto"/>
          </w:tcPr>
          <w:p w:rsidR="00792C2A" w:rsidRPr="00B42D56" w:rsidRDefault="00104E46"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50370E">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50370E">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50370E">
            <w:pPr>
              <w:rPr>
                <w:rFonts w:eastAsia="標楷體"/>
                <w:color w:val="0070C0"/>
              </w:rPr>
            </w:pPr>
            <w:r w:rsidRPr="00B42D56">
              <w:rPr>
                <w:rFonts w:ascii="標楷體" w:eastAsia="標楷體" w:hAnsi="標楷體" w:hint="eastAsia"/>
                <w:color w:val="000000"/>
                <w:lang w:eastAsia="zh-HK"/>
              </w:rPr>
              <w:t>*____(元)</w:t>
            </w:r>
          </w:p>
        </w:tc>
      </w:tr>
      <w:tr w:rsidR="00792C2A" w:rsidRPr="00B42D56" w:rsidTr="00F10A6F">
        <w:trPr>
          <w:trHeight w:val="761"/>
        </w:trPr>
        <w:tc>
          <w:tcPr>
            <w:tcW w:w="1537" w:type="dxa"/>
            <w:shd w:val="clear" w:color="auto" w:fill="auto"/>
          </w:tcPr>
          <w:p w:rsidR="00DB6573" w:rsidRPr="0097035D" w:rsidRDefault="00985DDD" w:rsidP="00DB6573">
            <w:pPr>
              <w:spacing w:line="260" w:lineRule="exact"/>
              <w:jc w:val="center"/>
              <w:rPr>
                <w:rFonts w:eastAsiaTheme="minorEastAsia"/>
                <w:snapToGrid w:val="0"/>
                <w:kern w:val="0"/>
                <w:sz w:val="20"/>
                <w:szCs w:val="20"/>
              </w:rPr>
            </w:pPr>
            <w:r w:rsidRPr="0097035D">
              <w:rPr>
                <w:rFonts w:ascii="標楷體" w:eastAsia="標楷體" w:hAnsi="標楷體" w:cs="標楷體" w:hint="eastAsia"/>
                <w:snapToGrid w:val="0"/>
                <w:kern w:val="0"/>
                <w:szCs w:val="20"/>
              </w:rPr>
              <w:lastRenderedPageBreak/>
              <w:t>第六週</w:t>
            </w:r>
          </w:p>
          <w:p w:rsidR="00DB6573" w:rsidRPr="008842A9" w:rsidRDefault="00000000" w:rsidP="00DB6573">
            <w:pPr>
              <w:spacing w:line="260" w:lineRule="exact"/>
              <w:jc w:val="center"/>
              <w:rPr>
                <w:sz w:val="20"/>
                <w:szCs w:val="20"/>
              </w:rPr>
            </w:pPr>
          </w:p>
        </w:tc>
        <w:tc>
          <w:tcPr>
            <w:tcW w:w="1227" w:type="dxa"/>
            <w:shd w:val="clear" w:color="auto" w:fill="auto"/>
          </w:tcPr>
          <w:p w:rsidR="000276DD" w:rsidRDefault="00985DDD">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276DD" w:rsidRDefault="00985DDD">
            <w:r>
              <w:rPr>
                <w:rFonts w:ascii="標楷體" w:eastAsia="標楷體" w:hAnsi="標楷體" w:cs="標楷體" w:hint="eastAsia"/>
                <w:bCs/>
                <w:sz w:val="20"/>
              </w:rPr>
              <w:t>國-E-B1 理解與運用國語文在日常生活中學習體察他人的感受，並給予適當的回應，以達成</w:t>
            </w:r>
            <w:r>
              <w:rPr>
                <w:rFonts w:ascii="標楷體" w:eastAsia="標楷體" w:hAnsi="標楷體" w:cs="標楷體" w:hint="eastAsia"/>
                <w:bCs/>
                <w:sz w:val="20"/>
              </w:rPr>
              <w:lastRenderedPageBreak/>
              <w:t>溝通及互動的目標。</w:t>
            </w:r>
          </w:p>
          <w:p w:rsidR="000276DD" w:rsidRDefault="00985DDD">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6" w:type="dxa"/>
          </w:tcPr>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1-II-1 聆聽時能讓對方充分表達意見。</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1-II-2 具備聆聽不同媒材的基本能力。</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1-II-4 根據話語情境，分辨內容是否切題，理解主要的內容和情感，並與對方互動。</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2-II-1 用清晰語音、適當語速和音量說話。</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2-II-2 運用適當詞語、正確語法表達想法。</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2-II-3 把握說話的重點與順序，對談時能做適當的回</w:t>
            </w:r>
            <w:r w:rsidRPr="00330B32">
              <w:rPr>
                <w:rFonts w:ascii="標楷體" w:eastAsia="標楷體" w:hAnsi="標楷體" w:cs="標楷體" w:hint="eastAsia"/>
                <w:bCs/>
                <w:sz w:val="20"/>
                <w:szCs w:val="20"/>
              </w:rPr>
              <w:lastRenderedPageBreak/>
              <w:t>應。</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3-II-1 運用注音符號，理解生字新詞，提升閱讀效能。</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4-II-1 認識常用國字至少1,800字，使用1,200字。</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4-II-2 利用共同部件，擴充識字量。</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4-II-4 能分辨形近、音近字詞，並正確使用。</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4-II-6 掌握偏旁變化和間架結構要領書寫正確及工整的硬筆字。</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5-II-1 以適切的速率朗讀文本，表現抑揚頓挫與情感。</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5-II-3 讀懂與學習階段相符的文本。</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5-II-4 掌握句子和段落的意義與主要概念。</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5-II-6 運用適合學習階段的摘要策略，擷取大意。</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5-II-7 就文本的觀點，找出支持的理由。</w:t>
            </w:r>
          </w:p>
          <w:p w:rsidR="00DB6573" w:rsidRPr="00330B32" w:rsidRDefault="00985DDD" w:rsidP="00DB6573">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6-II-4 書寫記敘、應用、說明事物的作品。</w:t>
            </w:r>
          </w:p>
        </w:tc>
        <w:tc>
          <w:tcPr>
            <w:tcW w:w="1803" w:type="dxa"/>
          </w:tcPr>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Ab-II-1 1,800個常用字的字形、字音和字義。</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Ab-II-2 1,200個常用字的使用。</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Ab-II-4 多音字及多義字。</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Ab-II-5 3,000個常用語詞的認念。</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Ab-II-6 2,000個常用語詞的使用。</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Ac-II-1 各種標點符號的用法。</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Ac-II-2 各種基本句型。</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Ac-II-3 基礎複句的意義。</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Ac-II-4 各類文句的語氣與意義。</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Ad-II-1 意義段。</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Ad-II-2 篇章的大意、主旨與簡單結構。</w:t>
            </w:r>
          </w:p>
          <w:p w:rsidR="00DB6573" w:rsidRPr="00330B32" w:rsidRDefault="00985DDD" w:rsidP="00DB6573">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Ba-II-1 記敘文本的結構。</w:t>
            </w:r>
          </w:p>
          <w:p w:rsidR="00DB6573" w:rsidRPr="00330B32" w:rsidRDefault="00985DDD" w:rsidP="00DB6573">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Ba-II-2 順敘與倒敘法。</w:t>
            </w:r>
          </w:p>
        </w:tc>
        <w:tc>
          <w:tcPr>
            <w:tcW w:w="2629" w:type="dxa"/>
            <w:shd w:val="clear" w:color="auto" w:fill="auto"/>
          </w:tcPr>
          <w:p w:rsidR="00DB6573" w:rsidRPr="0097035D" w:rsidRDefault="00985DDD" w:rsidP="00DB6573">
            <w:pPr>
              <w:spacing w:line="260" w:lineRule="exact"/>
              <w:rPr>
                <w:rFonts w:eastAsiaTheme="minorEastAsia"/>
                <w:sz w:val="20"/>
                <w:szCs w:val="20"/>
              </w:rPr>
            </w:pPr>
            <w:r w:rsidRPr="0097035D">
              <w:rPr>
                <w:rFonts w:ascii="標楷體" w:eastAsia="標楷體" w:hAnsi="標楷體" w:cs="標楷體" w:hint="eastAsia"/>
                <w:sz w:val="20"/>
                <w:szCs w:val="20"/>
              </w:rPr>
              <w:lastRenderedPageBreak/>
              <w:br w:type="page"/>
              <w:t>第貳單元：解決問題</w:t>
            </w:r>
          </w:p>
          <w:p w:rsidR="00DB6573" w:rsidRPr="00330B32" w:rsidRDefault="00985DDD" w:rsidP="00DB6573">
            <w:pPr>
              <w:spacing w:line="260" w:lineRule="exact"/>
              <w:rPr>
                <w:rFonts w:eastAsiaTheme="minorEastAsia"/>
                <w:sz w:val="20"/>
                <w:szCs w:val="20"/>
              </w:rPr>
            </w:pPr>
            <w:r w:rsidRPr="00330B32">
              <w:rPr>
                <w:rFonts w:ascii="標楷體" w:eastAsia="標楷體" w:hAnsi="標楷體" w:cs="標楷體" w:hint="eastAsia"/>
                <w:bCs/>
                <w:sz w:val="20"/>
                <w:szCs w:val="20"/>
                <w:lang w:eastAsia="zh-HK"/>
              </w:rPr>
              <w:t>第</w:t>
            </w:r>
            <w:r>
              <w:rPr>
                <w:rFonts w:ascii="標楷體" w:eastAsia="標楷體" w:hAnsi="標楷體" w:cs="標楷體" w:hint="eastAsia"/>
                <w:bCs/>
                <w:sz w:val="20"/>
                <w:szCs w:val="20"/>
                <w:lang w:eastAsia="zh-HK"/>
              </w:rPr>
              <w:t>五</w:t>
            </w:r>
            <w:r w:rsidRPr="00330B32">
              <w:rPr>
                <w:rFonts w:ascii="標楷體" w:eastAsia="標楷體" w:hAnsi="標楷體" w:cs="標楷體" w:hint="eastAsia"/>
                <w:bCs/>
                <w:sz w:val="20"/>
                <w:szCs w:val="20"/>
                <w:lang w:eastAsia="zh-HK"/>
              </w:rPr>
              <w:t>課</w:t>
            </w:r>
            <w:r w:rsidRPr="00330B32">
              <w:rPr>
                <w:rFonts w:ascii="標楷體" w:eastAsia="標楷體" w:hAnsi="標楷體" w:cs="標楷體" w:hint="eastAsia"/>
                <w:bCs/>
                <w:sz w:val="20"/>
                <w:szCs w:val="20"/>
              </w:rPr>
              <w:t xml:space="preserve"> </w:t>
            </w:r>
            <w:r w:rsidRPr="00330B32">
              <w:rPr>
                <w:rFonts w:ascii="標楷體" w:eastAsia="標楷體" w:hAnsi="標楷體" w:cs="標楷體" w:hint="eastAsia"/>
                <w:bCs/>
                <w:sz w:val="20"/>
                <w:szCs w:val="20"/>
                <w:lang w:eastAsia="zh-HK"/>
              </w:rPr>
              <w:t>便利貼的妙用</w:t>
            </w:r>
          </w:p>
          <w:p w:rsidR="00DB6573" w:rsidRPr="00330B32" w:rsidRDefault="00985DDD" w:rsidP="00DB6573">
            <w:pPr>
              <w:spacing w:line="260" w:lineRule="exact"/>
              <w:rPr>
                <w:rFonts w:eastAsiaTheme="minorEastAsia"/>
                <w:bCs/>
                <w:sz w:val="20"/>
                <w:szCs w:val="20"/>
              </w:rPr>
            </w:pPr>
            <w:r w:rsidRPr="00330B32">
              <w:rPr>
                <w:rFonts w:ascii="標楷體" w:eastAsia="標楷體" w:hAnsi="標楷體" w:cs="標楷體" w:hint="eastAsia"/>
                <w:bCs/>
                <w:sz w:val="20"/>
                <w:szCs w:val="20"/>
              </w:rPr>
              <w:t>活動一  主題試說</w:t>
            </w:r>
          </w:p>
          <w:p w:rsidR="00DB6573" w:rsidRPr="00330B32" w:rsidRDefault="00985DDD" w:rsidP="00DB6573">
            <w:pPr>
              <w:spacing w:line="260" w:lineRule="exact"/>
              <w:rPr>
                <w:rFonts w:eastAsiaTheme="minorEastAsia"/>
                <w:bCs/>
                <w:sz w:val="20"/>
                <w:szCs w:val="20"/>
              </w:rPr>
            </w:pPr>
            <w:r w:rsidRPr="00330B32">
              <w:rPr>
                <w:rFonts w:ascii="標楷體" w:eastAsia="標楷體" w:hAnsi="標楷體" w:cs="標楷體" w:hint="eastAsia"/>
                <w:bCs/>
                <w:sz w:val="20"/>
                <w:szCs w:val="20"/>
              </w:rPr>
              <w:t>1.教師引導學生分享自己或家人使用便利貼的經驗和看法，說出便利貼的用途和便利之處。</w:t>
            </w:r>
          </w:p>
          <w:p w:rsidR="00DB6573" w:rsidRPr="00330B32" w:rsidRDefault="00985DDD" w:rsidP="00DB6573">
            <w:pPr>
              <w:spacing w:line="260" w:lineRule="exact"/>
              <w:rPr>
                <w:rFonts w:eastAsiaTheme="minorEastAsia"/>
                <w:bCs/>
                <w:sz w:val="20"/>
                <w:szCs w:val="20"/>
              </w:rPr>
            </w:pPr>
            <w:r w:rsidRPr="00330B32">
              <w:rPr>
                <w:rFonts w:ascii="標楷體" w:eastAsia="標楷體" w:hAnsi="標楷體" w:cs="標楷體" w:hint="eastAsia"/>
                <w:bCs/>
                <w:sz w:val="20"/>
                <w:szCs w:val="20"/>
              </w:rPr>
              <w:t>2.教師引導學生依主題單元名稱與本課課名預測本課內容，默讀課文後比較文章與自己的想法差異並說出全課重點。</w:t>
            </w:r>
          </w:p>
          <w:p w:rsidR="00DB6573" w:rsidRPr="00330B32" w:rsidRDefault="00985DDD" w:rsidP="00DB6573">
            <w:pPr>
              <w:spacing w:line="260" w:lineRule="exact"/>
              <w:rPr>
                <w:rFonts w:eastAsiaTheme="minorEastAsia"/>
                <w:bCs/>
                <w:sz w:val="20"/>
                <w:szCs w:val="20"/>
              </w:rPr>
            </w:pPr>
            <w:r w:rsidRPr="00330B32">
              <w:rPr>
                <w:rFonts w:ascii="標楷體" w:eastAsia="標楷體" w:hAnsi="標楷體" w:cs="標楷體" w:hint="eastAsia"/>
                <w:bCs/>
                <w:sz w:val="20"/>
                <w:szCs w:val="20"/>
              </w:rPr>
              <w:t>3.學生分段朗讀，教師指導朗讀之流暢性後，學生依不同分組朗讀課文，並回顧本節學習歷程。</w:t>
            </w:r>
          </w:p>
          <w:p w:rsidR="00DB6573" w:rsidRPr="00330B32" w:rsidRDefault="00985DDD" w:rsidP="00DB6573">
            <w:pPr>
              <w:spacing w:line="260" w:lineRule="exact"/>
              <w:rPr>
                <w:rFonts w:eastAsiaTheme="minorEastAsia"/>
                <w:bCs/>
                <w:sz w:val="20"/>
                <w:szCs w:val="20"/>
              </w:rPr>
            </w:pPr>
            <w:r w:rsidRPr="00330B32">
              <w:rPr>
                <w:rFonts w:ascii="標楷體" w:eastAsia="標楷體" w:hAnsi="標楷體" w:cs="標楷體" w:hint="eastAsia"/>
                <w:bCs/>
                <w:sz w:val="20"/>
                <w:szCs w:val="20"/>
              </w:rPr>
              <w:t>活動二  字詞識寫</w:t>
            </w:r>
          </w:p>
          <w:p w:rsidR="00DB6573" w:rsidRPr="00330B32" w:rsidRDefault="00985DDD" w:rsidP="00DB6573">
            <w:pPr>
              <w:spacing w:line="260" w:lineRule="exact"/>
              <w:rPr>
                <w:rFonts w:eastAsiaTheme="minorEastAsia"/>
                <w:bCs/>
                <w:sz w:val="20"/>
                <w:szCs w:val="20"/>
              </w:rPr>
            </w:pPr>
            <w:r w:rsidRPr="00330B32">
              <w:rPr>
                <w:rFonts w:ascii="標楷體" w:eastAsia="標楷體" w:hAnsi="標楷體" w:cs="標楷體" w:hint="eastAsia"/>
                <w:bCs/>
                <w:sz w:val="20"/>
                <w:szCs w:val="20"/>
              </w:rPr>
              <w:t>1.學生朗讀課文，認讀語句、分析語詞和生字、嘗試解說語詞意義並配合語文百</w:t>
            </w:r>
            <w:r w:rsidRPr="00330B32">
              <w:rPr>
                <w:rFonts w:ascii="標楷體" w:eastAsia="標楷體" w:hAnsi="標楷體" w:cs="標楷體" w:hint="eastAsia"/>
                <w:bCs/>
                <w:sz w:val="20"/>
                <w:szCs w:val="20"/>
              </w:rPr>
              <w:lastRenderedPageBreak/>
              <w:t>寶箱「1我會寫字」找出生字小偵探的國字。</w:t>
            </w:r>
          </w:p>
          <w:p w:rsidR="00DB6573" w:rsidRPr="00330B32" w:rsidRDefault="00985DDD" w:rsidP="00DB6573">
            <w:pPr>
              <w:spacing w:line="260" w:lineRule="exact"/>
              <w:rPr>
                <w:rFonts w:eastAsiaTheme="minorEastAsia"/>
                <w:bCs/>
                <w:sz w:val="20"/>
                <w:szCs w:val="20"/>
              </w:rPr>
            </w:pPr>
            <w:r w:rsidRPr="00330B32">
              <w:rPr>
                <w:rFonts w:ascii="標楷體" w:eastAsia="標楷體" w:hAnsi="標楷體" w:cs="標楷體" w:hint="eastAsia"/>
                <w:bCs/>
                <w:sz w:val="20"/>
                <w:szCs w:val="20"/>
              </w:rPr>
              <w:t>2.教師配合語文百寶箱「1我會寫字」，引導學生觀察含聲音部件、已習得部件的「左右組合」和「非左右組合」的生字，做分類識讀教學並依字形結構，指導學生生確書寫。</w:t>
            </w:r>
          </w:p>
          <w:p w:rsidR="00AF3EE7" w:rsidRPr="00AF3EE7" w:rsidRDefault="00985DDD" w:rsidP="00DB6573">
            <w:pPr>
              <w:spacing w:line="260" w:lineRule="exact"/>
              <w:rPr>
                <w:rFonts w:eastAsiaTheme="minorEastAsia"/>
                <w:bCs/>
                <w:sz w:val="20"/>
                <w:szCs w:val="20"/>
              </w:rPr>
            </w:pPr>
            <w:r w:rsidRPr="00330B32">
              <w:rPr>
                <w:rFonts w:ascii="標楷體" w:eastAsia="標楷體" w:hAnsi="標楷體" w:cs="標楷體" w:hint="eastAsia"/>
                <w:bCs/>
                <w:sz w:val="20"/>
                <w:szCs w:val="20"/>
              </w:rPr>
              <w:t>3.教師配合語文百寶箱「2部件好朋友」引導學生以部件重組識字。</w:t>
            </w:r>
          </w:p>
          <w:p w:rsidR="00AF3EE7" w:rsidRDefault="00985DDD" w:rsidP="00DB6573">
            <w:pPr>
              <w:spacing w:line="260" w:lineRule="exact"/>
              <w:rPr>
                <w:rFonts w:eastAsiaTheme="minorEastAsia"/>
                <w:bCs/>
                <w:sz w:val="20"/>
                <w:szCs w:val="20"/>
              </w:rPr>
            </w:pPr>
            <w:r w:rsidRPr="00330B32">
              <w:rPr>
                <w:rFonts w:ascii="標楷體" w:eastAsia="標楷體" w:hAnsi="標楷體" w:cs="標楷體" w:hint="eastAsia"/>
                <w:bCs/>
                <w:sz w:val="20"/>
                <w:szCs w:val="20"/>
              </w:rPr>
              <w:t>4.教師配合語文百寶箱「</w:t>
            </w:r>
            <w:r>
              <w:rPr>
                <w:rFonts w:ascii="標楷體" w:eastAsia="標楷體" w:hAnsi="標楷體" w:cs="標楷體" w:hint="eastAsia"/>
                <w:bCs/>
                <w:sz w:val="20"/>
                <w:szCs w:val="20"/>
              </w:rPr>
              <w:t>3認識動詞</w:t>
            </w:r>
            <w:r w:rsidRPr="00330B32">
              <w:rPr>
                <w:rFonts w:ascii="標楷體" w:eastAsia="標楷體" w:hAnsi="標楷體" w:cs="標楷體" w:hint="eastAsia"/>
                <w:bCs/>
                <w:sz w:val="20"/>
                <w:szCs w:val="20"/>
              </w:rPr>
              <w:t>」引導學生</w:t>
            </w:r>
            <w:r>
              <w:rPr>
                <w:rFonts w:ascii="標楷體" w:eastAsia="標楷體" w:hAnsi="標楷體" w:cs="標楷體" w:hint="eastAsia"/>
                <w:bCs/>
                <w:sz w:val="20"/>
                <w:szCs w:val="20"/>
              </w:rPr>
              <w:t>認識動詞</w:t>
            </w:r>
            <w:r w:rsidRPr="00330B32">
              <w:rPr>
                <w:rFonts w:ascii="標楷體" w:eastAsia="標楷體" w:hAnsi="標楷體" w:cs="標楷體" w:hint="eastAsia"/>
                <w:bCs/>
                <w:sz w:val="20"/>
                <w:szCs w:val="20"/>
              </w:rPr>
              <w:t>。</w:t>
            </w:r>
          </w:p>
          <w:p w:rsidR="00DB6573" w:rsidRPr="00330B32" w:rsidRDefault="00985DDD" w:rsidP="00DB6573">
            <w:pPr>
              <w:spacing w:line="260" w:lineRule="exact"/>
              <w:rPr>
                <w:rFonts w:eastAsiaTheme="minorEastAsia"/>
                <w:bCs/>
                <w:sz w:val="20"/>
                <w:szCs w:val="20"/>
              </w:rPr>
            </w:pPr>
            <w:r w:rsidRPr="00330B32">
              <w:rPr>
                <w:rFonts w:ascii="標楷體" w:eastAsia="標楷體" w:hAnsi="標楷體" w:cs="標楷體" w:hint="eastAsia"/>
                <w:bCs/>
                <w:sz w:val="20"/>
                <w:szCs w:val="20"/>
              </w:rPr>
              <w:t>學生完成習作第一大題</w:t>
            </w:r>
            <w:r>
              <w:rPr>
                <w:rFonts w:ascii="標楷體" w:eastAsia="標楷體" w:hAnsi="標楷體" w:cs="標楷體" w:hint="eastAsia"/>
                <w:bCs/>
                <w:sz w:val="20"/>
                <w:szCs w:val="20"/>
              </w:rPr>
              <w:t>及「金頭腦」</w:t>
            </w:r>
            <w:r w:rsidRPr="00330B32">
              <w:rPr>
                <w:rFonts w:ascii="標楷體" w:eastAsia="標楷體" w:hAnsi="標楷體" w:cs="標楷體" w:hint="eastAsia"/>
                <w:bCs/>
                <w:sz w:val="20"/>
                <w:szCs w:val="20"/>
              </w:rPr>
              <w:t>並回顧本節學習歷程。</w:t>
            </w:r>
          </w:p>
          <w:p w:rsidR="00DB6573" w:rsidRPr="00330B32" w:rsidRDefault="00985DDD" w:rsidP="00DB6573">
            <w:pPr>
              <w:spacing w:line="260" w:lineRule="exact"/>
              <w:rPr>
                <w:rFonts w:eastAsiaTheme="minorEastAsia"/>
                <w:bCs/>
                <w:sz w:val="20"/>
                <w:szCs w:val="20"/>
              </w:rPr>
            </w:pPr>
            <w:r w:rsidRPr="00330B32">
              <w:rPr>
                <w:rFonts w:ascii="標楷體" w:eastAsia="標楷體" w:hAnsi="標楷體" w:cs="標楷體" w:hint="eastAsia"/>
                <w:bCs/>
                <w:sz w:val="20"/>
                <w:szCs w:val="20"/>
              </w:rPr>
              <w:t>活動三  內容深究</w:t>
            </w:r>
          </w:p>
          <w:p w:rsidR="00DB6573" w:rsidRPr="00330B32" w:rsidRDefault="00985DDD" w:rsidP="00DB6573">
            <w:pPr>
              <w:spacing w:line="260" w:lineRule="exact"/>
              <w:rPr>
                <w:rFonts w:eastAsiaTheme="minorEastAsia"/>
                <w:bCs/>
                <w:sz w:val="20"/>
                <w:szCs w:val="20"/>
              </w:rPr>
            </w:pPr>
            <w:r w:rsidRPr="00330B32">
              <w:rPr>
                <w:rFonts w:ascii="標楷體" w:eastAsia="標楷體" w:hAnsi="標楷體" w:cs="標楷體" w:hint="eastAsia"/>
                <w:bCs/>
                <w:sz w:val="20"/>
                <w:szCs w:val="20"/>
              </w:rPr>
              <w:t>1.學生細讀課文，依教師提問、觀察課文圖片、預測、推論與想像，分組討論並理解課文內容。</w:t>
            </w:r>
          </w:p>
          <w:p w:rsidR="00DB6573" w:rsidRPr="00330B32" w:rsidRDefault="00985DDD" w:rsidP="00DB6573">
            <w:pPr>
              <w:spacing w:line="260" w:lineRule="exact"/>
              <w:rPr>
                <w:rFonts w:eastAsiaTheme="minorEastAsia"/>
                <w:bCs/>
                <w:sz w:val="20"/>
                <w:szCs w:val="20"/>
              </w:rPr>
            </w:pPr>
            <w:r w:rsidRPr="00330B32">
              <w:rPr>
                <w:rFonts w:ascii="標楷體" w:eastAsia="標楷體" w:hAnsi="標楷體" w:cs="標楷體" w:hint="eastAsia"/>
                <w:bCs/>
                <w:sz w:val="20"/>
                <w:szCs w:val="20"/>
              </w:rPr>
              <w:t>2.學生分段閱讀課文，教師提問引導學生回答、理解並整理段落大意。</w:t>
            </w:r>
          </w:p>
          <w:p w:rsidR="00DB6573" w:rsidRPr="00330B32" w:rsidRDefault="00985DDD" w:rsidP="00DB6573">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3.教師引導學生完成習作第四大題</w:t>
            </w:r>
            <w:r>
              <w:rPr>
                <w:rFonts w:ascii="標楷體" w:eastAsia="標楷體" w:hAnsi="標楷體" w:cs="標楷體" w:hint="eastAsia"/>
                <w:bCs/>
                <w:sz w:val="20"/>
                <w:szCs w:val="20"/>
              </w:rPr>
              <w:t>前半\</w:t>
            </w:r>
            <w:r w:rsidRPr="00330B32">
              <w:rPr>
                <w:rFonts w:ascii="標楷體" w:eastAsia="標楷體" w:hAnsi="標楷體" w:cs="標楷體" w:hint="eastAsia"/>
                <w:bCs/>
                <w:sz w:val="20"/>
                <w:szCs w:val="20"/>
              </w:rPr>
              <w:t>並回顧本節學習歷程。</w:t>
            </w:r>
          </w:p>
          <w:p w:rsidR="00DB6573" w:rsidRPr="00330B32" w:rsidRDefault="00985DDD" w:rsidP="00DB6573">
            <w:pPr>
              <w:spacing w:line="260" w:lineRule="exact"/>
              <w:rPr>
                <w:rFonts w:eastAsiaTheme="minorEastAsia"/>
                <w:bCs/>
                <w:sz w:val="20"/>
                <w:szCs w:val="20"/>
              </w:rPr>
            </w:pPr>
            <w:r w:rsidRPr="00330B32">
              <w:rPr>
                <w:rFonts w:ascii="標楷體" w:eastAsia="標楷體" w:hAnsi="標楷體" w:cs="標楷體" w:hint="eastAsia"/>
                <w:bCs/>
                <w:sz w:val="20"/>
                <w:szCs w:val="20"/>
              </w:rPr>
              <w:t>活動四  形式深究</w:t>
            </w:r>
          </w:p>
          <w:p w:rsidR="00DB6573" w:rsidRPr="00330B32" w:rsidRDefault="00985DDD" w:rsidP="00DB6573">
            <w:pPr>
              <w:spacing w:line="260" w:lineRule="exact"/>
              <w:rPr>
                <w:rFonts w:eastAsiaTheme="minorEastAsia"/>
                <w:bCs/>
                <w:sz w:val="20"/>
                <w:szCs w:val="20"/>
              </w:rPr>
            </w:pPr>
            <w:r w:rsidRPr="00330B32">
              <w:rPr>
                <w:rFonts w:ascii="標楷體" w:eastAsia="標楷體" w:hAnsi="標楷體" w:cs="標楷體" w:hint="eastAsia"/>
                <w:bCs/>
                <w:sz w:val="20"/>
                <w:szCs w:val="20"/>
              </w:rPr>
              <w:t>1.教師配合語文百寶箱「4</w:t>
            </w:r>
            <w:r>
              <w:rPr>
                <w:rFonts w:ascii="標楷體" w:eastAsia="標楷體" w:hAnsi="標楷體" w:cs="標楷體" w:hint="eastAsia"/>
                <w:bCs/>
                <w:sz w:val="20"/>
                <w:szCs w:val="20"/>
              </w:rPr>
              <w:t>字詞理解：</w:t>
            </w:r>
            <w:r w:rsidRPr="00330B32">
              <w:rPr>
                <w:rFonts w:ascii="標楷體" w:eastAsia="標楷體" w:hAnsi="標楷體" w:cs="標楷體" w:hint="eastAsia"/>
                <w:bCs/>
                <w:sz w:val="20"/>
                <w:szCs w:val="20"/>
              </w:rPr>
              <w:t>果然」引導學生認識「果然」表示結果和原本想的一樣。</w:t>
            </w:r>
          </w:p>
          <w:p w:rsidR="00DB6573" w:rsidRPr="00330B32" w:rsidRDefault="00985DDD" w:rsidP="00DB6573">
            <w:pPr>
              <w:spacing w:line="260" w:lineRule="exact"/>
              <w:rPr>
                <w:rFonts w:eastAsiaTheme="minorEastAsia"/>
                <w:bCs/>
                <w:sz w:val="20"/>
                <w:szCs w:val="20"/>
              </w:rPr>
            </w:pPr>
            <w:r w:rsidRPr="00330B32">
              <w:rPr>
                <w:rFonts w:ascii="標楷體" w:eastAsia="標楷體" w:hAnsi="標楷體" w:cs="標楷體" w:hint="eastAsia"/>
                <w:bCs/>
                <w:sz w:val="20"/>
                <w:szCs w:val="20"/>
              </w:rPr>
              <w:t>2.教師配合語文百寶箱「5認識標點符號——連接</w:t>
            </w:r>
            <w:r w:rsidRPr="00330B32">
              <w:rPr>
                <w:rFonts w:ascii="標楷體" w:eastAsia="標楷體" w:hAnsi="標楷體" w:cs="標楷體" w:hint="eastAsia"/>
                <w:bCs/>
                <w:sz w:val="20"/>
                <w:szCs w:val="20"/>
              </w:rPr>
              <w:lastRenderedPageBreak/>
              <w:t>號」，引導學生認識連接號的寫法和用法。</w:t>
            </w:r>
          </w:p>
          <w:p w:rsidR="00DB6573" w:rsidRPr="00330B32" w:rsidRDefault="00985DDD" w:rsidP="00DB6573">
            <w:pPr>
              <w:spacing w:line="260" w:lineRule="exact"/>
              <w:rPr>
                <w:rFonts w:eastAsiaTheme="minorEastAsia"/>
                <w:bCs/>
                <w:sz w:val="20"/>
                <w:szCs w:val="20"/>
              </w:rPr>
            </w:pPr>
            <w:r w:rsidRPr="00330B32">
              <w:rPr>
                <w:rFonts w:ascii="標楷體" w:eastAsia="標楷體" w:hAnsi="標楷體" w:cs="標楷體" w:hint="eastAsia"/>
                <w:bCs/>
                <w:sz w:val="20"/>
                <w:szCs w:val="20"/>
              </w:rPr>
              <w:t>3.教師指導學生適當斷句、強調語氣朗讀課文，學生練習後上臺發表。</w:t>
            </w:r>
          </w:p>
          <w:p w:rsidR="00DB6573" w:rsidRPr="00330B32" w:rsidRDefault="00985DDD" w:rsidP="00DB6573">
            <w:pPr>
              <w:spacing w:line="260" w:lineRule="exact"/>
              <w:rPr>
                <w:rFonts w:eastAsiaTheme="minorEastAsia"/>
                <w:bCs/>
                <w:sz w:val="20"/>
                <w:szCs w:val="20"/>
              </w:rPr>
            </w:pPr>
            <w:r w:rsidRPr="00330B32">
              <w:rPr>
                <w:rFonts w:ascii="標楷體" w:eastAsia="標楷體" w:hAnsi="標楷體" w:cs="標楷體" w:hint="eastAsia"/>
                <w:bCs/>
                <w:sz w:val="20"/>
                <w:szCs w:val="20"/>
              </w:rPr>
              <w:t>4.教師引導學生完成習作第二、三大題並回顧本節學習歷程。</w:t>
            </w:r>
          </w:p>
          <w:p w:rsidR="00DB6573" w:rsidRPr="00330B32" w:rsidRDefault="00985DDD" w:rsidP="00DB6573">
            <w:pPr>
              <w:spacing w:line="260" w:lineRule="exact"/>
              <w:rPr>
                <w:rFonts w:eastAsiaTheme="minorEastAsia"/>
                <w:bCs/>
                <w:sz w:val="20"/>
                <w:szCs w:val="20"/>
              </w:rPr>
            </w:pPr>
            <w:r w:rsidRPr="00330B32">
              <w:rPr>
                <w:rFonts w:ascii="標楷體" w:eastAsia="標楷體" w:hAnsi="標楷體" w:cs="標楷體" w:hint="eastAsia"/>
                <w:bCs/>
                <w:sz w:val="20"/>
                <w:szCs w:val="20"/>
              </w:rPr>
              <w:t>活動五  議題探究</w:t>
            </w:r>
          </w:p>
          <w:p w:rsidR="00DB6573" w:rsidRPr="00330B32" w:rsidRDefault="00985DDD" w:rsidP="00DB6573">
            <w:pPr>
              <w:spacing w:line="260" w:lineRule="exact"/>
              <w:rPr>
                <w:rFonts w:eastAsiaTheme="minorEastAsia"/>
                <w:bCs/>
                <w:sz w:val="20"/>
                <w:szCs w:val="20"/>
              </w:rPr>
            </w:pPr>
            <w:r w:rsidRPr="00330B32">
              <w:rPr>
                <w:rFonts w:ascii="標楷體" w:eastAsia="標楷體" w:hAnsi="標楷體" w:cs="標楷體" w:hint="eastAsia"/>
                <w:bCs/>
                <w:sz w:val="20"/>
                <w:szCs w:val="20"/>
              </w:rPr>
              <w:t>1.教師提問引導學生回想本課內容，整理課文大意，說出課文主旨以及對自己的啟發。</w:t>
            </w:r>
          </w:p>
          <w:p w:rsidR="00DB6573" w:rsidRPr="00330B32" w:rsidRDefault="00985DDD" w:rsidP="00DB6573">
            <w:pPr>
              <w:spacing w:line="260" w:lineRule="exact"/>
              <w:rPr>
                <w:rFonts w:eastAsiaTheme="minorEastAsia"/>
                <w:bCs/>
                <w:sz w:val="20"/>
                <w:szCs w:val="20"/>
              </w:rPr>
            </w:pPr>
            <w:r w:rsidRPr="00330B32">
              <w:rPr>
                <w:rFonts w:ascii="標楷體" w:eastAsia="標楷體" w:hAnsi="標楷體" w:cs="標楷體" w:hint="eastAsia"/>
                <w:bCs/>
                <w:sz w:val="20"/>
                <w:szCs w:val="20"/>
              </w:rPr>
              <w:t>2.教師提問引導學生說出本課是記敘文配搭應用文的故事，描寫家人教導自己利用便利貼提醒或留言解決問題，展現生活的小智慧。</w:t>
            </w:r>
          </w:p>
          <w:p w:rsidR="00DB6573" w:rsidRPr="00330B32" w:rsidRDefault="00985DDD" w:rsidP="00181A8A">
            <w:pPr>
              <w:spacing w:line="260" w:lineRule="exact"/>
              <w:rPr>
                <w:rFonts w:eastAsiaTheme="minorEastAsia"/>
                <w:bCs/>
                <w:sz w:val="20"/>
                <w:szCs w:val="20"/>
                <w:lang w:eastAsia="zh-HK"/>
              </w:rPr>
            </w:pPr>
            <w:r w:rsidRPr="00330B32">
              <w:rPr>
                <w:rFonts w:ascii="標楷體" w:eastAsia="標楷體" w:hAnsi="標楷體" w:cs="標楷體" w:hint="eastAsia"/>
                <w:bCs/>
                <w:sz w:val="20"/>
                <w:szCs w:val="20"/>
              </w:rPr>
              <w:t>3.教師帶領學生回顧本節學習歷程，並依習作第</w:t>
            </w:r>
            <w:r>
              <w:rPr>
                <w:rFonts w:ascii="標楷體" w:eastAsia="標楷體" w:hAnsi="標楷體" w:cs="標楷體" w:hint="eastAsia"/>
                <w:bCs/>
                <w:sz w:val="20"/>
                <w:szCs w:val="20"/>
              </w:rPr>
              <w:t>四</w:t>
            </w:r>
            <w:r w:rsidRPr="00330B32">
              <w:rPr>
                <w:rFonts w:ascii="標楷體" w:eastAsia="標楷體" w:hAnsi="標楷體" w:cs="標楷體" w:hint="eastAsia"/>
                <w:bCs/>
                <w:sz w:val="20"/>
                <w:szCs w:val="20"/>
              </w:rPr>
              <w:t>大題寫作</w:t>
            </w:r>
            <w:r>
              <w:rPr>
                <w:rFonts w:ascii="標楷體" w:eastAsia="標楷體" w:hAnsi="標楷體" w:cs="標楷體" w:hint="eastAsia"/>
                <w:bCs/>
                <w:sz w:val="20"/>
                <w:szCs w:val="20"/>
              </w:rPr>
              <w:t>練習</w:t>
            </w:r>
            <w:r w:rsidRPr="00330B32">
              <w:rPr>
                <w:rFonts w:ascii="標楷體" w:eastAsia="標楷體" w:hAnsi="標楷體" w:cs="標楷體" w:hint="eastAsia"/>
                <w:bCs/>
                <w:sz w:val="20"/>
                <w:szCs w:val="20"/>
              </w:rPr>
              <w:t>，完成「生活點子王」作文練習。</w:t>
            </w:r>
          </w:p>
        </w:tc>
        <w:tc>
          <w:tcPr>
            <w:tcW w:w="567" w:type="dxa"/>
            <w:shd w:val="clear" w:color="auto" w:fill="auto"/>
          </w:tcPr>
          <w:p w:rsidR="00DB6573" w:rsidRPr="00330B32" w:rsidRDefault="00985DDD" w:rsidP="00DB6573">
            <w:pPr>
              <w:spacing w:line="260" w:lineRule="exact"/>
              <w:jc w:val="center"/>
              <w:rPr>
                <w:rFonts w:eastAsiaTheme="minorEastAsia"/>
                <w:bCs/>
                <w:snapToGrid w:val="0"/>
                <w:kern w:val="0"/>
                <w:sz w:val="20"/>
                <w:szCs w:val="20"/>
              </w:rPr>
            </w:pPr>
            <w:r w:rsidRPr="00330B32">
              <w:rPr>
                <w:rFonts w:ascii="標楷體" w:eastAsia="標楷體" w:hAnsi="標楷體" w:cs="標楷體" w:hint="eastAsia"/>
                <w:bCs/>
                <w:sz w:val="20"/>
                <w:szCs w:val="20"/>
              </w:rPr>
              <w:lastRenderedPageBreak/>
              <w:t>5</w:t>
            </w:r>
          </w:p>
        </w:tc>
        <w:tc>
          <w:tcPr>
            <w:tcW w:w="991" w:type="dxa"/>
            <w:shd w:val="clear" w:color="auto" w:fill="auto"/>
          </w:tcPr>
          <w:p w:rsidR="00DB6573" w:rsidRPr="00330B32" w:rsidRDefault="00985DDD" w:rsidP="00DB6573">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1.教用版課本、習作</w:t>
            </w:r>
          </w:p>
          <w:p w:rsidR="00DB6573" w:rsidRPr="00330B32" w:rsidRDefault="00985DDD" w:rsidP="00DB6573">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2.電子教科書</w:t>
            </w:r>
          </w:p>
          <w:p w:rsidR="00DB6573" w:rsidRPr="00330B32" w:rsidRDefault="00985DDD" w:rsidP="00DB6573">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3.各式各樣便利貼的照片</w:t>
            </w:r>
          </w:p>
        </w:tc>
        <w:tc>
          <w:tcPr>
            <w:tcW w:w="1211" w:type="dxa"/>
            <w:shd w:val="clear" w:color="auto" w:fill="auto"/>
          </w:tcPr>
          <w:p w:rsidR="00DB6573" w:rsidRPr="00330B32" w:rsidRDefault="00985DDD" w:rsidP="00DB6573">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口頭評量</w:t>
            </w:r>
          </w:p>
          <w:p w:rsidR="00DB6573" w:rsidRPr="00330B32" w:rsidRDefault="00985DDD" w:rsidP="00DB6573">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實作評量</w:t>
            </w:r>
          </w:p>
          <w:p w:rsidR="00DB6573" w:rsidRPr="00330B32" w:rsidRDefault="00985DDD" w:rsidP="00DB6573">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觀察評量</w:t>
            </w:r>
          </w:p>
          <w:p w:rsidR="00DB6573" w:rsidRPr="00330B32" w:rsidRDefault="00985DDD" w:rsidP="00DB6573">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作業評量</w:t>
            </w:r>
          </w:p>
          <w:p w:rsidR="00DB6573" w:rsidRPr="00330B32" w:rsidRDefault="00985DDD" w:rsidP="00DB6573">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小組互動表現</w:t>
            </w:r>
          </w:p>
          <w:p w:rsidR="00DB6573" w:rsidRPr="00330B32" w:rsidRDefault="00985DDD" w:rsidP="00DB6573">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學習態度</w:t>
            </w:r>
          </w:p>
        </w:tc>
        <w:tc>
          <w:tcPr>
            <w:tcW w:w="1197" w:type="dxa"/>
            <w:shd w:val="clear" w:color="auto" w:fill="auto"/>
          </w:tcPr>
          <w:p w:rsidR="00DB6573" w:rsidRPr="00330B32" w:rsidRDefault="00985DDD" w:rsidP="00DB6573">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【人權教育】</w:t>
            </w:r>
          </w:p>
          <w:p w:rsidR="00DB6573" w:rsidRPr="00330B32" w:rsidRDefault="00985DDD" w:rsidP="00DB6573">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人E3 了解每個人需求的不同，並討論與遵守團體的規則。</w:t>
            </w:r>
          </w:p>
          <w:p w:rsidR="00DB6573" w:rsidRPr="00330B32" w:rsidRDefault="00985DDD" w:rsidP="00DB6573">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【家庭教育】</w:t>
            </w:r>
          </w:p>
          <w:p w:rsidR="00DB6573" w:rsidRPr="00330B32" w:rsidRDefault="00985DDD" w:rsidP="00DB6573">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家E12 規劃個人與家庭的生活作息。</w:t>
            </w:r>
          </w:p>
          <w:p w:rsidR="00DB6573" w:rsidRPr="00330B32" w:rsidRDefault="00985DDD" w:rsidP="00DB6573">
            <w:pPr>
              <w:spacing w:line="260" w:lineRule="exact"/>
              <w:ind w:rightChars="49" w:right="118"/>
              <w:jc w:val="both"/>
              <w:rPr>
                <w:rFonts w:eastAsiaTheme="minorEastAsia"/>
                <w:b/>
                <w:bCs/>
                <w:sz w:val="20"/>
                <w:szCs w:val="20"/>
              </w:rPr>
            </w:pPr>
            <w:r w:rsidRPr="00330B32">
              <w:rPr>
                <w:rFonts w:ascii="標楷體" w:eastAsia="標楷體" w:hAnsi="標楷體" w:cs="DFKaiShu-SB-Estd-BF" w:hint="eastAsia"/>
                <w:b/>
                <w:bCs/>
                <w:sz w:val="20"/>
                <w:szCs w:val="20"/>
              </w:rPr>
              <w:t>【生涯規劃教育】</w:t>
            </w:r>
          </w:p>
          <w:p w:rsidR="00DB6573" w:rsidRPr="00330B32" w:rsidRDefault="00985DDD" w:rsidP="00DB6573">
            <w:pPr>
              <w:spacing w:line="260" w:lineRule="exact"/>
              <w:ind w:rightChars="49" w:right="118"/>
              <w:jc w:val="both"/>
              <w:rPr>
                <w:rFonts w:eastAsiaTheme="minorEastAsia"/>
                <w:bCs/>
                <w:sz w:val="20"/>
                <w:szCs w:val="20"/>
              </w:rPr>
            </w:pPr>
            <w:r w:rsidRPr="00330B32">
              <w:rPr>
                <w:rFonts w:ascii="標楷體" w:eastAsia="標楷體" w:hAnsi="標楷體" w:cs="DFKaiShu-SB-Estd-BF" w:hint="eastAsia"/>
                <w:bCs/>
                <w:sz w:val="20"/>
                <w:szCs w:val="20"/>
              </w:rPr>
              <w:t>涯E11 培養規劃與運用時間的能力。</w:t>
            </w:r>
          </w:p>
        </w:tc>
        <w:tc>
          <w:tcPr>
            <w:tcW w:w="1770" w:type="dxa"/>
            <w:shd w:val="clear" w:color="auto" w:fill="auto"/>
          </w:tcPr>
          <w:p w:rsidR="00792C2A" w:rsidRPr="00B42D56" w:rsidRDefault="00104E46"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50370E">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50370E">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50370E">
            <w:pPr>
              <w:rPr>
                <w:rFonts w:eastAsia="標楷體"/>
                <w:color w:val="0070C0"/>
              </w:rPr>
            </w:pPr>
            <w:r w:rsidRPr="00B42D56">
              <w:rPr>
                <w:rFonts w:ascii="標楷體" w:eastAsia="標楷體" w:hAnsi="標楷體" w:hint="eastAsia"/>
                <w:color w:val="000000"/>
                <w:lang w:eastAsia="zh-HK"/>
              </w:rPr>
              <w:t>*____(元)</w:t>
            </w:r>
          </w:p>
        </w:tc>
      </w:tr>
      <w:tr w:rsidR="00792C2A" w:rsidRPr="00B42D56" w:rsidTr="00F10A6F">
        <w:trPr>
          <w:trHeight w:val="761"/>
        </w:trPr>
        <w:tc>
          <w:tcPr>
            <w:tcW w:w="1537" w:type="dxa"/>
            <w:shd w:val="clear" w:color="auto" w:fill="auto"/>
          </w:tcPr>
          <w:p w:rsidR="00B50EB3" w:rsidRPr="0097035D" w:rsidRDefault="00985DDD" w:rsidP="00B50EB3">
            <w:pPr>
              <w:spacing w:line="260" w:lineRule="exact"/>
              <w:jc w:val="center"/>
              <w:rPr>
                <w:rFonts w:eastAsiaTheme="minorEastAsia"/>
                <w:snapToGrid w:val="0"/>
                <w:kern w:val="0"/>
                <w:sz w:val="20"/>
                <w:szCs w:val="20"/>
              </w:rPr>
            </w:pPr>
            <w:r w:rsidRPr="0097035D">
              <w:rPr>
                <w:rFonts w:ascii="標楷體" w:eastAsia="標楷體" w:hAnsi="標楷體" w:cs="標楷體" w:hint="eastAsia"/>
                <w:snapToGrid w:val="0"/>
                <w:kern w:val="0"/>
                <w:szCs w:val="20"/>
              </w:rPr>
              <w:lastRenderedPageBreak/>
              <w:t>第七週</w:t>
            </w:r>
          </w:p>
          <w:p w:rsidR="00B50EB3" w:rsidRPr="008842A9" w:rsidRDefault="00000000" w:rsidP="00B50EB3">
            <w:pPr>
              <w:spacing w:line="260" w:lineRule="exact"/>
              <w:jc w:val="center"/>
              <w:rPr>
                <w:sz w:val="20"/>
                <w:szCs w:val="20"/>
              </w:rPr>
            </w:pPr>
          </w:p>
        </w:tc>
        <w:tc>
          <w:tcPr>
            <w:tcW w:w="1227" w:type="dxa"/>
            <w:shd w:val="clear" w:color="auto" w:fill="auto"/>
          </w:tcPr>
          <w:p w:rsidR="000276DD" w:rsidRDefault="00985DDD">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276DD" w:rsidRDefault="00985DDD">
            <w:r>
              <w:rPr>
                <w:rFonts w:ascii="標楷體" w:eastAsia="標楷體" w:hAnsi="標楷體" w:cs="標楷體" w:hint="eastAsia"/>
                <w:bCs/>
                <w:sz w:val="20"/>
              </w:rPr>
              <w:t>國-E-B1 理解與運用國</w:t>
            </w:r>
            <w:r>
              <w:rPr>
                <w:rFonts w:ascii="標楷體" w:eastAsia="標楷體" w:hAnsi="標楷體" w:cs="標楷體" w:hint="eastAsia"/>
                <w:bCs/>
                <w:sz w:val="20"/>
              </w:rPr>
              <w:lastRenderedPageBreak/>
              <w:t>語文在日常生活中學習體察他人的感受，並給予適當的回應，以達成溝通及互動的目標。</w:t>
            </w:r>
          </w:p>
          <w:p w:rsidR="000276DD" w:rsidRDefault="00985DDD">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6"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1-II-2 具備聆聽不同媒材的基本能力。</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1-II-4 根據話語情境，分辨內容是否切題，理解主要內容和情感，並與對方互動。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2-II-2 運用適當詞語、正確語法表達想法。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2-II-3 把握說話的重點與順序，對談時能做適當的回</w:t>
            </w:r>
            <w:r w:rsidRPr="0097035D">
              <w:rPr>
                <w:rFonts w:ascii="標楷體" w:eastAsia="標楷體" w:hAnsi="標楷體" w:cs="標楷體" w:hint="eastAsia"/>
                <w:bCs/>
                <w:sz w:val="20"/>
                <w:szCs w:val="20"/>
              </w:rPr>
              <w:lastRenderedPageBreak/>
              <w:t>應。</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3-II-1 運用注音符號，理解生字新詞，提升閱讀效能。</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3-II-2 運用注音符號，檢索資訊，吸收新知。</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4-II-2 利用共同部件，擴充識字量。</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4-II-4 能分辨形近、音近字詞，並正確使用。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4-II-5 利用字義推論詞義。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5-II-4 掌握句子和段落的意義與主要概念。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5-II-5 認識記敘、抒情、說明及應用文本的特徵。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5-II-8 運用預測、推論、提問等策略，增進對文本的理解。</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6-II-3 學習審題、立意、選材、組織等寫作步驟。</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6-II-4 書寫記敘、應用、說明事物的作品。</w:t>
            </w:r>
          </w:p>
        </w:tc>
        <w:tc>
          <w:tcPr>
            <w:tcW w:w="1803"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Ab-II-3 常用字部首及部件的表音及表義功能。</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Ab-II-6 2,000個常用語詞的使用。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Ac-II-4 各類文句的語氣與意義。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Ad-II-1 意義段。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Ad-II-2 篇章的大意、主旨與簡單結構。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Bc-II-1 具邏輯、客觀、理性的說明，如科學知識、</w:t>
            </w:r>
            <w:r w:rsidRPr="0097035D">
              <w:rPr>
                <w:rFonts w:ascii="標楷體" w:eastAsia="標楷體" w:hAnsi="標楷體" w:cs="標楷體" w:hint="eastAsia"/>
                <w:bCs/>
                <w:sz w:val="20"/>
                <w:szCs w:val="20"/>
              </w:rPr>
              <w:lastRenderedPageBreak/>
              <w:t>產品、環境等文本。</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Bc-II-2 描述、列舉、因果等寫作手法。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Bc-II-3 數據、圖表、圖片、工具列等輔助說明。</w:t>
            </w:r>
          </w:p>
        </w:tc>
        <w:tc>
          <w:tcPr>
            <w:tcW w:w="2629" w:type="dxa"/>
            <w:shd w:val="clear" w:color="auto" w:fill="auto"/>
          </w:tcPr>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lastRenderedPageBreak/>
              <w:br w:type="page"/>
              <w:t>第貳單元：解決問題</w:t>
            </w:r>
          </w:p>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第六課 小鉛筆大學問</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活動一  全文概覽</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1.學生分享自己鉛筆盒中不同的筆使用經驗，依本課課名思考單元主題的關係，並依單元主題展開想像。</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2.教師引導學生依課名預測內容，默讀課文後比較文章與自己的想法差異並說出全課重點。</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3.教師指導學生默讀課文並計時，並分別指導默讀可搭配的不同方法，並引導學生</w:t>
            </w:r>
            <w:r w:rsidRPr="0097035D">
              <w:rPr>
                <w:rFonts w:ascii="標楷體" w:eastAsia="標楷體" w:hAnsi="標楷體" w:cs="標楷體" w:hint="eastAsia"/>
                <w:bCs/>
                <w:sz w:val="20"/>
                <w:szCs w:val="20"/>
              </w:rPr>
              <w:lastRenderedPageBreak/>
              <w:t>練習默讀。</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4.回顧本節學習歷程。</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活動二  字詞識寫</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1.學生朗讀課文，認讀語句、分析語詞和生字並嘗試解說語詞意義。</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2.教師配合語文百寶箱「1我會寫字」「2部件搬一搬」，引導學生觀察相似部首、部件重組等，做分類識讀教學並依字形結構，指導學生正確書寫。</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3.教師配合語文百寶箱「3理解語詞的意思」，引導學生觀察「斷裂」內涵的意思，可以由哪兩個語詞組成。</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4.教師引導學生完成習作第一大題並回顧本節學習歷程。</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活動三  內容深究</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1.學生細讀課文，依教師提問引導學生認識說明文標題及課文圖片的功能。</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2.教師提問引導學生依默讀方法閱讀課文，教師提問引導學生理解並整理段落大意。</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3.教師引導學生完成習作第四大題並回顧本節學習歷程。</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活動四  形式深究</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1.教師配合語文百寶箱「4句子</w:t>
            </w:r>
            <w:r>
              <w:rPr>
                <w:rFonts w:ascii="標楷體" w:eastAsia="標楷體" w:hAnsi="標楷體" w:cs="標楷體" w:hint="eastAsia"/>
                <w:bCs/>
                <w:sz w:val="20"/>
                <w:szCs w:val="20"/>
              </w:rPr>
              <w:t>練習</w:t>
            </w:r>
            <w:r w:rsidRPr="0097035D">
              <w:rPr>
                <w:rFonts w:ascii="標楷體" w:eastAsia="標楷體" w:hAnsi="標楷體" w:cs="標楷體" w:hint="eastAsia"/>
                <w:bCs/>
                <w:sz w:val="20"/>
                <w:szCs w:val="20"/>
              </w:rPr>
              <w:t>」、「5這樣說明更清楚」，引導學生認識條件句和順序句。</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2.教師引導學生分組練習造</w:t>
            </w:r>
            <w:r w:rsidRPr="0097035D">
              <w:rPr>
                <w:rFonts w:ascii="標楷體" w:eastAsia="標楷體" w:hAnsi="標楷體" w:cs="標楷體" w:hint="eastAsia"/>
                <w:bCs/>
                <w:sz w:val="20"/>
                <w:szCs w:val="20"/>
              </w:rPr>
              <w:lastRenderedPageBreak/>
              <w:t>句並上臺發表。</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3.教師引導學生完成習作第二、三大題並回顧本節學習歷程。</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活動五  整體回顧</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1.教師提問引導學生回想本課內容，並依圖片配合本課所學條件句和順序句，試用完整語句說明鉛筆製作過程。</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2.教師提問引導學生思考：配合數學、社會、自然等其他科目學習內容中，哪些內容可以用本課所學順序句來加以說明，學生分組討論並上臺發表。</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3.教師引導學生嘗試將自己的文具分類，並以列舉的方式加以介紹。</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rPr>
              <w:t>4.教師引導學生回顧本節學習歷程。</w:t>
            </w:r>
          </w:p>
        </w:tc>
        <w:tc>
          <w:tcPr>
            <w:tcW w:w="567" w:type="dxa"/>
            <w:shd w:val="clear" w:color="auto" w:fill="auto"/>
          </w:tcPr>
          <w:p w:rsidR="00B50EB3" w:rsidRPr="0097035D" w:rsidRDefault="00985DDD" w:rsidP="00B50EB3">
            <w:pPr>
              <w:spacing w:line="260" w:lineRule="exact"/>
              <w:jc w:val="center"/>
              <w:rPr>
                <w:rFonts w:eastAsiaTheme="minorEastAsia"/>
                <w:bCs/>
                <w:snapToGrid w:val="0"/>
                <w:kern w:val="0"/>
                <w:sz w:val="20"/>
                <w:szCs w:val="20"/>
              </w:rPr>
            </w:pPr>
            <w:r w:rsidRPr="0097035D">
              <w:rPr>
                <w:rFonts w:ascii="標楷體" w:eastAsia="標楷體" w:hAnsi="標楷體" w:cs="標楷體" w:hint="eastAsia"/>
                <w:bCs/>
                <w:sz w:val="20"/>
                <w:szCs w:val="20"/>
              </w:rPr>
              <w:lastRenderedPageBreak/>
              <w:t>5</w:t>
            </w:r>
          </w:p>
        </w:tc>
        <w:tc>
          <w:tcPr>
            <w:tcW w:w="99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1.教用版課本、習作</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2.電子教科書</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3.各式各樣的鉛筆</w:t>
            </w:r>
          </w:p>
        </w:tc>
        <w:tc>
          <w:tcPr>
            <w:tcW w:w="121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口頭評量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實作評量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觀察評量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作業評量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小組互動表現</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學習態度</w:t>
            </w:r>
          </w:p>
        </w:tc>
        <w:tc>
          <w:tcPr>
            <w:tcW w:w="1197" w:type="dxa"/>
            <w:shd w:val="clear" w:color="auto" w:fill="auto"/>
          </w:tcPr>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【閱讀素養教育】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閱E2 認識與領域相關的文本類型與寫作題材。</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閱E3 熟悉與學科學習相關的文本閱讀策略。</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閱E6 發展向文本提</w:t>
            </w:r>
            <w:r w:rsidRPr="0097035D">
              <w:rPr>
                <w:rFonts w:ascii="標楷體" w:eastAsia="標楷體" w:hAnsi="標楷體" w:cs="DFKaiShu-SB-Estd-BF" w:hint="eastAsia"/>
                <w:bCs/>
                <w:sz w:val="20"/>
                <w:szCs w:val="20"/>
              </w:rPr>
              <w:lastRenderedPageBreak/>
              <w:t>問的能力。</w:t>
            </w:r>
          </w:p>
        </w:tc>
        <w:tc>
          <w:tcPr>
            <w:tcW w:w="1770" w:type="dxa"/>
            <w:shd w:val="clear" w:color="auto" w:fill="auto"/>
          </w:tcPr>
          <w:p w:rsidR="00792C2A" w:rsidRPr="00B42D56" w:rsidRDefault="00104E46"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50370E">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50370E">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50370E">
            <w:pPr>
              <w:rPr>
                <w:rFonts w:eastAsia="標楷體"/>
                <w:color w:val="0070C0"/>
              </w:rPr>
            </w:pPr>
            <w:r w:rsidRPr="00B42D56">
              <w:rPr>
                <w:rFonts w:ascii="標楷體" w:eastAsia="標楷體" w:hAnsi="標楷體" w:hint="eastAsia"/>
                <w:color w:val="000000"/>
                <w:lang w:eastAsia="zh-HK"/>
              </w:rPr>
              <w:t>*____(元)</w:t>
            </w:r>
          </w:p>
        </w:tc>
      </w:tr>
      <w:tr w:rsidR="00792C2A" w:rsidRPr="00B42D56" w:rsidTr="00F10A6F">
        <w:trPr>
          <w:trHeight w:val="761"/>
        </w:trPr>
        <w:tc>
          <w:tcPr>
            <w:tcW w:w="1537" w:type="dxa"/>
            <w:shd w:val="clear" w:color="auto" w:fill="auto"/>
          </w:tcPr>
          <w:p w:rsidR="00B50EB3" w:rsidRPr="0097035D" w:rsidRDefault="00985DDD" w:rsidP="00B50EB3">
            <w:pPr>
              <w:spacing w:line="260" w:lineRule="exact"/>
              <w:jc w:val="center"/>
              <w:rPr>
                <w:rFonts w:eastAsiaTheme="minorEastAsia"/>
                <w:snapToGrid w:val="0"/>
                <w:kern w:val="0"/>
                <w:sz w:val="20"/>
                <w:szCs w:val="20"/>
              </w:rPr>
            </w:pPr>
            <w:r w:rsidRPr="0097035D">
              <w:rPr>
                <w:rFonts w:ascii="標楷體" w:eastAsia="標楷體" w:hAnsi="標楷體" w:cs="標楷體" w:hint="eastAsia"/>
                <w:snapToGrid w:val="0"/>
                <w:kern w:val="0"/>
                <w:szCs w:val="20"/>
              </w:rPr>
              <w:lastRenderedPageBreak/>
              <w:t>第八週</w:t>
            </w:r>
          </w:p>
          <w:p w:rsidR="00B50EB3" w:rsidRPr="008842A9" w:rsidRDefault="00000000" w:rsidP="00B50EB3">
            <w:pPr>
              <w:spacing w:line="260" w:lineRule="exact"/>
              <w:jc w:val="center"/>
              <w:rPr>
                <w:sz w:val="20"/>
                <w:szCs w:val="20"/>
              </w:rPr>
            </w:pPr>
          </w:p>
        </w:tc>
        <w:tc>
          <w:tcPr>
            <w:tcW w:w="1227" w:type="dxa"/>
            <w:shd w:val="clear" w:color="auto" w:fill="auto"/>
          </w:tcPr>
          <w:p w:rsidR="000276DD" w:rsidRDefault="00985DDD">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276DD" w:rsidRDefault="00985DDD">
            <w:r>
              <w:rPr>
                <w:rFonts w:ascii="標楷體" w:eastAsia="標楷體" w:hAnsi="標楷體" w:cs="標楷體" w:hint="eastAsia"/>
                <w:bCs/>
                <w:sz w:val="20"/>
              </w:rPr>
              <w:t>國-E-B1 理解與運用國語文在日常</w:t>
            </w:r>
            <w:r>
              <w:rPr>
                <w:rFonts w:ascii="標楷體" w:eastAsia="標楷體" w:hAnsi="標楷體" w:cs="標楷體" w:hint="eastAsia"/>
                <w:bCs/>
                <w:sz w:val="20"/>
              </w:rPr>
              <w:lastRenderedPageBreak/>
              <w:t>生活中學習體察他人的感受，並給予適當的回應，以達成溝通及互動的目標。</w:t>
            </w:r>
          </w:p>
          <w:p w:rsidR="000276DD" w:rsidRDefault="00985DDD">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6"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1-II-2 具備聆聽不同媒材的基本能力。</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1-II-4 根據話語情境，分辨內容是否切題，理解主要內容和情感，並與對方互動。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2-II-2 運用適當詞語、正確語法表達想法。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2-II-3 把握說話的重點與順序，對談時能做適當的回應。</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3-II-1 運用注音符號，理解生字新詞，提升閱讀效能。</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3-II-2 運用注音符號，檢索資訊，吸收新知。</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4-II-5 利用字義推論詞義。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5-II-4 掌握句子和段落的意義與主要概念。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5-II-5 認識記敘、抒情、說明及應用文本的特徵。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5-II-8 運用預測、推論、提問等策略，增進對文本的理解。</w:t>
            </w:r>
          </w:p>
        </w:tc>
        <w:tc>
          <w:tcPr>
            <w:tcW w:w="1803"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Ab-II-3 常用字部首及部件的表音及表義功能。</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Ab-II-6 2,000個常用語詞的使用。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Ac-II-4 各類文句的語氣與意義。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Ad-II-1 意義段。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Ad-II-2 篇章的大意、主旨與簡單結構。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Bc-II-1 具邏輯、客觀、理性的說明，如科學知識、產品、環境等文本。</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Bc-II-2 描述、列舉、因果等寫作手法。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Bc-II-3 數據、圖表、圖片、工具列等輔助說明。</w:t>
            </w:r>
          </w:p>
        </w:tc>
        <w:tc>
          <w:tcPr>
            <w:tcW w:w="2629" w:type="dxa"/>
            <w:shd w:val="clear" w:color="auto" w:fill="auto"/>
          </w:tcPr>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lastRenderedPageBreak/>
              <w:t>第貳單元：解決問題</w:t>
            </w:r>
          </w:p>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統整活動二</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 xml:space="preserve">活動一  </w:t>
            </w:r>
            <w:r>
              <w:rPr>
                <w:rFonts w:ascii="標楷體" w:eastAsia="標楷體" w:hAnsi="標楷體" w:cs="標楷體" w:hint="eastAsia"/>
                <w:bCs/>
                <w:sz w:val="20"/>
                <w:szCs w:val="20"/>
                <w:lang w:eastAsia="zh-HK"/>
              </w:rPr>
              <w:t>句子讀寫：</w:t>
            </w:r>
            <w:r w:rsidRPr="0097035D">
              <w:rPr>
                <w:rFonts w:ascii="標楷體" w:eastAsia="標楷體" w:hAnsi="標楷體" w:cs="標楷體" w:hint="eastAsia"/>
                <w:bCs/>
                <w:sz w:val="20"/>
                <w:szCs w:val="20"/>
                <w:lang w:eastAsia="zh-HK"/>
              </w:rPr>
              <w:t>讀出句子的語氣</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1.教師引導學生朗讀課本段落短文，思考並說出套色語詞及標點符號背後附帶的情緒和感覺。</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2.教師引導學生認識讀出句子語氣的方法並依方法再次練習用適當語氣朗讀前頁段落短文。</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3.學生依所學方法練習讀出例句的語氣並回顧本節學習歷程。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lastRenderedPageBreak/>
              <w:t>活動</w:t>
            </w:r>
            <w:r w:rsidRPr="0097035D">
              <w:rPr>
                <w:rFonts w:ascii="標楷體" w:eastAsia="標楷體" w:hAnsi="標楷體" w:cs="標楷體" w:hint="eastAsia"/>
                <w:bCs/>
                <w:sz w:val="20"/>
                <w:szCs w:val="20"/>
              </w:rPr>
              <w:t>二</w:t>
            </w:r>
            <w:r w:rsidRPr="0097035D">
              <w:rPr>
                <w:rFonts w:ascii="標楷體" w:eastAsia="標楷體" w:hAnsi="標楷體" w:cs="標楷體" w:hint="eastAsia"/>
                <w:bCs/>
                <w:sz w:val="20"/>
                <w:szCs w:val="20"/>
                <w:lang w:eastAsia="zh-HK"/>
              </w:rPr>
              <w:t xml:space="preserve">  </w:t>
            </w:r>
            <w:r>
              <w:rPr>
                <w:rFonts w:ascii="標楷體" w:eastAsia="標楷體" w:hAnsi="標楷體" w:cs="標楷體" w:hint="eastAsia"/>
                <w:bCs/>
                <w:sz w:val="20"/>
                <w:szCs w:val="20"/>
                <w:lang w:eastAsia="zh-HK"/>
              </w:rPr>
              <w:t>篇章讀寫：</w:t>
            </w:r>
            <w:r w:rsidRPr="0097035D">
              <w:rPr>
                <w:rFonts w:ascii="標楷體" w:eastAsia="標楷體" w:hAnsi="標楷體" w:cs="標楷體" w:hint="eastAsia"/>
                <w:bCs/>
                <w:sz w:val="20"/>
                <w:szCs w:val="20"/>
              </w:rPr>
              <w:t>說明事物要清楚</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1.學生默讀第六課課文，教師提問引導學生找出說明文的特點。</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2.教師提問引導學生說出標題及圖表對說明文的幫助並歸納說明文的特點。</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lang w:eastAsia="zh-HK"/>
              </w:rPr>
              <w:t>3.教師引導學生完成習作</w:t>
            </w:r>
            <w:r w:rsidRPr="0097035D">
              <w:rPr>
                <w:rFonts w:ascii="標楷體" w:eastAsia="標楷體" w:hAnsi="標楷體" w:cs="標楷體" w:hint="eastAsia"/>
                <w:sz w:val="20"/>
                <w:szCs w:val="20"/>
              </w:rPr>
              <w:t>統整活動</w:t>
            </w:r>
            <w:r w:rsidRPr="0097035D">
              <w:rPr>
                <w:rFonts w:ascii="標楷體" w:eastAsia="標楷體" w:hAnsi="標楷體" w:cs="標楷體" w:hint="eastAsia"/>
                <w:bCs/>
                <w:sz w:val="20"/>
                <w:szCs w:val="20"/>
                <w:lang w:eastAsia="zh-HK"/>
              </w:rPr>
              <w:t>二，並回顧本節學習歷程。</w:t>
            </w:r>
          </w:p>
          <w:p w:rsidR="003F412A" w:rsidRPr="00330B32" w:rsidRDefault="00985DDD" w:rsidP="003F412A">
            <w:pPr>
              <w:spacing w:line="260" w:lineRule="exact"/>
              <w:rPr>
                <w:rFonts w:eastAsiaTheme="minorEastAsia"/>
                <w:bCs/>
                <w:sz w:val="20"/>
                <w:szCs w:val="20"/>
              </w:rPr>
            </w:pPr>
            <w:r w:rsidRPr="0097035D">
              <w:rPr>
                <w:rFonts w:ascii="標楷體" w:eastAsia="標楷體" w:hAnsi="標楷體" w:cs="標楷體" w:hint="eastAsia"/>
                <w:bCs/>
                <w:sz w:val="20"/>
                <w:szCs w:val="20"/>
                <w:lang w:eastAsia="zh-HK"/>
              </w:rPr>
              <w:t>活動</w:t>
            </w:r>
            <w:r w:rsidRPr="0097035D">
              <w:rPr>
                <w:rFonts w:ascii="標楷體" w:eastAsia="標楷體" w:hAnsi="標楷體" w:cs="標楷體" w:hint="eastAsia"/>
                <w:bCs/>
                <w:sz w:val="20"/>
                <w:szCs w:val="20"/>
              </w:rPr>
              <w:t>三</w:t>
            </w:r>
            <w:r w:rsidRPr="0097035D">
              <w:rPr>
                <w:rFonts w:ascii="標楷體" w:eastAsia="標楷體" w:hAnsi="標楷體" w:cs="標楷體" w:hint="eastAsia"/>
                <w:bCs/>
                <w:sz w:val="20"/>
                <w:szCs w:val="20"/>
                <w:lang w:eastAsia="zh-HK"/>
              </w:rPr>
              <w:t xml:space="preserve">  </w:t>
            </w:r>
            <w:r>
              <w:rPr>
                <w:rFonts w:ascii="標楷體" w:eastAsia="標楷體" w:hAnsi="標楷體" w:cs="標楷體" w:hint="eastAsia"/>
                <w:bCs/>
                <w:sz w:val="20"/>
                <w:szCs w:val="20"/>
                <w:lang w:eastAsia="zh-HK"/>
              </w:rPr>
              <w:t>語文應用：</w:t>
            </w:r>
            <w:r w:rsidRPr="00330B32">
              <w:rPr>
                <w:rFonts w:ascii="標楷體" w:eastAsia="標楷體" w:hAnsi="標楷體" w:cs="標楷體" w:hint="eastAsia"/>
                <w:bCs/>
                <w:sz w:val="20"/>
                <w:szCs w:val="20"/>
              </w:rPr>
              <w:t>寫便條</w:t>
            </w:r>
            <w:r>
              <w:rPr>
                <w:rFonts w:ascii="標楷體" w:eastAsia="標楷體" w:hAnsi="標楷體" w:cs="標楷體" w:hint="eastAsia"/>
                <w:bCs/>
                <w:sz w:val="20"/>
                <w:szCs w:val="20"/>
              </w:rPr>
              <w:t>好聯絡</w:t>
            </w:r>
          </w:p>
          <w:p w:rsidR="003F412A" w:rsidRPr="00330B32" w:rsidRDefault="00985DDD" w:rsidP="003F412A">
            <w:pPr>
              <w:spacing w:line="260" w:lineRule="exact"/>
              <w:rPr>
                <w:rFonts w:eastAsiaTheme="minorEastAsia"/>
                <w:bCs/>
                <w:sz w:val="20"/>
                <w:szCs w:val="20"/>
              </w:rPr>
            </w:pPr>
            <w:r w:rsidRPr="00330B32">
              <w:rPr>
                <w:rFonts w:ascii="標楷體" w:eastAsia="標楷體" w:hAnsi="標楷體" w:cs="標楷體" w:hint="eastAsia"/>
                <w:bCs/>
                <w:sz w:val="20"/>
                <w:szCs w:val="20"/>
              </w:rPr>
              <w:t>1.教師提問引導學生說出便條的功能、使用時機、並比較便條和書信或卡片異同之處。</w:t>
            </w:r>
          </w:p>
          <w:p w:rsidR="003F412A" w:rsidRPr="00330B32" w:rsidRDefault="00985DDD" w:rsidP="003F412A">
            <w:pPr>
              <w:spacing w:line="260" w:lineRule="exact"/>
              <w:rPr>
                <w:rFonts w:eastAsiaTheme="minorEastAsia"/>
                <w:bCs/>
                <w:sz w:val="20"/>
                <w:szCs w:val="20"/>
              </w:rPr>
            </w:pPr>
            <w:r w:rsidRPr="00330B32">
              <w:rPr>
                <w:rFonts w:ascii="標楷體" w:eastAsia="標楷體" w:hAnsi="標楷體" w:cs="標楷體" w:hint="eastAsia"/>
                <w:bCs/>
                <w:sz w:val="20"/>
                <w:szCs w:val="20"/>
              </w:rPr>
              <w:t>2.教師引導學生朗讀並說出便條格式類似簡化的書信，可用來提醒、聯絡事項或表達謝意。</w:t>
            </w:r>
          </w:p>
          <w:p w:rsidR="00B50EB3" w:rsidRPr="0097035D" w:rsidRDefault="00985DDD" w:rsidP="00976FE9">
            <w:pPr>
              <w:spacing w:line="260" w:lineRule="exact"/>
              <w:rPr>
                <w:rFonts w:eastAsiaTheme="minorEastAsia"/>
                <w:bCs/>
                <w:sz w:val="20"/>
                <w:szCs w:val="20"/>
                <w:lang w:eastAsia="zh-HK"/>
              </w:rPr>
            </w:pPr>
            <w:r w:rsidRPr="00330B32">
              <w:rPr>
                <w:rFonts w:ascii="標楷體" w:eastAsia="標楷體" w:hAnsi="標楷體" w:cs="標楷體" w:hint="eastAsia"/>
                <w:bCs/>
                <w:sz w:val="20"/>
                <w:szCs w:val="20"/>
              </w:rPr>
              <w:t>3.教師引導學生完成習作統整活動三並回顧本節學習歷程。</w:t>
            </w:r>
          </w:p>
        </w:tc>
        <w:tc>
          <w:tcPr>
            <w:tcW w:w="567" w:type="dxa"/>
            <w:shd w:val="clear" w:color="auto" w:fill="auto"/>
          </w:tcPr>
          <w:p w:rsidR="00B50EB3" w:rsidRPr="0097035D" w:rsidRDefault="00985DDD" w:rsidP="00B50EB3">
            <w:pPr>
              <w:spacing w:line="260" w:lineRule="exact"/>
              <w:jc w:val="center"/>
              <w:rPr>
                <w:rFonts w:eastAsiaTheme="minorEastAsia"/>
                <w:bCs/>
                <w:snapToGrid w:val="0"/>
                <w:kern w:val="0"/>
                <w:sz w:val="20"/>
                <w:szCs w:val="20"/>
              </w:rPr>
            </w:pPr>
            <w:r w:rsidRPr="0097035D">
              <w:rPr>
                <w:rFonts w:ascii="標楷體" w:eastAsia="標楷體" w:hAnsi="標楷體" w:cs="標楷體" w:hint="eastAsia"/>
                <w:bCs/>
                <w:sz w:val="20"/>
                <w:szCs w:val="20"/>
              </w:rPr>
              <w:lastRenderedPageBreak/>
              <w:t>5</w:t>
            </w:r>
          </w:p>
        </w:tc>
        <w:tc>
          <w:tcPr>
            <w:tcW w:w="99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1.教用版課本、習作</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2.電子教科書</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3.自然課本、社會課本</w:t>
            </w:r>
          </w:p>
        </w:tc>
        <w:tc>
          <w:tcPr>
            <w:tcW w:w="121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口頭評量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實作評量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觀察評量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作業評量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小組互動表現</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學習態度</w:t>
            </w:r>
          </w:p>
        </w:tc>
        <w:tc>
          <w:tcPr>
            <w:tcW w:w="1197" w:type="dxa"/>
            <w:shd w:val="clear" w:color="auto" w:fill="auto"/>
          </w:tcPr>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【閱讀素養教育】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閱E2 認識與領域相關的文本類型與寫作題材。</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閱E3 熟悉與學科學習相關的文本閱讀策略。</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閱E6 發展向文本提問的能力。</w:t>
            </w:r>
          </w:p>
        </w:tc>
        <w:tc>
          <w:tcPr>
            <w:tcW w:w="1770" w:type="dxa"/>
            <w:shd w:val="clear" w:color="auto" w:fill="auto"/>
          </w:tcPr>
          <w:p w:rsidR="00792C2A" w:rsidRPr="00B42D56" w:rsidRDefault="00104E46"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50370E">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50370E">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50370E">
            <w:pPr>
              <w:rPr>
                <w:rFonts w:eastAsia="標楷體"/>
                <w:color w:val="0070C0"/>
              </w:rPr>
            </w:pPr>
            <w:r w:rsidRPr="00B42D56">
              <w:rPr>
                <w:rFonts w:ascii="標楷體" w:eastAsia="標楷體" w:hAnsi="標楷體" w:hint="eastAsia"/>
                <w:color w:val="000000"/>
                <w:lang w:eastAsia="zh-HK"/>
              </w:rPr>
              <w:t>*____(元)</w:t>
            </w:r>
          </w:p>
        </w:tc>
      </w:tr>
      <w:tr w:rsidR="00792C2A" w:rsidRPr="00B42D56" w:rsidTr="00F10A6F">
        <w:trPr>
          <w:trHeight w:val="761"/>
        </w:trPr>
        <w:tc>
          <w:tcPr>
            <w:tcW w:w="1537" w:type="dxa"/>
            <w:shd w:val="clear" w:color="auto" w:fill="auto"/>
          </w:tcPr>
          <w:p w:rsidR="00B50EB3" w:rsidRPr="0097035D" w:rsidRDefault="00985DDD" w:rsidP="00B50EB3">
            <w:pPr>
              <w:spacing w:line="260" w:lineRule="exact"/>
              <w:jc w:val="center"/>
              <w:rPr>
                <w:rFonts w:eastAsiaTheme="minorEastAsia"/>
                <w:snapToGrid w:val="0"/>
                <w:kern w:val="0"/>
                <w:sz w:val="20"/>
                <w:szCs w:val="20"/>
              </w:rPr>
            </w:pPr>
            <w:r w:rsidRPr="0097035D">
              <w:rPr>
                <w:rFonts w:ascii="標楷體" w:eastAsia="標楷體" w:hAnsi="標楷體" w:cs="標楷體" w:hint="eastAsia"/>
                <w:snapToGrid w:val="0"/>
                <w:kern w:val="0"/>
                <w:szCs w:val="20"/>
              </w:rPr>
              <w:t>第九週</w:t>
            </w:r>
          </w:p>
          <w:p w:rsidR="00B50EB3" w:rsidRPr="008842A9" w:rsidRDefault="00000000" w:rsidP="00B50EB3">
            <w:pPr>
              <w:spacing w:line="260" w:lineRule="exact"/>
              <w:jc w:val="center"/>
              <w:rPr>
                <w:sz w:val="20"/>
                <w:szCs w:val="20"/>
              </w:rPr>
            </w:pPr>
          </w:p>
        </w:tc>
        <w:tc>
          <w:tcPr>
            <w:tcW w:w="1227" w:type="dxa"/>
            <w:shd w:val="clear" w:color="auto" w:fill="auto"/>
          </w:tcPr>
          <w:p w:rsidR="000276DD" w:rsidRDefault="00985DDD">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276DD" w:rsidRDefault="00985DDD">
            <w:r>
              <w:rPr>
                <w:rFonts w:ascii="標楷體" w:eastAsia="標楷體" w:hAnsi="標楷體" w:cs="標楷體" w:hint="eastAsia"/>
                <w:bCs/>
                <w:sz w:val="20"/>
              </w:rPr>
              <w:lastRenderedPageBreak/>
              <w:t>國-E-B1 理解與運用國語文在日常生活中學習體察他人的感受，並給予適當的回應，以達成溝通及互動的目標。</w:t>
            </w:r>
          </w:p>
          <w:p w:rsidR="000276DD" w:rsidRDefault="00985DDD">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6"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1-II-1 聆聽時能讓對方充分表達意見。</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2-II-1 用清晰語音、適當語速和音量說話。</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2-II-2 運用適當詞語、正確語法表達想法。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2-II-4 樂於參加討論，提供個人的觀點和意見。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3-II-2 運用注音符號，檢索資訊，吸收新知。</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5-II-1 以適切的速率朗讀文本，表現抑揚頓挫與情感。</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5-II-2 理解各種標點符號的用法。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5-II-3 讀懂與學習階段相符的文本。</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5-II-4 掌握句子和段落的意義與主要概念。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5-II-5 認識記敘、抒情、說明及應用文本的特徵。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5-II-6 運用適合學習階段的摘要策略，擷取大意。</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5-II-7 就文本的觀點，找出支持的理由。</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5-II-8 運用預測、推論、提問等策略，增進對文本的理解。</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5-II-9 覺察自己的閱讀理解情況，適時調整策略。</w:t>
            </w:r>
          </w:p>
        </w:tc>
        <w:tc>
          <w:tcPr>
            <w:tcW w:w="1803"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Ab-II-5 3,000個常用語詞的認念。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Ab-II-6 2,000個常用語詞的使用。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Ac-II-3 基礎複句的意義。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Ad-II-1 意義段。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Ad-II-3 故事、童詩、現代散文等。</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Ad-II-2 篇章的大意、主旨與簡單結構。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Ba-II-1 記敘文本的結構。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Ba-II-2 順敘與倒敘法。</w:t>
            </w:r>
          </w:p>
        </w:tc>
        <w:tc>
          <w:tcPr>
            <w:tcW w:w="2629" w:type="dxa"/>
            <w:shd w:val="clear" w:color="auto" w:fill="auto"/>
          </w:tcPr>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lastRenderedPageBreak/>
              <w:t>愛閱讀一：靈光一現</w:t>
            </w:r>
          </w:p>
          <w:p w:rsidR="00B50EB3" w:rsidRPr="0097035D" w:rsidRDefault="00985DDD" w:rsidP="00B50EB3">
            <w:pPr>
              <w:spacing w:line="260" w:lineRule="exact"/>
              <w:rPr>
                <w:rFonts w:eastAsiaTheme="minorEastAsia"/>
                <w:sz w:val="20"/>
                <w:szCs w:val="20"/>
              </w:rPr>
            </w:pPr>
            <w:r>
              <w:rPr>
                <w:rFonts w:ascii="標楷體" w:eastAsia="標楷體" w:hAnsi="標楷體" w:cs="標楷體" w:hint="eastAsia"/>
                <w:sz w:val="20"/>
                <w:szCs w:val="20"/>
              </w:rPr>
              <w:t xml:space="preserve"> </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活動一  整體概覽</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1.教師引導學生依標題預測文章內容，學生複習默讀技巧標記重要語句並快速默讀課文。</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2.教師請學生標記自然段，依課中提問引導學生概覽全文。</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3.教師引導學生分組討論各段提問並上臺發表，教師總</w:t>
            </w:r>
            <w:r w:rsidRPr="0097035D">
              <w:rPr>
                <w:rFonts w:ascii="標楷體" w:eastAsia="標楷體" w:hAnsi="標楷體" w:cs="標楷體" w:hint="eastAsia"/>
                <w:bCs/>
                <w:sz w:val="20"/>
                <w:szCs w:val="20"/>
                <w:lang w:eastAsia="zh-HK"/>
              </w:rPr>
              <w:lastRenderedPageBreak/>
              <w:t>結講評整理本文大意。</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活動二  策略引導</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1.教師請學生分享上節默讀時標記的重要語句，引導學生察覺閱讀策略的功能性。</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2.學生細讀文章，教師提問引導學生理解文章內容。</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3.教師引導學生完成習作愛閱讀1-3題，並回顧本節學習歷程。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活動三  策略運用</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1.教師引導學生思考故事角色遇到問題時的表現並說出自己的感想。</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2.教師引導學生完成習作愛閱讀4-5題。</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3.教師引導學生回顧</w:t>
            </w:r>
            <w:r w:rsidRPr="0097035D">
              <w:rPr>
                <w:rFonts w:ascii="標楷體" w:eastAsia="標楷體" w:hAnsi="標楷體" w:cs="標楷體" w:hint="eastAsia"/>
                <w:bCs/>
                <w:sz w:val="20"/>
                <w:szCs w:val="20"/>
              </w:rPr>
              <w:t>文</w:t>
            </w:r>
            <w:r w:rsidRPr="0097035D">
              <w:rPr>
                <w:rFonts w:ascii="標楷體" w:eastAsia="標楷體" w:hAnsi="標楷體" w:cs="標楷體" w:hint="eastAsia"/>
                <w:bCs/>
                <w:sz w:val="20"/>
                <w:szCs w:val="20"/>
                <w:lang w:eastAsia="zh-HK"/>
              </w:rPr>
              <w:t>本習得的閱讀策略並於其他文本練習「對照主題，摘取重點」的策略。</w:t>
            </w:r>
          </w:p>
        </w:tc>
        <w:tc>
          <w:tcPr>
            <w:tcW w:w="567" w:type="dxa"/>
            <w:shd w:val="clear" w:color="auto" w:fill="auto"/>
          </w:tcPr>
          <w:p w:rsidR="00B50EB3" w:rsidRPr="0097035D" w:rsidRDefault="00985DDD" w:rsidP="00B50EB3">
            <w:pPr>
              <w:spacing w:line="260" w:lineRule="exact"/>
              <w:jc w:val="center"/>
              <w:rPr>
                <w:rFonts w:eastAsiaTheme="minorEastAsia"/>
                <w:bCs/>
                <w:snapToGrid w:val="0"/>
                <w:kern w:val="0"/>
                <w:sz w:val="20"/>
                <w:szCs w:val="20"/>
              </w:rPr>
            </w:pPr>
            <w:r w:rsidRPr="0097035D">
              <w:rPr>
                <w:rFonts w:ascii="標楷體" w:eastAsia="標楷體" w:hAnsi="標楷體" w:cs="標楷體" w:hint="eastAsia"/>
                <w:bCs/>
                <w:sz w:val="20"/>
                <w:szCs w:val="20"/>
              </w:rPr>
              <w:lastRenderedPageBreak/>
              <w:t>5</w:t>
            </w:r>
          </w:p>
        </w:tc>
        <w:tc>
          <w:tcPr>
            <w:tcW w:w="99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1.教用版課本、習作</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2.電子教科書</w:t>
            </w:r>
          </w:p>
        </w:tc>
        <w:tc>
          <w:tcPr>
            <w:tcW w:w="121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口頭評量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實作評量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觀察評量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作業評量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小組互動表現</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學習態度</w:t>
            </w:r>
          </w:p>
        </w:tc>
        <w:tc>
          <w:tcPr>
            <w:tcW w:w="1197" w:type="dxa"/>
            <w:shd w:val="clear" w:color="auto" w:fill="auto"/>
          </w:tcPr>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【生命教育】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生E1 探討生活議題，培養思考的適當情意與態度。</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【生涯規劃教育】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涯E11 培養規劃與</w:t>
            </w:r>
            <w:r w:rsidRPr="0097035D">
              <w:rPr>
                <w:rFonts w:ascii="標楷體" w:eastAsia="標楷體" w:hAnsi="標楷體" w:cs="DFKaiShu-SB-Estd-BF" w:hint="eastAsia"/>
                <w:bCs/>
                <w:sz w:val="20"/>
                <w:szCs w:val="20"/>
              </w:rPr>
              <w:lastRenderedPageBreak/>
              <w:t>運用時間的能力。</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【閱讀素養教育】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閱E2 認識與領域相關的文本類型與寫作題材。</w:t>
            </w:r>
          </w:p>
        </w:tc>
        <w:tc>
          <w:tcPr>
            <w:tcW w:w="1770" w:type="dxa"/>
            <w:shd w:val="clear" w:color="auto" w:fill="auto"/>
          </w:tcPr>
          <w:p w:rsidR="00792C2A" w:rsidRPr="00B42D56" w:rsidRDefault="00104E46"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50370E">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50370E">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50370E">
            <w:pPr>
              <w:rPr>
                <w:rFonts w:ascii="標楷體" w:eastAsia="標楷體" w:hAnsi="標楷體"/>
                <w:color w:val="000000"/>
                <w:lang w:eastAsia="zh-HK"/>
              </w:rPr>
            </w:pPr>
            <w:r w:rsidRPr="00B42D56">
              <w:rPr>
                <w:rFonts w:eastAsia="標楷體" w:hint="eastAsia"/>
                <w:color w:val="000000"/>
              </w:rPr>
              <w:lastRenderedPageBreak/>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50370E">
            <w:pPr>
              <w:rPr>
                <w:rFonts w:eastAsia="標楷體"/>
                <w:color w:val="0070C0"/>
              </w:rPr>
            </w:pPr>
            <w:r w:rsidRPr="00B42D56">
              <w:rPr>
                <w:rFonts w:ascii="標楷體" w:eastAsia="標楷體" w:hAnsi="標楷體" w:hint="eastAsia"/>
                <w:color w:val="000000"/>
                <w:lang w:eastAsia="zh-HK"/>
              </w:rPr>
              <w:t>*____(元)</w:t>
            </w:r>
          </w:p>
        </w:tc>
      </w:tr>
      <w:tr w:rsidR="00792C2A" w:rsidRPr="00B42D56" w:rsidTr="00F10A6F">
        <w:trPr>
          <w:trHeight w:val="761"/>
        </w:trPr>
        <w:tc>
          <w:tcPr>
            <w:tcW w:w="1537" w:type="dxa"/>
            <w:shd w:val="clear" w:color="auto" w:fill="auto"/>
          </w:tcPr>
          <w:p w:rsidR="00B50EB3" w:rsidRPr="0097035D" w:rsidRDefault="00985DDD" w:rsidP="00B50EB3">
            <w:pPr>
              <w:spacing w:line="260" w:lineRule="exact"/>
              <w:jc w:val="center"/>
              <w:rPr>
                <w:rFonts w:eastAsiaTheme="minorEastAsia"/>
                <w:snapToGrid w:val="0"/>
                <w:kern w:val="0"/>
                <w:sz w:val="20"/>
                <w:szCs w:val="20"/>
              </w:rPr>
            </w:pPr>
            <w:r w:rsidRPr="0097035D">
              <w:rPr>
                <w:rFonts w:ascii="標楷體" w:eastAsia="標楷體" w:hAnsi="標楷體" w:cs="標楷體" w:hint="eastAsia"/>
                <w:snapToGrid w:val="0"/>
                <w:kern w:val="0"/>
                <w:szCs w:val="20"/>
              </w:rPr>
              <w:lastRenderedPageBreak/>
              <w:t>第十週</w:t>
            </w:r>
          </w:p>
          <w:p w:rsidR="00B50EB3" w:rsidRPr="008842A9" w:rsidRDefault="00000000" w:rsidP="00B50EB3">
            <w:pPr>
              <w:spacing w:line="260" w:lineRule="exact"/>
              <w:jc w:val="center"/>
              <w:rPr>
                <w:sz w:val="20"/>
                <w:szCs w:val="20"/>
              </w:rPr>
            </w:pPr>
          </w:p>
        </w:tc>
        <w:tc>
          <w:tcPr>
            <w:tcW w:w="1227" w:type="dxa"/>
            <w:shd w:val="clear" w:color="auto" w:fill="auto"/>
          </w:tcPr>
          <w:p w:rsidR="000276DD" w:rsidRDefault="00985DDD">
            <w:r>
              <w:rPr>
                <w:rFonts w:ascii="標楷體" w:eastAsia="標楷體" w:hAnsi="標楷體" w:cs="標楷體" w:hint="eastAsia"/>
                <w:bCs/>
                <w:sz w:val="20"/>
              </w:rPr>
              <w:t>國-E-A2 透過國語文學習，掌握文本要旨、發展學習及解</w:t>
            </w:r>
            <w:r>
              <w:rPr>
                <w:rFonts w:ascii="標楷體" w:eastAsia="標楷體" w:hAnsi="標楷體" w:cs="標楷體" w:hint="eastAsia"/>
                <w:bCs/>
                <w:sz w:val="20"/>
              </w:rPr>
              <w:lastRenderedPageBreak/>
              <w:t>決問題策略、初探邏輯思維，並透過體驗與實踐，處理日常生活問題。</w:t>
            </w:r>
          </w:p>
          <w:p w:rsidR="000276DD" w:rsidRDefault="00985DDD">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0276DD" w:rsidRDefault="00985DDD">
            <w:r>
              <w:rPr>
                <w:rFonts w:ascii="標楷體" w:eastAsia="標楷體" w:hAnsi="標楷體" w:cs="標楷體" w:hint="eastAsia"/>
                <w:bCs/>
                <w:sz w:val="20"/>
              </w:rPr>
              <w:t>國-E-B1 理解與運用國語文在日常生活中學習體察他人的感受，並給予適當的回應，以達成溝通及互動的目標。</w:t>
            </w:r>
          </w:p>
          <w:p w:rsidR="000276DD" w:rsidRDefault="00985DDD">
            <w:r>
              <w:rPr>
                <w:rFonts w:ascii="標楷體" w:eastAsia="標楷體" w:hAnsi="標楷體" w:cs="標楷體" w:hint="eastAsia"/>
                <w:bCs/>
                <w:sz w:val="20"/>
              </w:rPr>
              <w:t>國-E-C2 與他人互動時，能適切運用語文能力表達個人想法，理解與包容不同</w:t>
            </w:r>
            <w:r>
              <w:rPr>
                <w:rFonts w:ascii="標楷體" w:eastAsia="標楷體" w:hAnsi="標楷體" w:cs="標楷體" w:hint="eastAsia"/>
                <w:bCs/>
                <w:sz w:val="20"/>
              </w:rPr>
              <w:lastRenderedPageBreak/>
              <w:t>意見，樂於參與學校及社區活動，體會團隊合作的重要性。</w:t>
            </w:r>
          </w:p>
        </w:tc>
        <w:tc>
          <w:tcPr>
            <w:tcW w:w="1846"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1-II-1 聆聽時能讓對方充分表達意見。</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1-II-4 根據話語情境，分辨內容是</w:t>
            </w:r>
            <w:r w:rsidRPr="0097035D">
              <w:rPr>
                <w:rFonts w:ascii="標楷體" w:eastAsia="標楷體" w:hAnsi="標楷體" w:cs="標楷體" w:hint="eastAsia"/>
                <w:bCs/>
                <w:sz w:val="20"/>
                <w:szCs w:val="20"/>
              </w:rPr>
              <w:lastRenderedPageBreak/>
              <w:t>否切題，理解主要內容和情感，並與對方互動。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2-II-1 用清晰語音、適當語速和音量說話。</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2-II-2 運用適當詞語、正確語法表達想法。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3-II-1 運用注音符號，理解生字新詞，提升閱讀效能。</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3-II-2 運用注音符號，檢索資訊，吸收新知。</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4-II-1 認識常用國字至少1,800字，使用1,200字。</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4-II-4 能分辨形近、音近字詞，並正確使用。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4-II-5 利用字義推論詞義。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5-II-1 以適切的速率朗讀文本，表現抑揚頓挫與情感。</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5-II-2 理解各種標點符號的用法。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5-II-4 掌握句子和段落的意義與主要概念。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5-II-8 運用預測、推論、提問等策略，增進對文本的理解。</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5-II-9 覺察自己的閱讀理解情況，適時調整策略。</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6-II-2 培養感受力、想像力等寫作基本能力。</w:t>
            </w:r>
          </w:p>
        </w:tc>
        <w:tc>
          <w:tcPr>
            <w:tcW w:w="1803" w:type="dxa"/>
          </w:tcPr>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Ab-II-2 1,200個常用字的使用。</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Ab-II-4 多音字及多義字。</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Ab-II-5 3,000個</w:t>
            </w:r>
            <w:r w:rsidRPr="0097035D">
              <w:rPr>
                <w:rFonts w:ascii="標楷體" w:eastAsia="標楷體" w:hAnsi="標楷體" w:cs="標楷體" w:hint="eastAsia"/>
                <w:bCs/>
                <w:sz w:val="20"/>
                <w:szCs w:val="20"/>
              </w:rPr>
              <w:lastRenderedPageBreak/>
              <w:t>常用語詞的認念。</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Ab-II-6 2,000個常用語詞的使用。</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Ac-II-1 各種標點符號的用法。</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Ac-II-3 基礎複句的意義。</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Ac-II-4 各類文句的語氣與意義。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Ad-II-1 意義段。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Ad-II-2 篇章的大意、主旨與簡單結構。</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Ba-II-1 記敘文本的結構。</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Ba-II-2 順敘與倒敘法。</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Bb-II-5 藉由敘述事件與描寫景物間接抒情。</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Bc-II-1 具邏輯、客觀、理性的說明，如科學知識、產品、環境等文本。</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Bc-II-2 描述、列舉、因果等寫作手法。</w:t>
            </w:r>
          </w:p>
        </w:tc>
        <w:tc>
          <w:tcPr>
            <w:tcW w:w="2629" w:type="dxa"/>
            <w:shd w:val="clear" w:color="auto" w:fill="auto"/>
          </w:tcPr>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lastRenderedPageBreak/>
              <w:t>第壹、貳單元</w:t>
            </w:r>
          </w:p>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複習週一</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活動一  重述</w:t>
            </w:r>
            <w:r w:rsidRPr="0097035D">
              <w:rPr>
                <w:rFonts w:ascii="標楷體" w:eastAsia="標楷體" w:hAnsi="標楷體" w:cs="標楷體" w:hint="eastAsia"/>
                <w:bCs/>
                <w:sz w:val="20"/>
                <w:szCs w:val="20"/>
              </w:rPr>
              <w:t>課文</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1.教師提問引導學生說出第壹、貳單元各課大意及單元</w:t>
            </w:r>
            <w:r w:rsidRPr="0097035D">
              <w:rPr>
                <w:rFonts w:ascii="標楷體" w:eastAsia="標楷體" w:hAnsi="標楷體" w:cs="標楷體" w:hint="eastAsia"/>
                <w:bCs/>
                <w:sz w:val="20"/>
                <w:szCs w:val="20"/>
                <w:lang w:eastAsia="zh-HK"/>
              </w:rPr>
              <w:lastRenderedPageBreak/>
              <w:t>主題名稱及主題意識。</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2.教師依「人、事、時、地、物」提問引導學生回顧各課內容。</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3.教師引導學生用自己的話重述各課內容。</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rPr>
              <w:t>4.</w:t>
            </w:r>
            <w:r w:rsidRPr="0097035D">
              <w:rPr>
                <w:rFonts w:ascii="標楷體" w:eastAsia="標楷體" w:hAnsi="標楷體" w:cs="標楷體" w:hint="eastAsia"/>
                <w:bCs/>
                <w:sz w:val="20"/>
                <w:szCs w:val="20"/>
                <w:lang w:eastAsia="zh-HK"/>
              </w:rPr>
              <w:t>教師引導學生回顧本節學習歷程。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活動二  複習各課生字、語詞及句型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1.教師依「多音字」、「相似部首」、「相同部件」等分類，引導學生複習生字。</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2.教師引導學生說出自己曾經寫錯或覺得最特別的生字及寫該生字注意事項。</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3.教師引導學生依各生字說出字義、常用語詞和語詞的意思。</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rPr>
              <w:t>4.</w:t>
            </w:r>
            <w:r w:rsidRPr="0097035D">
              <w:rPr>
                <w:rFonts w:ascii="標楷體" w:eastAsia="標楷體" w:hAnsi="標楷體" w:cs="標楷體" w:hint="eastAsia"/>
                <w:bCs/>
                <w:sz w:val="20"/>
                <w:szCs w:val="20"/>
                <w:lang w:eastAsia="zh-HK"/>
              </w:rPr>
              <w:t>教師依各課重要句型引導學生口述造句。</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rPr>
              <w:t>5.</w:t>
            </w:r>
            <w:r w:rsidRPr="0097035D">
              <w:rPr>
                <w:rFonts w:ascii="標楷體" w:eastAsia="標楷體" w:hAnsi="標楷體" w:cs="標楷體" w:hint="eastAsia"/>
                <w:bCs/>
                <w:sz w:val="20"/>
                <w:szCs w:val="20"/>
                <w:lang w:eastAsia="zh-HK"/>
              </w:rPr>
              <w:t>教師引導學生回顧本節學習歷程。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活動三  複習標點符號、記敘文、說明文和摘取重點的閱讀策略。</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1.教師複習學過的標點符號及本冊第壹、貳單元習得的標點符號。</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2.教師配合課本</w:t>
            </w:r>
            <w:r w:rsidRPr="0097035D">
              <w:rPr>
                <w:rFonts w:ascii="標楷體" w:eastAsia="標楷體" w:hAnsi="標楷體" w:cs="標楷體" w:hint="eastAsia"/>
                <w:sz w:val="20"/>
                <w:szCs w:val="20"/>
              </w:rPr>
              <w:t>統整活動</w:t>
            </w:r>
            <w:r w:rsidRPr="0097035D">
              <w:rPr>
                <w:rFonts w:ascii="標楷體" w:eastAsia="標楷體" w:hAnsi="標楷體" w:cs="標楷體" w:hint="eastAsia"/>
                <w:bCs/>
                <w:sz w:val="20"/>
                <w:szCs w:val="20"/>
                <w:lang w:eastAsia="zh-HK"/>
              </w:rPr>
              <w:t>複習記敘文、說明文的特點。</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rPr>
              <w:t>3.</w:t>
            </w:r>
            <w:r w:rsidRPr="0097035D">
              <w:rPr>
                <w:rFonts w:ascii="標楷體" w:eastAsia="標楷體" w:hAnsi="標楷體" w:cs="標楷體" w:hint="eastAsia"/>
                <w:bCs/>
                <w:sz w:val="20"/>
                <w:szCs w:val="20"/>
                <w:lang w:eastAsia="zh-HK"/>
              </w:rPr>
              <w:t>教師配合課本愛閱讀複習「摘取重點」閱讀策略方法。</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rPr>
              <w:t>4</w:t>
            </w:r>
            <w:r w:rsidRPr="0097035D">
              <w:rPr>
                <w:rFonts w:ascii="標楷體" w:eastAsia="標楷體" w:hAnsi="標楷體" w:cs="標楷體" w:hint="eastAsia"/>
                <w:bCs/>
                <w:sz w:val="20"/>
                <w:szCs w:val="20"/>
                <w:lang w:eastAsia="zh-HK"/>
              </w:rPr>
              <w:t>.教師引導學生回顧本節學習歷程。</w:t>
            </w:r>
          </w:p>
        </w:tc>
        <w:tc>
          <w:tcPr>
            <w:tcW w:w="567" w:type="dxa"/>
            <w:shd w:val="clear" w:color="auto" w:fill="auto"/>
          </w:tcPr>
          <w:p w:rsidR="00B50EB3" w:rsidRPr="0097035D" w:rsidRDefault="00985DDD" w:rsidP="00B50EB3">
            <w:pPr>
              <w:spacing w:line="260" w:lineRule="exact"/>
              <w:jc w:val="center"/>
              <w:rPr>
                <w:rFonts w:eastAsiaTheme="minorEastAsia"/>
                <w:bCs/>
                <w:snapToGrid w:val="0"/>
                <w:kern w:val="0"/>
                <w:sz w:val="20"/>
                <w:szCs w:val="20"/>
              </w:rPr>
            </w:pPr>
            <w:r w:rsidRPr="0097035D">
              <w:rPr>
                <w:rFonts w:ascii="標楷體" w:eastAsia="標楷體" w:hAnsi="標楷體" w:cs="標楷體" w:hint="eastAsia"/>
                <w:bCs/>
                <w:sz w:val="20"/>
                <w:szCs w:val="20"/>
              </w:rPr>
              <w:lastRenderedPageBreak/>
              <w:t>5</w:t>
            </w:r>
          </w:p>
        </w:tc>
        <w:tc>
          <w:tcPr>
            <w:tcW w:w="99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1.教用版課本、習作</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2.電子教科書</w:t>
            </w:r>
          </w:p>
        </w:tc>
        <w:tc>
          <w:tcPr>
            <w:tcW w:w="121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口頭評量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實作評量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觀察評量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學習態度</w:t>
            </w:r>
          </w:p>
        </w:tc>
        <w:tc>
          <w:tcPr>
            <w:tcW w:w="1197" w:type="dxa"/>
            <w:shd w:val="clear" w:color="auto" w:fill="auto"/>
          </w:tcPr>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【家庭教育】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家E7 表達對家庭成員關心與</w:t>
            </w:r>
            <w:r w:rsidRPr="0097035D">
              <w:rPr>
                <w:rFonts w:ascii="標楷體" w:eastAsia="標楷體" w:hAnsi="標楷體" w:cs="DFKaiShu-SB-Estd-BF" w:hint="eastAsia"/>
                <w:bCs/>
                <w:sz w:val="20"/>
                <w:szCs w:val="20"/>
              </w:rPr>
              <w:lastRenderedPageBreak/>
              <w:t>情感。</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【生涯規劃教育】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涯E11 培養規劃與運用時間的能力。</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【閱讀素養教育】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閱E2 認識與領域相關的文本類型與寫作題材。</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閱E3 熟悉與學科學習相關的文本閱讀策略。</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閱E6 發展向文本提問的能力。</w:t>
            </w:r>
          </w:p>
        </w:tc>
        <w:tc>
          <w:tcPr>
            <w:tcW w:w="1770" w:type="dxa"/>
            <w:shd w:val="clear" w:color="auto" w:fill="auto"/>
          </w:tcPr>
          <w:p w:rsidR="00792C2A" w:rsidRPr="00B42D56" w:rsidRDefault="00104E46"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w:t>
            </w:r>
            <w:r w:rsidR="00792C2A" w:rsidRPr="00B42D56">
              <w:rPr>
                <w:rFonts w:ascii="標楷體" w:eastAsia="標楷體" w:hAnsi="標楷體" w:cs="標楷體" w:hint="eastAsia"/>
              </w:rPr>
              <w:lastRenderedPageBreak/>
              <w:t>費)</w:t>
            </w:r>
          </w:p>
          <w:p w:rsidR="00792C2A" w:rsidRPr="00B42D56" w:rsidRDefault="00792C2A"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50370E">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50370E">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50370E">
            <w:pPr>
              <w:rPr>
                <w:rFonts w:eastAsia="標楷體"/>
                <w:color w:val="0070C0"/>
              </w:rPr>
            </w:pPr>
            <w:r w:rsidRPr="00B42D56">
              <w:rPr>
                <w:rFonts w:ascii="標楷體" w:eastAsia="標楷體" w:hAnsi="標楷體" w:hint="eastAsia"/>
                <w:color w:val="000000"/>
                <w:lang w:eastAsia="zh-HK"/>
              </w:rPr>
              <w:t>*____(元)</w:t>
            </w:r>
          </w:p>
        </w:tc>
      </w:tr>
      <w:tr w:rsidR="00792C2A" w:rsidRPr="00B42D56" w:rsidTr="00F10A6F">
        <w:trPr>
          <w:trHeight w:val="761"/>
        </w:trPr>
        <w:tc>
          <w:tcPr>
            <w:tcW w:w="1537" w:type="dxa"/>
            <w:shd w:val="clear" w:color="auto" w:fill="auto"/>
          </w:tcPr>
          <w:p w:rsidR="00B50EB3" w:rsidRPr="0097035D" w:rsidRDefault="00985DDD" w:rsidP="00B50EB3">
            <w:pPr>
              <w:spacing w:line="260" w:lineRule="exact"/>
              <w:jc w:val="center"/>
              <w:rPr>
                <w:rFonts w:eastAsiaTheme="minorEastAsia"/>
                <w:snapToGrid w:val="0"/>
                <w:kern w:val="0"/>
                <w:sz w:val="20"/>
                <w:szCs w:val="20"/>
              </w:rPr>
            </w:pPr>
            <w:r w:rsidRPr="0097035D">
              <w:rPr>
                <w:rFonts w:ascii="標楷體" w:eastAsia="標楷體" w:hAnsi="標楷體" w:cs="標楷體" w:hint="eastAsia"/>
                <w:snapToGrid w:val="0"/>
                <w:kern w:val="0"/>
                <w:szCs w:val="20"/>
              </w:rPr>
              <w:lastRenderedPageBreak/>
              <w:t>第十一週</w:t>
            </w:r>
          </w:p>
          <w:p w:rsidR="00B50EB3" w:rsidRPr="008842A9" w:rsidRDefault="00000000" w:rsidP="00B50EB3">
            <w:pPr>
              <w:spacing w:line="260" w:lineRule="exact"/>
              <w:jc w:val="center"/>
              <w:rPr>
                <w:sz w:val="20"/>
                <w:szCs w:val="20"/>
              </w:rPr>
            </w:pPr>
          </w:p>
        </w:tc>
        <w:tc>
          <w:tcPr>
            <w:tcW w:w="1227" w:type="dxa"/>
            <w:shd w:val="clear" w:color="auto" w:fill="auto"/>
          </w:tcPr>
          <w:p w:rsidR="000276DD" w:rsidRDefault="00985DDD">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276DD" w:rsidRDefault="00985DDD">
            <w:r>
              <w:rPr>
                <w:rFonts w:ascii="標楷體" w:eastAsia="標楷體" w:hAnsi="標楷體" w:cs="標楷體" w:hint="eastAsia"/>
                <w:bCs/>
                <w:sz w:val="20"/>
              </w:rPr>
              <w:t>國-E-B3 運用多重感官感受文藝之美，體驗生活中的美感事物，並發展藝文創作與欣賞的基本素養。</w:t>
            </w:r>
          </w:p>
          <w:p w:rsidR="000276DD" w:rsidRDefault="00985DDD">
            <w:r>
              <w:rPr>
                <w:rFonts w:ascii="標楷體" w:eastAsia="標楷體" w:hAnsi="標楷體" w:cs="標楷體" w:hint="eastAsia"/>
                <w:bCs/>
                <w:sz w:val="20"/>
              </w:rPr>
              <w:t>國-E-C1 閱讀各類文本，從中培養是非判斷的能力，以了解自己與所處社會的關係，培養同理心與責</w:t>
            </w:r>
            <w:r>
              <w:rPr>
                <w:rFonts w:ascii="標楷體" w:eastAsia="標楷體" w:hAnsi="標楷體" w:cs="標楷體" w:hint="eastAsia"/>
                <w:bCs/>
                <w:sz w:val="20"/>
              </w:rPr>
              <w:lastRenderedPageBreak/>
              <w:t>任感，關懷自然生態與增進公民意識。</w:t>
            </w:r>
          </w:p>
        </w:tc>
        <w:tc>
          <w:tcPr>
            <w:tcW w:w="1846"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1-II-1 聆聽時能讓對方充分表達意見。</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1-II-3 聽懂適合程度的詩歌、戲劇，並說出聆聽內容的要點。</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2-II-1 用清晰語音、適當語速和音量說話。</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2-II-2 運用適當詞語、正確語法表達想法。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2-II-4 樂於參加討論，提供個人的觀點和意見。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3-II-1 運用注音符號，理解生字新詞，提升閱讀效能。</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3-II-2 運用注音符號，檢索資訊，吸收新知。</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4-II-1 認識常用國字至少1,800字，使用1,200字。</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4-II-4 能分辨形近、音近字詞，並正確使用。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4-II-5 利用字義推論詞義。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5-II-1 以適切的速率朗讀文本，表現抑揚頓挫與情感。</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5-II-3 讀懂與學習階段相符的文本。</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5-II-4 掌握句子和段落的意義與主要概念。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5-II-7 就文本的觀點，找出支持的理由。</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5-II-8 運用預測、推論、提問等策略，增進對文本的理解。</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6-II-2 培養感受力、想像力等寫作基本能力。</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6-II-5 仿寫童詩。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6-II-6 運用改寫、縮寫、擴寫等技巧寫作。</w:t>
            </w:r>
          </w:p>
        </w:tc>
        <w:tc>
          <w:tcPr>
            <w:tcW w:w="1803"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Ab-II-1 1,800個常用字的字形、字音和字義。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Ab-II-2 1,200個常用字的使用。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Ab-II-4 多音字及多義字。</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Ab-II-5 3,000個常用語詞的認念。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Ab-II-6 2,000個常用語詞的使用。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Ab-II-5 3,000個常用語詞的認念。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Ac-II-2 各種基本句型。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Ac-II-3 基礎複句的意義。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Ac-II-4 各類文句的語氣與意義。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Ad-II-3 故事、童詩、現代散文等。</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Bb-II-3 對物或自然的情懷。</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Bb-II-5 藉由敘述事件與描寫景物間接抒情。</w:t>
            </w:r>
          </w:p>
        </w:tc>
        <w:tc>
          <w:tcPr>
            <w:tcW w:w="2629" w:type="dxa"/>
            <w:shd w:val="clear" w:color="auto" w:fill="auto"/>
          </w:tcPr>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第參單元：走進大自然</w:t>
            </w:r>
          </w:p>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第七課 風的味道</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活動一  主題試說</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1.學生分享自己對「大自然」的感覺，並依單元主題與本課課名展開想像。</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2.教師引導學生依課名預測本課內容，默讀課文後比較文章與自己的想法差異</w:t>
            </w:r>
            <w:r w:rsidRPr="0097035D">
              <w:rPr>
                <w:rFonts w:ascii="標楷體" w:eastAsia="標楷體" w:hAnsi="標楷體" w:cs="標楷體" w:hint="eastAsia"/>
                <w:bCs/>
                <w:sz w:val="20"/>
                <w:szCs w:val="20"/>
              </w:rPr>
              <w:t>，</w:t>
            </w:r>
            <w:r w:rsidRPr="0097035D">
              <w:rPr>
                <w:rFonts w:ascii="標楷體" w:eastAsia="標楷體" w:hAnsi="標楷體" w:cs="標楷體" w:hint="eastAsia"/>
                <w:bCs/>
                <w:sz w:val="20"/>
                <w:szCs w:val="20"/>
                <w:lang w:eastAsia="zh-HK"/>
              </w:rPr>
              <w:t>並說出全課重點。</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3.學生分段朗讀，教師指導朗讀之流暢性後，學生依不同分組朗讀課文，並回顧本節學習歷程。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活動二  字詞識寫</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1.學生朗讀課文，認讀語句、分析語詞和生字並嘗試解說語詞意義。</w:t>
            </w:r>
          </w:p>
          <w:p w:rsidR="00B50EB3"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2.教師配合語文百寶箱「1我會寫字」，引導學生將本課生字分為「舊經驗重組字」、「上下、左右、內外部件組合」的生字做分類識讀教學，再依字形結構，指導學生正確書寫。</w:t>
            </w:r>
          </w:p>
          <w:p w:rsidR="00B8562F" w:rsidRPr="0097035D" w:rsidRDefault="00985DDD" w:rsidP="00B50EB3">
            <w:pPr>
              <w:spacing w:line="260" w:lineRule="exact"/>
              <w:rPr>
                <w:rFonts w:eastAsiaTheme="minorEastAsia"/>
                <w:bCs/>
                <w:sz w:val="20"/>
                <w:szCs w:val="20"/>
              </w:rPr>
            </w:pPr>
            <w:r>
              <w:rPr>
                <w:rFonts w:ascii="標楷體" w:eastAsia="標楷體" w:hAnsi="標楷體" w:cs="標楷體" w:hint="eastAsia"/>
                <w:bCs/>
                <w:sz w:val="20"/>
                <w:szCs w:val="20"/>
              </w:rPr>
              <w:t>3.</w:t>
            </w:r>
            <w:r w:rsidRPr="00B8562F">
              <w:rPr>
                <w:rFonts w:ascii="標楷體" w:eastAsia="標楷體" w:hAnsi="標楷體" w:cs="標楷體" w:hint="eastAsia"/>
                <w:bCs/>
                <w:sz w:val="20"/>
                <w:szCs w:val="20"/>
              </w:rPr>
              <w:t>教師配合語文百寶箱「</w:t>
            </w:r>
            <w:r>
              <w:rPr>
                <w:rFonts w:ascii="標楷體" w:eastAsia="標楷體" w:hAnsi="標楷體" w:cs="標楷體" w:hint="eastAsia"/>
                <w:bCs/>
                <w:sz w:val="20"/>
                <w:szCs w:val="20"/>
              </w:rPr>
              <w:t>2認識形容詞」引導學生認識形容詞</w:t>
            </w:r>
            <w:r w:rsidRPr="00B8562F">
              <w:rPr>
                <w:rFonts w:ascii="標楷體" w:eastAsia="標楷體" w:hAnsi="標楷體" w:cs="標楷體" w:hint="eastAsia"/>
                <w:bCs/>
                <w:sz w:val="20"/>
                <w:szCs w:val="20"/>
              </w:rPr>
              <w:t>。</w:t>
            </w:r>
          </w:p>
          <w:p w:rsidR="00B8562F" w:rsidRPr="0097035D" w:rsidRDefault="00985DDD" w:rsidP="00B50EB3">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4</w:t>
            </w:r>
            <w:r w:rsidRPr="0097035D">
              <w:rPr>
                <w:rFonts w:ascii="標楷體" w:eastAsia="標楷體" w:hAnsi="標楷體" w:cs="標楷體" w:hint="eastAsia"/>
                <w:bCs/>
                <w:sz w:val="20"/>
                <w:szCs w:val="20"/>
                <w:lang w:eastAsia="zh-HK"/>
              </w:rPr>
              <w:t>.教師引導學生完成習作第一大題</w:t>
            </w:r>
            <w:r>
              <w:rPr>
                <w:rFonts w:ascii="標楷體" w:eastAsia="標楷體" w:hAnsi="標楷體" w:cs="標楷體" w:hint="eastAsia"/>
                <w:bCs/>
                <w:sz w:val="20"/>
                <w:szCs w:val="20"/>
                <w:lang w:eastAsia="zh-HK"/>
              </w:rPr>
              <w:t>及「金頭腦」</w:t>
            </w:r>
            <w:r w:rsidRPr="0097035D">
              <w:rPr>
                <w:rFonts w:ascii="標楷體" w:eastAsia="標楷體" w:hAnsi="標楷體" w:cs="標楷體" w:hint="eastAsia"/>
                <w:bCs/>
                <w:sz w:val="20"/>
                <w:szCs w:val="20"/>
                <w:lang w:eastAsia="zh-HK"/>
              </w:rPr>
              <w:t>並回顧</w:t>
            </w:r>
            <w:r w:rsidRPr="0097035D">
              <w:rPr>
                <w:rFonts w:ascii="標楷體" w:eastAsia="標楷體" w:hAnsi="標楷體" w:cs="標楷體" w:hint="eastAsia"/>
                <w:bCs/>
                <w:sz w:val="20"/>
                <w:szCs w:val="20"/>
                <w:lang w:eastAsia="zh-HK"/>
              </w:rPr>
              <w:lastRenderedPageBreak/>
              <w:t>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活動三  內容深究</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1.學生細讀課文，依教師提問、個人經驗、觀察課文圖片、預測與想像，分組討論並理解課文內容。</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w:t>
            </w:r>
            <w:r w:rsidRPr="0097035D">
              <w:rPr>
                <w:rFonts w:ascii="標楷體" w:eastAsia="標楷體" w:hAnsi="標楷體" w:cs="標楷體" w:hint="eastAsia"/>
                <w:bCs/>
                <w:sz w:val="20"/>
                <w:szCs w:val="20"/>
              </w:rPr>
              <w:t>學生分段閱讀課文，教師提問引導學生回答、理解並整理段落大意。</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3.教師引導學生完成習作第四大題並回顧本節學習歷程。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活動四  形式深究</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1.教師配合語文百寶箱「</w:t>
            </w:r>
            <w:r>
              <w:rPr>
                <w:rFonts w:ascii="標楷體" w:eastAsia="標楷體" w:hAnsi="標楷體" w:cs="標楷體" w:hint="eastAsia"/>
                <w:bCs/>
                <w:sz w:val="20"/>
                <w:szCs w:val="20"/>
                <w:lang w:eastAsia="zh-HK"/>
              </w:rPr>
              <w:t>3句子練習：</w:t>
            </w:r>
            <w:r w:rsidRPr="0097035D">
              <w:rPr>
                <w:rFonts w:ascii="標楷體" w:eastAsia="標楷體" w:hAnsi="標楷體" w:cs="標楷體" w:hint="eastAsia"/>
                <w:bCs/>
                <w:sz w:val="20"/>
                <w:szCs w:val="20"/>
              </w:rPr>
              <w:t>運用擬人好</w:t>
            </w:r>
            <w:r w:rsidRPr="0097035D">
              <w:rPr>
                <w:rFonts w:ascii="標楷體" w:eastAsia="標楷體" w:hAnsi="標楷體" w:cs="標楷體" w:hint="eastAsia"/>
                <w:bCs/>
                <w:sz w:val="20"/>
                <w:szCs w:val="20"/>
                <w:lang w:eastAsia="zh-HK"/>
              </w:rPr>
              <w:t>生動」、「</w:t>
            </w:r>
            <w:r>
              <w:rPr>
                <w:rFonts w:ascii="標楷體" w:eastAsia="標楷體" w:hAnsi="標楷體" w:cs="標楷體" w:hint="eastAsia"/>
                <w:bCs/>
                <w:sz w:val="20"/>
                <w:szCs w:val="20"/>
                <w:lang w:eastAsia="zh-HK"/>
              </w:rPr>
              <w:t>4認識詩歌：</w:t>
            </w:r>
            <w:r w:rsidRPr="0097035D">
              <w:rPr>
                <w:rFonts w:ascii="標楷體" w:eastAsia="標楷體" w:hAnsi="標楷體" w:cs="標楷體" w:hint="eastAsia"/>
                <w:bCs/>
                <w:sz w:val="20"/>
                <w:szCs w:val="20"/>
                <w:lang w:eastAsia="zh-HK"/>
              </w:rPr>
              <w:t>詩句搬一搬」，引導學生練習用擬人法描寫大自然現像，並發現句子重組意思不變，強調的重點稍有不同但仍是一首詩。</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2.教師指導學生適當斷句、強調語氣朗讀課文，學生練習後上臺發表。</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3.教師引導學生完成習作第二、三大題，朗讀重組的詩句並回顧本節學習歷程。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活動五  議題探究</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1.教師配合語文百寶箱「</w:t>
            </w:r>
            <w:r>
              <w:rPr>
                <w:rFonts w:ascii="標楷體" w:eastAsia="標楷體" w:hAnsi="標楷體" w:cs="標楷體" w:hint="eastAsia"/>
                <w:bCs/>
                <w:sz w:val="20"/>
                <w:szCs w:val="20"/>
              </w:rPr>
              <w:t>2認識形容詞</w:t>
            </w:r>
            <w:r w:rsidRPr="0097035D">
              <w:rPr>
                <w:rFonts w:ascii="標楷體" w:eastAsia="標楷體" w:hAnsi="標楷體" w:cs="標楷體" w:hint="eastAsia"/>
                <w:bCs/>
                <w:sz w:val="20"/>
                <w:szCs w:val="20"/>
                <w:lang w:eastAsia="zh-HK"/>
              </w:rPr>
              <w:t>」</w:t>
            </w:r>
            <w:r>
              <w:rPr>
                <w:rFonts w:ascii="標楷體" w:eastAsia="標楷體" w:hAnsi="標楷體" w:cs="標楷體" w:hint="eastAsia"/>
                <w:bCs/>
                <w:sz w:val="20"/>
                <w:szCs w:val="20"/>
                <w:lang w:eastAsia="zh-HK"/>
              </w:rPr>
              <w:t>中的〈樹海〉一詩，</w:t>
            </w:r>
            <w:r w:rsidRPr="0097035D">
              <w:rPr>
                <w:rFonts w:ascii="標楷體" w:eastAsia="標楷體" w:hAnsi="標楷體" w:cs="標楷體" w:hint="eastAsia"/>
                <w:bCs/>
                <w:sz w:val="20"/>
                <w:szCs w:val="20"/>
                <w:lang w:eastAsia="zh-HK"/>
              </w:rPr>
              <w:t>引導學生連結本單元主題，欣賞自然之美。</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2.教師提問引導學生觀察、欣賞本課表述方式，說出本課以詩歌方式表述風自由旅行的豐富經驗。</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lastRenderedPageBreak/>
              <w:t>3.學生透過味道聯想遊戲、課文仿作等延伸練習方式感受本課主題。</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4.學生朗讀課文並回顧本節學習歷程。</w:t>
            </w:r>
          </w:p>
        </w:tc>
        <w:tc>
          <w:tcPr>
            <w:tcW w:w="567" w:type="dxa"/>
            <w:shd w:val="clear" w:color="auto" w:fill="auto"/>
          </w:tcPr>
          <w:p w:rsidR="00B50EB3" w:rsidRPr="0097035D" w:rsidRDefault="00985DDD" w:rsidP="00B50EB3">
            <w:pPr>
              <w:spacing w:line="260" w:lineRule="exact"/>
              <w:jc w:val="center"/>
              <w:rPr>
                <w:rFonts w:eastAsiaTheme="minorEastAsia"/>
                <w:bCs/>
                <w:snapToGrid w:val="0"/>
                <w:kern w:val="0"/>
                <w:sz w:val="20"/>
                <w:szCs w:val="20"/>
              </w:rPr>
            </w:pPr>
            <w:r w:rsidRPr="0097035D">
              <w:rPr>
                <w:rFonts w:ascii="標楷體" w:eastAsia="標楷體" w:hAnsi="標楷體" w:cs="標楷體" w:hint="eastAsia"/>
                <w:bCs/>
                <w:sz w:val="20"/>
                <w:szCs w:val="20"/>
              </w:rPr>
              <w:lastRenderedPageBreak/>
              <w:t>5</w:t>
            </w:r>
          </w:p>
        </w:tc>
        <w:tc>
          <w:tcPr>
            <w:tcW w:w="99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1.教用版課本、習作</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2.電子教科書</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3.高山的照片、海洋鯨豚跳躍的照片、日月潭遊湖的照片、天空打雷閃電的照片</w:t>
            </w:r>
          </w:p>
        </w:tc>
        <w:tc>
          <w:tcPr>
            <w:tcW w:w="121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口頭評量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實作評量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觀察評量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作業評量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小組互動表現</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學習態度</w:t>
            </w:r>
          </w:p>
        </w:tc>
        <w:tc>
          <w:tcPr>
            <w:tcW w:w="1197" w:type="dxa"/>
            <w:shd w:val="clear" w:color="auto" w:fill="auto"/>
          </w:tcPr>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【環境教育】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環E1 參與戶外學習與自然體驗，覺知自然環境的美、平衡、與完整性。</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【生涯規劃教育】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涯E6 覺察個人的優勢能力。</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【戶外教育】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戶E3 善用五官的感知，培養眼、耳、鼻、舌、觸覺及心靈對環境感受的能力。</w:t>
            </w:r>
          </w:p>
        </w:tc>
        <w:tc>
          <w:tcPr>
            <w:tcW w:w="1770" w:type="dxa"/>
            <w:shd w:val="clear" w:color="auto" w:fill="auto"/>
          </w:tcPr>
          <w:p w:rsidR="00792C2A" w:rsidRPr="00B42D56" w:rsidRDefault="00104E46"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50370E">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50370E">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50370E">
            <w:pPr>
              <w:rPr>
                <w:rFonts w:eastAsia="標楷體"/>
                <w:color w:val="0070C0"/>
              </w:rPr>
            </w:pPr>
            <w:r w:rsidRPr="00B42D56">
              <w:rPr>
                <w:rFonts w:ascii="標楷體" w:eastAsia="標楷體" w:hAnsi="標楷體" w:hint="eastAsia"/>
                <w:color w:val="000000"/>
                <w:lang w:eastAsia="zh-HK"/>
              </w:rPr>
              <w:t>*____(元)</w:t>
            </w:r>
          </w:p>
        </w:tc>
      </w:tr>
      <w:tr w:rsidR="00792C2A" w:rsidRPr="00B42D56" w:rsidTr="00F10A6F">
        <w:trPr>
          <w:trHeight w:val="761"/>
        </w:trPr>
        <w:tc>
          <w:tcPr>
            <w:tcW w:w="1537" w:type="dxa"/>
            <w:shd w:val="clear" w:color="auto" w:fill="auto"/>
          </w:tcPr>
          <w:p w:rsidR="00B50EB3" w:rsidRPr="0097035D" w:rsidRDefault="00985DDD" w:rsidP="00B50EB3">
            <w:pPr>
              <w:spacing w:line="260" w:lineRule="exact"/>
              <w:jc w:val="center"/>
              <w:rPr>
                <w:rFonts w:eastAsiaTheme="minorEastAsia"/>
                <w:snapToGrid w:val="0"/>
                <w:kern w:val="0"/>
                <w:sz w:val="20"/>
                <w:szCs w:val="20"/>
              </w:rPr>
            </w:pPr>
            <w:r w:rsidRPr="0097035D">
              <w:rPr>
                <w:rFonts w:ascii="標楷體" w:eastAsia="標楷體" w:hAnsi="標楷體" w:cs="標楷體" w:hint="eastAsia"/>
                <w:snapToGrid w:val="0"/>
                <w:kern w:val="0"/>
                <w:szCs w:val="20"/>
              </w:rPr>
              <w:lastRenderedPageBreak/>
              <w:t>第十二週</w:t>
            </w:r>
          </w:p>
          <w:p w:rsidR="00B50EB3" w:rsidRPr="008842A9" w:rsidRDefault="00000000" w:rsidP="00B50EB3">
            <w:pPr>
              <w:spacing w:line="260" w:lineRule="exact"/>
              <w:jc w:val="center"/>
              <w:rPr>
                <w:sz w:val="20"/>
                <w:szCs w:val="20"/>
              </w:rPr>
            </w:pPr>
          </w:p>
        </w:tc>
        <w:tc>
          <w:tcPr>
            <w:tcW w:w="1227" w:type="dxa"/>
            <w:shd w:val="clear" w:color="auto" w:fill="auto"/>
          </w:tcPr>
          <w:p w:rsidR="000276DD" w:rsidRDefault="00985DDD">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276DD" w:rsidRDefault="00985DDD">
            <w:r>
              <w:rPr>
                <w:rFonts w:ascii="標楷體" w:eastAsia="標楷體" w:hAnsi="標楷體" w:cs="標楷體" w:hint="eastAsia"/>
                <w:bCs/>
                <w:sz w:val="20"/>
              </w:rPr>
              <w:t>國-E-B1 理解與運用國語文在日常生活中學習體察他人的感受，並給予適當的回應，以達成溝通及互動的目標。</w:t>
            </w:r>
          </w:p>
          <w:p w:rsidR="000276DD" w:rsidRDefault="00985DDD">
            <w:r>
              <w:rPr>
                <w:rFonts w:ascii="標楷體" w:eastAsia="標楷體" w:hAnsi="標楷體" w:cs="標楷體" w:hint="eastAsia"/>
                <w:bCs/>
                <w:sz w:val="20"/>
              </w:rPr>
              <w:t>國-E-C1 閱讀各類文本，從中培養是非判斷的能力，以了解自己與所處社會的關係，培養同理心與責</w:t>
            </w:r>
            <w:r>
              <w:rPr>
                <w:rFonts w:ascii="標楷體" w:eastAsia="標楷體" w:hAnsi="標楷體" w:cs="標楷體" w:hint="eastAsia"/>
                <w:bCs/>
                <w:sz w:val="20"/>
              </w:rPr>
              <w:lastRenderedPageBreak/>
              <w:t>任感，關懷自然生態與增進公民意識。</w:t>
            </w:r>
          </w:p>
        </w:tc>
        <w:tc>
          <w:tcPr>
            <w:tcW w:w="1846"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1-II-3 聽懂適合程度的詩歌、戲劇，並說出聆聽內容的要點。</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1-II-4 根據話語情境，分辨內容是否切題，理解主要內容和情感，並與對方互動。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2-II-1 用清晰語音、適當語速和音量說話。</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2-II-4 樂於參加討論，提供個人的觀點和意見。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3-II-1 運用注音符號，理解生字新詞，提升閱讀效能。</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4-II-1 認識常用國字至少1,800字，使用1,200字。</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4-II-4 能分辨形近、音近字詞，並正確使用。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5-II-1 以適切的速率朗讀文本，表現抑揚頓挫與情感。</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5-II-5 認識記敘、抒情、說明及應用文本的特徵。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5-II-7 就文本的觀點，找出支持的理由。</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5-II-8 運用預測、推論、提問等策略，增進對文本的理解。</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6-II-1 根據表達需要，使用各種標點符號。</w:t>
            </w:r>
          </w:p>
        </w:tc>
        <w:tc>
          <w:tcPr>
            <w:tcW w:w="1803"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Aa-II-1 標注注音符號的各類文本。</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Ab-II-1 1,800個常用字的字形、字音和字義。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Ab-II-4 多音字及多義字。</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Ab-II-6 2,000個常用語詞的使用。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Ab-II-8 詞類的分辨。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Ac-II-1 各種標點符號的用法。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Ac-II-2 各種基本句型。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Ac-II-4 各類文句的語氣與意義。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Ad-II-2 篇章的大意、主旨與簡單結構。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Bb-II-3 對物或自然的情懷。</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Be-II-4 應用文本的結構。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Cb-II-2 各類文本中所反映的個人與家庭、鄉里、國族及其他社群的關係。</w:t>
            </w:r>
          </w:p>
        </w:tc>
        <w:tc>
          <w:tcPr>
            <w:tcW w:w="2629" w:type="dxa"/>
            <w:shd w:val="clear" w:color="auto" w:fill="auto"/>
          </w:tcPr>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第參單元：走進大自然</w:t>
            </w:r>
          </w:p>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第八課 寄居蟹找新家</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活動一  主題試說</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1.學生分享到海邊玩的經驗，依本課課名思考單元主題的關係，並依單元主題展開想像。</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2.教師引導學生依課名預測內容，默讀課文後比較文章與自己的想法差異並說出全課重點。</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3.學生分段朗讀，教師指導朗讀之流暢性後，學生依不同分組朗讀課文，並回顧本節學習歷程。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活動二  字詞識寫</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1.學生朗讀課文，認讀語句、分析語詞和生字並嘗試解說語詞意義。</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2.教師配合語文百寶箱「1我會寫字」，引導學生將本課生字分為「舊經驗重組字」、「上下、左右、內外部件組合」的生字做分類識讀教學，再依字形結構，指導學生正確書寫。</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3.教師配合語文百寶箱「2部件好朋友」、「3讀起來不一樣」，引導學生複習同部件生字與多音字。</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4.教師引導學生完成習作第</w:t>
            </w:r>
            <w:r w:rsidRPr="0097035D">
              <w:rPr>
                <w:rFonts w:ascii="標楷體" w:eastAsia="標楷體" w:hAnsi="標楷體" w:cs="標楷體" w:hint="eastAsia"/>
                <w:bCs/>
                <w:sz w:val="20"/>
                <w:szCs w:val="20"/>
                <w:lang w:eastAsia="zh-HK"/>
              </w:rPr>
              <w:lastRenderedPageBreak/>
              <w:t>一大題並回顧本節學習歷程。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活動三  內容深究</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1.學生細讀課文，依教師提問、個人經驗、觀察課文圖片、預測與想像，分組討論並理解課文內容。</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2.學生分段閱讀課文，教師提問引導學生回答、理解並整理段落大意。</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3.教師引導學生回顧本節學習歷程。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活動四  形式深究</w:t>
            </w:r>
          </w:p>
          <w:p w:rsidR="00B50EB3"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1.教師配合課文和語文百寶箱「</w:t>
            </w:r>
            <w:r w:rsidRPr="0097035D">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 字詞理解：</w:t>
            </w:r>
            <w:r w:rsidRPr="0097035D">
              <w:rPr>
                <w:rFonts w:ascii="標楷體" w:eastAsia="標楷體" w:hAnsi="標楷體" w:cs="標楷體" w:hint="eastAsia"/>
                <w:bCs/>
                <w:sz w:val="20"/>
                <w:szCs w:val="20"/>
              </w:rPr>
              <w:t>使</w:t>
            </w:r>
            <w:r w:rsidRPr="0097035D">
              <w:rPr>
                <w:rFonts w:ascii="標楷體" w:eastAsia="標楷體" w:hAnsi="標楷體" w:cs="標楷體" w:hint="eastAsia"/>
                <w:bCs/>
                <w:sz w:val="20"/>
                <w:szCs w:val="20"/>
                <w:lang w:eastAsia="zh-HK"/>
              </w:rPr>
              <w:t>」，引導學生</w:t>
            </w:r>
            <w:r>
              <w:rPr>
                <w:rFonts w:ascii="標楷體" w:eastAsia="標楷體" w:hAnsi="標楷體" w:cs="標楷體" w:hint="eastAsia"/>
                <w:bCs/>
                <w:sz w:val="20"/>
                <w:szCs w:val="20"/>
                <w:lang w:eastAsia="zh-HK"/>
              </w:rPr>
              <w:t>「使」和「讓」的意思相近</w:t>
            </w:r>
            <w:r w:rsidRPr="0097035D">
              <w:rPr>
                <w:rFonts w:ascii="標楷體" w:eastAsia="標楷體" w:hAnsi="標楷體" w:cs="標楷體" w:hint="eastAsia"/>
                <w:bCs/>
                <w:sz w:val="20"/>
                <w:szCs w:val="20"/>
                <w:lang w:eastAsia="zh-HK"/>
              </w:rPr>
              <w:t>。</w:t>
            </w:r>
          </w:p>
          <w:p w:rsidR="00DC37B6" w:rsidRPr="00DC37B6" w:rsidRDefault="00985DDD" w:rsidP="00B50EB3">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w:t>
            </w:r>
            <w:r w:rsidRPr="00330B32">
              <w:rPr>
                <w:rFonts w:ascii="標楷體" w:eastAsia="標楷體" w:hAnsi="標楷體" w:cs="標楷體" w:hint="eastAsia"/>
                <w:bCs/>
                <w:sz w:val="20"/>
                <w:szCs w:val="20"/>
              </w:rPr>
              <w:t>教師配合語文百寶箱「5認識標點符號——</w:t>
            </w:r>
            <w:r>
              <w:rPr>
                <w:rFonts w:ascii="標楷體" w:eastAsia="標楷體" w:hAnsi="標楷體" w:cs="標楷體" w:hint="eastAsia"/>
                <w:bCs/>
                <w:sz w:val="20"/>
                <w:szCs w:val="20"/>
              </w:rPr>
              <w:t>刪節號」，引導學生認識刪節號</w:t>
            </w:r>
            <w:r w:rsidRPr="00330B32">
              <w:rPr>
                <w:rFonts w:ascii="標楷體" w:eastAsia="標楷體" w:hAnsi="標楷體" w:cs="標楷體" w:hint="eastAsia"/>
                <w:bCs/>
                <w:sz w:val="20"/>
                <w:szCs w:val="20"/>
              </w:rPr>
              <w:t>的寫法和用法。</w:t>
            </w:r>
          </w:p>
          <w:p w:rsidR="00B50EB3" w:rsidRPr="0097035D" w:rsidRDefault="00985DDD" w:rsidP="00B50EB3">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3</w:t>
            </w:r>
            <w:r w:rsidRPr="0097035D">
              <w:rPr>
                <w:rFonts w:ascii="標楷體" w:eastAsia="標楷體" w:hAnsi="標楷體" w:cs="標楷體" w:hint="eastAsia"/>
                <w:bCs/>
                <w:sz w:val="20"/>
                <w:szCs w:val="20"/>
                <w:lang w:eastAsia="zh-HK"/>
              </w:rPr>
              <w:t>.教師指導學生適當斷句、強調語氣朗讀課文，學生練習後上臺發表。</w:t>
            </w:r>
          </w:p>
          <w:p w:rsidR="00B50EB3" w:rsidRPr="0097035D" w:rsidRDefault="00985DDD" w:rsidP="00B50EB3">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4</w:t>
            </w:r>
            <w:r w:rsidRPr="0097035D">
              <w:rPr>
                <w:rFonts w:ascii="標楷體" w:eastAsia="標楷體" w:hAnsi="標楷體" w:cs="標楷體" w:hint="eastAsia"/>
                <w:bCs/>
                <w:sz w:val="20"/>
                <w:szCs w:val="20"/>
                <w:lang w:eastAsia="zh-HK"/>
              </w:rPr>
              <w:t>.教師引導學生完成習作第二、三大題。</w:t>
            </w:r>
          </w:p>
          <w:p w:rsidR="00B50EB3" w:rsidRPr="0097035D" w:rsidRDefault="00985DDD" w:rsidP="00B50EB3">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5</w:t>
            </w:r>
            <w:r w:rsidRPr="0097035D">
              <w:rPr>
                <w:rFonts w:ascii="標楷體" w:eastAsia="標楷體" w:hAnsi="標楷體" w:cs="標楷體" w:hint="eastAsia"/>
                <w:bCs/>
                <w:sz w:val="20"/>
                <w:szCs w:val="20"/>
                <w:lang w:eastAsia="zh-HK"/>
              </w:rPr>
              <w:t>.教師引導學生回顧本節學習歷程。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活動五  議題探究</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1.教師提問引導學生依課文圖片回想本課內容，整理課文大意，說出課文主旨。</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2.教師提問引導學生觀察本課表述特色，說出本課用角色說話的方式呈現，是可以用來演戲的劇本。</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lastRenderedPageBreak/>
              <w:t>3.教師引導學生運用習得的閱讀策略閱讀習作文本，完成習作第四大題。</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4.學生朗讀課文並回顧本節學習歷程。</w:t>
            </w:r>
          </w:p>
        </w:tc>
        <w:tc>
          <w:tcPr>
            <w:tcW w:w="567" w:type="dxa"/>
            <w:shd w:val="clear" w:color="auto" w:fill="auto"/>
          </w:tcPr>
          <w:p w:rsidR="00B50EB3" w:rsidRPr="0097035D" w:rsidRDefault="00985DDD" w:rsidP="00B50EB3">
            <w:pPr>
              <w:spacing w:line="260" w:lineRule="exact"/>
              <w:jc w:val="center"/>
              <w:rPr>
                <w:rFonts w:eastAsiaTheme="minorEastAsia"/>
                <w:bCs/>
                <w:snapToGrid w:val="0"/>
                <w:kern w:val="0"/>
                <w:sz w:val="20"/>
                <w:szCs w:val="20"/>
              </w:rPr>
            </w:pPr>
            <w:r w:rsidRPr="0097035D">
              <w:rPr>
                <w:rFonts w:ascii="標楷體" w:eastAsia="標楷體" w:hAnsi="標楷體" w:cs="標楷體" w:hint="eastAsia"/>
                <w:bCs/>
                <w:sz w:val="20"/>
                <w:szCs w:val="20"/>
              </w:rPr>
              <w:lastRenderedPageBreak/>
              <w:t>5</w:t>
            </w:r>
          </w:p>
        </w:tc>
        <w:tc>
          <w:tcPr>
            <w:tcW w:w="99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1教用版課本、習作</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2.電子教科書</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3.海灘照片、寄居蟹照片</w:t>
            </w:r>
          </w:p>
        </w:tc>
        <w:tc>
          <w:tcPr>
            <w:tcW w:w="121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口頭評量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實作評量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觀察評量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作業評量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小組互動表現</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學習態度</w:t>
            </w:r>
          </w:p>
        </w:tc>
        <w:tc>
          <w:tcPr>
            <w:tcW w:w="1197" w:type="dxa"/>
            <w:shd w:val="clear" w:color="auto" w:fill="auto"/>
          </w:tcPr>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【海洋教育】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海E11 認識海洋生物與生態。</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【戶外教育】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戶E4 覺知自身的生活方式會對自然環境產生影響與衝擊。</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【閱讀素養教育】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閱E6 發展向文本提問的能力。</w:t>
            </w:r>
          </w:p>
        </w:tc>
        <w:tc>
          <w:tcPr>
            <w:tcW w:w="1770" w:type="dxa"/>
            <w:shd w:val="clear" w:color="auto" w:fill="auto"/>
          </w:tcPr>
          <w:p w:rsidR="00792C2A" w:rsidRPr="00B42D56" w:rsidRDefault="00104E46"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50370E">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50370E">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50370E">
            <w:pPr>
              <w:rPr>
                <w:rFonts w:eastAsia="標楷體"/>
                <w:color w:val="0070C0"/>
              </w:rPr>
            </w:pPr>
            <w:r w:rsidRPr="00B42D56">
              <w:rPr>
                <w:rFonts w:ascii="標楷體" w:eastAsia="標楷體" w:hAnsi="標楷體" w:hint="eastAsia"/>
                <w:color w:val="000000"/>
                <w:lang w:eastAsia="zh-HK"/>
              </w:rPr>
              <w:t>*____(元)</w:t>
            </w:r>
          </w:p>
        </w:tc>
      </w:tr>
      <w:tr w:rsidR="00792C2A" w:rsidRPr="00B42D56" w:rsidTr="00F10A6F">
        <w:trPr>
          <w:trHeight w:val="761"/>
        </w:trPr>
        <w:tc>
          <w:tcPr>
            <w:tcW w:w="1537" w:type="dxa"/>
            <w:shd w:val="clear" w:color="auto" w:fill="auto"/>
          </w:tcPr>
          <w:p w:rsidR="00B50EB3" w:rsidRPr="0097035D" w:rsidRDefault="00985DDD" w:rsidP="00B50EB3">
            <w:pPr>
              <w:spacing w:line="260" w:lineRule="exact"/>
              <w:jc w:val="center"/>
              <w:rPr>
                <w:rFonts w:eastAsiaTheme="minorEastAsia"/>
                <w:snapToGrid w:val="0"/>
                <w:kern w:val="0"/>
                <w:sz w:val="20"/>
                <w:szCs w:val="20"/>
              </w:rPr>
            </w:pPr>
            <w:r w:rsidRPr="0097035D">
              <w:rPr>
                <w:rFonts w:ascii="標楷體" w:eastAsia="標楷體" w:hAnsi="標楷體" w:cs="標楷體" w:hint="eastAsia"/>
                <w:snapToGrid w:val="0"/>
                <w:kern w:val="0"/>
                <w:szCs w:val="20"/>
              </w:rPr>
              <w:lastRenderedPageBreak/>
              <w:t>第十三週</w:t>
            </w:r>
          </w:p>
          <w:p w:rsidR="00B50EB3" w:rsidRPr="008842A9" w:rsidRDefault="00000000" w:rsidP="00B50EB3">
            <w:pPr>
              <w:spacing w:line="260" w:lineRule="exact"/>
              <w:jc w:val="center"/>
              <w:rPr>
                <w:sz w:val="20"/>
                <w:szCs w:val="20"/>
              </w:rPr>
            </w:pPr>
          </w:p>
        </w:tc>
        <w:tc>
          <w:tcPr>
            <w:tcW w:w="1227" w:type="dxa"/>
            <w:shd w:val="clear" w:color="auto" w:fill="auto"/>
          </w:tcPr>
          <w:p w:rsidR="000276DD" w:rsidRDefault="00985DDD">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0276DD" w:rsidRDefault="00985DDD">
            <w:r>
              <w:rPr>
                <w:rFonts w:ascii="標楷體" w:eastAsia="標楷體" w:hAnsi="標楷體" w:cs="標楷體" w:hint="eastAsia"/>
                <w:bCs/>
                <w:sz w:val="20"/>
              </w:rPr>
              <w:t>國-E-B3 運用多重感官感受文藝之美，體驗生活中的美感事物，並發展藝文創作與欣賞的基本素養。</w:t>
            </w:r>
          </w:p>
          <w:p w:rsidR="000276DD" w:rsidRDefault="00985DDD">
            <w:r>
              <w:rPr>
                <w:rFonts w:ascii="標楷體" w:eastAsia="標楷體" w:hAnsi="標楷體" w:cs="標楷體" w:hint="eastAsia"/>
                <w:bCs/>
                <w:sz w:val="20"/>
              </w:rPr>
              <w:t>國-E-C2 與他人互動時，能適切運用語文能力表達個人想法，理解與包容不同意見，樂於參與學校及社區活動，</w:t>
            </w:r>
            <w:r>
              <w:rPr>
                <w:rFonts w:ascii="標楷體" w:eastAsia="標楷體" w:hAnsi="標楷體" w:cs="標楷體" w:hint="eastAsia"/>
                <w:bCs/>
                <w:sz w:val="20"/>
              </w:rPr>
              <w:lastRenderedPageBreak/>
              <w:t>體會團隊合作的重要性。</w:t>
            </w:r>
          </w:p>
        </w:tc>
        <w:tc>
          <w:tcPr>
            <w:tcW w:w="1846"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1-II-1 聆聽時能讓對方充分表達意見。</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2-II-1 用清晰語音、適當語速和音量說話。</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2-II-2 運用適當詞語、正確語法表達想法。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2-II-4 樂於參加討論，提供個人的觀點和意見。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2-II-5 與他人溝通時能注重禮貌，並養成說話負責的態度。</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3-II-1 運用注音符號，理解生字新詞，提升閱讀效能。</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4-II-1 認識常用國字至少1,800字，使用1,200字。</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4-II-2 利用共同部件，擴充識字量。</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4-II-4 能分辨形近、音近字詞，並正確使用。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5-II-1 以適切的速率朗讀文本，表現抑揚頓挫與情感。</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5-II-2 理解各種標點符號的用法。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5-II-4 掌握句子和段落的意義與主要概念。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5-II-5 認識記敘、抒情、說明及應用文本的特徵。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5-II-6 運用適合學習階段的摘要策略，擷取大意。</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6-II-1 根據表達需要，使用各種標點符號。</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6-II-2 培養感受力、想像力等寫作基本能力。</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6-II-4 書寫記敘、應用、說明事物的作品。</w:t>
            </w:r>
          </w:p>
        </w:tc>
        <w:tc>
          <w:tcPr>
            <w:tcW w:w="1803"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Ab-II-1 1,800個常用字的字形、字音和字義。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Ab-II-2 1,200個常用字的使用。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Ab-II-4 多音字及多義字。</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Ab-II-9 量詞的運用。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Ac-II-1 各種標點符號的用法。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Ba-II-1 記敘文本的結構。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Bb-II-3 對物或自然的情懷。</w:t>
            </w:r>
          </w:p>
        </w:tc>
        <w:tc>
          <w:tcPr>
            <w:tcW w:w="2629" w:type="dxa"/>
            <w:shd w:val="clear" w:color="auto" w:fill="auto"/>
          </w:tcPr>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第參單元：走進大自然</w:t>
            </w:r>
          </w:p>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第九課 阿塱壹古道</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活動一  主題試說</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1.學生分享自己學過前兩課與大自然相關主題的感想，依本課課名思考單元主題的關係，並依單元主題展開想像。</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2.教師引導學生依課名預測內容，默讀課文後比較文章與自己的想法差異並說出全課重點。</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3.學生分段朗讀，教師指導朗讀之流暢性後，學生依不同分組朗讀課文，並回顧本節學習歷程。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活動二  字詞識寫</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1.學生朗讀課文，認讀語句、分析語詞和生字並依教師指導理解詞義的方法嘗試解說語詞意義。</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2.教師配合語文百寶箱「1我會寫字」，引導學生將本課生字分為「舊經驗重組字」、「上下、左右、內外部件組合」的生字做分類識讀教學，再依字形結構，指導學生正確書寫。</w:t>
            </w:r>
          </w:p>
          <w:p w:rsidR="00B50EB3"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3.教師配合語文百寶箱「2部件好朋友」、「3讀起來不一樣」，引導學生複習同部件</w:t>
            </w:r>
            <w:r w:rsidRPr="0097035D">
              <w:rPr>
                <w:rFonts w:ascii="標楷體" w:eastAsia="標楷體" w:hAnsi="標楷體" w:cs="標楷體" w:hint="eastAsia"/>
                <w:bCs/>
                <w:sz w:val="20"/>
                <w:szCs w:val="20"/>
                <w:lang w:eastAsia="zh-HK"/>
              </w:rPr>
              <w:lastRenderedPageBreak/>
              <w:t>生字與多音字。</w:t>
            </w:r>
          </w:p>
          <w:p w:rsidR="00A85033" w:rsidRPr="0097035D" w:rsidRDefault="00985DDD" w:rsidP="00B50EB3">
            <w:pPr>
              <w:spacing w:line="260" w:lineRule="exact"/>
              <w:rPr>
                <w:rFonts w:eastAsiaTheme="minorEastAsia"/>
                <w:bCs/>
                <w:sz w:val="20"/>
                <w:szCs w:val="20"/>
              </w:rPr>
            </w:pPr>
            <w:r>
              <w:rPr>
                <w:rFonts w:ascii="標楷體" w:eastAsia="標楷體" w:hAnsi="標楷體" w:cs="標楷體" w:hint="eastAsia"/>
                <w:bCs/>
                <w:sz w:val="20"/>
                <w:szCs w:val="20"/>
              </w:rPr>
              <w:t>4.</w:t>
            </w:r>
            <w:r w:rsidRPr="00A85033">
              <w:rPr>
                <w:rFonts w:ascii="標楷體" w:eastAsia="標楷體" w:hAnsi="標楷體" w:cs="標楷體" w:hint="eastAsia"/>
                <w:bCs/>
                <w:sz w:val="20"/>
                <w:szCs w:val="20"/>
              </w:rPr>
              <w:t>教師配合語文百寶箱「</w:t>
            </w:r>
            <w:r>
              <w:rPr>
                <w:rFonts w:ascii="標楷體" w:eastAsia="標楷體" w:hAnsi="標楷體" w:cs="標楷體" w:hint="eastAsia"/>
                <w:bCs/>
                <w:sz w:val="20"/>
                <w:szCs w:val="20"/>
              </w:rPr>
              <w:t>4</w:t>
            </w:r>
            <w:r w:rsidRPr="00A85033">
              <w:rPr>
                <w:rFonts w:ascii="標楷體" w:eastAsia="標楷體" w:hAnsi="標楷體" w:cs="標楷體" w:hint="eastAsia"/>
                <w:bCs/>
                <w:sz w:val="20"/>
                <w:szCs w:val="20"/>
              </w:rPr>
              <w:t>理解語詞的意思」，引導學生觀察「</w:t>
            </w:r>
            <w:r>
              <w:rPr>
                <w:rFonts w:ascii="標楷體" w:eastAsia="標楷體" w:hAnsi="標楷體" w:cs="標楷體" w:hint="eastAsia"/>
                <w:bCs/>
                <w:sz w:val="20"/>
                <w:szCs w:val="20"/>
              </w:rPr>
              <w:t>古道</w:t>
            </w:r>
            <w:r w:rsidRPr="00A85033">
              <w:rPr>
                <w:rFonts w:ascii="標楷體" w:eastAsia="標楷體" w:hAnsi="標楷體" w:cs="標楷體" w:hint="eastAsia"/>
                <w:bCs/>
                <w:sz w:val="20"/>
                <w:szCs w:val="20"/>
              </w:rPr>
              <w:t>」</w:t>
            </w:r>
            <w:r>
              <w:rPr>
                <w:rFonts w:ascii="標楷體" w:eastAsia="標楷體" w:hAnsi="標楷體" w:cs="標楷體" w:hint="eastAsia"/>
                <w:bCs/>
                <w:sz w:val="20"/>
                <w:szCs w:val="20"/>
              </w:rPr>
              <w:t>、「要道」</w:t>
            </w:r>
            <w:r w:rsidRPr="00A85033">
              <w:rPr>
                <w:rFonts w:ascii="標楷體" w:eastAsia="標楷體" w:hAnsi="標楷體" w:cs="標楷體" w:hint="eastAsia"/>
                <w:bCs/>
                <w:sz w:val="20"/>
                <w:szCs w:val="20"/>
              </w:rPr>
              <w:t>內涵的意思，</w:t>
            </w:r>
            <w:r>
              <w:rPr>
                <w:rFonts w:ascii="標楷體" w:eastAsia="標楷體" w:hAnsi="標楷體" w:cs="標楷體" w:hint="eastAsia"/>
                <w:bCs/>
                <w:sz w:val="20"/>
                <w:szCs w:val="20"/>
              </w:rPr>
              <w:t>判斷</w:t>
            </w:r>
            <w:r w:rsidRPr="00A85033">
              <w:rPr>
                <w:rFonts w:ascii="標楷體" w:eastAsia="標楷體" w:hAnsi="標楷體" w:cs="標楷體" w:hint="eastAsia"/>
                <w:bCs/>
                <w:sz w:val="20"/>
                <w:szCs w:val="20"/>
              </w:rPr>
              <w:t>可以由哪兩個語詞組成。</w:t>
            </w:r>
          </w:p>
          <w:p w:rsidR="00B50EB3" w:rsidRPr="0097035D" w:rsidRDefault="00985DDD" w:rsidP="00B50EB3">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5</w:t>
            </w:r>
            <w:r w:rsidRPr="0097035D">
              <w:rPr>
                <w:rFonts w:ascii="標楷體" w:eastAsia="標楷體" w:hAnsi="標楷體" w:cs="標楷體" w:hint="eastAsia"/>
                <w:bCs/>
                <w:sz w:val="20"/>
                <w:szCs w:val="20"/>
                <w:lang w:eastAsia="zh-HK"/>
              </w:rPr>
              <w:t>.教師引導學生完成習作第一</w:t>
            </w:r>
            <w:r>
              <w:rPr>
                <w:rFonts w:ascii="標楷體" w:eastAsia="標楷體" w:hAnsi="標楷體" w:cs="標楷體" w:hint="eastAsia"/>
                <w:bCs/>
                <w:sz w:val="20"/>
                <w:szCs w:val="20"/>
                <w:lang w:eastAsia="zh-HK"/>
              </w:rPr>
              <w:t>、二</w:t>
            </w:r>
            <w:r w:rsidRPr="0097035D">
              <w:rPr>
                <w:rFonts w:ascii="標楷體" w:eastAsia="標楷體" w:hAnsi="標楷體" w:cs="標楷體" w:hint="eastAsia"/>
                <w:bCs/>
                <w:sz w:val="20"/>
                <w:szCs w:val="20"/>
                <w:lang w:eastAsia="zh-HK"/>
              </w:rPr>
              <w:t>大題並回顧本節學習歷程。</w:t>
            </w:r>
          </w:p>
          <w:p w:rsidR="00B50EB3" w:rsidRPr="0097035D" w:rsidRDefault="00985DDD" w:rsidP="00B50EB3">
            <w:pPr>
              <w:spacing w:line="260" w:lineRule="exact"/>
              <w:rPr>
                <w:rFonts w:eastAsiaTheme="minorEastAsia"/>
                <w:bCs/>
                <w:color w:val="FF0000"/>
                <w:sz w:val="20"/>
                <w:szCs w:val="20"/>
              </w:rPr>
            </w:pPr>
            <w:r w:rsidRPr="0097035D">
              <w:rPr>
                <w:rFonts w:ascii="標楷體" w:eastAsia="標楷體" w:hAnsi="標楷體" w:cs="標楷體" w:hint="eastAsia"/>
                <w:bCs/>
                <w:sz w:val="20"/>
                <w:szCs w:val="20"/>
                <w:lang w:eastAsia="zh-HK"/>
              </w:rPr>
              <w:t>活動三  內容深究</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1.學生細讀課文，依教師提問、個人經驗、觀察課文圖片、預測與想像，分組討論並理解課文內容。</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2.學生分段閱讀課文，教師提問引導學生回答、理解並整理段落大意。</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3.教師引導學生完成習作第四大題，並回顧本節學習歷程。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活動四  形式深究</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1.教師配合語文百寶箱「5</w:t>
            </w:r>
            <w:r>
              <w:rPr>
                <w:rFonts w:ascii="標楷體" w:eastAsia="標楷體" w:hAnsi="標楷體" w:cs="標楷體" w:hint="eastAsia"/>
                <w:bCs/>
                <w:sz w:val="20"/>
                <w:szCs w:val="20"/>
                <w:lang w:eastAsia="zh-HK"/>
              </w:rPr>
              <w:t>句子練習：</w:t>
            </w:r>
            <w:r w:rsidRPr="0097035D">
              <w:rPr>
                <w:rFonts w:ascii="標楷體" w:eastAsia="標楷體" w:hAnsi="標楷體" w:cs="標楷體" w:hint="eastAsia"/>
                <w:bCs/>
                <w:sz w:val="20"/>
                <w:szCs w:val="20"/>
                <w:lang w:eastAsia="zh-HK"/>
              </w:rPr>
              <w:t>加上描寫更豐富」，引導學生練習在語句中加入視覺和聽覺的形容和摹聲，讓描寫更豐富。</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2.教師指導學生適當斷句、強調語氣朗讀課文，學生練習後上臺發表。</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3.教師引導學生完成習作第二、三大題並回顧本節學習歷程。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活動五  議題探究</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1.教師提問引導學生依課文圖片回想本課內容，整理課文大意，說出課文主旨。</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lang w:eastAsia="zh-HK"/>
              </w:rPr>
              <w:lastRenderedPageBreak/>
              <w:t>2.教師提問引導學生觀察本課表述特色，說出本單元三課分別為詩歌、劇本和記敘文</w:t>
            </w:r>
            <w:r w:rsidRPr="0097035D">
              <w:rPr>
                <w:rFonts w:ascii="標楷體" w:eastAsia="標楷體" w:hAnsi="標楷體" w:cs="標楷體" w:hint="eastAsia"/>
                <w:bCs/>
                <w:sz w:val="20"/>
                <w:szCs w:val="20"/>
              </w:rPr>
              <w:t>（</w:t>
            </w:r>
            <w:r w:rsidRPr="0097035D">
              <w:rPr>
                <w:rFonts w:ascii="標楷體" w:eastAsia="標楷體" w:hAnsi="標楷體" w:cs="標楷體" w:hint="eastAsia"/>
                <w:bCs/>
                <w:sz w:val="20"/>
                <w:szCs w:val="20"/>
                <w:lang w:eastAsia="zh-HK"/>
              </w:rPr>
              <w:t>遊記</w:t>
            </w:r>
            <w:r w:rsidRPr="0097035D">
              <w:rPr>
                <w:rFonts w:ascii="標楷體" w:eastAsia="標楷體" w:hAnsi="標楷體" w:cs="標楷體" w:hint="eastAsia"/>
                <w:bCs/>
                <w:sz w:val="20"/>
                <w:szCs w:val="20"/>
              </w:rPr>
              <w:t>）</w:t>
            </w:r>
            <w:r w:rsidRPr="0097035D">
              <w:rPr>
                <w:rFonts w:ascii="標楷體" w:eastAsia="標楷體" w:hAnsi="標楷體" w:cs="標楷體" w:hint="eastAsia"/>
                <w:bCs/>
                <w:sz w:val="20"/>
                <w:szCs w:val="20"/>
                <w:lang w:eastAsia="zh-HK"/>
              </w:rPr>
              <w:t>，並說出課文中與單元主題相關的</w:t>
            </w:r>
            <w:r w:rsidRPr="0097035D">
              <w:rPr>
                <w:rFonts w:ascii="標楷體" w:eastAsia="標楷體" w:hAnsi="標楷體" w:cs="標楷體" w:hint="eastAsia"/>
                <w:bCs/>
                <w:sz w:val="20"/>
                <w:szCs w:val="20"/>
              </w:rPr>
              <w:t>內</w:t>
            </w:r>
            <w:r w:rsidRPr="0097035D">
              <w:rPr>
                <w:rFonts w:ascii="標楷體" w:eastAsia="標楷體" w:hAnsi="標楷體" w:cs="標楷體" w:hint="eastAsia"/>
                <w:bCs/>
                <w:sz w:val="20"/>
                <w:szCs w:val="20"/>
                <w:lang w:eastAsia="zh-HK"/>
              </w:rPr>
              <w:t>容。</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3.教師引導學生分享深刻的旅遊經驗，完成習作第</w:t>
            </w:r>
            <w:r>
              <w:rPr>
                <w:rFonts w:ascii="標楷體" w:eastAsia="標楷體" w:hAnsi="標楷體" w:cs="標楷體" w:hint="eastAsia"/>
                <w:bCs/>
                <w:sz w:val="20"/>
                <w:szCs w:val="20"/>
                <w:lang w:eastAsia="zh-HK"/>
              </w:rPr>
              <w:t>四</w:t>
            </w:r>
            <w:r w:rsidRPr="0097035D">
              <w:rPr>
                <w:rFonts w:ascii="標楷體" w:eastAsia="標楷體" w:hAnsi="標楷體" w:cs="標楷體" w:hint="eastAsia"/>
                <w:bCs/>
                <w:sz w:val="20"/>
                <w:szCs w:val="20"/>
                <w:lang w:eastAsia="zh-HK"/>
              </w:rPr>
              <w:t>大題</w:t>
            </w:r>
            <w:r>
              <w:rPr>
                <w:rFonts w:ascii="標楷體" w:eastAsia="標楷體" w:hAnsi="標楷體" w:cs="標楷體" w:hint="eastAsia"/>
                <w:bCs/>
                <w:sz w:val="20"/>
                <w:szCs w:val="20"/>
                <w:lang w:eastAsia="zh-HK"/>
              </w:rPr>
              <w:t>寫作練習</w:t>
            </w:r>
            <w:r w:rsidRPr="0097035D">
              <w:rPr>
                <w:rFonts w:ascii="標楷體" w:eastAsia="標楷體" w:hAnsi="標楷體" w:cs="標楷體" w:hint="eastAsia"/>
                <w:bCs/>
                <w:sz w:val="20"/>
                <w:szCs w:val="20"/>
                <w:lang w:eastAsia="zh-HK"/>
              </w:rPr>
              <w:t>。</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4.學生朗讀課文並回顧本節學習歷程。</w:t>
            </w:r>
          </w:p>
        </w:tc>
        <w:tc>
          <w:tcPr>
            <w:tcW w:w="567" w:type="dxa"/>
            <w:shd w:val="clear" w:color="auto" w:fill="auto"/>
          </w:tcPr>
          <w:p w:rsidR="00B50EB3" w:rsidRPr="0097035D" w:rsidRDefault="00985DDD" w:rsidP="00B50EB3">
            <w:pPr>
              <w:spacing w:line="260" w:lineRule="exact"/>
              <w:jc w:val="center"/>
              <w:rPr>
                <w:rFonts w:eastAsiaTheme="minorEastAsia"/>
                <w:bCs/>
                <w:snapToGrid w:val="0"/>
                <w:kern w:val="0"/>
                <w:sz w:val="20"/>
                <w:szCs w:val="20"/>
              </w:rPr>
            </w:pPr>
            <w:r w:rsidRPr="0097035D">
              <w:rPr>
                <w:rFonts w:ascii="標楷體" w:eastAsia="標楷體" w:hAnsi="標楷體" w:cs="標楷體" w:hint="eastAsia"/>
                <w:bCs/>
                <w:sz w:val="20"/>
                <w:szCs w:val="20"/>
              </w:rPr>
              <w:lastRenderedPageBreak/>
              <w:t>5</w:t>
            </w:r>
          </w:p>
        </w:tc>
        <w:tc>
          <w:tcPr>
            <w:tcW w:w="99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1.教用版課本、習作</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2.電子教科書</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3.阿塱壹古道的照片</w:t>
            </w:r>
          </w:p>
        </w:tc>
        <w:tc>
          <w:tcPr>
            <w:tcW w:w="121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口頭評量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實作評量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觀察評量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作業評量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小組互動表現</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學習態度</w:t>
            </w:r>
          </w:p>
        </w:tc>
        <w:tc>
          <w:tcPr>
            <w:tcW w:w="1197" w:type="dxa"/>
            <w:shd w:val="clear" w:color="auto" w:fill="auto"/>
          </w:tcPr>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【環境教育】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環E1 參與戶外學習與自然體驗，覺知自然環境的美、平衡、與完整性。</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【品德教育】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品E1 良好生活習慣與德行。</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【閱讀素養教育】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閱E2 認識與領域相關的文本類型與寫作題材。</w:t>
            </w:r>
          </w:p>
        </w:tc>
        <w:tc>
          <w:tcPr>
            <w:tcW w:w="1770" w:type="dxa"/>
            <w:shd w:val="clear" w:color="auto" w:fill="auto"/>
          </w:tcPr>
          <w:p w:rsidR="00792C2A" w:rsidRPr="00B42D56" w:rsidRDefault="00104E46"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50370E">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50370E">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50370E">
            <w:pPr>
              <w:rPr>
                <w:rFonts w:eastAsia="標楷體"/>
                <w:color w:val="0070C0"/>
              </w:rPr>
            </w:pPr>
            <w:r w:rsidRPr="00B42D56">
              <w:rPr>
                <w:rFonts w:ascii="標楷體" w:eastAsia="標楷體" w:hAnsi="標楷體" w:hint="eastAsia"/>
                <w:color w:val="000000"/>
                <w:lang w:eastAsia="zh-HK"/>
              </w:rPr>
              <w:t>*____(元)</w:t>
            </w:r>
          </w:p>
        </w:tc>
      </w:tr>
      <w:tr w:rsidR="00792C2A" w:rsidRPr="00B42D56" w:rsidTr="00F10A6F">
        <w:trPr>
          <w:trHeight w:val="761"/>
        </w:trPr>
        <w:tc>
          <w:tcPr>
            <w:tcW w:w="1537" w:type="dxa"/>
            <w:shd w:val="clear" w:color="auto" w:fill="auto"/>
          </w:tcPr>
          <w:p w:rsidR="00B50EB3" w:rsidRPr="0097035D" w:rsidRDefault="00985DDD" w:rsidP="00B50EB3">
            <w:pPr>
              <w:spacing w:line="260" w:lineRule="exact"/>
              <w:jc w:val="center"/>
              <w:rPr>
                <w:rFonts w:eastAsiaTheme="minorEastAsia"/>
                <w:snapToGrid w:val="0"/>
                <w:kern w:val="0"/>
                <w:sz w:val="20"/>
                <w:szCs w:val="20"/>
              </w:rPr>
            </w:pPr>
            <w:r w:rsidRPr="0097035D">
              <w:rPr>
                <w:rFonts w:ascii="標楷體" w:eastAsia="標楷體" w:hAnsi="標楷體" w:cs="標楷體" w:hint="eastAsia"/>
                <w:snapToGrid w:val="0"/>
                <w:kern w:val="0"/>
                <w:szCs w:val="20"/>
              </w:rPr>
              <w:lastRenderedPageBreak/>
              <w:t>第十四週</w:t>
            </w:r>
          </w:p>
          <w:p w:rsidR="00B50EB3" w:rsidRPr="008842A9" w:rsidRDefault="00000000" w:rsidP="00B50EB3">
            <w:pPr>
              <w:spacing w:line="260" w:lineRule="exact"/>
              <w:jc w:val="center"/>
              <w:rPr>
                <w:sz w:val="20"/>
                <w:szCs w:val="20"/>
              </w:rPr>
            </w:pPr>
          </w:p>
        </w:tc>
        <w:tc>
          <w:tcPr>
            <w:tcW w:w="1227" w:type="dxa"/>
            <w:shd w:val="clear" w:color="auto" w:fill="auto"/>
          </w:tcPr>
          <w:p w:rsidR="000276DD" w:rsidRDefault="00985DDD">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276DD" w:rsidRDefault="00985DDD">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0276DD" w:rsidRDefault="00985DDD">
            <w:r>
              <w:rPr>
                <w:rFonts w:ascii="標楷體" w:eastAsia="標楷體" w:hAnsi="標楷體" w:cs="標楷體" w:hint="eastAsia"/>
                <w:bCs/>
                <w:sz w:val="20"/>
              </w:rPr>
              <w:t>國-E-B1 理解與運用國</w:t>
            </w:r>
            <w:r>
              <w:rPr>
                <w:rFonts w:ascii="標楷體" w:eastAsia="標楷體" w:hAnsi="標楷體" w:cs="標楷體" w:hint="eastAsia"/>
                <w:bCs/>
                <w:sz w:val="20"/>
              </w:rPr>
              <w:lastRenderedPageBreak/>
              <w:t>語文在日常生活中學習體察他人的感受，並給予適當的回應，以達成溝通及互動的目標。</w:t>
            </w:r>
          </w:p>
          <w:p w:rsidR="000276DD" w:rsidRDefault="00985DDD">
            <w:r>
              <w:rPr>
                <w:rFonts w:ascii="標楷體" w:eastAsia="標楷體" w:hAnsi="標楷體" w:cs="標楷體" w:hint="eastAsia"/>
                <w:bCs/>
                <w:sz w:val="20"/>
              </w:rPr>
              <w:t>國-E-B3 運用多重感官感受文藝之美，體驗生活中的美感事物，並發展藝文創作與欣賞的基本素養。</w:t>
            </w:r>
          </w:p>
          <w:p w:rsidR="000276DD" w:rsidRDefault="00985DDD">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0276DD" w:rsidRDefault="00985DDD">
            <w:r>
              <w:rPr>
                <w:rFonts w:ascii="標楷體" w:eastAsia="標楷體" w:hAnsi="標楷體" w:cs="標楷體" w:hint="eastAsia"/>
                <w:bCs/>
                <w:sz w:val="20"/>
              </w:rPr>
              <w:t>國-E-C2 與他人互動時，能適切運用語文能力表達個人想法，理解</w:t>
            </w:r>
            <w:r>
              <w:rPr>
                <w:rFonts w:ascii="標楷體" w:eastAsia="標楷體" w:hAnsi="標楷體" w:cs="標楷體" w:hint="eastAsia"/>
                <w:bCs/>
                <w:sz w:val="20"/>
              </w:rPr>
              <w:lastRenderedPageBreak/>
              <w:t>與包容不同意見，樂於參與學校及社區活動，體會團隊合作的重要性。</w:t>
            </w:r>
          </w:p>
        </w:tc>
        <w:tc>
          <w:tcPr>
            <w:tcW w:w="1846"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1-II-1 聆聽時能讓對方充分表達意見。</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1-II-3 聽懂適合程度的詩歌、戲劇，並說出聆聽內容的要點。</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2-II-1 用清晰語音、適當語速和音量說話。</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2-II-2 運用適當詞語、正確語法表達想法。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2-II-4 樂於參加討論，提供個人的觀點和意見。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3-II-1 運用注音符號，理解生字新詞，提升閱讀效能。</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4-II-1 認識常用國字至少1,800字，使用1,200字。</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5-II-1 以適切的速率朗讀文本，表現抑揚頓挫與情感。</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5-II-3 讀懂與學習階段相符的文本。</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5-II-4 掌握句子和段落的意義與主要概念。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6-II-2 培養感受力、想像力等寫作基本能力。</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6-II-4 書寫記敘、應用、說明事物的作品。</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6-II-6 運用改寫、縮寫、擴寫等技巧寫作。</w:t>
            </w:r>
          </w:p>
        </w:tc>
        <w:tc>
          <w:tcPr>
            <w:tcW w:w="1803"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Aa-II-1 標注注音符號的各類文本。</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Ab-II-1 1,800個常用字的字形、字音和字義。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Ab-II-6 2,000個常用語詞的使用。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Ac-II-1 各種標點符號的用法。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Ac-II-2 各種基本句型。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Ac-II-4 各類文句的語氣與意義。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Ad-II-2 篇章的大意、主旨與簡單結構。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Bb-II-3 對物或自然的情懷。</w:t>
            </w:r>
          </w:p>
          <w:p w:rsidR="00B50EB3" w:rsidRPr="0097035D" w:rsidRDefault="00985DDD" w:rsidP="00B50EB3">
            <w:pPr>
              <w:snapToGrid w:val="0"/>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Bb-II-5 藉由敘述事件與描寫景物間接抒情。</w:t>
            </w:r>
          </w:p>
        </w:tc>
        <w:tc>
          <w:tcPr>
            <w:tcW w:w="2629" w:type="dxa"/>
            <w:shd w:val="clear" w:color="auto" w:fill="auto"/>
          </w:tcPr>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第參單元：走進大自然</w:t>
            </w:r>
          </w:p>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統整活動三</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 xml:space="preserve">活動一  </w:t>
            </w:r>
            <w:r>
              <w:rPr>
                <w:rFonts w:ascii="標楷體" w:eastAsia="標楷體" w:hAnsi="標楷體" w:cs="標楷體" w:hint="eastAsia"/>
                <w:bCs/>
                <w:sz w:val="20"/>
                <w:szCs w:val="20"/>
                <w:lang w:eastAsia="zh-HK"/>
              </w:rPr>
              <w:t>句子讀寫：</w:t>
            </w:r>
            <w:r w:rsidRPr="0097035D">
              <w:rPr>
                <w:rFonts w:ascii="標楷體" w:eastAsia="標楷體" w:hAnsi="標楷體" w:cs="標楷體" w:hint="eastAsia"/>
                <w:bCs/>
                <w:sz w:val="20"/>
                <w:szCs w:val="20"/>
                <w:lang w:eastAsia="zh-HK"/>
              </w:rPr>
              <w:t>擴寫</w:t>
            </w:r>
            <w:r w:rsidRPr="0097035D">
              <w:rPr>
                <w:rFonts w:ascii="標楷體" w:eastAsia="標楷體" w:hAnsi="標楷體" w:cs="標楷體" w:hint="eastAsia"/>
                <w:bCs/>
                <w:sz w:val="20"/>
                <w:szCs w:val="20"/>
              </w:rPr>
              <w:t>句子</w:t>
            </w:r>
            <w:r w:rsidRPr="0097035D">
              <w:rPr>
                <w:rFonts w:ascii="標楷體" w:eastAsia="標楷體" w:hAnsi="標楷體" w:cs="標楷體" w:hint="eastAsia"/>
                <w:bCs/>
                <w:sz w:val="20"/>
                <w:szCs w:val="20"/>
                <w:lang w:eastAsia="zh-HK"/>
              </w:rPr>
              <w:t>有方法</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1.學生分組討論並說出學過能讓句子更豐富的方法，教師整理並板書記錄。</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2.學生朗讀例句並觀察套色語詞，整理出讓句子更豐富方法是外加的</w:t>
            </w:r>
            <w:r w:rsidRPr="0097035D">
              <w:rPr>
                <w:rFonts w:ascii="標楷體" w:eastAsia="標楷體" w:hAnsi="標楷體" w:cs="標楷體" w:hint="eastAsia"/>
                <w:bCs/>
                <w:sz w:val="20"/>
                <w:szCs w:val="20"/>
              </w:rPr>
              <w:t>感覺和反應、動作的描寫抑或是</w:t>
            </w:r>
            <w:r w:rsidRPr="0097035D">
              <w:rPr>
                <w:rFonts w:ascii="標楷體" w:eastAsia="標楷體" w:hAnsi="標楷體" w:cs="標楷體" w:hint="eastAsia"/>
                <w:bCs/>
                <w:sz w:val="20"/>
                <w:szCs w:val="20"/>
                <w:lang w:eastAsia="zh-HK"/>
              </w:rPr>
              <w:t>聽覺和視覺的描寫。</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3.教師引導學生練習擴寫，並以所學配合習作圖片完成</w:t>
            </w:r>
            <w:r w:rsidRPr="0097035D">
              <w:rPr>
                <w:rFonts w:ascii="標楷體" w:eastAsia="標楷體" w:hAnsi="標楷體" w:cs="標楷體" w:hint="eastAsia"/>
                <w:sz w:val="20"/>
                <w:szCs w:val="20"/>
              </w:rPr>
              <w:t>統整活動</w:t>
            </w:r>
            <w:r w:rsidRPr="0097035D">
              <w:rPr>
                <w:rFonts w:ascii="標楷體" w:eastAsia="標楷體" w:hAnsi="標楷體" w:cs="標楷體" w:hint="eastAsia"/>
                <w:bCs/>
                <w:sz w:val="20"/>
                <w:szCs w:val="20"/>
                <w:lang w:eastAsia="zh-HK"/>
              </w:rPr>
              <w:t>習作，並回顧本節學習歷程。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 xml:space="preserve">活動二  </w:t>
            </w:r>
            <w:r>
              <w:rPr>
                <w:rFonts w:ascii="標楷體" w:eastAsia="標楷體" w:hAnsi="標楷體" w:cs="標楷體" w:hint="eastAsia"/>
                <w:bCs/>
                <w:sz w:val="20"/>
                <w:szCs w:val="20"/>
                <w:lang w:eastAsia="zh-HK"/>
              </w:rPr>
              <w:t>篇章讀寫：</w:t>
            </w:r>
            <w:r w:rsidRPr="0097035D">
              <w:rPr>
                <w:rFonts w:ascii="標楷體" w:eastAsia="標楷體" w:hAnsi="標楷體" w:cs="標楷體" w:hint="eastAsia"/>
                <w:bCs/>
                <w:sz w:val="20"/>
                <w:szCs w:val="20"/>
              </w:rPr>
              <w:t>描寫景物有順序</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1.教師依課文內容排列圖片，引導學生說出課文中作者移動路線及所看所想。</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2.教師打亂圖片順序，請學生思考圖片相互關聯並練習依新路線說出所看所想。</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3.教師最後只留下海景圖片，學生回想課文中關於海</w:t>
            </w:r>
            <w:r w:rsidRPr="0097035D">
              <w:rPr>
                <w:rFonts w:ascii="標楷體" w:eastAsia="標楷體" w:hAnsi="標楷體" w:cs="標楷體" w:hint="eastAsia"/>
                <w:bCs/>
                <w:sz w:val="20"/>
                <w:szCs w:val="20"/>
                <w:lang w:eastAsia="zh-HK"/>
              </w:rPr>
              <w:lastRenderedPageBreak/>
              <w:t>景的語句</w:t>
            </w:r>
            <w:r w:rsidRPr="0097035D">
              <w:rPr>
                <w:rFonts w:ascii="標楷體" w:eastAsia="標楷體" w:hAnsi="標楷體" w:cs="標楷體" w:hint="eastAsia"/>
                <w:bCs/>
                <w:sz w:val="20"/>
                <w:szCs w:val="20"/>
              </w:rPr>
              <w:t>，</w:t>
            </w:r>
            <w:r w:rsidRPr="0097035D">
              <w:rPr>
                <w:rFonts w:ascii="標楷體" w:eastAsia="標楷體" w:hAnsi="標楷體" w:cs="標楷體" w:hint="eastAsia"/>
                <w:bCs/>
                <w:sz w:val="20"/>
                <w:szCs w:val="20"/>
                <w:lang w:eastAsia="zh-HK"/>
              </w:rPr>
              <w:t>並說出句子讓人印象深刻的特色。</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 xml:space="preserve">活動三  </w:t>
            </w:r>
            <w:r>
              <w:rPr>
                <w:rFonts w:ascii="標楷體" w:eastAsia="標楷體" w:hAnsi="標楷體" w:cs="標楷體" w:hint="eastAsia"/>
                <w:bCs/>
                <w:sz w:val="20"/>
                <w:szCs w:val="20"/>
                <w:lang w:eastAsia="zh-HK"/>
              </w:rPr>
              <w:t>語文應用：</w:t>
            </w:r>
            <w:r w:rsidRPr="0097035D">
              <w:rPr>
                <w:rFonts w:ascii="標楷體" w:eastAsia="標楷體" w:hAnsi="標楷體" w:cs="標楷體" w:hint="eastAsia"/>
                <w:bCs/>
                <w:sz w:val="20"/>
                <w:szCs w:val="20"/>
                <w:lang w:eastAsia="zh-HK"/>
              </w:rPr>
              <w:t>讀劇本</w:t>
            </w:r>
            <w:r w:rsidRPr="0097035D">
              <w:rPr>
                <w:rFonts w:ascii="標楷體" w:eastAsia="標楷體" w:hAnsi="標楷體" w:cs="標楷體" w:hint="eastAsia"/>
                <w:bCs/>
                <w:sz w:val="20"/>
                <w:szCs w:val="20"/>
              </w:rPr>
              <w:t>學</w:t>
            </w:r>
            <w:r w:rsidRPr="0097035D">
              <w:rPr>
                <w:rFonts w:ascii="標楷體" w:eastAsia="標楷體" w:hAnsi="標楷體" w:cs="標楷體" w:hint="eastAsia"/>
                <w:bCs/>
                <w:sz w:val="20"/>
                <w:szCs w:val="20"/>
                <w:lang w:eastAsia="zh-HK"/>
              </w:rPr>
              <w:t>表演</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1.教師提問引導學生觀察劇本中關於場景、人物、動作、表情等明顯或隱藏的訊息。</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2.學生分組討論相互配合的各項注意事項並練習表演。</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3.小組分別上臺表演，同學欣賞鼓勵，教師講評後引導學生回顧本節學習歷程。</w:t>
            </w:r>
          </w:p>
        </w:tc>
        <w:tc>
          <w:tcPr>
            <w:tcW w:w="567" w:type="dxa"/>
            <w:shd w:val="clear" w:color="auto" w:fill="auto"/>
          </w:tcPr>
          <w:p w:rsidR="00B50EB3" w:rsidRPr="0097035D" w:rsidRDefault="00985DDD" w:rsidP="00B50EB3">
            <w:pPr>
              <w:spacing w:line="260" w:lineRule="exact"/>
              <w:jc w:val="center"/>
              <w:rPr>
                <w:rFonts w:eastAsiaTheme="minorEastAsia"/>
                <w:bCs/>
                <w:snapToGrid w:val="0"/>
                <w:kern w:val="0"/>
                <w:sz w:val="20"/>
                <w:szCs w:val="20"/>
              </w:rPr>
            </w:pPr>
            <w:r w:rsidRPr="0097035D">
              <w:rPr>
                <w:rFonts w:ascii="標楷體" w:eastAsia="標楷體" w:hAnsi="標楷體" w:cs="標楷體" w:hint="eastAsia"/>
                <w:bCs/>
                <w:sz w:val="20"/>
                <w:szCs w:val="20"/>
              </w:rPr>
              <w:lastRenderedPageBreak/>
              <w:t>5</w:t>
            </w:r>
          </w:p>
        </w:tc>
        <w:tc>
          <w:tcPr>
            <w:tcW w:w="99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1.教用版課本、習作</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2.電子教科書</w:t>
            </w:r>
          </w:p>
        </w:tc>
        <w:tc>
          <w:tcPr>
            <w:tcW w:w="121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口頭評量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實作評量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觀察評量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作業評量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小組互動表現</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學習態度</w:t>
            </w:r>
          </w:p>
        </w:tc>
        <w:tc>
          <w:tcPr>
            <w:tcW w:w="1197" w:type="dxa"/>
            <w:shd w:val="clear" w:color="auto" w:fill="auto"/>
          </w:tcPr>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【閱讀素養教育】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閱E3 熟悉與學科學習相關的文本閱讀策略。</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閱E6 發展向文本提問的能力。</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【生涯規劃教育】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涯E6 覺察個人的優勢能力。</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【戶外教育】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戶E3 善用五官的感知，培養眼、耳、鼻、舌、觸覺及心靈對環境感受的能力。</w:t>
            </w:r>
          </w:p>
        </w:tc>
        <w:tc>
          <w:tcPr>
            <w:tcW w:w="1770" w:type="dxa"/>
            <w:shd w:val="clear" w:color="auto" w:fill="auto"/>
          </w:tcPr>
          <w:p w:rsidR="00792C2A" w:rsidRPr="00B42D56" w:rsidRDefault="00104E46"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50370E">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50370E">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50370E">
            <w:pPr>
              <w:rPr>
                <w:rFonts w:eastAsia="標楷體"/>
                <w:color w:val="0070C0"/>
              </w:rPr>
            </w:pPr>
            <w:r w:rsidRPr="00B42D56">
              <w:rPr>
                <w:rFonts w:ascii="標楷體" w:eastAsia="標楷體" w:hAnsi="標楷體" w:hint="eastAsia"/>
                <w:color w:val="000000"/>
                <w:lang w:eastAsia="zh-HK"/>
              </w:rPr>
              <w:t>*____(元)</w:t>
            </w:r>
          </w:p>
        </w:tc>
      </w:tr>
      <w:tr w:rsidR="00792C2A" w:rsidRPr="00B42D56" w:rsidTr="00F10A6F">
        <w:trPr>
          <w:trHeight w:val="761"/>
        </w:trPr>
        <w:tc>
          <w:tcPr>
            <w:tcW w:w="1537" w:type="dxa"/>
            <w:shd w:val="clear" w:color="auto" w:fill="auto"/>
          </w:tcPr>
          <w:p w:rsidR="00B50EB3" w:rsidRPr="0097035D" w:rsidRDefault="00985DDD" w:rsidP="00B50EB3">
            <w:pPr>
              <w:spacing w:line="260" w:lineRule="exact"/>
              <w:jc w:val="center"/>
              <w:rPr>
                <w:rFonts w:eastAsiaTheme="minorEastAsia"/>
                <w:snapToGrid w:val="0"/>
                <w:kern w:val="0"/>
                <w:sz w:val="20"/>
                <w:szCs w:val="20"/>
              </w:rPr>
            </w:pPr>
            <w:r w:rsidRPr="0097035D">
              <w:rPr>
                <w:rFonts w:ascii="標楷體" w:eastAsia="標楷體" w:hAnsi="標楷體" w:cs="標楷體" w:hint="eastAsia"/>
                <w:snapToGrid w:val="0"/>
                <w:kern w:val="0"/>
                <w:szCs w:val="20"/>
              </w:rPr>
              <w:lastRenderedPageBreak/>
              <w:t>第十五週</w:t>
            </w:r>
          </w:p>
          <w:p w:rsidR="00B50EB3" w:rsidRPr="008842A9" w:rsidRDefault="00000000" w:rsidP="00B50EB3">
            <w:pPr>
              <w:spacing w:line="260" w:lineRule="exact"/>
              <w:jc w:val="center"/>
              <w:rPr>
                <w:sz w:val="20"/>
                <w:szCs w:val="20"/>
              </w:rPr>
            </w:pPr>
          </w:p>
        </w:tc>
        <w:tc>
          <w:tcPr>
            <w:tcW w:w="1227" w:type="dxa"/>
            <w:shd w:val="clear" w:color="auto" w:fill="auto"/>
          </w:tcPr>
          <w:p w:rsidR="000276DD" w:rsidRDefault="00985DDD">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276DD" w:rsidRDefault="00985DDD">
            <w:r>
              <w:rPr>
                <w:rFonts w:ascii="標楷體" w:eastAsia="標楷體" w:hAnsi="標楷體" w:cs="標楷體" w:hint="eastAsia"/>
                <w:bCs/>
                <w:sz w:val="20"/>
              </w:rPr>
              <w:t>國-E-B1 理解與運用國語文在日常生活中學習體察他人的感受，並給予適當的回應，以達成溝通及互動的目標。</w:t>
            </w:r>
          </w:p>
          <w:p w:rsidR="000276DD" w:rsidRDefault="00985DDD">
            <w:r>
              <w:rPr>
                <w:rFonts w:ascii="標楷體" w:eastAsia="標楷體" w:hAnsi="標楷體" w:cs="標楷體" w:hint="eastAsia"/>
                <w:bCs/>
                <w:sz w:val="20"/>
              </w:rPr>
              <w:t>國-E-C3 閱讀各類文本，培養理解與關心本土及國際事務的基本素養，以認同</w:t>
            </w:r>
            <w:r>
              <w:rPr>
                <w:rFonts w:ascii="標楷體" w:eastAsia="標楷體" w:hAnsi="標楷體" w:cs="標楷體" w:hint="eastAsia"/>
                <w:bCs/>
                <w:sz w:val="20"/>
              </w:rPr>
              <w:lastRenderedPageBreak/>
              <w:t>自我文化，並能包容、尊重與欣賞多元文化。</w:t>
            </w:r>
          </w:p>
        </w:tc>
        <w:tc>
          <w:tcPr>
            <w:tcW w:w="1846"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1-II-2 具備聆聽不同媒材的基本能力。</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1-II-4 根據話語情境，分辨內容是否切題，理解主要內容和情感，並與對方互動。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2-II-2 運用適當詞語、正確語法表達想法。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2-II-4 樂於參與討論，提供個人的觀點和意見。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3-II-1 運用注音符號，理解生字新詞，提升閱讀效能。</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3-II-2 運用注音符號，檢索資訊，吸收新知。</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4-II-2 利用共同部件，擴充識字量。</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4-II-4 能分辨形近、音近字詞，並正確使用。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4-II-6 掌握偏旁變化和間架結構要領書寫正確及工整的硬筆字。</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5-II-4 掌握句子和段落的意義與主要概念。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5-II-8 運用預測、推論、提問等策略，增進對文本的理解。</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5-II-10 透過大量閱讀體會閱讀的樂趣。</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6-II-2 培養感受力、想像力等寫作基本能力。</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6-II-6 運用改寫、縮寫、擴寫等技巧寫作。</w:t>
            </w:r>
          </w:p>
        </w:tc>
        <w:tc>
          <w:tcPr>
            <w:tcW w:w="1803"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Ab-II-3 常用字部首及部件的表音及表義功能。</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Ab-II-6 2,000個常用語詞的使用。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Ac-II-4 各類文句的語氣與意義。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Ad-II-2 篇章的大意、主旨與簡單結構。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Ba-II-1 記敘文本的結構。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Ba-II-2 順敘與倒敘法。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Cb-II-1 各類文本中的親屬關係、道德倫理、儀式風俗等文化內涵。</w:t>
            </w:r>
          </w:p>
        </w:tc>
        <w:tc>
          <w:tcPr>
            <w:tcW w:w="2629" w:type="dxa"/>
            <w:shd w:val="clear" w:color="auto" w:fill="auto"/>
          </w:tcPr>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第肆單元：美好的祝福</w:t>
            </w:r>
          </w:p>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第十課 秋千上的婚禮</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活動一  主題試說</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1.學生分享自己參加婚禮的經驗、所見所聞及感想，依本課課名思考單元主題的關係，並依單元主題展開想像。</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2.教師引導學生依課名預測內容，默讀課文後比較文章與自己的想法差異並說出全課重點。</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3.學生分段朗讀，教師指導朗讀之流暢性後，學生依不同分組朗讀課文，並回顧本節學習歷程。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活動二  字詞識寫</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1.學生朗讀課文，認讀語句、分析語詞和生字，圈出本課多音字並依教師指導理解詞義的方法嘗試解說語詞意義。</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2.教師配合語文百寶箱「1我會寫字」，引導學生將本課生字分為「舊經驗重組字」、「上下、左右、內外部件組合」的生字做分類識讀教學，再依字形結構，指導學生正確書寫。</w:t>
            </w:r>
          </w:p>
          <w:p w:rsidR="00F3068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w:t>
            </w:r>
            <w:r w:rsidRPr="00F3068D">
              <w:rPr>
                <w:rFonts w:ascii="標楷體" w:eastAsia="標楷體" w:hAnsi="標楷體" w:cs="標楷體" w:hint="eastAsia"/>
                <w:bCs/>
                <w:sz w:val="20"/>
                <w:szCs w:val="20"/>
                <w:lang w:eastAsia="zh-HK"/>
              </w:rPr>
              <w:t>教師配合語文百寶箱「2</w:t>
            </w:r>
            <w:r w:rsidRPr="00F3068D">
              <w:rPr>
                <w:rFonts w:ascii="標楷體" w:eastAsia="標楷體" w:hAnsi="標楷體" w:cs="標楷體" w:hint="eastAsia"/>
                <w:bCs/>
                <w:sz w:val="20"/>
                <w:szCs w:val="20"/>
                <w:lang w:eastAsia="zh-HK"/>
              </w:rPr>
              <w:lastRenderedPageBreak/>
              <w:t>部件好朋友」，引導學生複習同部件生字。</w:t>
            </w:r>
          </w:p>
          <w:p w:rsidR="00C3458B" w:rsidRDefault="00985DDD" w:rsidP="00C3458B">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4</w:t>
            </w:r>
            <w:r w:rsidRPr="0097035D">
              <w:rPr>
                <w:rFonts w:ascii="標楷體" w:eastAsia="標楷體" w:hAnsi="標楷體" w:cs="標楷體" w:hint="eastAsia"/>
                <w:bCs/>
                <w:sz w:val="20"/>
                <w:szCs w:val="20"/>
                <w:lang w:eastAsia="zh-HK"/>
              </w:rPr>
              <w:t>.</w:t>
            </w:r>
            <w:r w:rsidRPr="00F3068D">
              <w:rPr>
                <w:rFonts w:ascii="標楷體" w:eastAsia="標楷體" w:hAnsi="標楷體" w:cs="標楷體" w:hint="eastAsia"/>
                <w:bCs/>
                <w:sz w:val="20"/>
                <w:szCs w:val="20"/>
                <w:lang w:eastAsia="zh-HK"/>
              </w:rPr>
              <w:t>教師配合語文百寶箱「</w:t>
            </w:r>
            <w:r>
              <w:rPr>
                <w:rFonts w:ascii="標楷體" w:eastAsia="標楷體" w:hAnsi="標楷體" w:cs="標楷體" w:hint="eastAsia"/>
                <w:bCs/>
                <w:sz w:val="20"/>
                <w:szCs w:val="20"/>
                <w:lang w:eastAsia="zh-HK"/>
              </w:rPr>
              <w:t>3字詞理解：新奇</w:t>
            </w:r>
            <w:r w:rsidRPr="00F3068D">
              <w:rPr>
                <w:rFonts w:ascii="標楷體" w:eastAsia="標楷體" w:hAnsi="標楷體" w:cs="標楷體" w:hint="eastAsia"/>
                <w:bCs/>
                <w:sz w:val="20"/>
                <w:szCs w:val="20"/>
                <w:lang w:eastAsia="zh-HK"/>
              </w:rPr>
              <w:t>」，引導學生</w:t>
            </w:r>
            <w:r>
              <w:rPr>
                <w:rFonts w:ascii="標楷體" w:eastAsia="標楷體" w:hAnsi="標楷體" w:cs="標楷體" w:hint="eastAsia"/>
                <w:bCs/>
                <w:sz w:val="20"/>
                <w:szCs w:val="20"/>
                <w:lang w:eastAsia="zh-HK"/>
              </w:rPr>
              <w:t>認識「新奇」的意思及用法</w:t>
            </w:r>
            <w:r w:rsidRPr="00F3068D">
              <w:rPr>
                <w:rFonts w:ascii="標楷體" w:eastAsia="標楷體" w:hAnsi="標楷體" w:cs="標楷體" w:hint="eastAsia"/>
                <w:bCs/>
                <w:sz w:val="20"/>
                <w:szCs w:val="20"/>
                <w:lang w:eastAsia="zh-HK"/>
              </w:rPr>
              <w:t>。</w:t>
            </w:r>
          </w:p>
          <w:p w:rsidR="00B50EB3" w:rsidRPr="0097035D" w:rsidRDefault="00985DDD" w:rsidP="00B50EB3">
            <w:pPr>
              <w:spacing w:line="260" w:lineRule="exact"/>
              <w:rPr>
                <w:rFonts w:eastAsiaTheme="minorEastAsia"/>
                <w:bCs/>
                <w:sz w:val="20"/>
                <w:szCs w:val="20"/>
                <w:lang w:eastAsia="zh-HK"/>
              </w:rPr>
            </w:pPr>
            <w:r>
              <w:rPr>
                <w:rFonts w:ascii="標楷體" w:eastAsia="標楷體" w:hAnsi="標楷體" w:cs="標楷體" w:hint="eastAsia"/>
                <w:bCs/>
                <w:sz w:val="20"/>
                <w:szCs w:val="20"/>
              </w:rPr>
              <w:t>5.</w:t>
            </w:r>
            <w:r w:rsidRPr="0097035D">
              <w:rPr>
                <w:rFonts w:ascii="標楷體" w:eastAsia="標楷體" w:hAnsi="標楷體" w:cs="標楷體" w:hint="eastAsia"/>
                <w:bCs/>
                <w:sz w:val="20"/>
                <w:szCs w:val="20"/>
                <w:lang w:eastAsia="zh-HK"/>
              </w:rPr>
              <w:t>教師引導學生完成習作第一大題並回顧本節學習歷程。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活動三  內容深究</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1.學生細讀課文，依教師提問、個人經驗、觀察課文圖片、預測與想像，分組討論並理解課文內容。</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2.學生分段閱讀課文，教師提問引導學生回答、理解並整理段落大意。</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3.教師配合語文百寶箱「</w:t>
            </w:r>
            <w:bookmarkStart w:id="0" w:name="_Hlk61812677"/>
            <w:r>
              <w:rPr>
                <w:rFonts w:ascii="標楷體" w:eastAsia="標楷體" w:hAnsi="標楷體" w:cs="標楷體" w:hint="eastAsia"/>
                <w:bCs/>
                <w:sz w:val="20"/>
                <w:szCs w:val="20"/>
                <w:lang w:eastAsia="zh-HK"/>
              </w:rPr>
              <w:t>4語詞運用：</w:t>
            </w:r>
            <w:r w:rsidRPr="0097035D">
              <w:rPr>
                <w:rFonts w:ascii="標楷體" w:eastAsia="標楷體" w:hAnsi="標楷體" w:cs="標楷體" w:hint="eastAsia"/>
                <w:bCs/>
                <w:sz w:val="20"/>
                <w:szCs w:val="20"/>
                <w:lang w:eastAsia="zh-HK"/>
              </w:rPr>
              <w:t>意思表達更精簡</w:t>
            </w:r>
            <w:bookmarkEnd w:id="0"/>
            <w:r w:rsidRPr="0097035D">
              <w:rPr>
                <w:rFonts w:ascii="標楷體" w:eastAsia="標楷體" w:hAnsi="標楷體" w:cs="標楷體" w:hint="eastAsia"/>
                <w:bCs/>
                <w:sz w:val="20"/>
                <w:szCs w:val="20"/>
                <w:lang w:eastAsia="zh-HK"/>
              </w:rPr>
              <w:t>」引導學生認識意思相近的語詞、完成習作第二大題，並回顧本節學習歷程。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活動四  形式深究</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1.教師配合語文百寶箱「</w:t>
            </w:r>
            <w:r>
              <w:rPr>
                <w:rFonts w:ascii="標楷體" w:eastAsia="標楷體" w:hAnsi="標楷體" w:cs="標楷體" w:hint="eastAsia"/>
                <w:bCs/>
                <w:sz w:val="20"/>
                <w:szCs w:val="20"/>
              </w:rPr>
              <w:t>5我會寫作：</w:t>
            </w:r>
            <w:r w:rsidRPr="0097035D">
              <w:rPr>
                <w:rFonts w:ascii="標楷體" w:eastAsia="標楷體" w:hAnsi="標楷體" w:cs="標楷體" w:hint="eastAsia"/>
                <w:bCs/>
                <w:sz w:val="20"/>
                <w:szCs w:val="20"/>
                <w:lang w:eastAsia="zh-HK"/>
              </w:rPr>
              <w:t>開頭結尾</w:t>
            </w:r>
            <w:r w:rsidRPr="0097035D">
              <w:rPr>
                <w:rFonts w:ascii="標楷體" w:eastAsia="標楷體" w:hAnsi="標楷體" w:cs="標楷體" w:hint="eastAsia"/>
                <w:bCs/>
                <w:sz w:val="20"/>
                <w:szCs w:val="20"/>
              </w:rPr>
              <w:t>有畫面</w:t>
            </w:r>
            <w:r w:rsidRPr="0097035D">
              <w:rPr>
                <w:rFonts w:ascii="標楷體" w:eastAsia="標楷體" w:hAnsi="標楷體" w:cs="標楷體" w:hint="eastAsia"/>
                <w:bCs/>
                <w:sz w:val="20"/>
                <w:szCs w:val="20"/>
                <w:lang w:eastAsia="zh-HK"/>
              </w:rPr>
              <w:t>」，引導學生比較並思考語詞的不同用法和意思、在語句開頭</w:t>
            </w:r>
            <w:r w:rsidRPr="0097035D">
              <w:rPr>
                <w:rFonts w:ascii="標楷體" w:eastAsia="標楷體" w:hAnsi="標楷體" w:cs="標楷體" w:hint="eastAsia"/>
                <w:bCs/>
                <w:sz w:val="20"/>
                <w:szCs w:val="20"/>
              </w:rPr>
              <w:t>和</w:t>
            </w:r>
            <w:r w:rsidRPr="0097035D">
              <w:rPr>
                <w:rFonts w:ascii="標楷體" w:eastAsia="標楷體" w:hAnsi="標楷體" w:cs="標楷體" w:hint="eastAsia"/>
                <w:bCs/>
                <w:sz w:val="20"/>
                <w:szCs w:val="20"/>
                <w:lang w:eastAsia="zh-HK"/>
              </w:rPr>
              <w:t>結尾加強寫景和形容</w:t>
            </w:r>
            <w:r w:rsidRPr="0097035D">
              <w:rPr>
                <w:rFonts w:ascii="標楷體" w:eastAsia="標楷體" w:hAnsi="標楷體" w:cs="標楷體" w:hint="eastAsia"/>
                <w:bCs/>
                <w:sz w:val="20"/>
                <w:szCs w:val="20"/>
              </w:rPr>
              <w:t>，</w:t>
            </w:r>
            <w:r w:rsidRPr="0097035D">
              <w:rPr>
                <w:rFonts w:ascii="標楷體" w:eastAsia="標楷體" w:hAnsi="標楷體" w:cs="標楷體" w:hint="eastAsia"/>
                <w:bCs/>
                <w:sz w:val="20"/>
                <w:szCs w:val="20"/>
                <w:lang w:eastAsia="zh-HK"/>
              </w:rPr>
              <w:t>讓句子充滿聲音和畫面感。</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2.教師指導學生適當斷句、強調語氣朗讀課文，學生練習後上臺發表。</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3.教師引導學生完成習作第三大題並回顧本節學習歷程。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活動五  議題探究</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lastRenderedPageBreak/>
              <w:t>1.教師提問引導學生依課文圖片回想本課內容，整理課文大意，說出課文主旨。</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2.教師提問引導學生觀察本課表述特色，說出本課前兩段先寫熱鬧的場景再聚焦到新娘、新郎的描寫，烘托出婚禮的熱鬧和特別。</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3.教師引導學生閱讀習作第</w:t>
            </w:r>
            <w:r w:rsidRPr="0097035D">
              <w:rPr>
                <w:rFonts w:ascii="標楷體" w:eastAsia="標楷體" w:hAnsi="標楷體" w:cs="標楷體" w:hint="eastAsia"/>
                <w:bCs/>
                <w:sz w:val="20"/>
                <w:szCs w:val="20"/>
              </w:rPr>
              <w:t>四</w:t>
            </w:r>
            <w:r w:rsidRPr="0097035D">
              <w:rPr>
                <w:rFonts w:ascii="標楷體" w:eastAsia="標楷體" w:hAnsi="標楷體" w:cs="標楷體" w:hint="eastAsia"/>
                <w:bCs/>
                <w:sz w:val="20"/>
                <w:szCs w:val="20"/>
                <w:lang w:eastAsia="zh-HK"/>
              </w:rPr>
              <w:t>大題唐詩，說出兩個不同新娘的特質與感想並完成題</w:t>
            </w:r>
            <w:r w:rsidRPr="0097035D">
              <w:rPr>
                <w:rFonts w:ascii="標楷體" w:eastAsia="標楷體" w:hAnsi="標楷體" w:cs="標楷體" w:hint="eastAsia"/>
                <w:bCs/>
                <w:sz w:val="20"/>
                <w:szCs w:val="20"/>
              </w:rPr>
              <w:t>目</w:t>
            </w:r>
            <w:r w:rsidRPr="0097035D">
              <w:rPr>
                <w:rFonts w:ascii="標楷體" w:eastAsia="標楷體" w:hAnsi="標楷體" w:cs="標楷體" w:hint="eastAsia"/>
                <w:bCs/>
                <w:sz w:val="20"/>
                <w:szCs w:val="20"/>
                <w:lang w:eastAsia="zh-HK"/>
              </w:rPr>
              <w:t>。</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4.學生朗讀課文並回顧本節學習歷程。</w:t>
            </w:r>
          </w:p>
        </w:tc>
        <w:tc>
          <w:tcPr>
            <w:tcW w:w="567" w:type="dxa"/>
            <w:shd w:val="clear" w:color="auto" w:fill="auto"/>
          </w:tcPr>
          <w:p w:rsidR="00B50EB3" w:rsidRPr="0097035D" w:rsidRDefault="00985DDD" w:rsidP="00B50EB3">
            <w:pPr>
              <w:spacing w:line="260" w:lineRule="exact"/>
              <w:jc w:val="center"/>
              <w:rPr>
                <w:rFonts w:eastAsiaTheme="minorEastAsia"/>
                <w:bCs/>
                <w:snapToGrid w:val="0"/>
                <w:kern w:val="0"/>
                <w:sz w:val="20"/>
                <w:szCs w:val="20"/>
              </w:rPr>
            </w:pPr>
            <w:r w:rsidRPr="0097035D">
              <w:rPr>
                <w:rFonts w:ascii="標楷體" w:eastAsia="標楷體" w:hAnsi="標楷體" w:cs="標楷體" w:hint="eastAsia"/>
                <w:bCs/>
                <w:sz w:val="20"/>
                <w:szCs w:val="20"/>
              </w:rPr>
              <w:lastRenderedPageBreak/>
              <w:t>5</w:t>
            </w:r>
          </w:p>
        </w:tc>
        <w:tc>
          <w:tcPr>
            <w:tcW w:w="99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1.教用版課本、習作</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2.電子教科書</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3.魯凱族資料與儀式慶典照片</w:t>
            </w:r>
          </w:p>
        </w:tc>
        <w:tc>
          <w:tcPr>
            <w:tcW w:w="121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口頭評量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實作評量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觀察評量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作業評量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小組互動表現</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學習態度</w:t>
            </w:r>
          </w:p>
        </w:tc>
        <w:tc>
          <w:tcPr>
            <w:tcW w:w="1197" w:type="dxa"/>
            <w:shd w:val="clear" w:color="auto" w:fill="auto"/>
          </w:tcPr>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【原住民族教育】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原E6 了解並尊重不同族群的歷史文化經驗。</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【多元文化教育】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多E5 願意與不同文化背景的人相處，並發展群際關係。</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多E6 了解各文化間的多樣性與差異性。</w:t>
            </w:r>
          </w:p>
        </w:tc>
        <w:tc>
          <w:tcPr>
            <w:tcW w:w="1770" w:type="dxa"/>
            <w:shd w:val="clear" w:color="auto" w:fill="auto"/>
          </w:tcPr>
          <w:p w:rsidR="00792C2A" w:rsidRPr="00B42D56" w:rsidRDefault="00104E46"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50370E">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50370E">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50370E">
            <w:pPr>
              <w:rPr>
                <w:rFonts w:eastAsia="標楷體"/>
                <w:color w:val="0070C0"/>
              </w:rPr>
            </w:pPr>
            <w:r w:rsidRPr="00B42D56">
              <w:rPr>
                <w:rFonts w:ascii="標楷體" w:eastAsia="標楷體" w:hAnsi="標楷體" w:hint="eastAsia"/>
                <w:color w:val="000000"/>
                <w:lang w:eastAsia="zh-HK"/>
              </w:rPr>
              <w:t>*____(元)</w:t>
            </w:r>
          </w:p>
        </w:tc>
      </w:tr>
      <w:tr w:rsidR="00792C2A" w:rsidRPr="00B42D56" w:rsidTr="00F10A6F">
        <w:trPr>
          <w:trHeight w:val="761"/>
        </w:trPr>
        <w:tc>
          <w:tcPr>
            <w:tcW w:w="1537" w:type="dxa"/>
            <w:shd w:val="clear" w:color="auto" w:fill="auto"/>
          </w:tcPr>
          <w:p w:rsidR="00B50EB3" w:rsidRPr="0097035D" w:rsidRDefault="00985DDD" w:rsidP="00B50EB3">
            <w:pPr>
              <w:spacing w:line="260" w:lineRule="exact"/>
              <w:jc w:val="center"/>
              <w:rPr>
                <w:rFonts w:eastAsiaTheme="minorEastAsia"/>
                <w:snapToGrid w:val="0"/>
                <w:kern w:val="0"/>
                <w:sz w:val="20"/>
                <w:szCs w:val="20"/>
              </w:rPr>
            </w:pPr>
            <w:r w:rsidRPr="0097035D">
              <w:rPr>
                <w:rFonts w:ascii="標楷體" w:eastAsia="標楷體" w:hAnsi="標楷體" w:cs="標楷體" w:hint="eastAsia"/>
                <w:snapToGrid w:val="0"/>
                <w:kern w:val="0"/>
                <w:szCs w:val="20"/>
              </w:rPr>
              <w:lastRenderedPageBreak/>
              <w:t>第十六週</w:t>
            </w:r>
          </w:p>
          <w:p w:rsidR="00B50EB3" w:rsidRPr="008842A9" w:rsidRDefault="00000000" w:rsidP="00B50EB3">
            <w:pPr>
              <w:spacing w:line="260" w:lineRule="exact"/>
              <w:jc w:val="center"/>
              <w:rPr>
                <w:sz w:val="20"/>
                <w:szCs w:val="20"/>
              </w:rPr>
            </w:pPr>
          </w:p>
        </w:tc>
        <w:tc>
          <w:tcPr>
            <w:tcW w:w="1227" w:type="dxa"/>
            <w:shd w:val="clear" w:color="auto" w:fill="auto"/>
          </w:tcPr>
          <w:p w:rsidR="000276DD" w:rsidRDefault="00985DDD">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276DD" w:rsidRDefault="00985DDD">
            <w:r>
              <w:rPr>
                <w:rFonts w:ascii="標楷體" w:eastAsia="標楷體" w:hAnsi="標楷體" w:cs="標楷體" w:hint="eastAsia"/>
                <w:bCs/>
                <w:sz w:val="20"/>
              </w:rPr>
              <w:t>國-E-B1 理解與運用國語文在日常生活中學習體察他人的感受，並給予適當的回應，以達成溝通及互動的目標。</w:t>
            </w:r>
          </w:p>
          <w:p w:rsidR="000276DD" w:rsidRDefault="00985DDD">
            <w:r>
              <w:rPr>
                <w:rFonts w:ascii="標楷體" w:eastAsia="標楷體" w:hAnsi="標楷體" w:cs="標楷體" w:hint="eastAsia"/>
                <w:bCs/>
                <w:sz w:val="20"/>
              </w:rPr>
              <w:lastRenderedPageBreak/>
              <w:t>國-E-C1 閱讀各類文本，從中培養是非判斷的能力，以了解自己與所處社會的關係，培養同理心與責任感，關懷自然生態與增進公民意識。</w:t>
            </w:r>
          </w:p>
        </w:tc>
        <w:tc>
          <w:tcPr>
            <w:tcW w:w="1846"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1-II-1 聆聽時能讓對方充分表達意見。</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1-II-3 聽懂適合程度的詩歌、戲劇，並說出聆聽內容的要點。</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2-II-1 用清晰語音、適當語速和音量說話。</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2-II-2 運用適當詞語、正確語法表達想法。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2-II-5 與他人溝通時能能注重禮貌，並養成說話負責的態度。</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3-II-1 運用注音符號，理解生字新詞，提升閱讀效能。</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4-II-1 認識常用國字至少1,800</w:t>
            </w:r>
            <w:r w:rsidRPr="0097035D">
              <w:rPr>
                <w:rFonts w:ascii="標楷體" w:eastAsia="標楷體" w:hAnsi="標楷體" w:cs="標楷體" w:hint="eastAsia"/>
                <w:bCs/>
                <w:sz w:val="20"/>
                <w:szCs w:val="20"/>
              </w:rPr>
              <w:lastRenderedPageBreak/>
              <w:t>字，使用1,200字。</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4-II-2 利用共同部件，擴充識字量。</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4-II-4 能分辨形近、音近字詞，並正確使用。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5-II-1 以適切的速率朗讀文本，表現抑揚頓挫與情感。</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5-II-2 理解各種標點符號的用法。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5-II-4 掌握句子和段落的意義與主要概念。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5-II-8 運用預測、推論、提問等策略，增進對文本的理解。</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6-II-1 根據表達需要，使用各種標點符號。</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6-II-2 培養感受力、想像力等寫作基本能力。</w:t>
            </w:r>
          </w:p>
        </w:tc>
        <w:tc>
          <w:tcPr>
            <w:tcW w:w="1803"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Ab-II-1 1,800個常用字的字形、字音和字義。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Ab-II-2 1,200個常用字的使用。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Ab-II-3 常用字部首及部件的表音及表義功能。</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Ab-II-4 多音字及多義字。</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Ab-II-5 3,000個常用語詞的認念。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Ab-II-6 2,000個常用語詞的使用。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Ac-II-1 各種標點符號的用法。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Ac-II-4 各類文句的語氣與意義。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Ad-II-2 篇章的大意、主旨與簡單結構。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Ba-II-1 記敘文本</w:t>
            </w:r>
            <w:r w:rsidRPr="0097035D">
              <w:rPr>
                <w:rFonts w:ascii="標楷體" w:eastAsia="標楷體" w:hAnsi="標楷體" w:cs="標楷體" w:hint="eastAsia"/>
                <w:bCs/>
                <w:sz w:val="20"/>
                <w:szCs w:val="20"/>
              </w:rPr>
              <w:lastRenderedPageBreak/>
              <w:t>的結構。</w:t>
            </w:r>
          </w:p>
        </w:tc>
        <w:tc>
          <w:tcPr>
            <w:tcW w:w="2629" w:type="dxa"/>
            <w:shd w:val="clear" w:color="auto" w:fill="auto"/>
          </w:tcPr>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lastRenderedPageBreak/>
              <w:t>第肆單元：美好的祝福</w:t>
            </w:r>
          </w:p>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第十一課 一路平安</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活動一  單課概覽</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1.學生分享除夕夜活動經驗，思考特殊工作無法回家過除夕夜的人付出的貢獻，依本課課名思考單元主題的關係，並依單元主題展開想像。</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2.教師引導學生依課名預測內容，默讀課文後比較文章與自己的想法差異並說出全課重點。</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3.學生分段朗讀，教師指導朗讀之流暢性後，學生依不同分組朗讀課文，並回顧本節學習歷程。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活動二  字詞識寫</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1.學生朗讀課文，認讀語句、分析語詞和生字，圈出本課多音字並依教師指導理解詞義的方法嘗試解說語詞</w:t>
            </w:r>
            <w:r w:rsidRPr="0097035D">
              <w:rPr>
                <w:rFonts w:ascii="標楷體" w:eastAsia="標楷體" w:hAnsi="標楷體" w:cs="標楷體" w:hint="eastAsia"/>
                <w:bCs/>
                <w:sz w:val="20"/>
                <w:szCs w:val="20"/>
                <w:lang w:eastAsia="zh-HK"/>
              </w:rPr>
              <w:lastRenderedPageBreak/>
              <w:t>意義。</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2.教師配合語文百寶箱「1我會寫字」，引導學生將本課生字分為「舊經驗重組字」、「上下、左右、內外部件組合」的生字做分類識讀教學，再依字形結構，指導學生正確書寫。</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3.教師配合語文百寶箱「2部件好朋友」，引導學生複習同部件生字。</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4.教師引導學生完成習作第一大題</w:t>
            </w:r>
            <w:r>
              <w:rPr>
                <w:rFonts w:ascii="標楷體" w:eastAsia="標楷體" w:hAnsi="標楷體" w:cs="標楷體" w:hint="eastAsia"/>
                <w:bCs/>
                <w:sz w:val="20"/>
                <w:szCs w:val="20"/>
                <w:lang w:eastAsia="zh-HK"/>
              </w:rPr>
              <w:t>及「金頭腦」</w:t>
            </w:r>
            <w:r w:rsidRPr="0097035D">
              <w:rPr>
                <w:rFonts w:ascii="標楷體" w:eastAsia="標楷體" w:hAnsi="標楷體" w:cs="標楷體" w:hint="eastAsia"/>
                <w:bCs/>
                <w:sz w:val="20"/>
                <w:szCs w:val="20"/>
                <w:lang w:eastAsia="zh-HK"/>
              </w:rPr>
              <w:t>並回顧本節學習歷程。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活動三  內容深究</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1.學生細讀課文，依教師提問、個人經驗、觀察課文圖片、預測與想像，分組討論並理解課文內容。</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2.學生分段閱讀課文，教師提問引導學生回答、理解並整理段落大意。</w:t>
            </w:r>
          </w:p>
          <w:p w:rsidR="00B50EB3"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3.教師配合語文百寶箱「</w:t>
            </w:r>
            <w:r>
              <w:rPr>
                <w:rFonts w:ascii="標楷體" w:eastAsia="標楷體" w:hAnsi="標楷體" w:cs="標楷體" w:hint="eastAsia"/>
                <w:bCs/>
                <w:sz w:val="20"/>
                <w:szCs w:val="20"/>
                <w:lang w:eastAsia="zh-HK"/>
              </w:rPr>
              <w:t>3</w:t>
            </w:r>
            <w:r w:rsidRPr="0097035D">
              <w:rPr>
                <w:rFonts w:ascii="標楷體" w:eastAsia="標楷體" w:hAnsi="標楷體" w:cs="標楷體" w:hint="eastAsia"/>
                <w:bCs/>
                <w:sz w:val="20"/>
                <w:szCs w:val="20"/>
                <w:lang w:eastAsia="zh-HK"/>
              </w:rPr>
              <w:t>口語表達有禮貌」引導學生認識不同表達歉意的語詞，並回顧本節學習歷程。</w:t>
            </w:r>
          </w:p>
          <w:p w:rsidR="00861C53" w:rsidRPr="0097035D" w:rsidRDefault="00985DDD" w:rsidP="00B50EB3">
            <w:pPr>
              <w:spacing w:line="260" w:lineRule="exact"/>
              <w:rPr>
                <w:rFonts w:eastAsiaTheme="minorEastAsia"/>
                <w:bCs/>
                <w:sz w:val="20"/>
                <w:szCs w:val="20"/>
              </w:rPr>
            </w:pPr>
            <w:r>
              <w:rPr>
                <w:rFonts w:ascii="標楷體" w:eastAsia="標楷體" w:hAnsi="標楷體" w:cs="標楷體" w:hint="eastAsia"/>
                <w:bCs/>
                <w:sz w:val="20"/>
                <w:szCs w:val="20"/>
              </w:rPr>
              <w:t>4.</w:t>
            </w:r>
            <w:r w:rsidRPr="00775582">
              <w:rPr>
                <w:rFonts w:ascii="標楷體" w:eastAsia="標楷體" w:hAnsi="標楷體" w:cs="標楷體" w:hint="eastAsia"/>
                <w:bCs/>
                <w:sz w:val="20"/>
                <w:szCs w:val="20"/>
                <w:lang w:eastAsia="zh-HK"/>
              </w:rPr>
              <w:t>教師</w:t>
            </w:r>
            <w:r>
              <w:rPr>
                <w:rFonts w:ascii="標楷體" w:eastAsia="標楷體" w:hAnsi="標楷體" w:cs="標楷體" w:hint="eastAsia"/>
                <w:bCs/>
                <w:sz w:val="20"/>
                <w:szCs w:val="20"/>
                <w:lang w:eastAsia="zh-HK"/>
              </w:rPr>
              <w:t>引導學生完成</w:t>
            </w:r>
            <w:r w:rsidRPr="00775582">
              <w:rPr>
                <w:rFonts w:ascii="標楷體" w:eastAsia="標楷體" w:hAnsi="標楷體" w:cs="標楷體" w:hint="eastAsia"/>
                <w:bCs/>
                <w:sz w:val="20"/>
                <w:szCs w:val="20"/>
                <w:lang w:eastAsia="zh-HK"/>
              </w:rPr>
              <w:t>習作第</w:t>
            </w:r>
            <w:r>
              <w:rPr>
                <w:rFonts w:ascii="標楷體" w:eastAsia="標楷體" w:hAnsi="標楷體" w:cs="標楷體" w:hint="eastAsia"/>
                <w:bCs/>
                <w:sz w:val="20"/>
                <w:szCs w:val="20"/>
                <w:lang w:eastAsia="zh-HK"/>
              </w:rPr>
              <w:t>四</w:t>
            </w:r>
            <w:r w:rsidRPr="00775582">
              <w:rPr>
                <w:rFonts w:ascii="標楷體" w:eastAsia="標楷體" w:hAnsi="標楷體" w:cs="標楷體" w:hint="eastAsia"/>
                <w:bCs/>
                <w:sz w:val="20"/>
                <w:szCs w:val="20"/>
                <w:lang w:eastAsia="zh-HK"/>
              </w:rPr>
              <w:t>大題題目。</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活動四  形式深究</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1.教師介紹本課句型，並配合語文百寶箱「</w:t>
            </w:r>
            <w:r>
              <w:rPr>
                <w:rFonts w:ascii="標楷體" w:eastAsia="標楷體" w:hAnsi="標楷體" w:cs="標楷體" w:hint="eastAsia"/>
                <w:bCs/>
                <w:sz w:val="20"/>
                <w:szCs w:val="20"/>
              </w:rPr>
              <w:t>4</w:t>
            </w:r>
            <w:r w:rsidRPr="0097035D">
              <w:rPr>
                <w:rFonts w:ascii="標楷體" w:eastAsia="標楷體" w:hAnsi="標楷體" w:cs="標楷體" w:hint="eastAsia"/>
                <w:bCs/>
                <w:sz w:val="20"/>
                <w:szCs w:val="20"/>
                <w:lang w:eastAsia="zh-HK"/>
              </w:rPr>
              <w:t>認識標點符號—分號」，引導學生認識分號</w:t>
            </w:r>
            <w:r>
              <w:rPr>
                <w:rFonts w:ascii="標楷體" w:eastAsia="標楷體" w:hAnsi="標楷體" w:cs="標楷體" w:hint="eastAsia"/>
                <w:bCs/>
                <w:sz w:val="20"/>
                <w:szCs w:val="20"/>
                <w:lang w:eastAsia="zh-HK"/>
              </w:rPr>
              <w:t>，並完成習作第二大題</w:t>
            </w:r>
            <w:r w:rsidRPr="0097035D">
              <w:rPr>
                <w:rFonts w:ascii="標楷體" w:eastAsia="標楷體" w:hAnsi="標楷體" w:cs="標楷體" w:hint="eastAsia"/>
                <w:bCs/>
                <w:sz w:val="20"/>
                <w:szCs w:val="20"/>
                <w:lang w:eastAsia="zh-HK"/>
              </w:rPr>
              <w:t>。</w:t>
            </w:r>
          </w:p>
          <w:p w:rsidR="00F02AF5"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w:t>
            </w:r>
            <w:r w:rsidRPr="00F02AF5">
              <w:rPr>
                <w:rFonts w:ascii="標楷體" w:eastAsia="標楷體" w:hAnsi="標楷體" w:cs="標楷體" w:hint="eastAsia"/>
                <w:bCs/>
                <w:sz w:val="20"/>
                <w:szCs w:val="20"/>
                <w:lang w:eastAsia="zh-HK"/>
              </w:rPr>
              <w:t>教師介紹本課句型，並配合語文百寶箱「</w:t>
            </w:r>
            <w:r>
              <w:rPr>
                <w:rFonts w:ascii="標楷體" w:eastAsia="標楷體" w:hAnsi="標楷體" w:cs="標楷體" w:hint="eastAsia"/>
                <w:bCs/>
                <w:sz w:val="20"/>
                <w:szCs w:val="20"/>
                <w:lang w:eastAsia="zh-HK"/>
              </w:rPr>
              <w:t>5句子練習</w:t>
            </w:r>
            <w:r w:rsidRPr="00F02AF5">
              <w:rPr>
                <w:rFonts w:ascii="標楷體" w:eastAsia="標楷體" w:hAnsi="標楷體" w:cs="標楷體" w:hint="eastAsia"/>
                <w:bCs/>
                <w:sz w:val="20"/>
                <w:szCs w:val="20"/>
                <w:lang w:eastAsia="zh-HK"/>
              </w:rPr>
              <w:t>」，引導學生認識</w:t>
            </w:r>
            <w:r>
              <w:rPr>
                <w:rFonts w:ascii="標楷體" w:eastAsia="標楷體" w:hAnsi="標楷體" w:cs="標楷體" w:hint="eastAsia"/>
                <w:bCs/>
                <w:sz w:val="20"/>
                <w:szCs w:val="20"/>
                <w:lang w:eastAsia="zh-HK"/>
              </w:rPr>
              <w:t>「除</w:t>
            </w:r>
            <w:r>
              <w:rPr>
                <w:rFonts w:ascii="標楷體" w:eastAsia="標楷體" w:hAnsi="標楷體" w:cs="標楷體" w:hint="eastAsia"/>
                <w:bCs/>
                <w:sz w:val="20"/>
                <w:szCs w:val="20"/>
                <w:lang w:eastAsia="zh-HK"/>
              </w:rPr>
              <w:lastRenderedPageBreak/>
              <w:t>了……還……」、「不但……還……」句型，並完成習作第三大題</w:t>
            </w:r>
            <w:r w:rsidRPr="00F02AF5">
              <w:rPr>
                <w:rFonts w:ascii="標楷體" w:eastAsia="標楷體" w:hAnsi="標楷體" w:cs="標楷體" w:hint="eastAsia"/>
                <w:bCs/>
                <w:sz w:val="20"/>
                <w:szCs w:val="20"/>
                <w:lang w:eastAsia="zh-HK"/>
              </w:rPr>
              <w:t>。</w:t>
            </w:r>
          </w:p>
          <w:p w:rsidR="00B50EB3" w:rsidRPr="0097035D" w:rsidRDefault="00985DDD" w:rsidP="00B50EB3">
            <w:pPr>
              <w:spacing w:line="260" w:lineRule="exact"/>
              <w:rPr>
                <w:rFonts w:eastAsiaTheme="minorEastAsia"/>
                <w:bCs/>
                <w:sz w:val="20"/>
                <w:szCs w:val="20"/>
                <w:lang w:eastAsia="zh-HK"/>
              </w:rPr>
            </w:pPr>
            <w:r>
              <w:rPr>
                <w:rFonts w:ascii="標楷體" w:eastAsia="標楷體" w:hAnsi="標楷體" w:cs="標楷體" w:hint="eastAsia"/>
                <w:bCs/>
                <w:sz w:val="20"/>
                <w:szCs w:val="20"/>
              </w:rPr>
              <w:t>3.</w:t>
            </w:r>
            <w:r w:rsidRPr="0097035D">
              <w:rPr>
                <w:rFonts w:ascii="標楷體" w:eastAsia="標楷體" w:hAnsi="標楷體" w:cs="標楷體" w:hint="eastAsia"/>
                <w:bCs/>
                <w:sz w:val="20"/>
                <w:szCs w:val="20"/>
                <w:lang w:eastAsia="zh-HK"/>
              </w:rPr>
              <w:t>教師指導學生適當斷句、強調語氣朗讀課文，學生練習後上臺發表。</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3.教師引導學生完成習作第三大題並回顧本節學習歷程。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活動五  單課回顧</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1.教師提問引導學生回想本課內容，整理課文大意，說出課文主旨。</w:t>
            </w:r>
          </w:p>
          <w:p w:rsidR="00775582" w:rsidRPr="00775582" w:rsidRDefault="00985DDD" w:rsidP="00775582">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w:t>
            </w:r>
            <w:r w:rsidRPr="00775582">
              <w:rPr>
                <w:rFonts w:ascii="標楷體" w:eastAsia="標楷體" w:hAnsi="標楷體" w:cs="標楷體" w:hint="eastAsia"/>
                <w:bCs/>
                <w:sz w:val="20"/>
                <w:szCs w:val="20"/>
                <w:lang w:eastAsia="zh-HK"/>
              </w:rPr>
              <w:t>教師板書習作第</w:t>
            </w:r>
            <w:r>
              <w:rPr>
                <w:rFonts w:ascii="標楷體" w:eastAsia="標楷體" w:hAnsi="標楷體" w:cs="標楷體" w:hint="eastAsia"/>
                <w:bCs/>
                <w:sz w:val="20"/>
                <w:szCs w:val="20"/>
                <w:lang w:eastAsia="zh-HK"/>
              </w:rPr>
              <w:t>四</w:t>
            </w:r>
            <w:r w:rsidRPr="00775582">
              <w:rPr>
                <w:rFonts w:ascii="標楷體" w:eastAsia="標楷體" w:hAnsi="標楷體" w:cs="標楷體" w:hint="eastAsia"/>
                <w:bCs/>
                <w:sz w:val="20"/>
                <w:szCs w:val="20"/>
                <w:lang w:eastAsia="zh-HK"/>
              </w:rPr>
              <w:t>大題寫作練習題目，提問引導學生分享自己的經驗和心得，並練習依結構圖口述作文。</w:t>
            </w:r>
          </w:p>
          <w:p w:rsidR="00B50EB3" w:rsidRPr="0097035D" w:rsidRDefault="00985DDD" w:rsidP="00775582">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3</w:t>
            </w:r>
            <w:r w:rsidRPr="00775582">
              <w:rPr>
                <w:rFonts w:ascii="標楷體" w:eastAsia="標楷體" w:hAnsi="標楷體" w:cs="標楷體" w:hint="eastAsia"/>
                <w:bCs/>
                <w:sz w:val="20"/>
                <w:szCs w:val="20"/>
                <w:lang w:eastAsia="zh-HK"/>
              </w:rPr>
              <w:t>.學生於作文簿完成習作第</w:t>
            </w:r>
            <w:r>
              <w:rPr>
                <w:rFonts w:ascii="標楷體" w:eastAsia="標楷體" w:hAnsi="標楷體" w:cs="標楷體" w:hint="eastAsia"/>
                <w:bCs/>
                <w:sz w:val="20"/>
                <w:szCs w:val="20"/>
                <w:lang w:eastAsia="zh-HK"/>
              </w:rPr>
              <w:t>四</w:t>
            </w:r>
            <w:r w:rsidRPr="00775582">
              <w:rPr>
                <w:rFonts w:ascii="標楷體" w:eastAsia="標楷體" w:hAnsi="標楷體" w:cs="標楷體" w:hint="eastAsia"/>
                <w:bCs/>
                <w:sz w:val="20"/>
                <w:szCs w:val="20"/>
                <w:lang w:eastAsia="zh-HK"/>
              </w:rPr>
              <w:t>大題</w:t>
            </w:r>
            <w:r>
              <w:rPr>
                <w:rFonts w:ascii="標楷體" w:eastAsia="標楷體" w:hAnsi="標楷體" w:cs="標楷體" w:hint="eastAsia"/>
                <w:bCs/>
                <w:sz w:val="20"/>
                <w:szCs w:val="20"/>
                <w:lang w:eastAsia="zh-HK"/>
              </w:rPr>
              <w:t>寫作練習</w:t>
            </w:r>
            <w:r w:rsidRPr="00775582">
              <w:rPr>
                <w:rFonts w:ascii="標楷體" w:eastAsia="標楷體" w:hAnsi="標楷體" w:cs="標楷體" w:hint="eastAsia"/>
                <w:bCs/>
                <w:sz w:val="20"/>
                <w:szCs w:val="20"/>
                <w:lang w:eastAsia="zh-HK"/>
              </w:rPr>
              <w:t>，教師批閱後分享學生文章優美文句並予講評鼓勵。</w:t>
            </w:r>
          </w:p>
          <w:p w:rsidR="00B50EB3" w:rsidRPr="0097035D" w:rsidRDefault="00985DDD" w:rsidP="00B50EB3">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4</w:t>
            </w:r>
            <w:r w:rsidRPr="0097035D">
              <w:rPr>
                <w:rFonts w:ascii="標楷體" w:eastAsia="標楷體" w:hAnsi="標楷體" w:cs="標楷體" w:hint="eastAsia"/>
                <w:bCs/>
                <w:sz w:val="20"/>
                <w:szCs w:val="20"/>
                <w:lang w:eastAsia="zh-HK"/>
              </w:rPr>
              <w:t>.教師準備狀況字條，學生分組依狀況字條思考並練習應對方式，上臺表演後，教師予以講評鼓勵。</w:t>
            </w:r>
          </w:p>
          <w:p w:rsidR="00B50EB3" w:rsidRPr="0097035D" w:rsidRDefault="00985DDD" w:rsidP="00B50EB3">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5</w:t>
            </w:r>
            <w:r w:rsidRPr="0097035D">
              <w:rPr>
                <w:rFonts w:ascii="標楷體" w:eastAsia="標楷體" w:hAnsi="標楷體" w:cs="標楷體" w:hint="eastAsia"/>
                <w:bCs/>
                <w:sz w:val="20"/>
                <w:szCs w:val="20"/>
                <w:lang w:eastAsia="zh-HK"/>
              </w:rPr>
              <w:t>.學生朗讀課文並回顧本節學習歷程。</w:t>
            </w:r>
          </w:p>
        </w:tc>
        <w:tc>
          <w:tcPr>
            <w:tcW w:w="567" w:type="dxa"/>
            <w:shd w:val="clear" w:color="auto" w:fill="auto"/>
          </w:tcPr>
          <w:p w:rsidR="00B50EB3" w:rsidRPr="0097035D" w:rsidRDefault="00985DDD" w:rsidP="00B50EB3">
            <w:pPr>
              <w:spacing w:line="260" w:lineRule="exact"/>
              <w:jc w:val="center"/>
              <w:rPr>
                <w:rFonts w:eastAsiaTheme="minorEastAsia"/>
                <w:bCs/>
                <w:snapToGrid w:val="0"/>
                <w:kern w:val="0"/>
                <w:sz w:val="20"/>
                <w:szCs w:val="20"/>
              </w:rPr>
            </w:pPr>
            <w:r w:rsidRPr="0097035D">
              <w:rPr>
                <w:rFonts w:ascii="標楷體" w:eastAsia="標楷體" w:hAnsi="標楷體" w:cs="標楷體" w:hint="eastAsia"/>
                <w:bCs/>
                <w:sz w:val="20"/>
                <w:szCs w:val="20"/>
              </w:rPr>
              <w:lastRenderedPageBreak/>
              <w:t>5</w:t>
            </w:r>
          </w:p>
        </w:tc>
        <w:tc>
          <w:tcPr>
            <w:tcW w:w="99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1.教用版課本、習作</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2.電子教科書</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3.繪本《好忙的除夕》</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4.狀況字條</w:t>
            </w:r>
          </w:p>
        </w:tc>
        <w:tc>
          <w:tcPr>
            <w:tcW w:w="121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口頭評量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實作評量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觀察評量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作業評量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小組互動表現</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學習態度</w:t>
            </w:r>
          </w:p>
        </w:tc>
        <w:tc>
          <w:tcPr>
            <w:tcW w:w="1197" w:type="dxa"/>
            <w:shd w:val="clear" w:color="auto" w:fill="auto"/>
          </w:tcPr>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【生命教育】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生E7 發展設身處地、感同身受的同理心及主動去愛的能力，察覺自己從他者接受的各種幫助，培養感恩之心。</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【家庭教育】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家E7 表達對家庭成員的關心與情感。</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【生涯規劃教育】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lastRenderedPageBreak/>
              <w:t>涯E7 培養良好的人際互動能力。</w:t>
            </w:r>
          </w:p>
        </w:tc>
        <w:tc>
          <w:tcPr>
            <w:tcW w:w="1770" w:type="dxa"/>
            <w:shd w:val="clear" w:color="auto" w:fill="auto"/>
          </w:tcPr>
          <w:p w:rsidR="00792C2A" w:rsidRPr="00B42D56" w:rsidRDefault="00104E46"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50370E">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50370E">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50370E">
            <w:pPr>
              <w:rPr>
                <w:rFonts w:eastAsia="標楷體"/>
                <w:color w:val="0070C0"/>
              </w:rPr>
            </w:pPr>
            <w:r w:rsidRPr="00B42D56">
              <w:rPr>
                <w:rFonts w:ascii="標楷體" w:eastAsia="標楷體" w:hAnsi="標楷體" w:hint="eastAsia"/>
                <w:color w:val="000000"/>
                <w:lang w:eastAsia="zh-HK"/>
              </w:rPr>
              <w:t>*____(元)</w:t>
            </w:r>
          </w:p>
        </w:tc>
      </w:tr>
      <w:tr w:rsidR="00792C2A" w:rsidRPr="00B42D56" w:rsidTr="00F10A6F">
        <w:trPr>
          <w:trHeight w:val="761"/>
        </w:trPr>
        <w:tc>
          <w:tcPr>
            <w:tcW w:w="1537" w:type="dxa"/>
            <w:shd w:val="clear" w:color="auto" w:fill="auto"/>
          </w:tcPr>
          <w:p w:rsidR="00B50EB3" w:rsidRPr="0097035D" w:rsidRDefault="00985DDD" w:rsidP="00B50EB3">
            <w:pPr>
              <w:spacing w:line="260" w:lineRule="exact"/>
              <w:jc w:val="center"/>
              <w:rPr>
                <w:rFonts w:eastAsiaTheme="minorEastAsia"/>
                <w:snapToGrid w:val="0"/>
                <w:kern w:val="0"/>
                <w:sz w:val="20"/>
                <w:szCs w:val="20"/>
              </w:rPr>
            </w:pPr>
            <w:r w:rsidRPr="0097035D">
              <w:rPr>
                <w:rFonts w:ascii="標楷體" w:eastAsia="標楷體" w:hAnsi="標楷體" w:cs="標楷體" w:hint="eastAsia"/>
                <w:snapToGrid w:val="0"/>
                <w:kern w:val="0"/>
                <w:szCs w:val="20"/>
              </w:rPr>
              <w:lastRenderedPageBreak/>
              <w:t>第十七週</w:t>
            </w:r>
          </w:p>
          <w:p w:rsidR="00B50EB3" w:rsidRPr="008842A9" w:rsidRDefault="00000000" w:rsidP="00B50EB3">
            <w:pPr>
              <w:spacing w:line="260" w:lineRule="exact"/>
              <w:jc w:val="center"/>
              <w:rPr>
                <w:sz w:val="20"/>
                <w:szCs w:val="20"/>
              </w:rPr>
            </w:pPr>
          </w:p>
        </w:tc>
        <w:tc>
          <w:tcPr>
            <w:tcW w:w="1227" w:type="dxa"/>
            <w:shd w:val="clear" w:color="auto" w:fill="auto"/>
          </w:tcPr>
          <w:p w:rsidR="000276DD" w:rsidRDefault="00985DDD">
            <w:r>
              <w:rPr>
                <w:rFonts w:ascii="標楷體" w:eastAsia="標楷體" w:hAnsi="標楷體" w:cs="標楷體" w:hint="eastAsia"/>
                <w:bCs/>
                <w:sz w:val="20"/>
              </w:rPr>
              <w:t>國-E-A2 透過國語文學習，掌握文本要旨、發展學習及解決問題策略、初探邏輯思維，並透過體驗與</w:t>
            </w:r>
            <w:r>
              <w:rPr>
                <w:rFonts w:ascii="標楷體" w:eastAsia="標楷體" w:hAnsi="標楷體" w:cs="標楷體" w:hint="eastAsia"/>
                <w:bCs/>
                <w:sz w:val="20"/>
              </w:rPr>
              <w:lastRenderedPageBreak/>
              <w:t>實踐，處理日常生活問題。</w:t>
            </w:r>
          </w:p>
          <w:p w:rsidR="000276DD" w:rsidRDefault="00985DDD">
            <w:r>
              <w:rPr>
                <w:rFonts w:ascii="標楷體" w:eastAsia="標楷體" w:hAnsi="標楷體" w:cs="標楷體" w:hint="eastAsia"/>
                <w:bCs/>
                <w:sz w:val="20"/>
              </w:rPr>
              <w:t>國-E-B1 理解與運用國語文在日常生活中學習體察他人的感受，並給予適當的回應，以達成溝通及互動的目標。</w:t>
            </w:r>
          </w:p>
          <w:p w:rsidR="000276DD" w:rsidRDefault="00985DDD">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6"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1-II-3 聽懂適合程度的詩歌、戲劇，並說出聆聽內容的要點。</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2-II-1 用清晰語音、適當語速和音量說話。</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2-II-2 運用適當詞語、正確語法表</w:t>
            </w:r>
            <w:r w:rsidRPr="0097035D">
              <w:rPr>
                <w:rFonts w:ascii="標楷體" w:eastAsia="標楷體" w:hAnsi="標楷體" w:cs="標楷體" w:hint="eastAsia"/>
                <w:bCs/>
                <w:sz w:val="20"/>
                <w:szCs w:val="20"/>
              </w:rPr>
              <w:lastRenderedPageBreak/>
              <w:t>達想法。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2-II-4 樂於參加討論，提供個人的觀點和意見。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2-II-5 與他人溝通時能能注重禮貌，並養成說話負責的態度。</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3-II-1 運用注音符號，理解生字新詞，提升閱讀效能。</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4-II-1 認識常用國字至少1,800字，使用1,200字。</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4-II-2 利用共同部件，擴充識字量。</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4-II-4 能分辨形近、音近字詞，並正確使用。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5-II-1 以適切的速率朗讀文本，表現抑揚頓挫與情感。</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5-II-4 掌握句子和段落的意義與主要概念。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5-II-6 運用適合學習階段的摘要策略，擷取大意。</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5-II-8 運用預測、推論、提問等策略，增進對文本的理解。</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6-II-2 培養感受力、想像力等寫作基本能力。</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6-II-3 學習審題、立意、選材、組織等寫作步驟。</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6-II-6 運用改寫、縮寫、擴寫等技巧寫作。</w:t>
            </w:r>
          </w:p>
        </w:tc>
        <w:tc>
          <w:tcPr>
            <w:tcW w:w="1803"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Ab-II-1 1,800個常用字的字形、字音和字義。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Ab-II-2 1,200個常用字的使用。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Ab-II-4 多音字及多義字。</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Ab-II-5 3,000個常用語詞的認念。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Ab-II-6 2,000個常用語詞的使用。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Ab-II-5 3,000個常用語詞的認念。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Ac-II-4 各類文句的語氣與意義。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Ad-II-2 篇章的大意、主旨與簡單結構。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Ba-II-1 記敘文本的結構。</w:t>
            </w:r>
          </w:p>
        </w:tc>
        <w:tc>
          <w:tcPr>
            <w:tcW w:w="2629" w:type="dxa"/>
            <w:shd w:val="clear" w:color="auto" w:fill="auto"/>
          </w:tcPr>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lastRenderedPageBreak/>
              <w:t>第肆單元：美好的祝福</w:t>
            </w:r>
          </w:p>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第十二課 大團圓</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活動一  單課概覽</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1.學生觀察除夕夜吃團圓飯圖片分享心得，依本課課名思考單元主題的關係。</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2.教師引導學生依課名預測內容，默讀課文後比較文章與自己的想法差異並說出全</w:t>
            </w:r>
            <w:r w:rsidRPr="0097035D">
              <w:rPr>
                <w:rFonts w:ascii="標楷體" w:eastAsia="標楷體" w:hAnsi="標楷體" w:cs="標楷體" w:hint="eastAsia"/>
                <w:bCs/>
                <w:sz w:val="20"/>
                <w:szCs w:val="20"/>
                <w:lang w:eastAsia="zh-HK"/>
              </w:rPr>
              <w:lastRenderedPageBreak/>
              <w:t>課重點。</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3.學生分段朗讀，教師指導朗讀之流暢性後，學生依不同分組朗讀課文，並回顧本節學習歷程。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活動二  字詞識寫</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1.學生朗讀課文，認讀語句、分析語詞和生字，圈出本課多音字並依教師指導理解詞義的方法嘗試解說語詞意義。</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2.教師配合語文百寶箱「1我會寫字」，引導學生將本課生字分為「舊經驗重組字」、「上下、左右、內外部件組合」的生字做分類識讀教學，再依字形結構，指導學生正確書寫。</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3.教師配合語文百寶箱「2部件好朋友」，引導學生複習同部件生字。</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4.教師引導學生完成習作第一大題並回顧本節學習歷程。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活動三  內容深究</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1.學生細讀課文，依教師提問、個人經驗、觀察課文圖片、預測與想像，分組討論並理解課文內容。</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2.學生分段閱讀課文，教師提問引導學生回答、理解並整理段落大意。</w:t>
            </w:r>
          </w:p>
          <w:p w:rsidR="00B50EB3"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lang w:eastAsia="zh-HK"/>
              </w:rPr>
              <w:t>3.</w:t>
            </w:r>
            <w:r w:rsidRPr="0097035D">
              <w:rPr>
                <w:rFonts w:ascii="標楷體" w:eastAsia="標楷體" w:hAnsi="標楷體" w:cs="標楷體" w:hint="eastAsia"/>
                <w:bCs/>
                <w:sz w:val="20"/>
                <w:szCs w:val="20"/>
              </w:rPr>
              <w:t>教師配合</w:t>
            </w:r>
            <w:r w:rsidRPr="0097035D">
              <w:rPr>
                <w:rFonts w:ascii="標楷體" w:eastAsia="標楷體" w:hAnsi="標楷體" w:cs="標楷體" w:hint="eastAsia"/>
                <w:bCs/>
                <w:sz w:val="20"/>
                <w:szCs w:val="20"/>
                <w:lang w:eastAsia="zh-HK"/>
              </w:rPr>
              <w:t>語文百寶箱「</w:t>
            </w:r>
            <w:r w:rsidRPr="0097035D">
              <w:rPr>
                <w:rFonts w:ascii="標楷體" w:eastAsia="標楷體" w:hAnsi="標楷體" w:cs="標楷體" w:hint="eastAsia"/>
                <w:bCs/>
                <w:sz w:val="20"/>
                <w:szCs w:val="20"/>
              </w:rPr>
              <w:t>5</w:t>
            </w:r>
            <w:r>
              <w:rPr>
                <w:rFonts w:ascii="標楷體" w:eastAsia="標楷體" w:hAnsi="標楷體" w:cs="標楷體" w:hint="eastAsia"/>
                <w:bCs/>
                <w:sz w:val="20"/>
                <w:szCs w:val="20"/>
              </w:rPr>
              <w:t>我會寫作：</w:t>
            </w:r>
            <w:r w:rsidRPr="0097035D">
              <w:rPr>
                <w:rFonts w:ascii="標楷體" w:eastAsia="標楷體" w:hAnsi="標楷體" w:cs="標楷體" w:hint="eastAsia"/>
                <w:bCs/>
                <w:sz w:val="20"/>
                <w:szCs w:val="20"/>
              </w:rPr>
              <w:t>開頭結尾有畫面」引導學生欣賞本課描寫手法。</w:t>
            </w:r>
          </w:p>
          <w:p w:rsidR="003C7B06" w:rsidRPr="0097035D" w:rsidRDefault="00985DDD" w:rsidP="00B50EB3">
            <w:pPr>
              <w:spacing w:line="260" w:lineRule="exact"/>
              <w:rPr>
                <w:rFonts w:eastAsiaTheme="minorEastAsia"/>
                <w:bCs/>
                <w:sz w:val="20"/>
                <w:szCs w:val="20"/>
              </w:rPr>
            </w:pPr>
            <w:r>
              <w:rPr>
                <w:rFonts w:ascii="標楷體" w:eastAsia="標楷體" w:hAnsi="標楷體" w:cs="標楷體" w:hint="eastAsia"/>
                <w:bCs/>
                <w:sz w:val="20"/>
                <w:szCs w:val="20"/>
              </w:rPr>
              <w:lastRenderedPageBreak/>
              <w:t>4.</w:t>
            </w:r>
            <w:r w:rsidRPr="0097035D">
              <w:rPr>
                <w:rFonts w:ascii="標楷體" w:eastAsia="標楷體" w:hAnsi="標楷體" w:cs="標楷體" w:hint="eastAsia"/>
                <w:bCs/>
                <w:sz w:val="20"/>
                <w:szCs w:val="20"/>
                <w:lang w:eastAsia="zh-HK"/>
              </w:rPr>
              <w:t>教師引導學生複習專心聆聽的方法，完成習作第四大題。</w:t>
            </w:r>
          </w:p>
          <w:p w:rsidR="00B50EB3" w:rsidRPr="0097035D" w:rsidRDefault="00985DDD" w:rsidP="00B50EB3">
            <w:pPr>
              <w:spacing w:line="260" w:lineRule="exact"/>
              <w:rPr>
                <w:rFonts w:eastAsiaTheme="minorEastAsia"/>
                <w:bCs/>
                <w:sz w:val="20"/>
                <w:szCs w:val="20"/>
              </w:rPr>
            </w:pPr>
            <w:r>
              <w:rPr>
                <w:rFonts w:ascii="標楷體" w:eastAsia="標楷體" w:hAnsi="標楷體" w:cs="標楷體" w:hint="eastAsia"/>
                <w:bCs/>
                <w:sz w:val="20"/>
                <w:szCs w:val="20"/>
              </w:rPr>
              <w:t>5</w:t>
            </w:r>
            <w:r w:rsidRPr="0097035D">
              <w:rPr>
                <w:rFonts w:ascii="標楷體" w:eastAsia="標楷體" w:hAnsi="標楷體" w:cs="標楷體" w:hint="eastAsia"/>
                <w:bCs/>
                <w:sz w:val="20"/>
                <w:szCs w:val="20"/>
              </w:rPr>
              <w:t>.</w:t>
            </w:r>
            <w:r w:rsidRPr="0097035D">
              <w:rPr>
                <w:rFonts w:ascii="標楷體" w:eastAsia="標楷體" w:hAnsi="標楷體" w:cs="標楷體" w:hint="eastAsia"/>
                <w:bCs/>
                <w:sz w:val="20"/>
                <w:szCs w:val="20"/>
                <w:lang w:eastAsia="zh-HK"/>
              </w:rPr>
              <w:t>教師提問引導學生回顧第十、十一的課文，回顧本節學習歷程。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活動四  形式深究</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1.教師配合語文百寶箱「3</w:t>
            </w:r>
            <w:r>
              <w:rPr>
                <w:rFonts w:ascii="標楷體" w:eastAsia="標楷體" w:hAnsi="標楷體" w:cs="標楷體" w:hint="eastAsia"/>
                <w:bCs/>
                <w:sz w:val="20"/>
                <w:szCs w:val="20"/>
                <w:lang w:eastAsia="zh-HK"/>
              </w:rPr>
              <w:t>語詞運用：意思相近」</w:t>
            </w:r>
            <w:r w:rsidRPr="0097035D">
              <w:rPr>
                <w:rFonts w:ascii="標楷體" w:eastAsia="標楷體" w:hAnsi="標楷體" w:cs="標楷體" w:hint="eastAsia"/>
                <w:bCs/>
                <w:sz w:val="20"/>
                <w:szCs w:val="20"/>
                <w:lang w:eastAsia="zh-HK"/>
              </w:rPr>
              <w:t>、「4</w:t>
            </w:r>
            <w:r>
              <w:rPr>
                <w:rFonts w:ascii="標楷體" w:eastAsia="標楷體" w:hAnsi="標楷體" w:cs="標楷體" w:hint="eastAsia"/>
                <w:bCs/>
                <w:sz w:val="20"/>
                <w:szCs w:val="20"/>
                <w:lang w:eastAsia="zh-HK"/>
              </w:rPr>
              <w:t>句子練習：</w:t>
            </w:r>
            <w:r w:rsidRPr="0097035D">
              <w:rPr>
                <w:rFonts w:ascii="標楷體" w:eastAsia="標楷體" w:hAnsi="標楷體" w:cs="標楷體" w:hint="eastAsia"/>
                <w:bCs/>
                <w:sz w:val="20"/>
                <w:szCs w:val="20"/>
                <w:lang w:eastAsia="zh-HK"/>
              </w:rPr>
              <w:t>有了對比更生動」，引導學生觀察使用不同語詞及對比的詞讓語句更多變化和不同的感受。</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2.教師指導學生適當斷句、強調語氣朗讀課文，學生練習後上臺發表。</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3.教師引導學生完成習作第二、三大題並回顧本節學習歷程。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活動五  全文回顧</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1.教師提問引導學生回想本單元三課內容，並重述本課內容。</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2.教師提問引導學生細說本課故事內容、整理課文大意，說出課文主旨。</w:t>
            </w:r>
          </w:p>
          <w:p w:rsidR="00B50EB3" w:rsidRPr="0097035D" w:rsidRDefault="00985DDD" w:rsidP="003C7B06">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3.回顧本節學習歷程。</w:t>
            </w:r>
          </w:p>
        </w:tc>
        <w:tc>
          <w:tcPr>
            <w:tcW w:w="567" w:type="dxa"/>
            <w:shd w:val="clear" w:color="auto" w:fill="auto"/>
          </w:tcPr>
          <w:p w:rsidR="00B50EB3" w:rsidRPr="0097035D" w:rsidRDefault="00985DDD" w:rsidP="00B50EB3">
            <w:pPr>
              <w:spacing w:line="260" w:lineRule="exact"/>
              <w:jc w:val="center"/>
              <w:rPr>
                <w:rFonts w:eastAsiaTheme="minorEastAsia"/>
                <w:bCs/>
                <w:snapToGrid w:val="0"/>
                <w:kern w:val="0"/>
                <w:sz w:val="20"/>
                <w:szCs w:val="20"/>
              </w:rPr>
            </w:pPr>
            <w:r w:rsidRPr="0097035D">
              <w:rPr>
                <w:rFonts w:ascii="標楷體" w:eastAsia="標楷體" w:hAnsi="標楷體" w:cs="標楷體" w:hint="eastAsia"/>
                <w:bCs/>
                <w:sz w:val="20"/>
                <w:szCs w:val="20"/>
              </w:rPr>
              <w:lastRenderedPageBreak/>
              <w:t>5</w:t>
            </w:r>
          </w:p>
        </w:tc>
        <w:tc>
          <w:tcPr>
            <w:tcW w:w="99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1.教用版課本、習作</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2.電子教科書</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3.繪本《團圓》</w:t>
            </w:r>
          </w:p>
        </w:tc>
        <w:tc>
          <w:tcPr>
            <w:tcW w:w="121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口頭評量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實作評量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觀察評量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作業評量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小組互動表現</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學習態度</w:t>
            </w:r>
          </w:p>
        </w:tc>
        <w:tc>
          <w:tcPr>
            <w:tcW w:w="1197" w:type="dxa"/>
            <w:shd w:val="clear" w:color="auto" w:fill="auto"/>
          </w:tcPr>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【品德教育】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品E3 溝通合作與和諧人際關係。</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【家庭教育】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家E5 了解</w:t>
            </w:r>
            <w:r w:rsidRPr="0097035D">
              <w:rPr>
                <w:rFonts w:ascii="標楷體" w:eastAsia="標楷體" w:hAnsi="標楷體" w:cs="DFKaiShu-SB-Estd-BF" w:hint="eastAsia"/>
                <w:bCs/>
                <w:sz w:val="20"/>
                <w:szCs w:val="20"/>
              </w:rPr>
              <w:lastRenderedPageBreak/>
              <w:t>家庭中各種關係的互動（親子、手足、祖孫及其他親屬等）。</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【生命教育】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生E4 觀察日常生活中生老病死的現象，思考生命的價值。</w:t>
            </w:r>
          </w:p>
        </w:tc>
        <w:tc>
          <w:tcPr>
            <w:tcW w:w="1770" w:type="dxa"/>
            <w:shd w:val="clear" w:color="auto" w:fill="auto"/>
          </w:tcPr>
          <w:p w:rsidR="00792C2A" w:rsidRPr="00B42D56" w:rsidRDefault="00104E46"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50370E">
            <w:pPr>
              <w:rPr>
                <w:rFonts w:ascii="標楷體" w:eastAsia="標楷體" w:hAnsi="標楷體" w:cs="標楷體"/>
                <w:u w:val="single"/>
              </w:rPr>
            </w:pPr>
            <w:r w:rsidRPr="00B42D56">
              <w:rPr>
                <w:rFonts w:ascii="標楷體" w:eastAsia="標楷體" w:hAnsi="標楷體" w:cs="標楷體" w:hint="eastAsia"/>
                <w:u w:val="single"/>
              </w:rPr>
              <w:lastRenderedPageBreak/>
              <w:t>＿      ＿＿</w:t>
            </w:r>
          </w:p>
          <w:p w:rsidR="00792C2A" w:rsidRPr="00B42D56" w:rsidRDefault="00792C2A" w:rsidP="0050370E">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50370E">
            <w:pPr>
              <w:rPr>
                <w:rFonts w:eastAsia="標楷體"/>
                <w:color w:val="0070C0"/>
              </w:rPr>
            </w:pPr>
            <w:r w:rsidRPr="00B42D56">
              <w:rPr>
                <w:rFonts w:ascii="標楷體" w:eastAsia="標楷體" w:hAnsi="標楷體" w:hint="eastAsia"/>
                <w:color w:val="000000"/>
                <w:lang w:eastAsia="zh-HK"/>
              </w:rPr>
              <w:t>*____(元)</w:t>
            </w:r>
          </w:p>
        </w:tc>
      </w:tr>
      <w:tr w:rsidR="00792C2A" w:rsidRPr="00B42D56" w:rsidTr="00F10A6F">
        <w:trPr>
          <w:trHeight w:val="761"/>
        </w:trPr>
        <w:tc>
          <w:tcPr>
            <w:tcW w:w="1537" w:type="dxa"/>
            <w:shd w:val="clear" w:color="auto" w:fill="auto"/>
          </w:tcPr>
          <w:p w:rsidR="00B50EB3" w:rsidRPr="0097035D" w:rsidRDefault="00985DDD" w:rsidP="00B50EB3">
            <w:pPr>
              <w:spacing w:line="260" w:lineRule="exact"/>
              <w:jc w:val="center"/>
              <w:rPr>
                <w:rFonts w:eastAsiaTheme="minorEastAsia"/>
                <w:snapToGrid w:val="0"/>
                <w:kern w:val="0"/>
                <w:sz w:val="20"/>
                <w:szCs w:val="20"/>
              </w:rPr>
            </w:pPr>
            <w:r w:rsidRPr="0097035D">
              <w:rPr>
                <w:rFonts w:ascii="標楷體" w:eastAsia="標楷體" w:hAnsi="標楷體" w:cs="標楷體" w:hint="eastAsia"/>
                <w:snapToGrid w:val="0"/>
                <w:kern w:val="0"/>
                <w:szCs w:val="20"/>
              </w:rPr>
              <w:lastRenderedPageBreak/>
              <w:t>第十八週</w:t>
            </w:r>
          </w:p>
          <w:p w:rsidR="00B50EB3" w:rsidRPr="008842A9" w:rsidRDefault="00000000" w:rsidP="00B50EB3">
            <w:pPr>
              <w:spacing w:line="260" w:lineRule="exact"/>
              <w:jc w:val="center"/>
              <w:rPr>
                <w:sz w:val="20"/>
                <w:szCs w:val="20"/>
              </w:rPr>
            </w:pPr>
          </w:p>
        </w:tc>
        <w:tc>
          <w:tcPr>
            <w:tcW w:w="1227" w:type="dxa"/>
            <w:shd w:val="clear" w:color="auto" w:fill="auto"/>
          </w:tcPr>
          <w:p w:rsidR="000276DD" w:rsidRDefault="00985DDD">
            <w:r>
              <w:rPr>
                <w:rFonts w:ascii="標楷體" w:eastAsia="標楷體" w:hAnsi="標楷體" w:cs="標楷體" w:hint="eastAsia"/>
                <w:bCs/>
                <w:sz w:val="20"/>
              </w:rPr>
              <w:t>國-E-A2 透過國語文學習，掌握文本要旨、發展學習及解決問題策略、初探邏輯思維，並透過體驗與</w:t>
            </w:r>
            <w:r>
              <w:rPr>
                <w:rFonts w:ascii="標楷體" w:eastAsia="標楷體" w:hAnsi="標楷體" w:cs="標楷體" w:hint="eastAsia"/>
                <w:bCs/>
                <w:sz w:val="20"/>
              </w:rPr>
              <w:lastRenderedPageBreak/>
              <w:t>實踐，處理日常生活問題。</w:t>
            </w:r>
          </w:p>
          <w:p w:rsidR="000276DD" w:rsidRDefault="00985DDD">
            <w:r>
              <w:rPr>
                <w:rFonts w:ascii="標楷體" w:eastAsia="標楷體" w:hAnsi="標楷體" w:cs="標楷體" w:hint="eastAsia"/>
                <w:bCs/>
                <w:sz w:val="20"/>
              </w:rPr>
              <w:t>國-E-B1 理解與運用國語文在日常生活中學習體察他人的感受，並給予適當的回應，以達成溝通及互動的目標。</w:t>
            </w:r>
          </w:p>
          <w:p w:rsidR="000276DD" w:rsidRDefault="00985DDD">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0276DD" w:rsidRDefault="00985DDD">
            <w:r>
              <w:rPr>
                <w:rFonts w:ascii="標楷體" w:eastAsia="標楷體" w:hAnsi="標楷體" w:cs="標楷體" w:hint="eastAsia"/>
                <w:bCs/>
                <w:sz w:val="20"/>
              </w:rPr>
              <w:t>國-E-C3 閱讀各類文本，培養理解與關心本土及國際事務的基本素養，以認同自我文化，並能包容、尊重與欣賞</w:t>
            </w:r>
            <w:r>
              <w:rPr>
                <w:rFonts w:ascii="標楷體" w:eastAsia="標楷體" w:hAnsi="標楷體" w:cs="標楷體" w:hint="eastAsia"/>
                <w:bCs/>
                <w:sz w:val="20"/>
              </w:rPr>
              <w:lastRenderedPageBreak/>
              <w:t>多元文化。</w:t>
            </w:r>
          </w:p>
        </w:tc>
        <w:tc>
          <w:tcPr>
            <w:tcW w:w="1846"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1-II-3 聽懂適合程度的詩歌、戲劇，並說出聆聽內容的要點。</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2-II-1 用清晰語音、適當語速和音量說話。</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2-II-2 運用適當詞語、正確語法表</w:t>
            </w:r>
            <w:r w:rsidRPr="0097035D">
              <w:rPr>
                <w:rFonts w:ascii="標楷體" w:eastAsia="標楷體" w:hAnsi="標楷體" w:cs="標楷體" w:hint="eastAsia"/>
                <w:bCs/>
                <w:sz w:val="20"/>
                <w:szCs w:val="20"/>
              </w:rPr>
              <w:lastRenderedPageBreak/>
              <w:t>達想法。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2-II-4 樂於參加討論，提供個人的觀點和意見。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2-II-5 與他人溝通時能能注重禮貌，並養成說話負責的態度。</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3-II-1 運用注音符號，理解生字新詞，提升閱讀效能。</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4-II-1 認識常用國字至少1,800字，使用1,200字。</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5-II-1 以適切的速率朗讀文本，表現抑揚頓挫與情感。</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5-II-4 掌握句子和段落的意義與主要概念。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5-II-6 運用適合學習階段的摘要策略，擷取大意。</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6-II-2 培養感受力、想像力等寫作基本能力。</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6-II-3 學習審題、立意、選材、組織等寫作步驟。</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6-II-6 運用改寫、縮寫、擴寫等技巧寫作。</w:t>
            </w:r>
          </w:p>
        </w:tc>
        <w:tc>
          <w:tcPr>
            <w:tcW w:w="1803"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Ab-II-1 1,800個常用字的字形、字音和字義。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Ab-II-2 1,200個常用字的使用。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Ab-II-5 3,000個常用語詞的認念。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Ab-II-6 2,000個常用語詞的使用。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Ac-II-1 各種標點符號的用法。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Ac-II-4 各類文句的語氣與意義。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Ad-II-2 篇章的大意、主旨與簡單結構。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Ba-II-1 記敘文本的結構。</w:t>
            </w:r>
          </w:p>
        </w:tc>
        <w:tc>
          <w:tcPr>
            <w:tcW w:w="2629" w:type="dxa"/>
            <w:shd w:val="clear" w:color="auto" w:fill="auto"/>
          </w:tcPr>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lastRenderedPageBreak/>
              <w:t>第肆單元：美好的祝福</w:t>
            </w:r>
          </w:p>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統整活動四</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lang w:eastAsia="zh-HK"/>
              </w:rPr>
              <w:t xml:space="preserve">活動一  </w:t>
            </w:r>
            <w:r>
              <w:rPr>
                <w:rFonts w:ascii="標楷體" w:eastAsia="標楷體" w:hAnsi="標楷體" w:cs="標楷體" w:hint="eastAsia"/>
                <w:bCs/>
                <w:sz w:val="20"/>
                <w:szCs w:val="20"/>
                <w:lang w:eastAsia="zh-HK"/>
              </w:rPr>
              <w:t>句子讀寫：</w:t>
            </w:r>
            <w:r w:rsidRPr="0097035D">
              <w:rPr>
                <w:rFonts w:ascii="標楷體" w:eastAsia="標楷體" w:hAnsi="標楷體" w:cs="標楷體" w:hint="eastAsia"/>
                <w:bCs/>
                <w:sz w:val="20"/>
                <w:szCs w:val="20"/>
                <w:lang w:eastAsia="zh-HK"/>
              </w:rPr>
              <w:t>修改</w:t>
            </w:r>
            <w:r w:rsidRPr="0097035D">
              <w:rPr>
                <w:rFonts w:ascii="標楷體" w:eastAsia="標楷體" w:hAnsi="標楷體" w:cs="標楷體" w:hint="eastAsia"/>
                <w:bCs/>
                <w:sz w:val="20"/>
                <w:szCs w:val="20"/>
              </w:rPr>
              <w:t>句子的</w:t>
            </w:r>
            <w:r w:rsidRPr="0097035D">
              <w:rPr>
                <w:rFonts w:ascii="標楷體" w:eastAsia="標楷體" w:hAnsi="標楷體" w:cs="標楷體" w:hint="eastAsia"/>
                <w:bCs/>
                <w:sz w:val="20"/>
                <w:szCs w:val="20"/>
                <w:lang w:eastAsia="zh-HK"/>
              </w:rPr>
              <w:t>標點</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1.教師引導學生複習曾經學過的標點符號寫法及用法。</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2.教師引導學生朗讀課本例句，分別說出例句中錯誤使用的標點符號及正確符號。</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lastRenderedPageBreak/>
              <w:t>3.學生依所學方法完成習作</w:t>
            </w:r>
            <w:r w:rsidRPr="0097035D">
              <w:rPr>
                <w:rFonts w:ascii="標楷體" w:eastAsia="標楷體" w:hAnsi="標楷體" w:cs="標楷體" w:hint="eastAsia"/>
                <w:sz w:val="20"/>
                <w:szCs w:val="20"/>
              </w:rPr>
              <w:t>統整活動</w:t>
            </w:r>
            <w:r w:rsidRPr="0097035D">
              <w:rPr>
                <w:rFonts w:ascii="標楷體" w:eastAsia="標楷體" w:hAnsi="標楷體" w:cs="標楷體" w:hint="eastAsia"/>
                <w:bCs/>
                <w:sz w:val="20"/>
                <w:szCs w:val="20"/>
                <w:lang w:eastAsia="zh-HK"/>
              </w:rPr>
              <w:t>四並回顧本節學習歷程。</w:t>
            </w:r>
          </w:p>
          <w:p w:rsidR="00327A8C" w:rsidRPr="00327A8C" w:rsidRDefault="00985DDD" w:rsidP="00327A8C">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 xml:space="preserve">活動二  </w:t>
            </w:r>
            <w:r>
              <w:rPr>
                <w:rFonts w:ascii="標楷體" w:eastAsia="標楷體" w:hAnsi="標楷體" w:cs="標楷體" w:hint="eastAsia"/>
                <w:bCs/>
                <w:sz w:val="20"/>
                <w:szCs w:val="20"/>
                <w:lang w:eastAsia="zh-HK"/>
              </w:rPr>
              <w:t>篇章讀寫：</w:t>
            </w:r>
            <w:r w:rsidRPr="00327A8C">
              <w:rPr>
                <w:rFonts w:ascii="標楷體" w:eastAsia="標楷體" w:hAnsi="標楷體" w:cs="標楷體" w:hint="eastAsia"/>
                <w:bCs/>
                <w:sz w:val="20"/>
                <w:szCs w:val="20"/>
                <w:lang w:eastAsia="zh-HK"/>
              </w:rPr>
              <w:t>一起來找意義段</w:t>
            </w:r>
          </w:p>
          <w:p w:rsidR="00327A8C" w:rsidRPr="00327A8C" w:rsidRDefault="00985DDD" w:rsidP="00327A8C">
            <w:pPr>
              <w:spacing w:line="260" w:lineRule="exact"/>
              <w:rPr>
                <w:rFonts w:eastAsiaTheme="minorEastAsia"/>
                <w:bCs/>
                <w:sz w:val="20"/>
                <w:szCs w:val="20"/>
                <w:lang w:eastAsia="zh-HK"/>
              </w:rPr>
            </w:pPr>
            <w:r w:rsidRPr="00327A8C">
              <w:rPr>
                <w:rFonts w:ascii="標楷體" w:eastAsia="標楷體" w:hAnsi="標楷體" w:cs="標楷體" w:hint="eastAsia"/>
                <w:bCs/>
                <w:sz w:val="20"/>
                <w:szCs w:val="20"/>
                <w:lang w:eastAsia="zh-HK"/>
              </w:rPr>
              <w:t>1.教師引導學生默讀第五課課文並找出相同事件的自然段。</w:t>
            </w:r>
          </w:p>
          <w:p w:rsidR="00327A8C" w:rsidRPr="00327A8C" w:rsidRDefault="00985DDD" w:rsidP="00327A8C">
            <w:pPr>
              <w:spacing w:line="260" w:lineRule="exact"/>
              <w:rPr>
                <w:rFonts w:eastAsiaTheme="minorEastAsia"/>
                <w:bCs/>
                <w:sz w:val="20"/>
                <w:szCs w:val="20"/>
                <w:lang w:eastAsia="zh-HK"/>
              </w:rPr>
            </w:pPr>
            <w:r w:rsidRPr="00327A8C">
              <w:rPr>
                <w:rFonts w:ascii="標楷體" w:eastAsia="標楷體" w:hAnsi="標楷體" w:cs="標楷體" w:hint="eastAsia"/>
                <w:bCs/>
                <w:sz w:val="20"/>
                <w:szCs w:val="20"/>
                <w:lang w:eastAsia="zh-HK"/>
              </w:rPr>
              <w:t>2.教師介紹意義段，學生練習找出其他意義段，並歸納合併意義段的方法。</w:t>
            </w:r>
          </w:p>
          <w:p w:rsidR="00B50EB3" w:rsidRPr="0097035D" w:rsidRDefault="00985DDD" w:rsidP="00327A8C">
            <w:pPr>
              <w:spacing w:line="260" w:lineRule="exact"/>
              <w:rPr>
                <w:rFonts w:eastAsiaTheme="minorEastAsia"/>
                <w:bCs/>
                <w:sz w:val="20"/>
                <w:szCs w:val="20"/>
                <w:lang w:eastAsia="zh-HK"/>
              </w:rPr>
            </w:pPr>
            <w:r w:rsidRPr="00327A8C">
              <w:rPr>
                <w:rFonts w:ascii="標楷體" w:eastAsia="標楷體" w:hAnsi="標楷體" w:cs="標楷體" w:hint="eastAsia"/>
                <w:bCs/>
                <w:sz w:val="20"/>
                <w:szCs w:val="20"/>
                <w:lang w:eastAsia="zh-HK"/>
              </w:rPr>
              <w:t>3.教師引導學生回顧本節學習歷程。</w:t>
            </w:r>
          </w:p>
          <w:p w:rsidR="00B50EB3" w:rsidRPr="0097035D" w:rsidRDefault="00985DDD" w:rsidP="00B50EB3">
            <w:pPr>
              <w:spacing w:line="260" w:lineRule="exact"/>
              <w:rPr>
                <w:rFonts w:eastAsiaTheme="minorEastAsia"/>
                <w:bCs/>
                <w:sz w:val="20"/>
                <w:szCs w:val="20"/>
              </w:rPr>
            </w:pPr>
            <w:r w:rsidRPr="0097035D">
              <w:rPr>
                <w:rFonts w:ascii="標楷體" w:eastAsia="標楷體" w:hAnsi="標楷體" w:cs="標楷體" w:hint="eastAsia"/>
                <w:bCs/>
                <w:sz w:val="20"/>
                <w:szCs w:val="20"/>
                <w:lang w:eastAsia="zh-HK"/>
              </w:rPr>
              <w:t xml:space="preserve">活動三  </w:t>
            </w:r>
            <w:r>
              <w:rPr>
                <w:rFonts w:ascii="標楷體" w:eastAsia="標楷體" w:hAnsi="標楷體" w:cs="標楷體" w:hint="eastAsia"/>
                <w:bCs/>
                <w:sz w:val="20"/>
                <w:szCs w:val="20"/>
                <w:lang w:eastAsia="zh-HK"/>
              </w:rPr>
              <w:t>語文應用：</w:t>
            </w:r>
            <w:r w:rsidRPr="0097035D">
              <w:rPr>
                <w:rFonts w:ascii="標楷體" w:eastAsia="標楷體" w:hAnsi="標楷體" w:cs="標楷體" w:hint="eastAsia"/>
                <w:bCs/>
                <w:sz w:val="20"/>
                <w:szCs w:val="20"/>
                <w:lang w:eastAsia="zh-HK"/>
              </w:rPr>
              <w:t>大家一起</w:t>
            </w:r>
            <w:r w:rsidRPr="0097035D">
              <w:rPr>
                <w:rFonts w:ascii="標楷體" w:eastAsia="標楷體" w:hAnsi="標楷體" w:cs="標楷體" w:hint="eastAsia"/>
                <w:bCs/>
                <w:sz w:val="20"/>
                <w:szCs w:val="20"/>
              </w:rPr>
              <w:t>寫春聯</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1.教師引導學生觀察春聯的字體，學生說出春聯字體與硬筆字體的不同。</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2.教師介紹書法用具、使用方法及注意事項，特別介紹並比較握筆姿勢。</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3.教師引導學生欣賞春聯上的書法之美，學生練習寫春字，並回顧本節學習歷程。</w:t>
            </w:r>
          </w:p>
        </w:tc>
        <w:tc>
          <w:tcPr>
            <w:tcW w:w="567" w:type="dxa"/>
            <w:shd w:val="clear" w:color="auto" w:fill="auto"/>
          </w:tcPr>
          <w:p w:rsidR="00B50EB3" w:rsidRPr="0097035D" w:rsidRDefault="00985DDD" w:rsidP="00B50EB3">
            <w:pPr>
              <w:spacing w:line="260" w:lineRule="exact"/>
              <w:jc w:val="center"/>
              <w:rPr>
                <w:rFonts w:eastAsiaTheme="minorEastAsia"/>
                <w:bCs/>
                <w:snapToGrid w:val="0"/>
                <w:kern w:val="0"/>
                <w:sz w:val="20"/>
                <w:szCs w:val="20"/>
              </w:rPr>
            </w:pPr>
            <w:r w:rsidRPr="0097035D">
              <w:rPr>
                <w:rFonts w:ascii="標楷體" w:eastAsia="標楷體" w:hAnsi="標楷體" w:cs="標楷體" w:hint="eastAsia"/>
                <w:bCs/>
                <w:sz w:val="20"/>
                <w:szCs w:val="20"/>
              </w:rPr>
              <w:lastRenderedPageBreak/>
              <w:t>5</w:t>
            </w:r>
          </w:p>
        </w:tc>
        <w:tc>
          <w:tcPr>
            <w:tcW w:w="99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1.教用版課本、習作</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2.電子教科書</w:t>
            </w:r>
          </w:p>
        </w:tc>
        <w:tc>
          <w:tcPr>
            <w:tcW w:w="121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口頭評量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實作評量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觀察評量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作業評量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小組互動表現</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學習態度</w:t>
            </w:r>
          </w:p>
        </w:tc>
        <w:tc>
          <w:tcPr>
            <w:tcW w:w="1197" w:type="dxa"/>
            <w:shd w:val="clear" w:color="auto" w:fill="auto"/>
          </w:tcPr>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【品德教育】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品E3 溝通合作與和諧人際關係。</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【家庭教育】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家E5 了解</w:t>
            </w:r>
            <w:r w:rsidRPr="0097035D">
              <w:rPr>
                <w:rFonts w:ascii="標楷體" w:eastAsia="標楷體" w:hAnsi="標楷體" w:cs="DFKaiShu-SB-Estd-BF" w:hint="eastAsia"/>
                <w:bCs/>
                <w:sz w:val="20"/>
                <w:szCs w:val="20"/>
              </w:rPr>
              <w:lastRenderedPageBreak/>
              <w:t>家庭中各種關係的互動（親子、手足、祖孫及其他親屬等）。</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【生命教育】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生E4 觀察日常生活中生老病死的現象，思考生命的價值。</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【閱讀素養教育】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閱E3 熟悉與學科學習相關的文本閱讀策略。</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閱E6 發展向文本提問的能力。</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【多元文化教育】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多E6 了解各文化間的多樣性與差異性。</w:t>
            </w:r>
          </w:p>
        </w:tc>
        <w:tc>
          <w:tcPr>
            <w:tcW w:w="1770" w:type="dxa"/>
            <w:shd w:val="clear" w:color="auto" w:fill="auto"/>
          </w:tcPr>
          <w:p w:rsidR="00792C2A" w:rsidRPr="00B42D56" w:rsidRDefault="00104E46"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50370E">
            <w:pPr>
              <w:rPr>
                <w:rFonts w:ascii="標楷體" w:eastAsia="標楷體" w:hAnsi="標楷體" w:cs="標楷體"/>
                <w:u w:val="single"/>
              </w:rPr>
            </w:pPr>
            <w:r w:rsidRPr="00B42D56">
              <w:rPr>
                <w:rFonts w:ascii="標楷體" w:eastAsia="標楷體" w:hAnsi="標楷體" w:cs="標楷體" w:hint="eastAsia"/>
                <w:u w:val="single"/>
              </w:rPr>
              <w:lastRenderedPageBreak/>
              <w:t>＿      ＿＿</w:t>
            </w:r>
          </w:p>
          <w:p w:rsidR="00792C2A" w:rsidRPr="00B42D56" w:rsidRDefault="00792C2A" w:rsidP="0050370E">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50370E">
            <w:pPr>
              <w:rPr>
                <w:rFonts w:eastAsia="標楷體"/>
                <w:color w:val="0070C0"/>
              </w:rPr>
            </w:pPr>
            <w:r w:rsidRPr="00B42D56">
              <w:rPr>
                <w:rFonts w:ascii="標楷體" w:eastAsia="標楷體" w:hAnsi="標楷體" w:hint="eastAsia"/>
                <w:color w:val="000000"/>
                <w:lang w:eastAsia="zh-HK"/>
              </w:rPr>
              <w:t>*____(元)</w:t>
            </w:r>
          </w:p>
        </w:tc>
      </w:tr>
      <w:tr w:rsidR="00792C2A" w:rsidRPr="00B42D56" w:rsidTr="00F10A6F">
        <w:trPr>
          <w:trHeight w:val="761"/>
        </w:trPr>
        <w:tc>
          <w:tcPr>
            <w:tcW w:w="1537" w:type="dxa"/>
            <w:shd w:val="clear" w:color="auto" w:fill="auto"/>
          </w:tcPr>
          <w:p w:rsidR="00B50EB3" w:rsidRPr="0097035D" w:rsidRDefault="00985DDD" w:rsidP="00B50EB3">
            <w:pPr>
              <w:spacing w:line="260" w:lineRule="exact"/>
              <w:jc w:val="center"/>
              <w:rPr>
                <w:rFonts w:eastAsiaTheme="minorEastAsia"/>
                <w:snapToGrid w:val="0"/>
                <w:kern w:val="0"/>
                <w:sz w:val="20"/>
                <w:szCs w:val="20"/>
              </w:rPr>
            </w:pPr>
            <w:r w:rsidRPr="0097035D">
              <w:rPr>
                <w:rFonts w:ascii="標楷體" w:eastAsia="標楷體" w:hAnsi="標楷體" w:cs="標楷體" w:hint="eastAsia"/>
                <w:snapToGrid w:val="0"/>
                <w:kern w:val="0"/>
                <w:szCs w:val="20"/>
              </w:rPr>
              <w:lastRenderedPageBreak/>
              <w:t>第十九週</w:t>
            </w:r>
          </w:p>
          <w:p w:rsidR="00B50EB3" w:rsidRPr="008842A9" w:rsidRDefault="00000000" w:rsidP="00B50EB3">
            <w:pPr>
              <w:spacing w:line="260" w:lineRule="exact"/>
              <w:jc w:val="center"/>
              <w:rPr>
                <w:sz w:val="20"/>
                <w:szCs w:val="20"/>
              </w:rPr>
            </w:pPr>
          </w:p>
        </w:tc>
        <w:tc>
          <w:tcPr>
            <w:tcW w:w="1227" w:type="dxa"/>
            <w:shd w:val="clear" w:color="auto" w:fill="auto"/>
          </w:tcPr>
          <w:p w:rsidR="000276DD" w:rsidRDefault="00985DDD">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276DD" w:rsidRDefault="00985DDD">
            <w:r>
              <w:rPr>
                <w:rFonts w:ascii="標楷體" w:eastAsia="標楷體" w:hAnsi="標楷體" w:cs="標楷體" w:hint="eastAsia"/>
                <w:bCs/>
                <w:sz w:val="20"/>
              </w:rPr>
              <w:t>國-E-B1 理解與運用國語文在日常生活中學習體察他人的感受，並給予適當的回應，以達成溝通及互動的目標。</w:t>
            </w:r>
          </w:p>
          <w:p w:rsidR="000276DD" w:rsidRDefault="00985DDD">
            <w:r>
              <w:rPr>
                <w:rFonts w:ascii="標楷體" w:eastAsia="標楷體" w:hAnsi="標楷體" w:cs="標楷體" w:hint="eastAsia"/>
                <w:bCs/>
                <w:sz w:val="20"/>
              </w:rPr>
              <w:t>國-E-C2 與他人互動時，能適切運用語文能力表達個人想法，理解與包容不同意見，樂於參與學校及社區活動，體會團隊合作的重要</w:t>
            </w:r>
            <w:r>
              <w:rPr>
                <w:rFonts w:ascii="標楷體" w:eastAsia="標楷體" w:hAnsi="標楷體" w:cs="標楷體" w:hint="eastAsia"/>
                <w:bCs/>
                <w:sz w:val="20"/>
              </w:rPr>
              <w:lastRenderedPageBreak/>
              <w:t>性。</w:t>
            </w:r>
          </w:p>
        </w:tc>
        <w:tc>
          <w:tcPr>
            <w:tcW w:w="1846"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1-II-1 聆聽時能讓對方充分表達意見。</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2-II-1 用清晰語音、適當語速和音量說話。</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2-II-2 運用適當詞語、正確語法表達想法。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2-II-4 樂於參加討論，提供個人的觀點和意見。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3-II-2 運用注音符號，檢索資訊，吸收新知。</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5-II-1 以適切的速率朗讀文本，表現抑揚頓挫與情感。</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5-II-2 理解各種標點符號的用法。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5-II-3 讀懂與學習階段相符的文本。</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5-II-4 掌握句子和段落的意義與主要概念。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5-II-5 認識記敘、抒情、說明及應用文本的特徵。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5-II-6 運用適合學習階段的摘要策略，擷取大意。</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5-II-7 就文本的</w:t>
            </w:r>
            <w:r w:rsidRPr="0097035D">
              <w:rPr>
                <w:rFonts w:ascii="標楷體" w:eastAsia="標楷體" w:hAnsi="標楷體" w:cs="標楷體" w:hint="eastAsia"/>
                <w:bCs/>
                <w:sz w:val="20"/>
                <w:szCs w:val="20"/>
              </w:rPr>
              <w:lastRenderedPageBreak/>
              <w:t>觀點，找出支持的理由。</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5-II-8 運用預測、推論、提問等策略，增進對文本的理解。</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5-II-9 覺察自己的閱讀理解情況，適時調整策略。</w:t>
            </w:r>
          </w:p>
        </w:tc>
        <w:tc>
          <w:tcPr>
            <w:tcW w:w="1803"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Ab-II-5 3,000個常用語詞的認念。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Ab-II-6 2,000個常用語詞的使用。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Ac-II-3 基礎複句的意義。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Ad-II-1 意義段。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Ad-II-2 篇章的大意、主旨與簡單結構。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Ad-II-3 故事、童詩、現代散文等。</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Ba-II-1 記敘文本的結構。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Ba-II-2 順敘與倒敘法。</w:t>
            </w:r>
          </w:p>
        </w:tc>
        <w:tc>
          <w:tcPr>
            <w:tcW w:w="2629" w:type="dxa"/>
            <w:shd w:val="clear" w:color="auto" w:fill="auto"/>
          </w:tcPr>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愛閱讀二：老鼠嫁女兒</w:t>
            </w:r>
          </w:p>
          <w:p w:rsidR="00B50EB3" w:rsidRPr="0097035D" w:rsidRDefault="00985DDD" w:rsidP="00B50EB3">
            <w:pPr>
              <w:spacing w:line="260" w:lineRule="exact"/>
              <w:rPr>
                <w:rFonts w:eastAsiaTheme="minorEastAsia"/>
                <w:sz w:val="20"/>
                <w:szCs w:val="20"/>
              </w:rPr>
            </w:pPr>
            <w:r>
              <w:rPr>
                <w:rFonts w:ascii="標楷體" w:eastAsia="標楷體" w:hAnsi="標楷體" w:cs="標楷體" w:hint="eastAsia"/>
                <w:sz w:val="20"/>
                <w:szCs w:val="20"/>
              </w:rPr>
              <w:t xml:space="preserve"> </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活動一  整體概覽</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1.教師引導學生依標題預測文章內容，學生複習默讀技巧標記圖片與段落關係並快速默讀課文。</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2.教師依課中提問引導學生概覽全文。</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3.教師引導學生分組討論各段提問並上臺發表，教師總結講評整理本文大意。</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活動二  策略引導</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1.教師請學生分享上節默讀時標記的圖片與對應的段落，引導學生察覺插圖在閱讀策略上的功能。</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2.學生細讀文章，教師提問引導學生理解文章內容。</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3.教師引導學生完成愛閱讀習作1、2題，並回顧本節學習歷程。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活動三  策略運用</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1.教師引導學生思考故事中各角色表現的行為能力與限制，並說出自己的感想。</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2.教師引導學生完成習作愛閱讀3、4題。</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3.教師引導學生回顧本本習得的閱讀策略並於其他文本練習「觀察插圖、對照內容」的策略。</w:t>
            </w:r>
          </w:p>
        </w:tc>
        <w:tc>
          <w:tcPr>
            <w:tcW w:w="567" w:type="dxa"/>
            <w:shd w:val="clear" w:color="auto" w:fill="auto"/>
          </w:tcPr>
          <w:p w:rsidR="00B50EB3" w:rsidRPr="0097035D" w:rsidRDefault="00985DDD" w:rsidP="00B50EB3">
            <w:pPr>
              <w:spacing w:line="260" w:lineRule="exact"/>
              <w:jc w:val="center"/>
              <w:rPr>
                <w:rFonts w:eastAsiaTheme="minorEastAsia"/>
                <w:bCs/>
                <w:snapToGrid w:val="0"/>
                <w:kern w:val="0"/>
                <w:sz w:val="20"/>
                <w:szCs w:val="20"/>
              </w:rPr>
            </w:pPr>
            <w:r w:rsidRPr="0097035D">
              <w:rPr>
                <w:rFonts w:ascii="標楷體" w:eastAsia="標楷體" w:hAnsi="標楷體" w:cs="標楷體" w:hint="eastAsia"/>
                <w:bCs/>
                <w:sz w:val="20"/>
                <w:szCs w:val="20"/>
              </w:rPr>
              <w:t>5</w:t>
            </w:r>
          </w:p>
        </w:tc>
        <w:tc>
          <w:tcPr>
            <w:tcW w:w="99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1.教用版課本、習作</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2.電子教科書</w:t>
            </w:r>
          </w:p>
        </w:tc>
        <w:tc>
          <w:tcPr>
            <w:tcW w:w="121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口頭評量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實作評量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觀察評量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作業評量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小組互動表現</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學習態度</w:t>
            </w:r>
          </w:p>
        </w:tc>
        <w:tc>
          <w:tcPr>
            <w:tcW w:w="1197" w:type="dxa"/>
            <w:shd w:val="clear" w:color="auto" w:fill="auto"/>
          </w:tcPr>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【閱讀素養教育】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閱E3 熟悉與學科學習相關的文本閱讀策略。</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閱E6 發展向文本提問的能力。</w:t>
            </w:r>
          </w:p>
          <w:p w:rsidR="00B50EB3" w:rsidRPr="0097035D" w:rsidRDefault="00985DDD" w:rsidP="00B50EB3">
            <w:pPr>
              <w:pStyle w:val="Default"/>
              <w:spacing w:line="260" w:lineRule="exact"/>
              <w:jc w:val="both"/>
              <w:rPr>
                <w:rFonts w:ascii="Times New Roman" w:eastAsiaTheme="minorEastAsia" w:hAnsi="Times New Roman"/>
                <w:b/>
                <w:bCs/>
                <w:color w:val="auto"/>
                <w:kern w:val="2"/>
                <w:sz w:val="20"/>
                <w:szCs w:val="20"/>
              </w:rPr>
            </w:pPr>
            <w:r w:rsidRPr="0097035D">
              <w:rPr>
                <w:rFonts w:hAnsi="標楷體" w:cs="DFKaiShu-SB-Estd-BF" w:hint="eastAsia"/>
                <w:b/>
                <w:bCs/>
                <w:kern w:val="2"/>
                <w:sz w:val="20"/>
                <w:szCs w:val="20"/>
              </w:rPr>
              <w:t>【生涯規劃教育】</w:t>
            </w:r>
          </w:p>
          <w:p w:rsidR="00B50EB3" w:rsidRPr="0097035D" w:rsidRDefault="00985DDD" w:rsidP="00B50EB3">
            <w:pPr>
              <w:pStyle w:val="Default"/>
              <w:spacing w:line="260" w:lineRule="exact"/>
              <w:jc w:val="both"/>
              <w:rPr>
                <w:rFonts w:ascii="Times New Roman" w:eastAsiaTheme="minorEastAsia" w:hAnsi="Times New Roman"/>
                <w:bCs/>
                <w:color w:val="auto"/>
                <w:kern w:val="2"/>
                <w:sz w:val="20"/>
                <w:szCs w:val="20"/>
              </w:rPr>
            </w:pPr>
            <w:r w:rsidRPr="0097035D">
              <w:rPr>
                <w:rFonts w:hAnsi="標楷體" w:cs="DFKaiShu-SB-Estd-BF" w:hint="eastAsia"/>
                <w:bCs/>
                <w:kern w:val="2"/>
                <w:sz w:val="20"/>
                <w:szCs w:val="20"/>
              </w:rPr>
              <w:t>涯E6 覺察個人的優勢能力。</w:t>
            </w:r>
          </w:p>
        </w:tc>
        <w:tc>
          <w:tcPr>
            <w:tcW w:w="1770" w:type="dxa"/>
            <w:shd w:val="clear" w:color="auto" w:fill="auto"/>
          </w:tcPr>
          <w:p w:rsidR="00792C2A" w:rsidRPr="00B42D56" w:rsidRDefault="00104E46"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50370E">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50370E">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50370E">
            <w:pPr>
              <w:rPr>
                <w:rFonts w:eastAsia="標楷體"/>
                <w:color w:val="0070C0"/>
              </w:rPr>
            </w:pPr>
            <w:r w:rsidRPr="00B42D56">
              <w:rPr>
                <w:rFonts w:ascii="標楷體" w:eastAsia="標楷體" w:hAnsi="標楷體" w:hint="eastAsia"/>
                <w:color w:val="000000"/>
                <w:lang w:eastAsia="zh-HK"/>
              </w:rPr>
              <w:t>*____(元)</w:t>
            </w:r>
          </w:p>
        </w:tc>
      </w:tr>
      <w:tr w:rsidR="00792C2A" w:rsidRPr="00B42D56" w:rsidTr="00F10A6F">
        <w:trPr>
          <w:trHeight w:val="761"/>
        </w:trPr>
        <w:tc>
          <w:tcPr>
            <w:tcW w:w="1537" w:type="dxa"/>
            <w:shd w:val="clear" w:color="auto" w:fill="auto"/>
          </w:tcPr>
          <w:p w:rsidR="00B50EB3" w:rsidRPr="0097035D" w:rsidRDefault="00985DDD" w:rsidP="00B50EB3">
            <w:pPr>
              <w:spacing w:line="260" w:lineRule="exact"/>
              <w:jc w:val="center"/>
              <w:rPr>
                <w:rFonts w:eastAsiaTheme="minorEastAsia"/>
                <w:snapToGrid w:val="0"/>
                <w:kern w:val="0"/>
                <w:sz w:val="20"/>
                <w:szCs w:val="20"/>
              </w:rPr>
            </w:pPr>
            <w:r w:rsidRPr="0097035D">
              <w:rPr>
                <w:rFonts w:ascii="標楷體" w:eastAsia="標楷體" w:hAnsi="標楷體" w:cs="標楷體" w:hint="eastAsia"/>
                <w:snapToGrid w:val="0"/>
                <w:kern w:val="0"/>
                <w:szCs w:val="20"/>
              </w:rPr>
              <w:t>第二十週</w:t>
            </w:r>
          </w:p>
          <w:p w:rsidR="00B50EB3" w:rsidRPr="008842A9" w:rsidRDefault="00000000" w:rsidP="00B50EB3">
            <w:pPr>
              <w:spacing w:line="260" w:lineRule="exact"/>
              <w:jc w:val="center"/>
              <w:rPr>
                <w:sz w:val="20"/>
                <w:szCs w:val="20"/>
              </w:rPr>
            </w:pPr>
          </w:p>
        </w:tc>
        <w:tc>
          <w:tcPr>
            <w:tcW w:w="1227" w:type="dxa"/>
            <w:shd w:val="clear" w:color="auto" w:fill="auto"/>
          </w:tcPr>
          <w:p w:rsidR="000276DD" w:rsidRDefault="00985DDD">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276DD" w:rsidRDefault="00985DDD">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0276DD" w:rsidRDefault="00985DDD">
            <w:r>
              <w:rPr>
                <w:rFonts w:ascii="標楷體" w:eastAsia="標楷體" w:hAnsi="標楷體" w:cs="標楷體" w:hint="eastAsia"/>
                <w:bCs/>
                <w:sz w:val="20"/>
              </w:rPr>
              <w:t>國-E-B1 理解與運用國語文在日常</w:t>
            </w:r>
            <w:r>
              <w:rPr>
                <w:rFonts w:ascii="標楷體" w:eastAsia="標楷體" w:hAnsi="標楷體" w:cs="標楷體" w:hint="eastAsia"/>
                <w:bCs/>
                <w:sz w:val="20"/>
              </w:rPr>
              <w:lastRenderedPageBreak/>
              <w:t>生活中學習體察他人的感受，並給予適當的回應，以達成溝通及互動的目標。</w:t>
            </w:r>
          </w:p>
          <w:p w:rsidR="000276DD" w:rsidRDefault="00985DDD">
            <w:r>
              <w:rPr>
                <w:rFonts w:ascii="標楷體" w:eastAsia="標楷體" w:hAnsi="標楷體" w:cs="標楷體" w:hint="eastAsia"/>
                <w:bCs/>
                <w:sz w:val="20"/>
              </w:rPr>
              <w:t>國-E-B3 運用多重感官感受文藝之美，體驗生活中的美感事物，並發展藝文創作與欣賞的基本素養。</w:t>
            </w:r>
          </w:p>
          <w:p w:rsidR="000276DD" w:rsidRDefault="00985DDD">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0276DD" w:rsidRDefault="00985DDD">
            <w:r>
              <w:rPr>
                <w:rFonts w:ascii="標楷體" w:eastAsia="標楷體" w:hAnsi="標楷體" w:cs="標楷體" w:hint="eastAsia"/>
                <w:bCs/>
                <w:sz w:val="20"/>
              </w:rPr>
              <w:t>國-E-C2 與他人互動時，能適切運用語文能力表達個人想法，理解與包容不同</w:t>
            </w:r>
            <w:r>
              <w:rPr>
                <w:rFonts w:ascii="標楷體" w:eastAsia="標楷體" w:hAnsi="標楷體" w:cs="標楷體" w:hint="eastAsia"/>
                <w:bCs/>
                <w:sz w:val="20"/>
              </w:rPr>
              <w:lastRenderedPageBreak/>
              <w:t>意見，樂於參與學校及社區活動，體會團隊合作的重要性。</w:t>
            </w:r>
          </w:p>
        </w:tc>
        <w:tc>
          <w:tcPr>
            <w:tcW w:w="1846"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1-II-2 具備聆聽不同媒材的基本能力。</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2-II-1 用清晰語音、適當語速和音量說話。</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2-II-2 運用適當詞語、正確語法表達想法。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2-II-5 與他人溝通時能能注重禮貌，並養成說話負責的態度。</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3-II-1 運用注音符號，理解生字新詞，提升閱讀效能。</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4-II-4 能分辨形近、音近字詞，並正確使用。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4-II-5 利用字義推論詞義。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5-II-1 以適切的速率朗讀文本，表現抑揚頓挫與情感。</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5-II-8 運用預測、推論、提問等</w:t>
            </w:r>
            <w:r w:rsidRPr="0097035D">
              <w:rPr>
                <w:rFonts w:ascii="標楷體" w:eastAsia="標楷體" w:hAnsi="標楷體" w:cs="標楷體" w:hint="eastAsia"/>
                <w:bCs/>
                <w:sz w:val="20"/>
                <w:szCs w:val="20"/>
              </w:rPr>
              <w:lastRenderedPageBreak/>
              <w:t>策略，增進對文本的理解。</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6-II-6 運用改寫、縮寫、擴寫等技巧寫作。</w:t>
            </w:r>
          </w:p>
        </w:tc>
        <w:tc>
          <w:tcPr>
            <w:tcW w:w="1803" w:type="dxa"/>
          </w:tcPr>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lastRenderedPageBreak/>
              <w:t>Ab-II-1 1,800個常用字的字形、字音和字義。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Ab-II-2 1,200個常用字的使用。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Ab-II-3 常用字部首及部件的表音及表義功能。</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Ab-II-4 多音字及多義字。</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Ab-II-5 3,000個常用語詞的認念。</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Ab-II-6 2,000個常用語詞的使用。</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Ac-II-1 各種標點符號的用法。</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Ac-II-4 各類文句的語氣與意義。</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Ad-II-2 篇章的大意、主旨與簡單結構。</w:t>
            </w:r>
          </w:p>
          <w:p w:rsidR="00B50EB3" w:rsidRPr="0097035D" w:rsidRDefault="00985DDD" w:rsidP="00B50EB3">
            <w:pPr>
              <w:spacing w:line="260" w:lineRule="exact"/>
              <w:ind w:rightChars="-12" w:right="-29"/>
              <w:rPr>
                <w:rFonts w:eastAsiaTheme="minorEastAsia"/>
                <w:bCs/>
                <w:sz w:val="20"/>
                <w:szCs w:val="20"/>
              </w:rPr>
            </w:pPr>
            <w:r w:rsidRPr="0097035D">
              <w:rPr>
                <w:rFonts w:ascii="標楷體" w:eastAsia="標楷體" w:hAnsi="標楷體" w:cs="標楷體" w:hint="eastAsia"/>
                <w:bCs/>
                <w:sz w:val="20"/>
                <w:szCs w:val="20"/>
              </w:rPr>
              <w:t>Ba-II-1 記敘文本的結構。</w:t>
            </w:r>
          </w:p>
        </w:tc>
        <w:tc>
          <w:tcPr>
            <w:tcW w:w="2629" w:type="dxa"/>
            <w:shd w:val="clear" w:color="auto" w:fill="auto"/>
          </w:tcPr>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第參、肆單元</w:t>
            </w:r>
          </w:p>
          <w:p w:rsidR="00B50EB3" w:rsidRPr="0097035D" w:rsidRDefault="00985DDD" w:rsidP="00B50EB3">
            <w:pPr>
              <w:spacing w:line="260" w:lineRule="exact"/>
              <w:rPr>
                <w:rFonts w:eastAsiaTheme="minorEastAsia"/>
                <w:sz w:val="20"/>
                <w:szCs w:val="20"/>
              </w:rPr>
            </w:pPr>
            <w:r w:rsidRPr="0097035D">
              <w:rPr>
                <w:rFonts w:ascii="標楷體" w:eastAsia="標楷體" w:hAnsi="標楷體" w:cs="標楷體" w:hint="eastAsia"/>
                <w:sz w:val="20"/>
                <w:szCs w:val="20"/>
              </w:rPr>
              <w:t>複習週二</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活動一  重述</w:t>
            </w:r>
            <w:r w:rsidRPr="0097035D">
              <w:rPr>
                <w:rFonts w:ascii="標楷體" w:eastAsia="標楷體" w:hAnsi="標楷體" w:cs="標楷體" w:hint="eastAsia"/>
                <w:bCs/>
                <w:sz w:val="20"/>
                <w:szCs w:val="20"/>
              </w:rPr>
              <w:t>課文</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1.教師提問引導學生說出第</w:t>
            </w:r>
            <w:r w:rsidRPr="0097035D">
              <w:rPr>
                <w:rFonts w:ascii="標楷體" w:eastAsia="標楷體" w:hAnsi="標楷體" w:cs="標楷體" w:hint="eastAsia"/>
                <w:bCs/>
                <w:sz w:val="20"/>
                <w:szCs w:val="20"/>
              </w:rPr>
              <w:t>參</w:t>
            </w:r>
            <w:r w:rsidRPr="0097035D">
              <w:rPr>
                <w:rFonts w:ascii="標楷體" w:eastAsia="標楷體" w:hAnsi="標楷體" w:cs="標楷體" w:hint="eastAsia"/>
                <w:bCs/>
                <w:sz w:val="20"/>
                <w:szCs w:val="20"/>
                <w:lang w:eastAsia="zh-HK"/>
              </w:rPr>
              <w:t>、</w:t>
            </w:r>
            <w:r w:rsidRPr="0097035D">
              <w:rPr>
                <w:rFonts w:ascii="標楷體" w:eastAsia="標楷體" w:hAnsi="標楷體" w:cs="標楷體" w:hint="eastAsia"/>
                <w:bCs/>
                <w:sz w:val="20"/>
                <w:szCs w:val="20"/>
              </w:rPr>
              <w:t>肆</w:t>
            </w:r>
            <w:r w:rsidRPr="0097035D">
              <w:rPr>
                <w:rFonts w:ascii="標楷體" w:eastAsia="標楷體" w:hAnsi="標楷體" w:cs="標楷體" w:hint="eastAsia"/>
                <w:bCs/>
                <w:sz w:val="20"/>
                <w:szCs w:val="20"/>
                <w:lang w:eastAsia="zh-HK"/>
              </w:rPr>
              <w:t>單元各課大意及單元主題名稱及主題意識。</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2.教師依「人、事、時、地、物」提問引導學生回顧各課內容。</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3.教師引導學生用自己的話重述各課內容。</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4.教師引導學生回顧本節學習歷程。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活動二  複習各課生字、語詞及句型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1.教師依「多音字」、「相似部首」、「相同部件」等分類，引導學生複習生字。</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2.教師引導學生說出自己曾經寫錯或覺得最特別的生字及寫該生字注意事項。</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3.教師引導學生依各生字說出字義、常用語詞和語詞的意思。</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4.教師依各課重要句型引導學生口述造句。</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5.教師引導學生回顧本節學</w:t>
            </w:r>
            <w:r w:rsidRPr="0097035D">
              <w:rPr>
                <w:rFonts w:ascii="標楷體" w:eastAsia="標楷體" w:hAnsi="標楷體" w:cs="標楷體" w:hint="eastAsia"/>
                <w:bCs/>
                <w:sz w:val="20"/>
                <w:szCs w:val="20"/>
                <w:lang w:eastAsia="zh-HK"/>
              </w:rPr>
              <w:lastRenderedPageBreak/>
              <w:t>習歷程。</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活動三  複習標點符號、擴寫句子和觀察圖片配合內容的閱讀策略。</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1.教師複習學過的標點符號及本冊第參、肆單元習得的標點符號並練習修改錯誤的標點符號。</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2.教師配合課本</w:t>
            </w:r>
            <w:r w:rsidRPr="0097035D">
              <w:rPr>
                <w:rFonts w:ascii="標楷體" w:eastAsia="標楷體" w:hAnsi="標楷體" w:cs="標楷體" w:hint="eastAsia"/>
                <w:sz w:val="20"/>
                <w:szCs w:val="20"/>
              </w:rPr>
              <w:t>統整活動</w:t>
            </w:r>
            <w:r w:rsidRPr="0097035D">
              <w:rPr>
                <w:rFonts w:ascii="標楷體" w:eastAsia="標楷體" w:hAnsi="標楷體" w:cs="標楷體" w:hint="eastAsia"/>
                <w:bCs/>
                <w:sz w:val="20"/>
                <w:szCs w:val="20"/>
                <w:lang w:eastAsia="zh-HK"/>
              </w:rPr>
              <w:t>複習</w:t>
            </w:r>
            <w:r w:rsidRPr="0097035D">
              <w:rPr>
                <w:rFonts w:ascii="標楷體" w:eastAsia="標楷體" w:hAnsi="標楷體" w:cs="標楷體" w:hint="eastAsia"/>
                <w:bCs/>
                <w:sz w:val="20"/>
                <w:szCs w:val="20"/>
              </w:rPr>
              <w:t>讀寫</w:t>
            </w:r>
            <w:r w:rsidRPr="0097035D">
              <w:rPr>
                <w:rFonts w:ascii="標楷體" w:eastAsia="標楷體" w:hAnsi="標楷體" w:cs="標楷體" w:hint="eastAsia"/>
                <w:bCs/>
                <w:sz w:val="20"/>
                <w:szCs w:val="20"/>
                <w:lang w:eastAsia="zh-HK"/>
              </w:rPr>
              <w:t>句子的方法。</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3.教師配合課本愛閱讀複習「觀察圖片配合內容」閱讀策略方法。</w:t>
            </w:r>
          </w:p>
          <w:p w:rsidR="00B50EB3" w:rsidRPr="0097035D" w:rsidRDefault="00985DDD" w:rsidP="00B50EB3">
            <w:pPr>
              <w:spacing w:line="260" w:lineRule="exact"/>
              <w:rPr>
                <w:rFonts w:eastAsiaTheme="minorEastAsia"/>
                <w:bCs/>
                <w:sz w:val="20"/>
                <w:szCs w:val="20"/>
                <w:lang w:eastAsia="zh-HK"/>
              </w:rPr>
            </w:pPr>
            <w:r w:rsidRPr="0097035D">
              <w:rPr>
                <w:rFonts w:ascii="標楷體" w:eastAsia="標楷體" w:hAnsi="標楷體" w:cs="標楷體" w:hint="eastAsia"/>
                <w:bCs/>
                <w:sz w:val="20"/>
                <w:szCs w:val="20"/>
                <w:lang w:eastAsia="zh-HK"/>
              </w:rPr>
              <w:t>4.教師引導學生回顧本節學習歷程。</w:t>
            </w:r>
          </w:p>
        </w:tc>
        <w:tc>
          <w:tcPr>
            <w:tcW w:w="567" w:type="dxa"/>
            <w:shd w:val="clear" w:color="auto" w:fill="auto"/>
          </w:tcPr>
          <w:p w:rsidR="00B50EB3" w:rsidRPr="0097035D" w:rsidRDefault="00985DDD" w:rsidP="00B50EB3">
            <w:pPr>
              <w:spacing w:line="260" w:lineRule="exact"/>
              <w:jc w:val="center"/>
              <w:rPr>
                <w:rFonts w:eastAsiaTheme="minorEastAsia"/>
                <w:sz w:val="20"/>
                <w:szCs w:val="20"/>
              </w:rPr>
            </w:pPr>
            <w:r w:rsidRPr="0097035D">
              <w:rPr>
                <w:rFonts w:ascii="標楷體" w:eastAsia="標楷體" w:hAnsi="標楷體" w:cs="標楷體" w:hint="eastAsia"/>
                <w:bCs/>
                <w:sz w:val="20"/>
                <w:szCs w:val="20"/>
              </w:rPr>
              <w:lastRenderedPageBreak/>
              <w:t>5</w:t>
            </w:r>
          </w:p>
        </w:tc>
        <w:tc>
          <w:tcPr>
            <w:tcW w:w="99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1.教用版課本、習作</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2.電子教科書</w:t>
            </w:r>
          </w:p>
        </w:tc>
        <w:tc>
          <w:tcPr>
            <w:tcW w:w="1211" w:type="dxa"/>
            <w:shd w:val="clear" w:color="auto" w:fill="auto"/>
          </w:tcPr>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口頭評量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實作評量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觀察評量</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標楷體" w:hint="eastAsia"/>
                <w:bCs/>
                <w:sz w:val="20"/>
                <w:szCs w:val="20"/>
              </w:rPr>
              <w:t>學習態度</w:t>
            </w:r>
          </w:p>
        </w:tc>
        <w:tc>
          <w:tcPr>
            <w:tcW w:w="1197" w:type="dxa"/>
            <w:shd w:val="clear" w:color="auto" w:fill="auto"/>
          </w:tcPr>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【品德教育】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品E3 溝通合作與和諧人際關係。</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【家庭教育】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家E5 了解家庭中各種關係的互動（親子、手足、祖孫及其他親屬等）。</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【生命教育】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生E4 觀察日常生活中生老病死的現象，思考生命的價值。</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【閱讀素養教育】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閱E3 熟悉</w:t>
            </w:r>
            <w:r w:rsidRPr="0097035D">
              <w:rPr>
                <w:rFonts w:ascii="標楷體" w:eastAsia="標楷體" w:hAnsi="標楷體" w:cs="DFKaiShu-SB-Estd-BF" w:hint="eastAsia"/>
                <w:bCs/>
                <w:sz w:val="20"/>
                <w:szCs w:val="20"/>
              </w:rPr>
              <w:lastRenderedPageBreak/>
              <w:t>與學科學習相關的文本閱讀策略。</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閱E6 發展向文本提問的能力。</w:t>
            </w:r>
          </w:p>
          <w:p w:rsidR="00B50EB3" w:rsidRPr="0097035D" w:rsidRDefault="00985DDD" w:rsidP="00B50EB3">
            <w:pPr>
              <w:spacing w:line="260" w:lineRule="exact"/>
              <w:jc w:val="both"/>
              <w:rPr>
                <w:rFonts w:eastAsiaTheme="minorEastAsia"/>
                <w:b/>
                <w:bCs/>
                <w:sz w:val="20"/>
                <w:szCs w:val="20"/>
              </w:rPr>
            </w:pPr>
            <w:r w:rsidRPr="0097035D">
              <w:rPr>
                <w:rFonts w:ascii="標楷體" w:eastAsia="標楷體" w:hAnsi="標楷體" w:cs="DFKaiShu-SB-Estd-BF" w:hint="eastAsia"/>
                <w:b/>
                <w:bCs/>
                <w:sz w:val="20"/>
                <w:szCs w:val="20"/>
              </w:rPr>
              <w:t>【多元文化教育】</w:t>
            </w:r>
          </w:p>
          <w:p w:rsidR="00B50EB3" w:rsidRPr="0097035D" w:rsidRDefault="00985DDD" w:rsidP="00B50EB3">
            <w:pPr>
              <w:spacing w:line="260" w:lineRule="exact"/>
              <w:jc w:val="both"/>
              <w:rPr>
                <w:rFonts w:eastAsiaTheme="minorEastAsia"/>
                <w:bCs/>
                <w:sz w:val="20"/>
                <w:szCs w:val="20"/>
              </w:rPr>
            </w:pPr>
            <w:r w:rsidRPr="0097035D">
              <w:rPr>
                <w:rFonts w:ascii="標楷體" w:eastAsia="標楷體" w:hAnsi="標楷體" w:cs="DFKaiShu-SB-Estd-BF" w:hint="eastAsia"/>
                <w:bCs/>
                <w:sz w:val="20"/>
                <w:szCs w:val="20"/>
              </w:rPr>
              <w:t>多E6 了解各文化間的多樣性與差異性。</w:t>
            </w:r>
          </w:p>
        </w:tc>
        <w:tc>
          <w:tcPr>
            <w:tcW w:w="1770" w:type="dxa"/>
            <w:shd w:val="clear" w:color="auto" w:fill="auto"/>
          </w:tcPr>
          <w:p w:rsidR="00792C2A" w:rsidRPr="00B42D56" w:rsidRDefault="00104E46"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50370E">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50370E">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50370E">
            <w:pPr>
              <w:rPr>
                <w:rFonts w:eastAsia="標楷體"/>
                <w:color w:val="0070C0"/>
              </w:rPr>
            </w:pPr>
            <w:r w:rsidRPr="00B42D56">
              <w:rPr>
                <w:rFonts w:ascii="標楷體" w:eastAsia="標楷體" w:hAnsi="標楷體" w:hint="eastAsia"/>
                <w:color w:val="000000"/>
                <w:lang w:eastAsia="zh-HK"/>
              </w:rPr>
              <w:t>*____(元)</w:t>
            </w:r>
          </w:p>
        </w:tc>
      </w:tr>
    </w:tbl>
    <w:p w:rsidR="009E6F5E" w:rsidRDefault="009E6F5E" w:rsidP="009E6F5E">
      <w:pPr>
        <w:widowControl/>
        <w:rPr>
          <w:rFonts w:ascii="標楷體" w:eastAsia="標楷體" w:hAnsi="標楷體"/>
        </w:rPr>
      </w:pPr>
    </w:p>
    <w:p w:rsidR="00557581" w:rsidRDefault="00557581" w:rsidP="009E6F5E">
      <w:pPr>
        <w:widowControl/>
        <w:rPr>
          <w:rFonts w:ascii="標楷體" w:eastAsia="標楷體" w:hAnsi="標楷體"/>
        </w:rPr>
      </w:pPr>
    </w:p>
    <w:p w:rsidR="00557581" w:rsidRDefault="00557581" w:rsidP="009E6F5E">
      <w:pPr>
        <w:widowControl/>
        <w:rPr>
          <w:rFonts w:ascii="標楷體" w:eastAsia="標楷體" w:hAnsi="標楷體"/>
        </w:rPr>
      </w:pPr>
    </w:p>
    <w:p w:rsidR="00557581" w:rsidRDefault="00557581" w:rsidP="009E6F5E">
      <w:pPr>
        <w:widowControl/>
        <w:rPr>
          <w:rFonts w:ascii="標楷體" w:eastAsia="標楷體" w:hAnsi="標楷體"/>
        </w:rPr>
      </w:pPr>
    </w:p>
    <w:p w:rsidR="00557581" w:rsidRDefault="00557581" w:rsidP="009E6F5E">
      <w:pPr>
        <w:widowControl/>
        <w:rPr>
          <w:rFonts w:ascii="標楷體" w:eastAsia="標楷體" w:hAnsi="標楷體"/>
        </w:rPr>
      </w:pPr>
    </w:p>
    <w:p w:rsidR="00557581" w:rsidRDefault="00557581" w:rsidP="009E6F5E">
      <w:pPr>
        <w:widowControl/>
        <w:rPr>
          <w:rFonts w:ascii="標楷體" w:eastAsia="標楷體" w:hAnsi="標楷體"/>
        </w:rPr>
      </w:pPr>
    </w:p>
    <w:p w:rsidR="00557581" w:rsidRDefault="00557581" w:rsidP="009E6F5E">
      <w:pPr>
        <w:widowControl/>
        <w:rPr>
          <w:rFonts w:ascii="標楷體" w:eastAsia="標楷體" w:hAnsi="標楷體"/>
        </w:rPr>
      </w:pPr>
    </w:p>
    <w:p w:rsidR="00557581" w:rsidRDefault="00557581" w:rsidP="009E6F5E">
      <w:pPr>
        <w:widowControl/>
        <w:rPr>
          <w:rFonts w:ascii="標楷體" w:eastAsia="標楷體" w:hAnsi="標楷體"/>
        </w:rPr>
      </w:pPr>
    </w:p>
    <w:p w:rsidR="00557581" w:rsidRDefault="00557581" w:rsidP="009E6F5E">
      <w:pPr>
        <w:widowControl/>
        <w:rPr>
          <w:rFonts w:ascii="標楷體" w:eastAsia="標楷體" w:hAnsi="標楷體"/>
        </w:rPr>
      </w:pPr>
    </w:p>
    <w:p w:rsidR="00557581" w:rsidRDefault="00557581" w:rsidP="009E6F5E">
      <w:pPr>
        <w:widowControl/>
        <w:rPr>
          <w:rFonts w:ascii="標楷體" w:eastAsia="標楷體" w:hAnsi="標楷體"/>
        </w:rPr>
      </w:pPr>
    </w:p>
    <w:p w:rsidR="00557581" w:rsidRDefault="00557581" w:rsidP="009E6F5E">
      <w:pPr>
        <w:widowControl/>
        <w:rPr>
          <w:rFonts w:ascii="標楷體" w:eastAsia="標楷體" w:hAnsi="標楷體"/>
        </w:rPr>
      </w:pPr>
    </w:p>
    <w:p w:rsidR="00557581" w:rsidRDefault="00557581" w:rsidP="009E6F5E">
      <w:pPr>
        <w:widowControl/>
        <w:rPr>
          <w:rFonts w:ascii="標楷體" w:eastAsia="標楷體" w:hAnsi="標楷體"/>
        </w:rPr>
      </w:pPr>
    </w:p>
    <w:p w:rsidR="00557581" w:rsidRDefault="00557581" w:rsidP="009E6F5E">
      <w:pPr>
        <w:widowControl/>
        <w:rPr>
          <w:rFonts w:ascii="標楷體" w:eastAsia="標楷體" w:hAnsi="標楷體"/>
        </w:rPr>
      </w:pPr>
    </w:p>
    <w:p w:rsidR="00557581" w:rsidRDefault="00557581" w:rsidP="009E6F5E">
      <w:pPr>
        <w:widowControl/>
        <w:rPr>
          <w:rFonts w:ascii="標楷體" w:eastAsia="標楷體" w:hAnsi="標楷體"/>
        </w:rPr>
      </w:pPr>
    </w:p>
    <w:p w:rsidR="00557581" w:rsidRDefault="00557581" w:rsidP="009E6F5E">
      <w:pPr>
        <w:widowControl/>
        <w:rPr>
          <w:rFonts w:ascii="標楷體" w:eastAsia="標楷體" w:hAnsi="標楷體"/>
        </w:rPr>
      </w:pPr>
    </w:p>
    <w:p w:rsidR="00557581" w:rsidRDefault="00557581" w:rsidP="009E6F5E">
      <w:pPr>
        <w:widowControl/>
        <w:rPr>
          <w:rFonts w:ascii="標楷體" w:eastAsia="標楷體" w:hAnsi="標楷體"/>
        </w:rPr>
      </w:pPr>
    </w:p>
    <w:p w:rsidR="00557581" w:rsidRDefault="00557581" w:rsidP="009E6F5E">
      <w:pPr>
        <w:widowControl/>
        <w:rPr>
          <w:rFonts w:ascii="標楷體" w:eastAsia="標楷體" w:hAnsi="標楷體"/>
        </w:rPr>
      </w:pPr>
    </w:p>
    <w:p w:rsidR="00557581" w:rsidRDefault="00557581" w:rsidP="009E6F5E">
      <w:pPr>
        <w:widowControl/>
        <w:rPr>
          <w:rFonts w:ascii="標楷體" w:eastAsia="標楷體" w:hAnsi="標楷體"/>
        </w:rPr>
      </w:pPr>
    </w:p>
    <w:p w:rsidR="00557581" w:rsidRDefault="00557581" w:rsidP="009E6F5E">
      <w:pPr>
        <w:widowControl/>
        <w:rPr>
          <w:rFonts w:ascii="標楷體" w:eastAsia="標楷體" w:hAnsi="標楷體"/>
        </w:rPr>
      </w:pPr>
    </w:p>
    <w:p w:rsidR="00E00C38" w:rsidRDefault="00E00C38" w:rsidP="009E6F5E">
      <w:pPr>
        <w:widowControl/>
        <w:rPr>
          <w:rFonts w:ascii="標楷體" w:eastAsia="標楷體" w:hAnsi="標楷體"/>
        </w:rPr>
      </w:pPr>
    </w:p>
    <w:p w:rsidR="00E00C38" w:rsidRDefault="00E00C38" w:rsidP="009E6F5E">
      <w:pPr>
        <w:widowControl/>
        <w:rPr>
          <w:rFonts w:ascii="標楷體" w:eastAsia="標楷體" w:hAnsi="標楷體"/>
        </w:rPr>
      </w:pPr>
    </w:p>
    <w:p w:rsidR="00E00C38" w:rsidRDefault="00E00C38" w:rsidP="009E6F5E">
      <w:pPr>
        <w:widowControl/>
        <w:rPr>
          <w:rFonts w:ascii="標楷體" w:eastAsia="標楷體" w:hAnsi="標楷體"/>
        </w:rPr>
      </w:pPr>
    </w:p>
    <w:p w:rsidR="00E00C38" w:rsidRDefault="00E00C38" w:rsidP="009E6F5E">
      <w:pPr>
        <w:widowControl/>
        <w:rPr>
          <w:rFonts w:ascii="標楷體" w:eastAsia="標楷體" w:hAnsi="標楷體"/>
        </w:rPr>
      </w:pPr>
    </w:p>
    <w:p w:rsidR="00E00C38" w:rsidRDefault="00E00C38" w:rsidP="009E6F5E">
      <w:pPr>
        <w:widowControl/>
        <w:rPr>
          <w:rFonts w:ascii="標楷體" w:eastAsia="標楷體" w:hAnsi="標楷體"/>
        </w:rPr>
      </w:pPr>
    </w:p>
    <w:p w:rsidR="00E00C38" w:rsidRDefault="00E00C38" w:rsidP="009E6F5E">
      <w:pPr>
        <w:widowControl/>
        <w:rPr>
          <w:rFonts w:ascii="標楷體" w:eastAsia="標楷體" w:hAnsi="標楷體"/>
        </w:rPr>
      </w:pPr>
    </w:p>
    <w:p w:rsidR="00557581" w:rsidRPr="00B407DB" w:rsidRDefault="00557581" w:rsidP="00557581">
      <w:pPr>
        <w:jc w:val="center"/>
        <w:rPr>
          <w:rFonts w:ascii="標楷體" w:eastAsia="標楷體" w:hAnsi="標楷體" w:cs="標楷體"/>
          <w:b/>
          <w:sz w:val="28"/>
          <w:szCs w:val="28"/>
        </w:rPr>
      </w:pPr>
      <w:r>
        <w:rPr>
          <w:rFonts w:ascii="標楷體" w:eastAsia="標楷體" w:hAnsi="標楷體" w:cs="標楷體" w:hint="eastAsia"/>
          <w:b/>
          <w:sz w:val="28"/>
          <w:szCs w:val="28"/>
        </w:rPr>
        <w:lastRenderedPageBreak/>
        <w:t>花蓮縣</w:t>
      </w:r>
      <w:r w:rsidRPr="001E290D">
        <w:rPr>
          <w:rFonts w:ascii="標楷體" w:eastAsia="標楷體" w:hAnsi="標楷體" w:cs="標楷體" w:hint="eastAsia"/>
          <w:b/>
          <w:sz w:val="28"/>
          <w:szCs w:val="28"/>
          <w:u w:val="single"/>
        </w:rPr>
        <w:t>＿</w:t>
      </w:r>
      <w:r w:rsidR="009354F1">
        <w:rPr>
          <w:rFonts w:ascii="標楷體" w:eastAsia="標楷體" w:hAnsi="標楷體" w:cs="標楷體" w:hint="eastAsia"/>
          <w:b/>
          <w:sz w:val="28"/>
          <w:szCs w:val="28"/>
          <w:u w:val="single"/>
        </w:rPr>
        <w:t>明廉</w:t>
      </w:r>
      <w:r w:rsidRPr="001E290D">
        <w:rPr>
          <w:rFonts w:ascii="標楷體" w:eastAsia="標楷體" w:hAnsi="標楷體" w:cs="標楷體" w:hint="eastAsia"/>
          <w:b/>
          <w:sz w:val="28"/>
          <w:szCs w:val="28"/>
          <w:u w:val="single"/>
        </w:rPr>
        <w:t>＿</w:t>
      </w:r>
      <w:r w:rsidRPr="001E290D">
        <w:rPr>
          <w:rFonts w:ascii="標楷體" w:eastAsia="標楷體" w:hAnsi="標楷體" w:cs="標楷體"/>
          <w:b/>
          <w:sz w:val="28"/>
          <w:szCs w:val="28"/>
        </w:rPr>
        <w:t>國民小學</w:t>
      </w:r>
      <w:r>
        <w:rPr>
          <w:rFonts w:ascii="標楷體" w:eastAsia="標楷體" w:hAnsi="標楷體" w:cs="標楷體" w:hint="eastAsia"/>
          <w:b/>
          <w:sz w:val="28"/>
          <w:szCs w:val="28"/>
        </w:rPr>
        <w:t>11</w:t>
      </w:r>
      <w:r>
        <w:rPr>
          <w:rFonts w:ascii="標楷體" w:eastAsia="標楷體" w:hAnsi="標楷體" w:cs="標楷體"/>
          <w:b/>
          <w:sz w:val="28"/>
          <w:szCs w:val="28"/>
        </w:rPr>
        <w:t>2</w:t>
      </w:r>
      <w:r w:rsidR="002C4219">
        <w:rPr>
          <w:rFonts w:ascii="標楷體" w:eastAsia="標楷體" w:hAnsi="標楷體" w:cs="標楷體" w:hint="eastAsia"/>
          <w:b/>
          <w:sz w:val="28"/>
          <w:szCs w:val="28"/>
        </w:rPr>
        <w:t>學</w:t>
      </w:r>
      <w:r w:rsidRPr="001E290D">
        <w:rPr>
          <w:rFonts w:ascii="標楷體" w:eastAsia="標楷體" w:hAnsi="標楷體" w:cs="標楷體"/>
          <w:b/>
          <w:sz w:val="28"/>
          <w:szCs w:val="28"/>
        </w:rPr>
        <w:t>年度</w:t>
      </w:r>
      <w:r>
        <w:rPr>
          <w:rFonts w:ascii="標楷體" w:eastAsia="標楷體" w:hAnsi="標楷體" w:cs="標楷體" w:hint="eastAsia"/>
          <w:b/>
          <w:sz w:val="28"/>
          <w:szCs w:val="28"/>
        </w:rPr>
        <w:t>三</w:t>
      </w:r>
      <w:r w:rsidRPr="001E290D">
        <w:rPr>
          <w:rFonts w:ascii="標楷體" w:eastAsia="標楷體" w:hAnsi="標楷體" w:cs="標楷體"/>
          <w:b/>
          <w:sz w:val="28"/>
          <w:szCs w:val="28"/>
        </w:rPr>
        <w:t>年級</w:t>
      </w:r>
      <w:r>
        <w:rPr>
          <w:rFonts w:ascii="標楷體" w:eastAsia="標楷體" w:hAnsi="標楷體" w:cs="標楷體" w:hint="eastAsia"/>
          <w:b/>
          <w:sz w:val="28"/>
          <w:szCs w:val="28"/>
        </w:rPr>
        <w:t xml:space="preserve"> </w:t>
      </w:r>
      <w:r w:rsidRPr="001E290D">
        <w:rPr>
          <w:rFonts w:ascii="標楷體" w:eastAsia="標楷體" w:hAnsi="標楷體" w:cs="標楷體" w:hint="eastAsia"/>
          <w:b/>
          <w:sz w:val="28"/>
          <w:szCs w:val="28"/>
        </w:rPr>
        <w:t>第</w:t>
      </w:r>
      <w:r>
        <w:rPr>
          <w:rFonts w:ascii="標楷體" w:eastAsia="標楷體" w:hAnsi="標楷體" w:cs="標楷體" w:hint="eastAsia"/>
          <w:b/>
          <w:sz w:val="28"/>
          <w:szCs w:val="28"/>
        </w:rPr>
        <w:t>二</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009354F1">
        <w:rPr>
          <w:rFonts w:ascii="標楷體" w:eastAsia="標楷體" w:hAnsi="標楷體" w:cs="標楷體" w:hint="eastAsia"/>
          <w:b/>
          <w:sz w:val="28"/>
          <w:szCs w:val="28"/>
          <w:u w:val="single"/>
        </w:rPr>
        <w:t>三年級教學</w:t>
      </w:r>
      <w:r>
        <w:rPr>
          <w:rFonts w:ascii="標楷體" w:eastAsia="標楷體" w:hAnsi="標楷體" w:cs="標楷體" w:hint="eastAsia"/>
          <w:b/>
          <w:sz w:val="28"/>
          <w:szCs w:val="28"/>
          <w:u w:val="single"/>
        </w:rPr>
        <w:t>團隊</w:t>
      </w:r>
    </w:p>
    <w:p w:rsidR="00557581" w:rsidRPr="0040055C" w:rsidRDefault="00557581" w:rsidP="00557581">
      <w:pPr>
        <w:jc w:val="center"/>
        <w:rPr>
          <w:rFonts w:ascii="標楷體" w:eastAsia="標楷體" w:hAnsi="標楷體" w:cs="標楷體"/>
          <w:b/>
          <w:sz w:val="28"/>
          <w:szCs w:val="28"/>
          <w:u w:val="single"/>
        </w:rPr>
      </w:pPr>
    </w:p>
    <w:p w:rsidR="00557581" w:rsidRPr="0032053A" w:rsidRDefault="0032053A" w:rsidP="0032053A">
      <w:pPr>
        <w:adjustRightInd w:val="0"/>
        <w:snapToGrid w:val="0"/>
        <w:spacing w:line="240" w:lineRule="atLeast"/>
        <w:jc w:val="both"/>
        <w:rPr>
          <w:rFonts w:ascii="標楷體" w:eastAsia="標楷體" w:hAnsi="標楷體"/>
          <w:b/>
          <w:color w:val="000000"/>
        </w:rPr>
      </w:pPr>
      <w:r>
        <w:rPr>
          <w:rFonts w:ascii="標楷體" w:eastAsia="標楷體" w:hAnsi="標楷體" w:hint="eastAsia"/>
          <w:b/>
          <w:color w:val="000000"/>
        </w:rPr>
        <w:t>一、</w:t>
      </w:r>
      <w:r w:rsidR="00557581" w:rsidRPr="0032053A">
        <w:rPr>
          <w:rFonts w:ascii="標楷體" w:eastAsia="標楷體" w:hAnsi="標楷體" w:hint="eastAsia"/>
          <w:b/>
          <w:color w:val="000000"/>
        </w:rPr>
        <w:t>課</w:t>
      </w:r>
      <w:r w:rsidR="00557581" w:rsidRPr="0032053A">
        <w:rPr>
          <w:rFonts w:ascii="標楷體" w:eastAsia="標楷體" w:hAnsi="標楷體"/>
          <w:b/>
          <w:color w:val="000000"/>
        </w:rPr>
        <w:t>程類別：</w:t>
      </w:r>
      <w:r w:rsidR="00557581" w:rsidRPr="0032053A">
        <w:rPr>
          <w:rFonts w:ascii="標楷體" w:eastAsia="標楷體" w:hAnsi="標楷體" w:cs="標楷體" w:hint="eastAsia"/>
          <w:color w:val="FF0000"/>
        </w:rPr>
        <w:t>(請勾選</w:t>
      </w:r>
      <w:r w:rsidR="00557581" w:rsidRPr="0032053A">
        <w:rPr>
          <w:rFonts w:ascii="新細明體" w:hAnsi="新細明體" w:cs="標楷體" w:hint="eastAsia"/>
          <w:color w:val="FF0000"/>
        </w:rPr>
        <w:t>，</w:t>
      </w:r>
      <w:r w:rsidR="00557581" w:rsidRPr="0032053A">
        <w:rPr>
          <w:rFonts w:ascii="標楷體" w:eastAsia="標楷體" w:hAnsi="標楷體" w:cs="標楷體" w:hint="eastAsia"/>
          <w:color w:val="FF0000"/>
        </w:rPr>
        <w:t>原住民族語文及新住民語文請分別填寫族別及語文名稱)</w:t>
      </w:r>
    </w:p>
    <w:p w:rsidR="00557581" w:rsidRPr="006135C0" w:rsidRDefault="00557581" w:rsidP="00557581">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cs="MS Gothic" w:hint="eastAsia"/>
          <w:color w:val="000000"/>
        </w:rPr>
        <w:t>■</w:t>
      </w:r>
      <w:r w:rsidRPr="006135C0">
        <w:rPr>
          <w:rFonts w:ascii="標楷體" w:eastAsia="標楷體" w:hAnsi="標楷體" w:hint="eastAsia"/>
          <w:color w:val="000000"/>
        </w:rPr>
        <w:t>國</w:t>
      </w:r>
      <w:r w:rsidRPr="006135C0">
        <w:rPr>
          <w:rFonts w:ascii="標楷體" w:eastAsia="標楷體" w:hAnsi="標楷體"/>
          <w:color w:val="000000"/>
        </w:rPr>
        <w:t>語文</w:t>
      </w:r>
      <w:r w:rsidRPr="006135C0">
        <w:rPr>
          <w:rFonts w:ascii="標楷體" w:eastAsia="標楷體" w:hAnsi="標楷體" w:hint="eastAsia"/>
          <w:color w:val="000000"/>
        </w:rPr>
        <w:t xml:space="preserve">  </w:t>
      </w:r>
      <w:r>
        <w:rPr>
          <w:rFonts w:ascii="標楷體" w:eastAsia="標楷體" w:hAnsi="標楷體" w:hint="eastAsia"/>
          <w:color w:val="000000"/>
        </w:rPr>
        <w:t>□</w:t>
      </w:r>
      <w:r w:rsidRPr="006135C0">
        <w:rPr>
          <w:rFonts w:ascii="標楷體" w:eastAsia="標楷體" w:hAnsi="標楷體"/>
          <w:color w:val="000000"/>
        </w:rPr>
        <w:t>閩南語文</w:t>
      </w:r>
      <w:r>
        <w:rPr>
          <w:rFonts w:ascii="標楷體" w:eastAsia="標楷體" w:hAnsi="標楷體" w:cs="MS Gothic" w:hint="eastAsia"/>
          <w:color w:val="000000"/>
        </w:rPr>
        <w:t>□</w:t>
      </w:r>
      <w:r w:rsidRPr="006135C0">
        <w:rPr>
          <w:rFonts w:ascii="標楷體" w:eastAsia="標楷體" w:hAnsi="標楷體" w:cs="MS Gothic"/>
          <w:color w:val="000000"/>
        </w:rPr>
        <w:t>客家語文</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原住民族語文：</w:t>
      </w:r>
      <w:r w:rsidRPr="006135C0">
        <w:rPr>
          <w:rFonts w:ascii="標楷體" w:eastAsia="標楷體" w:hAnsi="標楷體" w:cs="MS Gothic" w:hint="eastAsia"/>
          <w:color w:val="000000"/>
        </w:rPr>
        <w:t xml:space="preserve">族   </w:t>
      </w:r>
      <w:r>
        <w:rPr>
          <w:rFonts w:ascii="標楷體" w:eastAsia="標楷體" w:hAnsi="標楷體" w:cs="MS Gothic" w:hint="eastAsia"/>
          <w:color w:val="000000"/>
        </w:rPr>
        <w:t>□</w:t>
      </w:r>
      <w:r w:rsidRPr="006135C0">
        <w:rPr>
          <w:rFonts w:ascii="標楷體" w:eastAsia="標楷體" w:hAnsi="標楷體" w:cs="MS Gothic"/>
          <w:color w:val="000000"/>
        </w:rPr>
        <w:t>新住民語文：</w:t>
      </w:r>
      <w:r w:rsidRPr="006135C0">
        <w:rPr>
          <w:rFonts w:ascii="標楷體" w:eastAsia="標楷體" w:hAnsi="標楷體" w:cs="MS Gothic" w:hint="eastAsia"/>
          <w:color w:val="000000"/>
        </w:rPr>
        <w:t xml:space="preserve">語  </w:t>
      </w:r>
      <w:r>
        <w:rPr>
          <w:rFonts w:ascii="標楷體" w:eastAsia="標楷體" w:hAnsi="標楷體" w:cs="MS Gothic" w:hint="eastAsia"/>
          <w:color w:val="000000"/>
        </w:rPr>
        <w:t>□</w:t>
      </w:r>
      <w:r w:rsidRPr="006135C0">
        <w:rPr>
          <w:rFonts w:ascii="標楷體" w:eastAsia="標楷體" w:hAnsi="標楷體" w:cs="MS Gothic"/>
          <w:color w:val="000000"/>
        </w:rPr>
        <w:t>英語文</w:t>
      </w:r>
    </w:p>
    <w:p w:rsidR="00557581" w:rsidRPr="006135C0" w:rsidRDefault="00557581" w:rsidP="00557581">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hint="eastAsia"/>
          <w:color w:val="000000"/>
        </w:rPr>
        <w:t>□</w:t>
      </w:r>
      <w:r w:rsidRPr="006135C0">
        <w:rPr>
          <w:rFonts w:ascii="標楷體" w:eastAsia="標楷體" w:hAnsi="標楷體" w:cs="MS Gothic"/>
          <w:color w:val="000000"/>
        </w:rPr>
        <w:t>數學</w:t>
      </w:r>
      <w:r>
        <w:rPr>
          <w:rFonts w:ascii="標楷體" w:eastAsia="標楷體" w:hAnsi="標楷體" w:cs="MS Gothic" w:hint="eastAsia"/>
          <w:color w:val="000000"/>
        </w:rPr>
        <w:t xml:space="preserve"> □</w:t>
      </w:r>
      <w:r w:rsidRPr="006135C0">
        <w:rPr>
          <w:rFonts w:ascii="標楷體" w:eastAsia="標楷體" w:hAnsi="標楷體" w:cs="MS Gothic"/>
          <w:color w:val="000000"/>
        </w:rPr>
        <w:t>健康與體育</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生活課程</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社會</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自然</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藝術</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綜合</w:t>
      </w:r>
    </w:p>
    <w:p w:rsidR="00557581" w:rsidRPr="0032053A" w:rsidRDefault="00557581" w:rsidP="0032053A">
      <w:pPr>
        <w:pStyle w:val="a7"/>
        <w:numPr>
          <w:ilvl w:val="0"/>
          <w:numId w:val="49"/>
        </w:numPr>
        <w:spacing w:afterLines="100" w:after="240" w:line="400" w:lineRule="exact"/>
        <w:ind w:leftChars="0"/>
        <w:jc w:val="both"/>
        <w:rPr>
          <w:rFonts w:ascii="標楷體" w:eastAsia="標楷體" w:hAnsi="標楷體"/>
          <w:b/>
          <w:color w:val="000000"/>
        </w:rPr>
      </w:pPr>
      <w:r w:rsidRPr="0032053A">
        <w:rPr>
          <w:rFonts w:ascii="標楷體" w:eastAsia="標楷體" w:hAnsi="標楷體" w:hint="eastAsia"/>
          <w:b/>
          <w:color w:val="000000"/>
        </w:rPr>
        <w:t>學習節數：</w:t>
      </w:r>
      <w:r w:rsidRPr="0032053A">
        <w:rPr>
          <w:rFonts w:ascii="標楷體" w:eastAsia="標楷體" w:hAnsi="標楷體" w:hint="eastAsia"/>
          <w:color w:val="000000"/>
        </w:rPr>
        <w:t>每週（5）節，</w:t>
      </w:r>
      <w:r w:rsidRPr="0032053A">
        <w:rPr>
          <w:rFonts w:eastAsia="標楷體" w:hint="eastAsia"/>
          <w:color w:val="000000"/>
        </w:rPr>
        <w:t>實施</w:t>
      </w:r>
      <w:r w:rsidRPr="0032053A">
        <w:rPr>
          <w:rFonts w:ascii="標楷體" w:eastAsia="標楷體" w:hAnsi="標楷體" w:hint="eastAsia"/>
          <w:color w:val="000000"/>
        </w:rPr>
        <w:t>(20</w:t>
      </w:r>
      <w:r w:rsidRPr="0032053A">
        <w:rPr>
          <w:rFonts w:ascii="標楷體" w:eastAsia="標楷體" w:hAnsi="標楷體"/>
          <w:color w:val="000000"/>
        </w:rPr>
        <w:t>)</w:t>
      </w:r>
      <w:r w:rsidRPr="0032053A">
        <w:rPr>
          <w:rFonts w:eastAsia="標楷體" w:hint="eastAsia"/>
          <w:color w:val="000000"/>
        </w:rPr>
        <w:t>週，共（</w:t>
      </w:r>
      <w:r w:rsidRPr="0032053A">
        <w:rPr>
          <w:rFonts w:eastAsia="標楷體" w:hint="eastAsia"/>
          <w:color w:val="000000"/>
        </w:rPr>
        <w:t>100</w:t>
      </w:r>
      <w:r w:rsidRPr="0032053A">
        <w:rPr>
          <w:rFonts w:eastAsia="標楷體" w:hint="eastAsia"/>
          <w:color w:val="000000"/>
        </w:rPr>
        <w:t>）節。</w:t>
      </w:r>
    </w:p>
    <w:p w:rsidR="00557581" w:rsidRPr="0032053A" w:rsidRDefault="0032053A" w:rsidP="0032053A">
      <w:pPr>
        <w:spacing w:afterLines="100" w:after="240" w:line="400" w:lineRule="exact"/>
        <w:jc w:val="both"/>
        <w:rPr>
          <w:rFonts w:eastAsia="標楷體"/>
          <w:b/>
        </w:rPr>
      </w:pPr>
      <w:r>
        <w:rPr>
          <w:rFonts w:eastAsia="標楷體" w:hint="eastAsia"/>
          <w:b/>
        </w:rPr>
        <w:t>三</w:t>
      </w:r>
      <w:r>
        <w:rPr>
          <w:rFonts w:ascii="標楷體" w:eastAsia="標楷體" w:hAnsi="標楷體" w:hint="eastAsia"/>
          <w:b/>
        </w:rPr>
        <w:t>、</w:t>
      </w:r>
      <w:r w:rsidR="00557581" w:rsidRPr="0032053A">
        <w:rPr>
          <w:rFonts w:eastAsia="標楷體" w:hint="eastAsia"/>
          <w:b/>
        </w:rPr>
        <w:t>素養導</w:t>
      </w:r>
      <w:r w:rsidR="00557581" w:rsidRPr="0032053A">
        <w:rPr>
          <w:rFonts w:eastAsia="標楷體"/>
          <w:b/>
        </w:rPr>
        <w:t>向</w:t>
      </w:r>
      <w:r w:rsidR="00557581" w:rsidRPr="0032053A">
        <w:rPr>
          <w:rFonts w:eastAsia="標楷體" w:hint="eastAsia"/>
          <w:b/>
        </w:rPr>
        <w:t>教學規劃：</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28"/>
        <w:gridCol w:w="1848"/>
        <w:gridCol w:w="1805"/>
        <w:gridCol w:w="2632"/>
        <w:gridCol w:w="567"/>
        <w:gridCol w:w="992"/>
        <w:gridCol w:w="1212"/>
        <w:gridCol w:w="1198"/>
        <w:gridCol w:w="1770"/>
      </w:tblGrid>
      <w:tr w:rsidR="00557581" w:rsidRPr="00B42D56" w:rsidTr="009C7110">
        <w:trPr>
          <w:trHeight w:val="510"/>
        </w:trPr>
        <w:tc>
          <w:tcPr>
            <w:tcW w:w="1526" w:type="dxa"/>
            <w:vMerge w:val="restart"/>
            <w:shd w:val="clear" w:color="auto" w:fill="auto"/>
            <w:vAlign w:val="center"/>
          </w:tcPr>
          <w:p w:rsidR="00557581" w:rsidRPr="00B42D56" w:rsidRDefault="00557581" w:rsidP="009C7110">
            <w:pPr>
              <w:adjustRightInd w:val="0"/>
              <w:snapToGrid w:val="0"/>
              <w:spacing w:line="240" w:lineRule="atLeast"/>
              <w:jc w:val="center"/>
              <w:rPr>
                <w:rFonts w:eastAsia="標楷體"/>
                <w:color w:val="000000"/>
              </w:rPr>
            </w:pPr>
            <w:r w:rsidRPr="00B42D56">
              <w:rPr>
                <w:rFonts w:eastAsia="標楷體" w:hint="eastAsia"/>
                <w:color w:val="000000"/>
              </w:rPr>
              <w:t>教</w:t>
            </w:r>
            <w:r w:rsidRPr="00B42D56">
              <w:rPr>
                <w:rFonts w:eastAsia="標楷體"/>
                <w:color w:val="000000"/>
              </w:rPr>
              <w:t>學期程</w:t>
            </w:r>
          </w:p>
        </w:tc>
        <w:tc>
          <w:tcPr>
            <w:tcW w:w="1228" w:type="dxa"/>
            <w:vMerge w:val="restart"/>
            <w:shd w:val="clear" w:color="auto" w:fill="auto"/>
            <w:vAlign w:val="center"/>
          </w:tcPr>
          <w:p w:rsidR="00557581" w:rsidRPr="00B42D56" w:rsidRDefault="00557581" w:rsidP="009C7110">
            <w:pPr>
              <w:adjustRightInd w:val="0"/>
              <w:snapToGrid w:val="0"/>
              <w:spacing w:line="240" w:lineRule="atLeast"/>
              <w:jc w:val="center"/>
              <w:rPr>
                <w:rFonts w:eastAsia="標楷體"/>
                <w:color w:val="000000"/>
              </w:rPr>
            </w:pPr>
            <w:r w:rsidRPr="00B42D56">
              <w:rPr>
                <w:rFonts w:eastAsia="標楷體" w:hint="eastAsia"/>
                <w:color w:val="000000"/>
              </w:rPr>
              <w:t>核心素養</w:t>
            </w:r>
          </w:p>
        </w:tc>
        <w:tc>
          <w:tcPr>
            <w:tcW w:w="3653" w:type="dxa"/>
            <w:gridSpan w:val="2"/>
            <w:vAlign w:val="center"/>
          </w:tcPr>
          <w:p w:rsidR="00557581" w:rsidRPr="00B42D56" w:rsidRDefault="00557581" w:rsidP="009C7110">
            <w:pPr>
              <w:adjustRightInd w:val="0"/>
              <w:snapToGrid w:val="0"/>
              <w:spacing w:line="240" w:lineRule="atLeast"/>
              <w:jc w:val="center"/>
              <w:rPr>
                <w:rFonts w:eastAsia="標楷體"/>
              </w:rPr>
            </w:pPr>
            <w:r w:rsidRPr="00792C2A">
              <w:rPr>
                <w:rFonts w:eastAsia="標楷體" w:hint="eastAsia"/>
              </w:rPr>
              <w:t>學習重點</w:t>
            </w:r>
          </w:p>
        </w:tc>
        <w:tc>
          <w:tcPr>
            <w:tcW w:w="2632" w:type="dxa"/>
            <w:vMerge w:val="restart"/>
            <w:shd w:val="clear" w:color="auto" w:fill="auto"/>
            <w:vAlign w:val="center"/>
          </w:tcPr>
          <w:p w:rsidR="00557581" w:rsidRPr="00B42D56" w:rsidRDefault="00557581" w:rsidP="009C7110">
            <w:pPr>
              <w:adjustRightInd w:val="0"/>
              <w:snapToGrid w:val="0"/>
              <w:spacing w:line="240" w:lineRule="atLeast"/>
              <w:jc w:val="center"/>
              <w:rPr>
                <w:rFonts w:eastAsia="標楷體"/>
              </w:rPr>
            </w:pPr>
            <w:r w:rsidRPr="00B42D56">
              <w:rPr>
                <w:rFonts w:eastAsia="標楷體" w:hint="eastAsia"/>
              </w:rPr>
              <w:t>單</w:t>
            </w:r>
            <w:r w:rsidRPr="00B42D56">
              <w:rPr>
                <w:rFonts w:eastAsia="標楷體"/>
              </w:rPr>
              <w:t>元</w:t>
            </w:r>
            <w:r w:rsidRPr="00B42D56">
              <w:rPr>
                <w:rFonts w:eastAsia="標楷體" w:hint="eastAsia"/>
              </w:rPr>
              <w:t>/</w:t>
            </w:r>
            <w:r w:rsidRPr="00B42D56">
              <w:rPr>
                <w:rFonts w:eastAsia="標楷體" w:hint="eastAsia"/>
              </w:rPr>
              <w:t>主</w:t>
            </w:r>
            <w:r w:rsidRPr="00B42D56">
              <w:rPr>
                <w:rFonts w:eastAsia="標楷體"/>
              </w:rPr>
              <w:t>題</w:t>
            </w:r>
            <w:r w:rsidRPr="00B42D56">
              <w:rPr>
                <w:rFonts w:eastAsia="標楷體" w:hint="eastAsia"/>
              </w:rPr>
              <w:t>名</w:t>
            </w:r>
            <w:r w:rsidRPr="00B42D56">
              <w:rPr>
                <w:rFonts w:eastAsia="標楷體"/>
              </w:rPr>
              <w:t>稱</w:t>
            </w:r>
          </w:p>
          <w:p w:rsidR="00557581" w:rsidRPr="00B42D56" w:rsidRDefault="00557581" w:rsidP="009C7110">
            <w:pPr>
              <w:adjustRightInd w:val="0"/>
              <w:snapToGrid w:val="0"/>
              <w:spacing w:line="240" w:lineRule="atLeast"/>
              <w:jc w:val="center"/>
              <w:rPr>
                <w:rFonts w:eastAsia="標楷體"/>
                <w:color w:val="000000"/>
              </w:rPr>
            </w:pPr>
            <w:r w:rsidRPr="00B42D56">
              <w:rPr>
                <w:rFonts w:eastAsia="標楷體"/>
              </w:rPr>
              <w:t>與</w:t>
            </w:r>
            <w:r w:rsidRPr="00B42D56">
              <w:rPr>
                <w:rFonts w:eastAsia="標楷體" w:hint="eastAsia"/>
              </w:rPr>
              <w:t>活動內容</w:t>
            </w:r>
          </w:p>
        </w:tc>
        <w:tc>
          <w:tcPr>
            <w:tcW w:w="567" w:type="dxa"/>
            <w:vMerge w:val="restart"/>
            <w:shd w:val="clear" w:color="auto" w:fill="auto"/>
            <w:vAlign w:val="center"/>
          </w:tcPr>
          <w:p w:rsidR="00557581" w:rsidRPr="00B42D56" w:rsidRDefault="00557581" w:rsidP="009C7110">
            <w:pPr>
              <w:adjustRightInd w:val="0"/>
              <w:snapToGrid w:val="0"/>
              <w:spacing w:line="240" w:lineRule="atLeast"/>
              <w:jc w:val="center"/>
              <w:rPr>
                <w:rFonts w:eastAsia="標楷體"/>
                <w:color w:val="000000"/>
              </w:rPr>
            </w:pPr>
            <w:r w:rsidRPr="00B42D56">
              <w:rPr>
                <w:rFonts w:eastAsia="標楷體" w:hint="eastAsia"/>
                <w:color w:val="000000"/>
              </w:rPr>
              <w:t>節數</w:t>
            </w:r>
          </w:p>
        </w:tc>
        <w:tc>
          <w:tcPr>
            <w:tcW w:w="992" w:type="dxa"/>
            <w:vMerge w:val="restart"/>
            <w:shd w:val="clear" w:color="auto" w:fill="auto"/>
            <w:vAlign w:val="center"/>
          </w:tcPr>
          <w:p w:rsidR="00557581" w:rsidRPr="00B42D56" w:rsidRDefault="00557581" w:rsidP="009C7110">
            <w:pPr>
              <w:adjustRightInd w:val="0"/>
              <w:snapToGrid w:val="0"/>
              <w:spacing w:line="240" w:lineRule="atLeast"/>
              <w:jc w:val="center"/>
              <w:rPr>
                <w:rFonts w:eastAsia="標楷體"/>
                <w:color w:val="000000"/>
              </w:rPr>
            </w:pPr>
            <w:r w:rsidRPr="00B42D56">
              <w:rPr>
                <w:rFonts w:eastAsia="標楷體" w:hint="eastAsia"/>
                <w:color w:val="000000"/>
              </w:rPr>
              <w:t>教學</w:t>
            </w:r>
          </w:p>
          <w:p w:rsidR="00557581" w:rsidRPr="00B42D56" w:rsidRDefault="00557581" w:rsidP="009C7110">
            <w:pPr>
              <w:adjustRightInd w:val="0"/>
              <w:snapToGrid w:val="0"/>
              <w:spacing w:line="240" w:lineRule="atLeast"/>
              <w:jc w:val="center"/>
              <w:rPr>
                <w:rFonts w:eastAsia="標楷體"/>
                <w:color w:val="000000"/>
              </w:rPr>
            </w:pPr>
            <w:r w:rsidRPr="00B42D56">
              <w:rPr>
                <w:rFonts w:eastAsia="標楷體" w:hint="eastAsia"/>
                <w:color w:val="000000"/>
              </w:rPr>
              <w:t>資源</w:t>
            </w:r>
          </w:p>
        </w:tc>
        <w:tc>
          <w:tcPr>
            <w:tcW w:w="1212" w:type="dxa"/>
            <w:vMerge w:val="restart"/>
            <w:shd w:val="clear" w:color="auto" w:fill="auto"/>
            <w:vAlign w:val="center"/>
          </w:tcPr>
          <w:p w:rsidR="00557581" w:rsidRPr="00B42D56" w:rsidRDefault="00557581" w:rsidP="009C7110">
            <w:pPr>
              <w:adjustRightInd w:val="0"/>
              <w:snapToGrid w:val="0"/>
              <w:spacing w:line="240" w:lineRule="atLeast"/>
              <w:jc w:val="center"/>
              <w:rPr>
                <w:rFonts w:eastAsia="標楷體"/>
                <w:color w:val="000000"/>
              </w:rPr>
            </w:pPr>
            <w:r w:rsidRPr="00B42D56">
              <w:rPr>
                <w:rFonts w:eastAsia="標楷體" w:hint="eastAsia"/>
                <w:color w:val="000000"/>
              </w:rPr>
              <w:t>評</w:t>
            </w:r>
            <w:r w:rsidRPr="00B42D56">
              <w:rPr>
                <w:rFonts w:eastAsia="標楷體"/>
                <w:color w:val="000000"/>
              </w:rPr>
              <w:t>量方式</w:t>
            </w:r>
          </w:p>
        </w:tc>
        <w:tc>
          <w:tcPr>
            <w:tcW w:w="1198" w:type="dxa"/>
            <w:vMerge w:val="restart"/>
            <w:shd w:val="clear" w:color="auto" w:fill="auto"/>
            <w:vAlign w:val="center"/>
          </w:tcPr>
          <w:p w:rsidR="00557581" w:rsidRPr="00B42D56" w:rsidRDefault="00557581" w:rsidP="009C7110">
            <w:pPr>
              <w:adjustRightInd w:val="0"/>
              <w:snapToGrid w:val="0"/>
              <w:spacing w:line="240" w:lineRule="atLeast"/>
              <w:jc w:val="center"/>
              <w:rPr>
                <w:rFonts w:eastAsia="標楷體"/>
                <w:color w:val="000000"/>
              </w:rPr>
            </w:pPr>
            <w:r w:rsidRPr="00B42D56">
              <w:rPr>
                <w:rFonts w:eastAsia="標楷體" w:hint="eastAsia"/>
                <w:color w:val="000000"/>
              </w:rPr>
              <w:t>融</w:t>
            </w:r>
            <w:r w:rsidRPr="00B42D56">
              <w:rPr>
                <w:rFonts w:eastAsia="標楷體"/>
                <w:color w:val="000000"/>
              </w:rPr>
              <w:t>入議題</w:t>
            </w:r>
          </w:p>
          <w:p w:rsidR="00557581" w:rsidRPr="00B42D56" w:rsidRDefault="00557581" w:rsidP="009C7110">
            <w:pPr>
              <w:adjustRightInd w:val="0"/>
              <w:snapToGrid w:val="0"/>
              <w:spacing w:line="240" w:lineRule="atLeast"/>
              <w:jc w:val="center"/>
              <w:rPr>
                <w:rFonts w:eastAsia="標楷體"/>
                <w:color w:val="000000"/>
              </w:rPr>
            </w:pPr>
            <w:r w:rsidRPr="00B42D56">
              <w:rPr>
                <w:rFonts w:eastAsia="標楷體"/>
                <w:color w:val="000000"/>
              </w:rPr>
              <w:t>實質內涵</w:t>
            </w:r>
          </w:p>
        </w:tc>
        <w:tc>
          <w:tcPr>
            <w:tcW w:w="1770" w:type="dxa"/>
            <w:vMerge w:val="restart"/>
            <w:shd w:val="clear" w:color="auto" w:fill="auto"/>
            <w:vAlign w:val="center"/>
          </w:tcPr>
          <w:p w:rsidR="00557581" w:rsidRPr="00B42D56" w:rsidRDefault="00557581" w:rsidP="009C7110">
            <w:pPr>
              <w:jc w:val="center"/>
              <w:rPr>
                <w:rFonts w:eastAsia="標楷體"/>
                <w:color w:val="000000"/>
              </w:rPr>
            </w:pPr>
            <w:r w:rsidRPr="00B42D56">
              <w:rPr>
                <w:rFonts w:eastAsia="標楷體" w:hint="eastAsia"/>
                <w:color w:val="000000"/>
              </w:rPr>
              <w:t>備註</w:t>
            </w:r>
          </w:p>
          <w:p w:rsidR="00557581" w:rsidRPr="00B42D56" w:rsidRDefault="00557581" w:rsidP="009C7110">
            <w:pPr>
              <w:jc w:val="center"/>
              <w:rPr>
                <w:rFonts w:eastAsia="標楷體"/>
                <w:color w:val="000000"/>
              </w:rPr>
            </w:pPr>
            <w:r w:rsidRPr="00B42D56">
              <w:rPr>
                <w:rFonts w:ascii="標楷體" w:eastAsia="標楷體" w:hAnsi="標楷體" w:cs="Arial"/>
                <w:kern w:val="0"/>
              </w:rPr>
              <w:t>(如協同方式/申請經費)</w:t>
            </w:r>
          </w:p>
        </w:tc>
      </w:tr>
      <w:tr w:rsidR="00557581" w:rsidRPr="00B42D56" w:rsidTr="009C7110">
        <w:trPr>
          <w:trHeight w:val="412"/>
        </w:trPr>
        <w:tc>
          <w:tcPr>
            <w:tcW w:w="1526" w:type="dxa"/>
            <w:vMerge/>
            <w:shd w:val="clear" w:color="auto" w:fill="auto"/>
            <w:vAlign w:val="center"/>
          </w:tcPr>
          <w:p w:rsidR="00557581" w:rsidRPr="00B42D56" w:rsidRDefault="00557581" w:rsidP="009C7110">
            <w:pPr>
              <w:adjustRightInd w:val="0"/>
              <w:snapToGrid w:val="0"/>
              <w:spacing w:line="240" w:lineRule="atLeast"/>
              <w:jc w:val="center"/>
              <w:rPr>
                <w:rFonts w:eastAsia="標楷體"/>
                <w:color w:val="000000"/>
              </w:rPr>
            </w:pPr>
          </w:p>
        </w:tc>
        <w:tc>
          <w:tcPr>
            <w:tcW w:w="1228" w:type="dxa"/>
            <w:vMerge/>
            <w:shd w:val="clear" w:color="auto" w:fill="auto"/>
            <w:vAlign w:val="center"/>
          </w:tcPr>
          <w:p w:rsidR="00557581" w:rsidRPr="00B42D56" w:rsidRDefault="00557581" w:rsidP="009C7110">
            <w:pPr>
              <w:adjustRightInd w:val="0"/>
              <w:snapToGrid w:val="0"/>
              <w:spacing w:line="240" w:lineRule="atLeast"/>
              <w:jc w:val="center"/>
              <w:rPr>
                <w:rFonts w:eastAsia="標楷體"/>
                <w:color w:val="000000"/>
              </w:rPr>
            </w:pPr>
          </w:p>
        </w:tc>
        <w:tc>
          <w:tcPr>
            <w:tcW w:w="1848" w:type="dxa"/>
            <w:vAlign w:val="center"/>
          </w:tcPr>
          <w:p w:rsidR="00557581" w:rsidRPr="00792C2A" w:rsidRDefault="00557581" w:rsidP="009C7110">
            <w:pPr>
              <w:adjustRightInd w:val="0"/>
              <w:snapToGrid w:val="0"/>
              <w:spacing w:line="240" w:lineRule="atLeast"/>
              <w:jc w:val="center"/>
              <w:rPr>
                <w:rFonts w:eastAsia="標楷體"/>
              </w:rPr>
            </w:pPr>
            <w:r w:rsidRPr="00792C2A">
              <w:rPr>
                <w:rFonts w:eastAsia="標楷體" w:hint="eastAsia"/>
              </w:rPr>
              <w:t>學習表現</w:t>
            </w:r>
          </w:p>
        </w:tc>
        <w:tc>
          <w:tcPr>
            <w:tcW w:w="1805" w:type="dxa"/>
            <w:vAlign w:val="center"/>
          </w:tcPr>
          <w:p w:rsidR="00557581" w:rsidRPr="00792C2A" w:rsidRDefault="00557581" w:rsidP="009C7110">
            <w:pPr>
              <w:adjustRightInd w:val="0"/>
              <w:snapToGrid w:val="0"/>
              <w:spacing w:line="240" w:lineRule="atLeast"/>
              <w:jc w:val="center"/>
              <w:rPr>
                <w:rFonts w:eastAsia="標楷體"/>
              </w:rPr>
            </w:pPr>
            <w:r w:rsidRPr="00792C2A">
              <w:rPr>
                <w:rFonts w:eastAsia="標楷體" w:hint="eastAsia"/>
              </w:rPr>
              <w:t>學習內容</w:t>
            </w:r>
          </w:p>
        </w:tc>
        <w:tc>
          <w:tcPr>
            <w:tcW w:w="2632" w:type="dxa"/>
            <w:vMerge/>
            <w:shd w:val="clear" w:color="auto" w:fill="auto"/>
            <w:vAlign w:val="center"/>
          </w:tcPr>
          <w:p w:rsidR="00557581" w:rsidRPr="00B42D56" w:rsidRDefault="00557581" w:rsidP="009C7110">
            <w:pPr>
              <w:adjustRightInd w:val="0"/>
              <w:snapToGrid w:val="0"/>
              <w:spacing w:line="240" w:lineRule="atLeast"/>
              <w:jc w:val="center"/>
              <w:rPr>
                <w:rFonts w:eastAsia="標楷體"/>
              </w:rPr>
            </w:pPr>
          </w:p>
        </w:tc>
        <w:tc>
          <w:tcPr>
            <w:tcW w:w="567" w:type="dxa"/>
            <w:vMerge/>
            <w:shd w:val="clear" w:color="auto" w:fill="auto"/>
            <w:vAlign w:val="center"/>
          </w:tcPr>
          <w:p w:rsidR="00557581" w:rsidRPr="00B42D56" w:rsidRDefault="00557581" w:rsidP="009C7110">
            <w:pPr>
              <w:adjustRightInd w:val="0"/>
              <w:snapToGrid w:val="0"/>
              <w:spacing w:line="240" w:lineRule="atLeast"/>
              <w:jc w:val="center"/>
              <w:rPr>
                <w:rFonts w:eastAsia="標楷體"/>
                <w:color w:val="000000"/>
              </w:rPr>
            </w:pPr>
          </w:p>
        </w:tc>
        <w:tc>
          <w:tcPr>
            <w:tcW w:w="992" w:type="dxa"/>
            <w:vMerge/>
            <w:shd w:val="clear" w:color="auto" w:fill="auto"/>
            <w:vAlign w:val="center"/>
          </w:tcPr>
          <w:p w:rsidR="00557581" w:rsidRPr="00B42D56" w:rsidRDefault="00557581" w:rsidP="009C7110">
            <w:pPr>
              <w:adjustRightInd w:val="0"/>
              <w:snapToGrid w:val="0"/>
              <w:spacing w:line="240" w:lineRule="atLeast"/>
              <w:jc w:val="center"/>
              <w:rPr>
                <w:rFonts w:eastAsia="標楷體"/>
                <w:color w:val="000000"/>
              </w:rPr>
            </w:pPr>
          </w:p>
        </w:tc>
        <w:tc>
          <w:tcPr>
            <w:tcW w:w="1212" w:type="dxa"/>
            <w:vMerge/>
            <w:shd w:val="clear" w:color="auto" w:fill="auto"/>
            <w:vAlign w:val="center"/>
          </w:tcPr>
          <w:p w:rsidR="00557581" w:rsidRPr="00B42D56" w:rsidRDefault="00557581" w:rsidP="009C7110">
            <w:pPr>
              <w:adjustRightInd w:val="0"/>
              <w:snapToGrid w:val="0"/>
              <w:spacing w:line="240" w:lineRule="atLeast"/>
              <w:jc w:val="center"/>
              <w:rPr>
                <w:rFonts w:eastAsia="標楷體"/>
                <w:color w:val="000000"/>
              </w:rPr>
            </w:pPr>
          </w:p>
        </w:tc>
        <w:tc>
          <w:tcPr>
            <w:tcW w:w="1198" w:type="dxa"/>
            <w:vMerge/>
            <w:shd w:val="clear" w:color="auto" w:fill="auto"/>
            <w:vAlign w:val="center"/>
          </w:tcPr>
          <w:p w:rsidR="00557581" w:rsidRPr="00B42D56" w:rsidRDefault="00557581" w:rsidP="009C7110">
            <w:pPr>
              <w:adjustRightInd w:val="0"/>
              <w:snapToGrid w:val="0"/>
              <w:spacing w:line="240" w:lineRule="atLeast"/>
              <w:jc w:val="center"/>
              <w:rPr>
                <w:rFonts w:eastAsia="標楷體"/>
                <w:color w:val="000000"/>
              </w:rPr>
            </w:pPr>
          </w:p>
        </w:tc>
        <w:tc>
          <w:tcPr>
            <w:tcW w:w="1770" w:type="dxa"/>
            <w:vMerge/>
            <w:shd w:val="clear" w:color="auto" w:fill="auto"/>
            <w:vAlign w:val="center"/>
          </w:tcPr>
          <w:p w:rsidR="00557581" w:rsidRPr="00B42D56" w:rsidRDefault="00557581" w:rsidP="009C7110">
            <w:pPr>
              <w:jc w:val="center"/>
              <w:rPr>
                <w:rFonts w:eastAsia="標楷體"/>
                <w:color w:val="000000"/>
              </w:rPr>
            </w:pPr>
          </w:p>
        </w:tc>
      </w:tr>
      <w:tr w:rsidR="00557581" w:rsidRPr="00B42D56" w:rsidTr="009C7110">
        <w:trPr>
          <w:trHeight w:val="761"/>
        </w:trPr>
        <w:tc>
          <w:tcPr>
            <w:tcW w:w="1526" w:type="dxa"/>
            <w:shd w:val="clear" w:color="auto" w:fill="auto"/>
          </w:tcPr>
          <w:p w:rsidR="00557581" w:rsidRDefault="00557581" w:rsidP="009C7110">
            <w:pPr>
              <w:widowControl/>
              <w:spacing w:line="260" w:lineRule="exact"/>
              <w:jc w:val="center"/>
              <w:rPr>
                <w:rFonts w:ascii="標楷體" w:eastAsia="標楷體" w:hAnsi="標楷體"/>
                <w:snapToGrid w:val="0"/>
                <w:kern w:val="0"/>
              </w:rPr>
            </w:pPr>
            <w:r>
              <w:rPr>
                <w:rFonts w:ascii="標楷體" w:eastAsia="標楷體" w:hAnsi="標楷體" w:hint="eastAsia"/>
                <w:snapToGrid w:val="0"/>
                <w:kern w:val="0"/>
              </w:rPr>
              <w:t>第一週</w:t>
            </w:r>
          </w:p>
          <w:p w:rsidR="00557581" w:rsidRDefault="00557581" w:rsidP="009C7110">
            <w:pPr>
              <w:widowControl/>
              <w:spacing w:line="260" w:lineRule="exact"/>
              <w:jc w:val="center"/>
              <w:rPr>
                <w:rFonts w:eastAsiaTheme="minorEastAsia"/>
              </w:rPr>
            </w:pPr>
          </w:p>
        </w:tc>
        <w:tc>
          <w:tcPr>
            <w:tcW w:w="1228" w:type="dxa"/>
            <w:shd w:val="clear" w:color="auto" w:fill="auto"/>
          </w:tcPr>
          <w:p w:rsidR="00557581" w:rsidRDefault="00557581" w:rsidP="009C7110">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557581" w:rsidRDefault="00557581" w:rsidP="009C7110">
            <w:r>
              <w:rPr>
                <w:rFonts w:ascii="標楷體" w:eastAsia="標楷體" w:hAnsi="標楷體" w:cs="標楷體" w:hint="eastAsia"/>
                <w:bCs/>
                <w:sz w:val="20"/>
              </w:rPr>
              <w:t>國-E-B1 理解與運用國語文在日常生活中學習體察他人的感受，並給予適當的回應，以達成溝通及互動的目標。</w:t>
            </w:r>
          </w:p>
          <w:p w:rsidR="00557581" w:rsidRDefault="00557581" w:rsidP="009C7110">
            <w:r>
              <w:rPr>
                <w:rFonts w:ascii="標楷體" w:eastAsia="標楷體" w:hAnsi="標楷體" w:cs="標楷體" w:hint="eastAsia"/>
                <w:bCs/>
                <w:sz w:val="20"/>
              </w:rPr>
              <w:lastRenderedPageBreak/>
              <w:t>國-E-C2 與他人互動時，能適切運用語文能力表達個人想法，理解與包容不同意見，樂於參與學校及社區活動，體會團隊合作的重要性。</w:t>
            </w:r>
          </w:p>
        </w:tc>
        <w:tc>
          <w:tcPr>
            <w:tcW w:w="1848" w:type="dxa"/>
          </w:tcPr>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1-II-1 聆聽時能讓對方充分表達意見。</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2-II-1 用清晰語音、適當語速和音量說話。</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2-II-2 運用適當詞語、正確語法表達想法。</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2-II-4 樂於參加討論，提供個人的觀點和意見。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3-II-1 運用注音符號，理解生字新詞，提升閱讀效能。</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4-II-1 認識常用國字至少1,800字，使用1,200字。</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4-II-4 能分辨形近、音近字詞，並正確使用。</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5-II-1 以適切的</w:t>
            </w:r>
            <w:r w:rsidRPr="00330B32">
              <w:rPr>
                <w:rFonts w:ascii="標楷體" w:eastAsia="標楷體" w:hAnsi="標楷體" w:cs="標楷體" w:hint="eastAsia"/>
                <w:bCs/>
                <w:sz w:val="20"/>
                <w:szCs w:val="20"/>
              </w:rPr>
              <w:lastRenderedPageBreak/>
              <w:t>速率朗讀文本，表現抑揚頓挫與情感。</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5-II-4 掌握句子和段落的意義與主要概念。</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5-II-7 就文本的觀點，找出支持的理由。</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5-II-8 運用預測、推論、提問等策略，增進對文本的理解。</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6-II-2 培養感受力、想像力等寫作基本能力。</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6-II-6 運用改寫、縮寫、擴寫等技巧寫作。</w:t>
            </w:r>
          </w:p>
        </w:tc>
        <w:tc>
          <w:tcPr>
            <w:tcW w:w="1805" w:type="dxa"/>
          </w:tcPr>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Ab-II-1 1,800個常用字的字形、字音和字義。</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Ab-II-2 1,200個常用字的使用。</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Ab-II-4 多音字及多義字。</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Ab-II-5 3,000個常用語詞的認念。</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Ab-II-6 2,000個常用語詞的使用。</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Ac-II-3 基礎複句的意義。</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Ad-II-3 故事、童詩、現代散文等。</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Bb-II-5 藉由敘述事件與描寫景物間接抒情。</w:t>
            </w:r>
          </w:p>
        </w:tc>
        <w:tc>
          <w:tcPr>
            <w:tcW w:w="2632" w:type="dxa"/>
            <w:shd w:val="clear" w:color="auto" w:fill="auto"/>
          </w:tcPr>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sz w:val="20"/>
                <w:szCs w:val="20"/>
              </w:rPr>
              <w:br w:type="page"/>
            </w:r>
            <w:r w:rsidRPr="00330B32">
              <w:rPr>
                <w:rFonts w:ascii="標楷體" w:eastAsia="標楷體" w:hAnsi="標楷體" w:cs="標楷體" w:hint="eastAsia"/>
                <w:bCs/>
                <w:sz w:val="20"/>
                <w:szCs w:val="20"/>
              </w:rPr>
              <w:t>第</w:t>
            </w:r>
            <w:r w:rsidRPr="00330B32">
              <w:rPr>
                <w:rFonts w:ascii="標楷體" w:eastAsia="標楷體" w:hAnsi="標楷體" w:cs="標楷體" w:hint="eastAsia"/>
                <w:bCs/>
                <w:sz w:val="20"/>
                <w:szCs w:val="20"/>
                <w:lang w:eastAsia="zh-HK"/>
              </w:rPr>
              <w:t>壹</w:t>
            </w:r>
            <w:r w:rsidRPr="00330B32">
              <w:rPr>
                <w:rFonts w:ascii="標楷體" w:eastAsia="標楷體" w:hAnsi="標楷體" w:cs="標楷體" w:hint="eastAsia"/>
                <w:bCs/>
                <w:sz w:val="20"/>
                <w:szCs w:val="20"/>
              </w:rPr>
              <w:t>單元：</w:t>
            </w:r>
            <w:r w:rsidRPr="00330B32">
              <w:rPr>
                <w:rFonts w:ascii="標楷體" w:eastAsia="標楷體" w:hAnsi="標楷體" w:cs="標楷體" w:hint="eastAsia"/>
                <w:bCs/>
                <w:sz w:val="20"/>
                <w:szCs w:val="20"/>
                <w:lang w:eastAsia="zh-HK"/>
              </w:rPr>
              <w:t>人物</w:t>
            </w:r>
            <w:r w:rsidRPr="00330B32">
              <w:rPr>
                <w:rFonts w:ascii="標楷體" w:eastAsia="標楷體" w:hAnsi="標楷體" w:cs="標楷體" w:hint="eastAsia"/>
                <w:bCs/>
                <w:sz w:val="20"/>
                <w:szCs w:val="20"/>
              </w:rPr>
              <w:t>組曲</w:t>
            </w:r>
          </w:p>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bCs/>
                <w:sz w:val="20"/>
                <w:szCs w:val="20"/>
                <w:lang w:eastAsia="zh-HK"/>
              </w:rPr>
              <w:t>第一課</w:t>
            </w:r>
            <w:r w:rsidRPr="00330B32">
              <w:rPr>
                <w:rFonts w:ascii="標楷體" w:eastAsia="標楷體" w:hAnsi="標楷體" w:cs="標楷體" w:hint="eastAsia"/>
                <w:bCs/>
                <w:sz w:val="20"/>
                <w:szCs w:val="20"/>
              </w:rPr>
              <w:t xml:space="preserve"> </w:t>
            </w:r>
            <w:r w:rsidRPr="00330B32">
              <w:rPr>
                <w:rFonts w:ascii="標楷體" w:eastAsia="標楷體" w:hAnsi="標楷體" w:cs="標楷體" w:hint="eastAsia"/>
                <w:bCs/>
                <w:sz w:val="20"/>
                <w:szCs w:val="20"/>
                <w:lang w:eastAsia="zh-HK"/>
              </w:rPr>
              <w:t>拔不起來的筆</w:t>
            </w:r>
          </w:p>
          <w:p w:rsidR="00557581" w:rsidRPr="00330B32" w:rsidRDefault="00557581" w:rsidP="009C7110">
            <w:pPr>
              <w:spacing w:line="260" w:lineRule="exact"/>
              <w:rPr>
                <w:rFonts w:eastAsiaTheme="minorEastAsia"/>
                <w:bCs/>
                <w:kern w:val="0"/>
                <w:sz w:val="20"/>
                <w:szCs w:val="20"/>
              </w:rPr>
            </w:pPr>
            <w:r w:rsidRPr="00330B32">
              <w:rPr>
                <w:rFonts w:ascii="標楷體" w:eastAsia="標楷體" w:hAnsi="標楷體" w:cs="標楷體" w:hint="eastAsia"/>
                <w:bCs/>
                <w:sz w:val="20"/>
                <w:szCs w:val="20"/>
              </w:rPr>
              <w:t>活動一  主題試說</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1.學生分享自己曾經在學習上遇到的困難和感受，並配合課名與單元主題展開想像。</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2.教師引導學生依課文題目和插圖發想課文可能內容，默讀課文後比較文章與自己的想法差異並說出全課重點。</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3.學生分段朗讀，教師指導朗讀之流暢性後，學生依不同分組朗讀課文，並回顧本節學習歷程。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活動二  字詞識寫</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1.學生朗讀課文，認讀語句、分析語詞和生字並嘗試解說語詞意義。</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2.教師配合語文百寶箱「1我會寫字」，引導學生將本課</w:t>
            </w:r>
            <w:r w:rsidRPr="00330B32">
              <w:rPr>
                <w:rFonts w:ascii="標楷體" w:eastAsia="標楷體" w:hAnsi="標楷體" w:cs="標楷體" w:hint="eastAsia"/>
                <w:bCs/>
                <w:sz w:val="20"/>
                <w:szCs w:val="20"/>
              </w:rPr>
              <w:lastRenderedPageBreak/>
              <w:t>生字分為「上下、左右部件組合」和「非組合」的生字，做分類識讀教學，再依字形結構，指導學生正確書寫。</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3.教師配合語文百寶箱「2部件好朋友」、「3讀起來不一樣」引導學生以部件重組識字、認識多音字。</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4.學生完成習作第一大題並回顧本節學習歷程。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活動三  內容深究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1.學生細讀課文，依教師提問、觀察課文圖片、預測、推論與想像，分組討論並理解課文內容。</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2.學生分段閱讀課文，教師提問引導學生回答、理解並整理段落大意。</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活動四  形式深究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1.教師配合語文百寶箱「4意思接近的語詞」，引導學生認識「牢牢的」、「緊緊的」副詞用法差異並練習造句。</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2.教師配合語文百寶箱「5舉例描寫更清楚」，引導學生認識「即使……也……」用法。</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3.教師指導學生適當斷句、強調語氣朗讀課文，學生練習後上臺發表。</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4.教師引導學生完成習作第二、三、四大題。</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5.教師引導學生回顧本節學習歷程。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lastRenderedPageBreak/>
              <w:t>活動五  單課回顧</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1.教師引導學生分組討論本課內容，整理課文大意，說出課文主旨。</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2.教師提問引導學生預測後續可能發展情節。</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3.學生仿作課文段落，並介紹王羲之和王獻之父子故事，延伸練習本課主題。</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4.學生朗讀課文並回顧本節學習歷程。</w:t>
            </w:r>
          </w:p>
        </w:tc>
        <w:tc>
          <w:tcPr>
            <w:tcW w:w="567" w:type="dxa"/>
            <w:shd w:val="clear" w:color="auto" w:fill="auto"/>
          </w:tcPr>
          <w:p w:rsidR="00557581" w:rsidRPr="00330B32" w:rsidRDefault="00557581" w:rsidP="009C7110">
            <w:pPr>
              <w:spacing w:line="260" w:lineRule="exact"/>
              <w:jc w:val="center"/>
              <w:rPr>
                <w:rFonts w:eastAsiaTheme="minorEastAsia"/>
                <w:bCs/>
                <w:snapToGrid w:val="0"/>
                <w:kern w:val="0"/>
                <w:sz w:val="20"/>
                <w:szCs w:val="20"/>
              </w:rPr>
            </w:pPr>
            <w:r w:rsidRPr="00330B32">
              <w:rPr>
                <w:rFonts w:ascii="標楷體" w:eastAsia="標楷體" w:hAnsi="標楷體" w:cs="標楷體" w:hint="eastAsia"/>
                <w:bCs/>
                <w:sz w:val="20"/>
                <w:szCs w:val="20"/>
              </w:rPr>
              <w:lastRenderedPageBreak/>
              <w:t>5</w:t>
            </w:r>
          </w:p>
        </w:tc>
        <w:tc>
          <w:tcPr>
            <w:tcW w:w="992" w:type="dxa"/>
            <w:shd w:val="clear" w:color="auto" w:fill="auto"/>
          </w:tcPr>
          <w:p w:rsidR="00557581" w:rsidRPr="00330B32" w:rsidRDefault="00557581" w:rsidP="009C7110">
            <w:pPr>
              <w:spacing w:line="260" w:lineRule="exact"/>
              <w:ind w:rightChars="-50" w:right="-120"/>
              <w:jc w:val="both"/>
              <w:rPr>
                <w:rFonts w:eastAsiaTheme="minorEastAsia"/>
                <w:bCs/>
                <w:sz w:val="20"/>
                <w:szCs w:val="20"/>
                <w:lang w:eastAsia="zh-HK"/>
              </w:rPr>
            </w:pPr>
            <w:r w:rsidRPr="00330B32">
              <w:rPr>
                <w:rFonts w:ascii="標楷體" w:eastAsia="標楷體" w:hAnsi="標楷體" w:cs="標楷體" w:hint="eastAsia"/>
                <w:bCs/>
                <w:sz w:val="20"/>
                <w:szCs w:val="20"/>
              </w:rPr>
              <w:t>1.教用版</w:t>
            </w:r>
            <w:r w:rsidRPr="00330B32">
              <w:rPr>
                <w:rFonts w:ascii="標楷體" w:eastAsia="標楷體" w:hAnsi="標楷體" w:cs="標楷體" w:hint="eastAsia"/>
                <w:bCs/>
                <w:sz w:val="20"/>
                <w:szCs w:val="20"/>
                <w:lang w:eastAsia="zh-HK"/>
              </w:rPr>
              <w:t>課本、習作</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2.電子教科書</w:t>
            </w:r>
          </w:p>
        </w:tc>
        <w:tc>
          <w:tcPr>
            <w:tcW w:w="1212" w:type="dxa"/>
            <w:shd w:val="clear" w:color="auto" w:fill="auto"/>
          </w:tcPr>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口頭評量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實作評量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觀察評量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作業評量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小組互動表現</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學習態度</w:t>
            </w:r>
          </w:p>
        </w:tc>
        <w:tc>
          <w:tcPr>
            <w:tcW w:w="1198" w:type="dxa"/>
            <w:shd w:val="clear" w:color="auto" w:fill="auto"/>
          </w:tcPr>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【生命教育】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生E1 探討生活議題，培養思考的適當情意與態度。</w:t>
            </w:r>
          </w:p>
          <w:p w:rsidR="00557581" w:rsidRPr="00330B32" w:rsidRDefault="00557581" w:rsidP="009C7110">
            <w:pPr>
              <w:spacing w:line="260" w:lineRule="exact"/>
              <w:ind w:rightChars="49" w:right="118"/>
              <w:jc w:val="both"/>
              <w:rPr>
                <w:rFonts w:eastAsiaTheme="minorEastAsia"/>
                <w:b/>
                <w:bCs/>
                <w:sz w:val="20"/>
                <w:szCs w:val="20"/>
              </w:rPr>
            </w:pPr>
            <w:r w:rsidRPr="00330B32">
              <w:rPr>
                <w:rFonts w:ascii="標楷體" w:eastAsia="標楷體" w:hAnsi="標楷體" w:cs="DFKaiShu-SB-Estd-BF" w:hint="eastAsia"/>
                <w:b/>
                <w:bCs/>
                <w:sz w:val="20"/>
                <w:szCs w:val="20"/>
              </w:rPr>
              <w:t>【閱讀素養教育】</w:t>
            </w:r>
          </w:p>
          <w:p w:rsidR="00557581" w:rsidRPr="00330B32" w:rsidRDefault="00557581" w:rsidP="009C7110">
            <w:pPr>
              <w:spacing w:line="260" w:lineRule="exact"/>
              <w:ind w:rightChars="49" w:right="118"/>
              <w:jc w:val="both"/>
              <w:rPr>
                <w:rFonts w:eastAsiaTheme="minorEastAsia"/>
                <w:bCs/>
                <w:sz w:val="20"/>
                <w:szCs w:val="20"/>
              </w:rPr>
            </w:pPr>
            <w:r w:rsidRPr="00330B32">
              <w:rPr>
                <w:rFonts w:ascii="標楷體" w:eastAsia="標楷體" w:hAnsi="標楷體" w:cs="DFKaiShu-SB-Estd-BF" w:hint="eastAsia"/>
                <w:bCs/>
                <w:sz w:val="20"/>
                <w:szCs w:val="20"/>
              </w:rPr>
              <w:t>閱E2 認識與領域相關的文本類型與寫作題材。</w:t>
            </w:r>
          </w:p>
        </w:tc>
        <w:tc>
          <w:tcPr>
            <w:tcW w:w="1770" w:type="dxa"/>
            <w:shd w:val="clear" w:color="auto" w:fill="auto"/>
          </w:tcPr>
          <w:p w:rsidR="00557581" w:rsidRPr="00B42D56" w:rsidRDefault="00557581" w:rsidP="009C7110">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57581" w:rsidRPr="00B42D56" w:rsidRDefault="00557581" w:rsidP="009C711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57581" w:rsidRPr="00B42D56" w:rsidRDefault="00557581" w:rsidP="009C711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57581" w:rsidRPr="00B42D56" w:rsidRDefault="00557581" w:rsidP="009C711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57581" w:rsidRPr="00B42D56" w:rsidRDefault="00557581" w:rsidP="009C7110">
            <w:pPr>
              <w:rPr>
                <w:rFonts w:ascii="標楷體" w:eastAsia="標楷體" w:hAnsi="標楷體" w:cs="標楷體"/>
                <w:u w:val="single"/>
              </w:rPr>
            </w:pPr>
            <w:r w:rsidRPr="00B42D56">
              <w:rPr>
                <w:rFonts w:ascii="標楷體" w:eastAsia="標楷體" w:hAnsi="標楷體" w:cs="標楷體" w:hint="eastAsia"/>
                <w:u w:val="single"/>
              </w:rPr>
              <w:t>＿      ＿＿</w:t>
            </w:r>
          </w:p>
          <w:p w:rsidR="00557581" w:rsidRPr="00B42D56" w:rsidRDefault="00557581" w:rsidP="009C7110">
            <w:pPr>
              <w:ind w:left="-22" w:hanging="7"/>
              <w:rPr>
                <w:rFonts w:ascii="標楷體" w:eastAsia="標楷體" w:hAnsi="標楷體" w:cs="標楷體"/>
              </w:rPr>
            </w:pPr>
            <w:r w:rsidRPr="00B42D56">
              <w:rPr>
                <w:rFonts w:ascii="標楷體" w:eastAsia="標楷體" w:hAnsi="標楷體" w:cs="標楷體" w:hint="eastAsia"/>
              </w:rPr>
              <w:t>3.申請鐘點費：</w:t>
            </w:r>
          </w:p>
          <w:p w:rsidR="00557581" w:rsidRPr="00B42D56" w:rsidRDefault="00557581" w:rsidP="009C711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57581" w:rsidRPr="00B42D56" w:rsidRDefault="00557581" w:rsidP="009C7110">
            <w:pPr>
              <w:rPr>
                <w:rFonts w:eastAsia="標楷體"/>
                <w:color w:val="0070C0"/>
              </w:rPr>
            </w:pPr>
            <w:r w:rsidRPr="00B42D56">
              <w:rPr>
                <w:rFonts w:ascii="標楷體" w:eastAsia="標楷體" w:hAnsi="標楷體" w:hint="eastAsia"/>
                <w:color w:val="000000"/>
                <w:lang w:eastAsia="zh-HK"/>
              </w:rPr>
              <w:t>*____(元)</w:t>
            </w:r>
          </w:p>
        </w:tc>
      </w:tr>
      <w:tr w:rsidR="00557581" w:rsidRPr="00B42D56" w:rsidTr="009C7110">
        <w:trPr>
          <w:trHeight w:val="761"/>
        </w:trPr>
        <w:tc>
          <w:tcPr>
            <w:tcW w:w="1526" w:type="dxa"/>
            <w:shd w:val="clear" w:color="auto" w:fill="auto"/>
          </w:tcPr>
          <w:p w:rsidR="00557581" w:rsidRDefault="00557581" w:rsidP="009C7110">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第二週</w:t>
            </w:r>
          </w:p>
          <w:p w:rsidR="00557581" w:rsidRDefault="00557581" w:rsidP="009C7110">
            <w:pPr>
              <w:spacing w:line="260" w:lineRule="exact"/>
              <w:jc w:val="center"/>
              <w:rPr>
                <w:rFonts w:eastAsiaTheme="minorEastAsia"/>
              </w:rPr>
            </w:pPr>
          </w:p>
        </w:tc>
        <w:tc>
          <w:tcPr>
            <w:tcW w:w="1228" w:type="dxa"/>
            <w:shd w:val="clear" w:color="auto" w:fill="auto"/>
          </w:tcPr>
          <w:p w:rsidR="00557581" w:rsidRDefault="00557581" w:rsidP="009C7110">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557581" w:rsidRDefault="00557581" w:rsidP="009C7110">
            <w:r>
              <w:rPr>
                <w:rFonts w:ascii="標楷體" w:eastAsia="標楷體" w:hAnsi="標楷體" w:cs="標楷體" w:hint="eastAsia"/>
                <w:bCs/>
                <w:sz w:val="20"/>
              </w:rPr>
              <w:t>國-E-B1 理解與運用國語文在日常生活中學習體察他人的感受，並給予適當的回應，以達成溝通及互動的目標。</w:t>
            </w:r>
          </w:p>
          <w:p w:rsidR="00557581" w:rsidRDefault="00557581" w:rsidP="009C7110">
            <w:r>
              <w:rPr>
                <w:rFonts w:ascii="標楷體" w:eastAsia="標楷體" w:hAnsi="標楷體" w:cs="標楷體" w:hint="eastAsia"/>
                <w:bCs/>
                <w:sz w:val="20"/>
              </w:rPr>
              <w:t>國-E-C2 與他人互動時，能適切</w:t>
            </w:r>
            <w:r>
              <w:rPr>
                <w:rFonts w:ascii="標楷體" w:eastAsia="標楷體" w:hAnsi="標楷體" w:cs="標楷體" w:hint="eastAsia"/>
                <w:bCs/>
                <w:sz w:val="20"/>
              </w:rPr>
              <w:lastRenderedPageBreak/>
              <w:t>運用語文能力表達個人想法，理解與包容不同意見，樂於參與學校及社區活動，體會團隊合作的重要性。</w:t>
            </w:r>
          </w:p>
        </w:tc>
        <w:tc>
          <w:tcPr>
            <w:tcW w:w="1848" w:type="dxa"/>
          </w:tcPr>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1-II-1 聆聽時能讓對方充分表達意見。</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2-II-1 用清晰語音、適當語速和音量說話。</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2-II-2 運用適當詞語、正確語法表達想法。</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2-II-4 樂於參加討論，提供個人的觀點和意見。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3-II-1 運用注音符號，理解生字新詞，提升閱讀效能。</w:t>
            </w:r>
          </w:p>
          <w:p w:rsidR="00557581" w:rsidRPr="00330B32" w:rsidRDefault="00557581" w:rsidP="009C7110">
            <w:pPr>
              <w:spacing w:line="260" w:lineRule="exact"/>
              <w:ind w:rightChars="-12" w:right="-29"/>
              <w:rPr>
                <w:rFonts w:eastAsiaTheme="minorEastAsia"/>
                <w:bCs/>
                <w:sz w:val="20"/>
                <w:szCs w:val="20"/>
              </w:rPr>
            </w:pPr>
            <w:bookmarkStart w:id="1" w:name="_Hlk62670337"/>
            <w:r w:rsidRPr="00330B32">
              <w:rPr>
                <w:rFonts w:ascii="標楷體" w:eastAsia="標楷體" w:hAnsi="標楷體" w:cs="標楷體" w:hint="eastAsia"/>
                <w:bCs/>
                <w:sz w:val="20"/>
                <w:szCs w:val="20"/>
              </w:rPr>
              <w:t>4-II-1</w:t>
            </w:r>
            <w:bookmarkEnd w:id="1"/>
            <w:r w:rsidRPr="00330B32">
              <w:rPr>
                <w:rFonts w:ascii="標楷體" w:eastAsia="標楷體" w:hAnsi="標楷體" w:cs="標楷體" w:hint="eastAsia"/>
                <w:bCs/>
                <w:sz w:val="20"/>
                <w:szCs w:val="20"/>
              </w:rPr>
              <w:t xml:space="preserve"> 認識常用國字至少1,800字，使用1,200字。</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4-II-4 能分辨形近、音近字詞，並正確使用。</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5-II-1 以適切的速率朗讀文本，表現抑揚頓挫與情感。</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5-II-4 掌握句子和段落的意義與主要概念。</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5-II-7 就文本的觀點，找出支持的理由。</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5-II-8 運用預測、推論、提問等策略，增進對文本的理解。</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6-II-2 培養感受力、想像力等寫作基本能力。</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6-II-6 運用改寫、縮寫、擴寫等技巧寫作。</w:t>
            </w:r>
          </w:p>
        </w:tc>
        <w:tc>
          <w:tcPr>
            <w:tcW w:w="1805" w:type="dxa"/>
          </w:tcPr>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Ab-II-1 1,800個常用字的字形、字音和字義。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w:t>
            </w:r>
            <w:bookmarkStart w:id="2" w:name="_Hlk62669956"/>
            <w:r w:rsidRPr="00330B32">
              <w:rPr>
                <w:rFonts w:ascii="標楷體" w:eastAsia="標楷體" w:hAnsi="標楷體" w:cs="標楷體" w:hint="eastAsia"/>
                <w:bCs/>
                <w:sz w:val="20"/>
                <w:szCs w:val="20"/>
              </w:rPr>
              <w:t>II-</w:t>
            </w:r>
            <w:bookmarkEnd w:id="2"/>
            <w:r w:rsidRPr="00330B32">
              <w:rPr>
                <w:rFonts w:ascii="標楷體" w:eastAsia="標楷體" w:hAnsi="標楷體" w:cs="標楷體" w:hint="eastAsia"/>
                <w:bCs/>
                <w:sz w:val="20"/>
                <w:szCs w:val="20"/>
              </w:rPr>
              <w:t>2 1,200個常用字的使用。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Ab-II-4 多音字及多義字。</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Ab-II-5 3,000個常用語詞的認念。</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Ab-II-6 2,000個常用語詞的使用。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Ac-II-3 基礎複句的意義。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Ad-II-3 故事、童詩、現代散文等。</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Bb-II-5 藉由敘述事件與描寫景物間接抒情。</w:t>
            </w:r>
          </w:p>
        </w:tc>
        <w:tc>
          <w:tcPr>
            <w:tcW w:w="2632" w:type="dxa"/>
            <w:shd w:val="clear" w:color="auto" w:fill="auto"/>
          </w:tcPr>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sz w:val="20"/>
                <w:szCs w:val="20"/>
              </w:rPr>
              <w:br w:type="page"/>
            </w:r>
            <w:r w:rsidRPr="00330B32">
              <w:rPr>
                <w:rFonts w:ascii="標楷體" w:eastAsia="標楷體" w:hAnsi="標楷體" w:cs="標楷體" w:hint="eastAsia"/>
                <w:bCs/>
                <w:sz w:val="20"/>
                <w:szCs w:val="20"/>
              </w:rPr>
              <w:t>第</w:t>
            </w:r>
            <w:r w:rsidRPr="00330B32">
              <w:rPr>
                <w:rFonts w:ascii="標楷體" w:eastAsia="標楷體" w:hAnsi="標楷體" w:cs="標楷體" w:hint="eastAsia"/>
                <w:bCs/>
                <w:sz w:val="20"/>
                <w:szCs w:val="20"/>
                <w:lang w:eastAsia="zh-HK"/>
              </w:rPr>
              <w:t>壹</w:t>
            </w:r>
            <w:r w:rsidRPr="00330B32">
              <w:rPr>
                <w:rFonts w:ascii="標楷體" w:eastAsia="標楷體" w:hAnsi="標楷體" w:cs="標楷體" w:hint="eastAsia"/>
                <w:bCs/>
                <w:sz w:val="20"/>
                <w:szCs w:val="20"/>
              </w:rPr>
              <w:t>單元：</w:t>
            </w:r>
            <w:r w:rsidRPr="00330B32">
              <w:rPr>
                <w:rFonts w:ascii="標楷體" w:eastAsia="標楷體" w:hAnsi="標楷體" w:cs="標楷體" w:hint="eastAsia"/>
                <w:bCs/>
                <w:sz w:val="20"/>
                <w:szCs w:val="20"/>
                <w:lang w:eastAsia="zh-HK"/>
              </w:rPr>
              <w:t>人物</w:t>
            </w:r>
            <w:r w:rsidRPr="00330B32">
              <w:rPr>
                <w:rFonts w:ascii="標楷體" w:eastAsia="標楷體" w:hAnsi="標楷體" w:cs="標楷體" w:hint="eastAsia"/>
                <w:bCs/>
                <w:sz w:val="20"/>
                <w:szCs w:val="20"/>
              </w:rPr>
              <w:t>組曲</w:t>
            </w:r>
          </w:p>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bCs/>
                <w:sz w:val="20"/>
                <w:szCs w:val="20"/>
                <w:lang w:eastAsia="zh-HK"/>
              </w:rPr>
              <w:t>第二課</w:t>
            </w:r>
            <w:r w:rsidRPr="00330B32">
              <w:rPr>
                <w:rFonts w:ascii="標楷體" w:eastAsia="標楷體" w:hAnsi="標楷體" w:cs="標楷體" w:hint="eastAsia"/>
                <w:bCs/>
                <w:sz w:val="20"/>
                <w:szCs w:val="20"/>
              </w:rPr>
              <w:t xml:space="preserve"> </w:t>
            </w:r>
            <w:r w:rsidRPr="00330B32">
              <w:rPr>
                <w:rFonts w:ascii="標楷體" w:eastAsia="標楷體" w:hAnsi="標楷體" w:cs="標楷體" w:hint="eastAsia"/>
                <w:bCs/>
                <w:sz w:val="20"/>
                <w:szCs w:val="20"/>
                <w:lang w:eastAsia="zh-HK"/>
              </w:rPr>
              <w:t>還差一點</w:t>
            </w:r>
          </w:p>
          <w:p w:rsidR="00557581" w:rsidRPr="00330B32" w:rsidRDefault="00557581" w:rsidP="009C7110">
            <w:pPr>
              <w:spacing w:line="260" w:lineRule="exact"/>
              <w:rPr>
                <w:rFonts w:eastAsiaTheme="minorEastAsia"/>
                <w:bCs/>
                <w:color w:val="FF0000"/>
                <w:sz w:val="20"/>
                <w:szCs w:val="20"/>
              </w:rPr>
            </w:pPr>
            <w:r w:rsidRPr="00330B32">
              <w:rPr>
                <w:rFonts w:ascii="標楷體" w:eastAsia="標楷體" w:hAnsi="標楷體" w:cs="標楷體" w:hint="eastAsia"/>
                <w:bCs/>
                <w:sz w:val="20"/>
                <w:szCs w:val="20"/>
              </w:rPr>
              <w:t>活動一  單課概覽</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1.學生分享前一課的學習內容，依本課課名思考單元主題的關係，並依單元主題展開想像。</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2.教師引導學生依課名預測內容，默讀課文後比較文章與自己的想法差異並說出全課重點。</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3.學生分段朗讀，教師指導朗讀之流暢性後，學生依不同分組朗讀課文，並回顧本節學習歷程。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活動二  字詞識寫</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1.學生朗讀課文，認讀語句、分析語詞和生字並嘗試解說語詞意義。</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2.教師配合語文百寶箱「1我會寫字」，引導學生觀察含聲音部件、已習得部件的「左右組合」和「非左右組合」的生字，做分類識讀教學並依字形結構，指導學生正確</w:t>
            </w:r>
            <w:r w:rsidRPr="00330B32">
              <w:rPr>
                <w:rFonts w:ascii="標楷體" w:eastAsia="標楷體" w:hAnsi="標楷體" w:cs="標楷體" w:hint="eastAsia"/>
                <w:bCs/>
                <w:sz w:val="20"/>
                <w:szCs w:val="20"/>
              </w:rPr>
              <w:lastRenderedPageBreak/>
              <w:t>書寫。</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3.教師配合語文百寶箱「2部件好朋友」、「3讀起來不一樣」引導學生以部件重組識字、認識多音字。</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4.學生完成習作第一大題並回顧本節學習歷程。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活動三  內容深究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1.學生細讀課文，依教師提問、觀察課文圖片、預測、推論與想像，分組討論並理解課文內容。</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2.學生分段閱讀課文，教師提問引導學生回答、理解並整理段落大意。</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活動四  形式深究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1.教師配合語文百寶箱「4認識標點符號——雙引號、刪節號」，引導學生認識標點符號及其用法。</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2.教師配合語文百寶箱「5換個說法有變化」，引導學生讀出努力的多種寫法。</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3.教師指導學生適當斷句、強調語氣朗讀課文，學生練習後上臺發表。</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4.教師引導學生完成習作第二、三大題。</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5.教師引導學生回顧本節學習歷程。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活動五  全文回顧</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1.教師提問引導學生回想本課內容，整理課文大意，說出課文主旨。</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lastRenderedPageBreak/>
              <w:t>2.教師提問引導學生觀察、欣賞本課表述方式，重述本課內容。</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3.教師引導學生完成習作第四大題回顧兩課連續性文本故事內容。</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4.學生朗讀課文並回顧本節學習歷程。</w:t>
            </w:r>
          </w:p>
        </w:tc>
        <w:tc>
          <w:tcPr>
            <w:tcW w:w="567" w:type="dxa"/>
            <w:shd w:val="clear" w:color="auto" w:fill="auto"/>
          </w:tcPr>
          <w:p w:rsidR="00557581" w:rsidRPr="00330B32" w:rsidRDefault="00557581" w:rsidP="009C7110">
            <w:pPr>
              <w:spacing w:line="260" w:lineRule="exact"/>
              <w:jc w:val="center"/>
              <w:rPr>
                <w:rFonts w:eastAsiaTheme="minorEastAsia"/>
                <w:bCs/>
                <w:snapToGrid w:val="0"/>
                <w:kern w:val="0"/>
                <w:sz w:val="20"/>
                <w:szCs w:val="20"/>
              </w:rPr>
            </w:pPr>
            <w:r w:rsidRPr="00330B32">
              <w:rPr>
                <w:rFonts w:ascii="標楷體" w:eastAsia="標楷體" w:hAnsi="標楷體" w:cs="標楷體" w:hint="eastAsia"/>
                <w:bCs/>
                <w:sz w:val="20"/>
                <w:szCs w:val="20"/>
              </w:rPr>
              <w:lastRenderedPageBreak/>
              <w:t>5</w:t>
            </w:r>
          </w:p>
        </w:tc>
        <w:tc>
          <w:tcPr>
            <w:tcW w:w="992" w:type="dxa"/>
            <w:shd w:val="clear" w:color="auto" w:fill="auto"/>
          </w:tcPr>
          <w:p w:rsidR="00557581" w:rsidRPr="00330B32" w:rsidRDefault="00557581" w:rsidP="009C7110">
            <w:pPr>
              <w:spacing w:line="260" w:lineRule="exact"/>
              <w:ind w:rightChars="-50" w:right="-120"/>
              <w:jc w:val="both"/>
              <w:rPr>
                <w:rFonts w:eastAsiaTheme="minorEastAsia"/>
                <w:bCs/>
                <w:sz w:val="20"/>
                <w:szCs w:val="20"/>
                <w:lang w:eastAsia="zh-HK"/>
              </w:rPr>
            </w:pPr>
            <w:r w:rsidRPr="00330B32">
              <w:rPr>
                <w:rFonts w:ascii="標楷體" w:eastAsia="標楷體" w:hAnsi="標楷體" w:cs="標楷體" w:hint="eastAsia"/>
                <w:bCs/>
                <w:sz w:val="20"/>
                <w:szCs w:val="20"/>
              </w:rPr>
              <w:t>1.教用版</w:t>
            </w:r>
            <w:r w:rsidRPr="00330B32">
              <w:rPr>
                <w:rFonts w:ascii="標楷體" w:eastAsia="標楷體" w:hAnsi="標楷體" w:cs="標楷體" w:hint="eastAsia"/>
                <w:bCs/>
                <w:sz w:val="20"/>
                <w:szCs w:val="20"/>
                <w:lang w:eastAsia="zh-HK"/>
              </w:rPr>
              <w:t>課本、習作</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2.電子教科書</w:t>
            </w:r>
          </w:p>
        </w:tc>
        <w:tc>
          <w:tcPr>
            <w:tcW w:w="1212" w:type="dxa"/>
            <w:shd w:val="clear" w:color="auto" w:fill="auto"/>
          </w:tcPr>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口頭評量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實作評量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觀察評量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作業評量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小組互動表現</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學習態度</w:t>
            </w:r>
          </w:p>
        </w:tc>
        <w:tc>
          <w:tcPr>
            <w:tcW w:w="1198" w:type="dxa"/>
            <w:shd w:val="clear" w:color="auto" w:fill="auto"/>
          </w:tcPr>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【生命教育】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生E1 探討生活議題，培養思考的適當情意與態度。</w:t>
            </w:r>
          </w:p>
          <w:p w:rsidR="00557581" w:rsidRPr="00330B32" w:rsidRDefault="00557581" w:rsidP="009C7110">
            <w:pPr>
              <w:spacing w:line="260" w:lineRule="exact"/>
              <w:ind w:rightChars="49" w:right="118"/>
              <w:jc w:val="both"/>
              <w:rPr>
                <w:rFonts w:eastAsiaTheme="minorEastAsia"/>
                <w:b/>
                <w:bCs/>
                <w:sz w:val="20"/>
                <w:szCs w:val="20"/>
              </w:rPr>
            </w:pPr>
            <w:r w:rsidRPr="00330B32">
              <w:rPr>
                <w:rFonts w:ascii="標楷體" w:eastAsia="標楷體" w:hAnsi="標楷體" w:cs="DFKaiShu-SB-Estd-BF" w:hint="eastAsia"/>
                <w:b/>
                <w:bCs/>
                <w:sz w:val="20"/>
                <w:szCs w:val="20"/>
              </w:rPr>
              <w:t>【閱讀素養教育】</w:t>
            </w:r>
          </w:p>
          <w:p w:rsidR="00557581" w:rsidRPr="00330B32" w:rsidRDefault="00557581" w:rsidP="009C7110">
            <w:pPr>
              <w:spacing w:line="260" w:lineRule="exact"/>
              <w:ind w:rightChars="49" w:right="118"/>
              <w:jc w:val="both"/>
              <w:rPr>
                <w:rFonts w:eastAsiaTheme="minorEastAsia"/>
                <w:bCs/>
                <w:sz w:val="20"/>
                <w:szCs w:val="20"/>
              </w:rPr>
            </w:pPr>
            <w:r w:rsidRPr="00330B32">
              <w:rPr>
                <w:rFonts w:ascii="標楷體" w:eastAsia="標楷體" w:hAnsi="標楷體" w:cs="DFKaiShu-SB-Estd-BF" w:hint="eastAsia"/>
                <w:bCs/>
                <w:sz w:val="20"/>
                <w:szCs w:val="20"/>
              </w:rPr>
              <w:t>閱E2 認識與領域相關的文本類型與寫作題材。</w:t>
            </w:r>
          </w:p>
        </w:tc>
        <w:tc>
          <w:tcPr>
            <w:tcW w:w="1770" w:type="dxa"/>
            <w:shd w:val="clear" w:color="auto" w:fill="auto"/>
          </w:tcPr>
          <w:p w:rsidR="00557581" w:rsidRPr="00B42D56" w:rsidRDefault="00557581" w:rsidP="009C7110">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57581" w:rsidRPr="00B42D56" w:rsidRDefault="00557581" w:rsidP="009C711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57581" w:rsidRPr="00B42D56" w:rsidRDefault="00557581" w:rsidP="009C711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57581" w:rsidRPr="00B42D56" w:rsidRDefault="00557581" w:rsidP="009C711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57581" w:rsidRPr="00B42D56" w:rsidRDefault="00557581" w:rsidP="009C7110">
            <w:pPr>
              <w:rPr>
                <w:rFonts w:ascii="標楷體" w:eastAsia="標楷體" w:hAnsi="標楷體" w:cs="標楷體"/>
                <w:u w:val="single"/>
              </w:rPr>
            </w:pPr>
            <w:r w:rsidRPr="00B42D56">
              <w:rPr>
                <w:rFonts w:ascii="標楷體" w:eastAsia="標楷體" w:hAnsi="標楷體" w:cs="標楷體" w:hint="eastAsia"/>
                <w:u w:val="single"/>
              </w:rPr>
              <w:t>＿      ＿＿</w:t>
            </w:r>
          </w:p>
          <w:p w:rsidR="00557581" w:rsidRPr="00B42D56" w:rsidRDefault="00557581" w:rsidP="009C7110">
            <w:pPr>
              <w:ind w:left="-22" w:hanging="7"/>
              <w:rPr>
                <w:rFonts w:ascii="標楷體" w:eastAsia="標楷體" w:hAnsi="標楷體" w:cs="標楷體"/>
              </w:rPr>
            </w:pPr>
            <w:r w:rsidRPr="00B42D56">
              <w:rPr>
                <w:rFonts w:ascii="標楷體" w:eastAsia="標楷體" w:hAnsi="標楷體" w:cs="標楷體" w:hint="eastAsia"/>
              </w:rPr>
              <w:t>3.申請鐘點費：</w:t>
            </w:r>
          </w:p>
          <w:p w:rsidR="00557581" w:rsidRPr="00B42D56" w:rsidRDefault="00557581" w:rsidP="009C711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57581" w:rsidRPr="00B42D56" w:rsidRDefault="00557581" w:rsidP="009C7110">
            <w:pPr>
              <w:rPr>
                <w:rFonts w:eastAsia="標楷體"/>
                <w:color w:val="0070C0"/>
              </w:rPr>
            </w:pPr>
            <w:r w:rsidRPr="00B42D56">
              <w:rPr>
                <w:rFonts w:ascii="標楷體" w:eastAsia="標楷體" w:hAnsi="標楷體" w:hint="eastAsia"/>
                <w:color w:val="000000"/>
                <w:lang w:eastAsia="zh-HK"/>
              </w:rPr>
              <w:t>*____(元)</w:t>
            </w:r>
          </w:p>
        </w:tc>
      </w:tr>
      <w:tr w:rsidR="00557581" w:rsidRPr="00B42D56" w:rsidTr="009C7110">
        <w:trPr>
          <w:trHeight w:val="761"/>
        </w:trPr>
        <w:tc>
          <w:tcPr>
            <w:tcW w:w="1526" w:type="dxa"/>
            <w:shd w:val="clear" w:color="auto" w:fill="auto"/>
          </w:tcPr>
          <w:p w:rsidR="00557581" w:rsidRDefault="00557581" w:rsidP="009C7110">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第三週</w:t>
            </w:r>
          </w:p>
          <w:p w:rsidR="00557581" w:rsidRDefault="00557581" w:rsidP="009C7110">
            <w:pPr>
              <w:spacing w:line="260" w:lineRule="exact"/>
              <w:jc w:val="center"/>
              <w:rPr>
                <w:rFonts w:eastAsiaTheme="minorEastAsia"/>
              </w:rPr>
            </w:pPr>
          </w:p>
        </w:tc>
        <w:tc>
          <w:tcPr>
            <w:tcW w:w="1228" w:type="dxa"/>
            <w:shd w:val="clear" w:color="auto" w:fill="auto"/>
          </w:tcPr>
          <w:p w:rsidR="00557581" w:rsidRDefault="00557581" w:rsidP="009C7110">
            <w:r>
              <w:rPr>
                <w:rFonts w:ascii="標楷體" w:eastAsia="標楷體" w:hAnsi="標楷體" w:cs="標楷體" w:hint="eastAsia"/>
                <w:bCs/>
                <w:sz w:val="20"/>
              </w:rPr>
              <w:t>國-E-A1 認識國語文的重要性，培養國語文的興趣，能運用國語文認識自我、表現自我，奠定終身學習的基礎。</w:t>
            </w:r>
          </w:p>
          <w:p w:rsidR="00557581" w:rsidRDefault="00557581" w:rsidP="009C7110">
            <w:r>
              <w:rPr>
                <w:rFonts w:ascii="標楷體" w:eastAsia="標楷體" w:hAnsi="標楷體" w:cs="標楷體" w:hint="eastAsia"/>
                <w:bCs/>
                <w:sz w:val="20"/>
              </w:rPr>
              <w:t>國-E-B1 理解與運用國語文在日常生活中學習體察他人的感受，並給予適當的回應，以達成溝通及互動的目標。</w:t>
            </w:r>
          </w:p>
          <w:p w:rsidR="00557581" w:rsidRDefault="00557581" w:rsidP="009C7110">
            <w:r>
              <w:rPr>
                <w:rFonts w:ascii="標楷體" w:eastAsia="標楷體" w:hAnsi="標楷體" w:cs="標楷體" w:hint="eastAsia"/>
                <w:bCs/>
                <w:sz w:val="20"/>
              </w:rPr>
              <w:t>國-E-C2 與他人互動時，能適切運用語文能力表達個人想法，理解與包容不同意見，樂於</w:t>
            </w:r>
            <w:r>
              <w:rPr>
                <w:rFonts w:ascii="標楷體" w:eastAsia="標楷體" w:hAnsi="標楷體" w:cs="標楷體" w:hint="eastAsia"/>
                <w:bCs/>
                <w:sz w:val="20"/>
              </w:rPr>
              <w:lastRenderedPageBreak/>
              <w:t>參與學校及社區活動，體會團隊合作的重要性。</w:t>
            </w:r>
          </w:p>
        </w:tc>
        <w:tc>
          <w:tcPr>
            <w:tcW w:w="1848" w:type="dxa"/>
          </w:tcPr>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1-II-1 聆聽時能讓對方充分表達意見。</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1-II-4 根據話語情境，分辨內容是否切題，理解主要內容和情感，並與對方互動。</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2-II-4 樂於參與討論，提供個人的觀點和意見。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2-II-5 與他人溝通時能注重禮貌，並養成說話負責的態度。</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3-II-1 運用注音符號，理解生字新詞，提升閱讀效能。</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3-II-2 運用注音符號，檢索資訊，吸收新知。</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4-II-2 利用共同部件，擴充識字量。</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4-II-4 能分辨形近、音近字詞，並正確使用。</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4-II-5 利用字義推論詞義。</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5-II-6 運用適合學習階段的摘要策略，擷取大意。</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5-II-7 就文本的觀點，找出支持的理由</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5-II-8 運用預測、推論、提問等策略，增進對文本的理解。</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5-II-11 能閱讀多元文本，以認識重大議題。</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6-II-2 培養感受力、想像力等寫作基本能力。</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6-II-6 運用改寫、縮寫、擴寫等技巧寫作。</w:t>
            </w:r>
          </w:p>
        </w:tc>
        <w:tc>
          <w:tcPr>
            <w:tcW w:w="1805" w:type="dxa"/>
          </w:tcPr>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Ab-II-3 常用字部首及部件的表音及表義功能。</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Ab-II-4 多音字及多義字。</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Ab-II-6 2,000個常用語詞的使用。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Ac-II-1 各種標點符號的用法。</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Ac-II-4 各類文句的語氣與意義。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Ad-II-2 篇章的大意、主旨與簡單結構。</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Ba-II-1 記敘文本的結構。</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Ba-II-2 順敘與倒敘法。</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Bb-II-1 自我情感的表達。</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Bb-II-4 直接抒情。</w:t>
            </w:r>
          </w:p>
        </w:tc>
        <w:tc>
          <w:tcPr>
            <w:tcW w:w="2632" w:type="dxa"/>
            <w:shd w:val="clear" w:color="auto" w:fill="auto"/>
          </w:tcPr>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sz w:val="20"/>
                <w:szCs w:val="20"/>
              </w:rPr>
              <w:br w:type="page"/>
            </w:r>
            <w:r w:rsidRPr="00330B32">
              <w:rPr>
                <w:rFonts w:ascii="標楷體" w:eastAsia="標楷體" w:hAnsi="標楷體" w:cs="標楷體" w:hint="eastAsia"/>
                <w:bCs/>
                <w:sz w:val="20"/>
                <w:szCs w:val="20"/>
              </w:rPr>
              <w:t>第六冊第</w:t>
            </w:r>
            <w:r w:rsidRPr="00330B32">
              <w:rPr>
                <w:rFonts w:ascii="標楷體" w:eastAsia="標楷體" w:hAnsi="標楷體" w:cs="標楷體" w:hint="eastAsia"/>
                <w:bCs/>
                <w:sz w:val="20"/>
                <w:szCs w:val="20"/>
                <w:lang w:eastAsia="zh-HK"/>
              </w:rPr>
              <w:t>壹</w:t>
            </w:r>
            <w:r w:rsidRPr="00330B32">
              <w:rPr>
                <w:rFonts w:ascii="標楷體" w:eastAsia="標楷體" w:hAnsi="標楷體" w:cs="標楷體" w:hint="eastAsia"/>
                <w:bCs/>
                <w:sz w:val="20"/>
                <w:szCs w:val="20"/>
              </w:rPr>
              <w:t>單元：</w:t>
            </w:r>
            <w:r w:rsidRPr="00330B32">
              <w:rPr>
                <w:rFonts w:ascii="標楷體" w:eastAsia="標楷體" w:hAnsi="標楷體" w:cs="標楷體" w:hint="eastAsia"/>
                <w:bCs/>
                <w:sz w:val="20"/>
                <w:szCs w:val="20"/>
                <w:lang w:eastAsia="zh-HK"/>
              </w:rPr>
              <w:t>人物</w:t>
            </w:r>
            <w:r w:rsidRPr="00330B32">
              <w:rPr>
                <w:rFonts w:ascii="標楷體" w:eastAsia="標楷體" w:hAnsi="標楷體" w:cs="標楷體" w:hint="eastAsia"/>
                <w:bCs/>
                <w:sz w:val="20"/>
                <w:szCs w:val="20"/>
              </w:rPr>
              <w:t>組曲</w:t>
            </w:r>
          </w:p>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bCs/>
                <w:sz w:val="20"/>
                <w:szCs w:val="20"/>
                <w:lang w:eastAsia="zh-HK"/>
              </w:rPr>
              <w:t>第三課</w:t>
            </w:r>
            <w:r w:rsidRPr="00330B32">
              <w:rPr>
                <w:rFonts w:ascii="標楷體" w:eastAsia="標楷體" w:hAnsi="標楷體" w:cs="標楷體" w:hint="eastAsia"/>
                <w:bCs/>
                <w:sz w:val="20"/>
                <w:szCs w:val="20"/>
              </w:rPr>
              <w:t xml:space="preserve"> </w:t>
            </w:r>
            <w:r w:rsidRPr="00330B32">
              <w:rPr>
                <w:rFonts w:ascii="標楷體" w:eastAsia="標楷體" w:hAnsi="標楷體" w:cs="標楷體" w:hint="eastAsia"/>
                <w:bCs/>
                <w:sz w:val="20"/>
                <w:szCs w:val="20"/>
                <w:lang w:eastAsia="zh-HK"/>
              </w:rPr>
              <w:t>用膝蓋跳舞的女孩</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活動一  主題試說</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1.學生分享自己欣賞舞蹈或音樂表演的經驗，並分享表演者讓人印象深刻的動作，推想若表演者失去四肢，會發生什麼事。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2.教師引導學生依課名預測內容，默讀課文後比較文章與自己的想法差異並說出全課重點。</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3.學生分段朗讀，教師指導朗讀之流暢性後，學生依不同分組朗讀課文，並回顧本節學習歷程。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活動二  字詞識寫</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1.學生朗讀課文，認讀語句、分析語詞和生字、嘗試解說語詞意義並配合語文百寶箱「1我會寫字」找出生字小偵探的國字。</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2.教師配合語文百寶箱「1我會寫字」，引導學生觀察含聲音部件、已習得部件的「左右組合」和「非左右組合」的生字，做分類識讀教學並依字形結構，指導學生生確</w:t>
            </w:r>
            <w:r w:rsidRPr="00330B32">
              <w:rPr>
                <w:rFonts w:ascii="標楷體" w:eastAsia="標楷體" w:hAnsi="標楷體" w:cs="標楷體" w:hint="eastAsia"/>
                <w:bCs/>
                <w:sz w:val="20"/>
                <w:szCs w:val="20"/>
              </w:rPr>
              <w:lastRenderedPageBreak/>
              <w:t>書寫。</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3.教師配合語文百寶箱「2讀起來不一樣」、「3理解語詞的意思」引導學生認識多音字，並能透過分析字詞理解語詞的意思。</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4.學生完成習作第一大題並回顧本節學習歷程。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活動三  內容深究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1.學生細讀課文，依教師提問、觀察課文圖片、預測、推論與想像，分組討論並理解課文內容。</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2.學生分段閱讀課文，教師提問引導學生回答、理解並整理段落大意。</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活動四  形式深究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1.教師配合語文百寶箱「4情緒描寫更生動」、「5句子比一比」，引導學生認識轉折語句和比較語句的用法。</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2.教師指導學生適當斷句、強調語氣朗讀課文，學生練習後上臺發表。</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3.教師引導學生完成習作第二、三大題。</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4.教師引導學生回顧本節學習歷程。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活動五  議題探究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1.教師提問引導學生回想本課內容，整理課文大意，說出課文主旨。</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2.教師提問引導學生觀察、欣賞本課表述方式，說出本</w:t>
            </w:r>
            <w:r w:rsidRPr="00330B32">
              <w:rPr>
                <w:rFonts w:ascii="標楷體" w:eastAsia="標楷體" w:hAnsi="標楷體" w:cs="標楷體" w:hint="eastAsia"/>
                <w:bCs/>
                <w:sz w:val="20"/>
                <w:szCs w:val="20"/>
              </w:rPr>
              <w:lastRenderedPageBreak/>
              <w:t>課人物的描寫方法。</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3.教師帶領學生回顧本節學習歷程，並依習作第四、五大題寫作引導，完成「我的好朋友」作文練習。並回顧本節學習歷程。</w:t>
            </w:r>
          </w:p>
        </w:tc>
        <w:tc>
          <w:tcPr>
            <w:tcW w:w="567" w:type="dxa"/>
            <w:shd w:val="clear" w:color="auto" w:fill="auto"/>
          </w:tcPr>
          <w:p w:rsidR="00557581" w:rsidRPr="00330B32" w:rsidRDefault="00557581" w:rsidP="009C7110">
            <w:pPr>
              <w:spacing w:line="260" w:lineRule="exact"/>
              <w:jc w:val="center"/>
              <w:rPr>
                <w:rFonts w:eastAsiaTheme="minorEastAsia"/>
                <w:bCs/>
                <w:snapToGrid w:val="0"/>
                <w:kern w:val="0"/>
                <w:sz w:val="20"/>
                <w:szCs w:val="20"/>
              </w:rPr>
            </w:pPr>
            <w:r w:rsidRPr="00330B32">
              <w:rPr>
                <w:rFonts w:ascii="標楷體" w:eastAsia="標楷體" w:hAnsi="標楷體" w:cs="標楷體" w:hint="eastAsia"/>
                <w:bCs/>
                <w:sz w:val="20"/>
                <w:szCs w:val="20"/>
              </w:rPr>
              <w:lastRenderedPageBreak/>
              <w:t>5</w:t>
            </w:r>
          </w:p>
        </w:tc>
        <w:tc>
          <w:tcPr>
            <w:tcW w:w="992" w:type="dxa"/>
            <w:shd w:val="clear" w:color="auto" w:fill="auto"/>
          </w:tcPr>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1.教用版</w:t>
            </w:r>
            <w:r w:rsidRPr="00330B32">
              <w:rPr>
                <w:rFonts w:ascii="標楷體" w:eastAsia="標楷體" w:hAnsi="標楷體" w:cs="標楷體" w:hint="eastAsia"/>
                <w:bCs/>
                <w:sz w:val="20"/>
                <w:szCs w:val="20"/>
                <w:lang w:eastAsia="zh-HK"/>
              </w:rPr>
              <w:t>課本、習作</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2.電子教科書</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3.郭韋齊資料與跳舞影片</w:t>
            </w:r>
          </w:p>
        </w:tc>
        <w:tc>
          <w:tcPr>
            <w:tcW w:w="1212" w:type="dxa"/>
            <w:shd w:val="clear" w:color="auto" w:fill="auto"/>
          </w:tcPr>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口頭評量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實作評量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觀察評量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作業評量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小組互動表現</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學習態度</w:t>
            </w:r>
          </w:p>
        </w:tc>
        <w:tc>
          <w:tcPr>
            <w:tcW w:w="1198" w:type="dxa"/>
            <w:shd w:val="clear" w:color="auto" w:fill="auto"/>
          </w:tcPr>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【生涯規劃教育】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涯E4 認識自己的特質與興趣。</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涯E5 探索自己的價值觀。</w:t>
            </w:r>
          </w:p>
          <w:p w:rsidR="00557581" w:rsidRPr="00330B32" w:rsidRDefault="00557581" w:rsidP="009C7110">
            <w:pPr>
              <w:spacing w:line="260" w:lineRule="exact"/>
              <w:ind w:rightChars="49" w:right="118"/>
              <w:jc w:val="both"/>
              <w:rPr>
                <w:rFonts w:eastAsiaTheme="minorEastAsia"/>
                <w:bCs/>
                <w:sz w:val="20"/>
                <w:szCs w:val="20"/>
              </w:rPr>
            </w:pPr>
            <w:r w:rsidRPr="00330B32">
              <w:rPr>
                <w:rFonts w:ascii="標楷體" w:eastAsia="標楷體" w:hAnsi="標楷體" w:cs="DFKaiShu-SB-Estd-BF" w:hint="eastAsia"/>
                <w:bCs/>
                <w:sz w:val="20"/>
                <w:szCs w:val="20"/>
              </w:rPr>
              <w:t>涯E6 覺察個人的優勢能力</w:t>
            </w:r>
          </w:p>
        </w:tc>
        <w:tc>
          <w:tcPr>
            <w:tcW w:w="1770" w:type="dxa"/>
            <w:shd w:val="clear" w:color="auto" w:fill="auto"/>
          </w:tcPr>
          <w:p w:rsidR="00557581" w:rsidRPr="00B42D56" w:rsidRDefault="00557581" w:rsidP="009C7110">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57581" w:rsidRPr="00B42D56" w:rsidRDefault="00557581" w:rsidP="009C711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57581" w:rsidRPr="00B42D56" w:rsidRDefault="00557581" w:rsidP="009C711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57581" w:rsidRPr="00B42D56" w:rsidRDefault="00557581" w:rsidP="009C711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57581" w:rsidRPr="00B42D56" w:rsidRDefault="00557581" w:rsidP="009C7110">
            <w:pPr>
              <w:rPr>
                <w:rFonts w:ascii="標楷體" w:eastAsia="標楷體" w:hAnsi="標楷體" w:cs="標楷體"/>
                <w:u w:val="single"/>
              </w:rPr>
            </w:pPr>
            <w:r w:rsidRPr="00B42D56">
              <w:rPr>
                <w:rFonts w:ascii="標楷體" w:eastAsia="標楷體" w:hAnsi="標楷體" w:cs="標楷體" w:hint="eastAsia"/>
                <w:u w:val="single"/>
              </w:rPr>
              <w:t>＿      ＿＿</w:t>
            </w:r>
          </w:p>
          <w:p w:rsidR="00557581" w:rsidRPr="00B42D56" w:rsidRDefault="00557581" w:rsidP="009C7110">
            <w:pPr>
              <w:ind w:left="-22" w:hanging="7"/>
              <w:rPr>
                <w:rFonts w:ascii="標楷體" w:eastAsia="標楷體" w:hAnsi="標楷體" w:cs="標楷體"/>
              </w:rPr>
            </w:pPr>
            <w:r w:rsidRPr="00B42D56">
              <w:rPr>
                <w:rFonts w:ascii="標楷體" w:eastAsia="標楷體" w:hAnsi="標楷體" w:cs="標楷體" w:hint="eastAsia"/>
              </w:rPr>
              <w:t>3.申請鐘點費：</w:t>
            </w:r>
          </w:p>
          <w:p w:rsidR="00557581" w:rsidRPr="00B42D56" w:rsidRDefault="00557581" w:rsidP="009C711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57581" w:rsidRPr="00B42D56" w:rsidRDefault="00557581" w:rsidP="009C7110">
            <w:pPr>
              <w:rPr>
                <w:rFonts w:eastAsia="標楷體"/>
                <w:color w:val="0070C0"/>
              </w:rPr>
            </w:pPr>
            <w:r w:rsidRPr="00B42D56">
              <w:rPr>
                <w:rFonts w:ascii="標楷體" w:eastAsia="標楷體" w:hAnsi="標楷體" w:hint="eastAsia"/>
                <w:color w:val="000000"/>
                <w:lang w:eastAsia="zh-HK"/>
              </w:rPr>
              <w:t>*____(元)</w:t>
            </w:r>
          </w:p>
        </w:tc>
      </w:tr>
      <w:tr w:rsidR="00557581" w:rsidRPr="00B42D56" w:rsidTr="009C7110">
        <w:trPr>
          <w:trHeight w:val="761"/>
        </w:trPr>
        <w:tc>
          <w:tcPr>
            <w:tcW w:w="1526" w:type="dxa"/>
            <w:shd w:val="clear" w:color="auto" w:fill="auto"/>
          </w:tcPr>
          <w:p w:rsidR="00557581" w:rsidRDefault="00557581" w:rsidP="009C7110">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第四週</w:t>
            </w:r>
          </w:p>
          <w:p w:rsidR="00557581" w:rsidRDefault="00557581" w:rsidP="009C7110">
            <w:pPr>
              <w:spacing w:line="260" w:lineRule="exact"/>
              <w:jc w:val="center"/>
              <w:rPr>
                <w:rFonts w:eastAsiaTheme="minorEastAsia"/>
              </w:rPr>
            </w:pPr>
          </w:p>
        </w:tc>
        <w:tc>
          <w:tcPr>
            <w:tcW w:w="1228" w:type="dxa"/>
            <w:shd w:val="clear" w:color="auto" w:fill="auto"/>
          </w:tcPr>
          <w:p w:rsidR="00557581" w:rsidRDefault="00557581" w:rsidP="009C7110">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557581" w:rsidRDefault="00557581" w:rsidP="009C7110">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557581" w:rsidRDefault="00557581" w:rsidP="009C7110">
            <w:r>
              <w:rPr>
                <w:rFonts w:ascii="標楷體" w:eastAsia="標楷體" w:hAnsi="標楷體" w:cs="標楷體" w:hint="eastAsia"/>
                <w:bCs/>
                <w:sz w:val="20"/>
              </w:rPr>
              <w:t>國-E-B1 理解與運用國語文在日常生活中學習體察他人的感受，並給</w:t>
            </w:r>
            <w:r>
              <w:rPr>
                <w:rFonts w:ascii="標楷體" w:eastAsia="標楷體" w:hAnsi="標楷體" w:cs="標楷體" w:hint="eastAsia"/>
                <w:bCs/>
                <w:sz w:val="20"/>
              </w:rPr>
              <w:lastRenderedPageBreak/>
              <w:t>予適當的回應，以達成溝通及互動的目標。</w:t>
            </w:r>
          </w:p>
          <w:p w:rsidR="00557581" w:rsidRDefault="00557581" w:rsidP="009C7110">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8" w:type="dxa"/>
          </w:tcPr>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1-II-1 聆聽時能讓對方充分表達意見。</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2-II-4 樂於參與討論，提供個人的觀點和意見。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3-II-1 運用注音符號，理解生字新詞，提升閱讀效能。</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4-II-5 利用字義推論詞義。</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5-II-4 掌握句子和段落的意義與主要概念。</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5-II-6 運用適合學習階段的摘要策略，擷取大意。</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6-II-6 運用改寫、縮寫、擴寫等技巧寫作。</w:t>
            </w:r>
          </w:p>
        </w:tc>
        <w:tc>
          <w:tcPr>
            <w:tcW w:w="1805" w:type="dxa"/>
          </w:tcPr>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Ab-II-1 1,800個常用字的字形、字音和字義。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Ab-II-6 2,000個常用語詞的使用。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Ac-II-4 各類文句的語氣與意義。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Ad-II-2 篇章的大意、主旨與簡單結構。</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Ac-II-3 基礎複句的意義。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Bb-II-1 自我情感的表達。</w:t>
            </w:r>
          </w:p>
          <w:p w:rsidR="00557581" w:rsidRPr="00330B32" w:rsidRDefault="00557581" w:rsidP="009C7110">
            <w:pPr>
              <w:snapToGrid w:val="0"/>
              <w:spacing w:line="260" w:lineRule="exact"/>
              <w:ind w:rightChars="-24" w:right="-58"/>
              <w:rPr>
                <w:rFonts w:eastAsiaTheme="minorEastAsia"/>
                <w:bCs/>
                <w:snapToGrid w:val="0"/>
                <w:sz w:val="20"/>
                <w:szCs w:val="20"/>
              </w:rPr>
            </w:pPr>
            <w:r w:rsidRPr="00330B32">
              <w:rPr>
                <w:rFonts w:ascii="標楷體" w:eastAsia="標楷體" w:hAnsi="標楷體" w:cs="標楷體" w:hint="eastAsia"/>
                <w:bCs/>
                <w:sz w:val="20"/>
                <w:szCs w:val="20"/>
              </w:rPr>
              <w:t>Bb-II-4 直接抒情。</w:t>
            </w:r>
          </w:p>
        </w:tc>
        <w:tc>
          <w:tcPr>
            <w:tcW w:w="2632" w:type="dxa"/>
            <w:shd w:val="clear" w:color="auto" w:fill="auto"/>
          </w:tcPr>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sz w:val="20"/>
                <w:szCs w:val="20"/>
              </w:rPr>
              <w:br w:type="page"/>
            </w:r>
            <w:r w:rsidRPr="00330B32">
              <w:rPr>
                <w:rFonts w:ascii="標楷體" w:eastAsia="標楷體" w:hAnsi="標楷體" w:cs="標楷體" w:hint="eastAsia"/>
                <w:bCs/>
                <w:sz w:val="20"/>
                <w:szCs w:val="20"/>
              </w:rPr>
              <w:t>第</w:t>
            </w:r>
            <w:r w:rsidRPr="00330B32">
              <w:rPr>
                <w:rFonts w:ascii="標楷體" w:eastAsia="標楷體" w:hAnsi="標楷體" w:cs="標楷體" w:hint="eastAsia"/>
                <w:bCs/>
                <w:sz w:val="20"/>
                <w:szCs w:val="20"/>
                <w:lang w:eastAsia="zh-HK"/>
              </w:rPr>
              <w:t>壹</w:t>
            </w:r>
            <w:r w:rsidRPr="00330B32">
              <w:rPr>
                <w:rFonts w:ascii="標楷體" w:eastAsia="標楷體" w:hAnsi="標楷體" w:cs="標楷體" w:hint="eastAsia"/>
                <w:bCs/>
                <w:sz w:val="20"/>
                <w:szCs w:val="20"/>
              </w:rPr>
              <w:t>單元：</w:t>
            </w:r>
            <w:r w:rsidRPr="00330B32">
              <w:rPr>
                <w:rFonts w:ascii="標楷體" w:eastAsia="標楷體" w:hAnsi="標楷體" w:cs="標楷體" w:hint="eastAsia"/>
                <w:bCs/>
                <w:sz w:val="20"/>
                <w:szCs w:val="20"/>
                <w:lang w:eastAsia="zh-HK"/>
              </w:rPr>
              <w:t>人物</w:t>
            </w:r>
            <w:r w:rsidRPr="00330B32">
              <w:rPr>
                <w:rFonts w:ascii="標楷體" w:eastAsia="標楷體" w:hAnsi="標楷體" w:cs="標楷體" w:hint="eastAsia"/>
                <w:bCs/>
                <w:sz w:val="20"/>
                <w:szCs w:val="20"/>
              </w:rPr>
              <w:t>組曲</w:t>
            </w:r>
          </w:p>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sz w:val="20"/>
                <w:szCs w:val="20"/>
              </w:rPr>
              <w:t>統整活動</w:t>
            </w:r>
            <w:r w:rsidRPr="00330B32">
              <w:rPr>
                <w:rFonts w:ascii="標楷體" w:eastAsia="標楷體" w:hAnsi="標楷體" w:cs="標楷體" w:hint="eastAsia"/>
                <w:bCs/>
                <w:sz w:val="20"/>
                <w:szCs w:val="20"/>
                <w:lang w:eastAsia="zh-HK"/>
              </w:rPr>
              <w:t>一</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活動一  讀懂句子的重點</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1.教師引導學生朗讀例句並提問，引導學生思考句子意思的差異。</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2.教師引導學生朗讀例句並提問，引導學生思考句子中的前後轉折，認識轉折語句。</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3.教師引導學生依方法練習造句並回顧本節學習歷程。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活動二  描寫人物有重點</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1.教師提問引導學生思考並從課文中找出描寫人物的句子與方法。</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2.教師提問引導學生統整描寫人物可以從形容外貌、舉出事例等方面著手。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3.教師引導學生仔細觀察、練習口述介紹身邊同學並回顧本節學習歷程。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活動三  說出鼓勵的話語</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1.教師引導學生朗讀說明與例句並提問，引導學生發現給人建議前最好先肯定對方現在的表現。</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2.教師引導學生思考鼓勵人的話語在生活中的重要性及鼓勵語句要如何真誠表達。</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3.學生完成習作</w:t>
            </w:r>
            <w:r w:rsidRPr="00330B32">
              <w:rPr>
                <w:rFonts w:ascii="標楷體" w:eastAsia="標楷體" w:hAnsi="標楷體" w:cs="標楷體" w:hint="eastAsia"/>
                <w:sz w:val="20"/>
                <w:szCs w:val="20"/>
              </w:rPr>
              <w:t>統整活動</w:t>
            </w:r>
            <w:r w:rsidRPr="00330B32">
              <w:rPr>
                <w:rFonts w:ascii="標楷體" w:eastAsia="標楷體" w:hAnsi="標楷體" w:cs="標楷體" w:hint="eastAsia"/>
                <w:bCs/>
                <w:sz w:val="20"/>
                <w:szCs w:val="20"/>
              </w:rPr>
              <w:t>一</w:t>
            </w:r>
            <w:r w:rsidRPr="00330B32">
              <w:rPr>
                <w:rFonts w:ascii="標楷體" w:eastAsia="標楷體" w:hAnsi="標楷體" w:cs="標楷體" w:hint="eastAsia"/>
                <w:bCs/>
                <w:sz w:val="20"/>
                <w:szCs w:val="20"/>
              </w:rPr>
              <w:lastRenderedPageBreak/>
              <w:t>並回顧本節學習歷程。</w:t>
            </w:r>
          </w:p>
        </w:tc>
        <w:tc>
          <w:tcPr>
            <w:tcW w:w="567" w:type="dxa"/>
            <w:shd w:val="clear" w:color="auto" w:fill="auto"/>
          </w:tcPr>
          <w:p w:rsidR="00557581" w:rsidRPr="00330B32" w:rsidRDefault="00557581" w:rsidP="009C7110">
            <w:pPr>
              <w:spacing w:line="260" w:lineRule="exact"/>
              <w:jc w:val="center"/>
              <w:rPr>
                <w:rFonts w:eastAsiaTheme="minorEastAsia"/>
                <w:bCs/>
                <w:snapToGrid w:val="0"/>
                <w:kern w:val="0"/>
                <w:sz w:val="20"/>
                <w:szCs w:val="20"/>
              </w:rPr>
            </w:pPr>
            <w:r w:rsidRPr="00330B32">
              <w:rPr>
                <w:rFonts w:ascii="標楷體" w:eastAsia="標楷體" w:hAnsi="標楷體" w:cs="標楷體" w:hint="eastAsia"/>
                <w:bCs/>
                <w:sz w:val="20"/>
                <w:szCs w:val="20"/>
              </w:rPr>
              <w:lastRenderedPageBreak/>
              <w:t>5</w:t>
            </w:r>
          </w:p>
        </w:tc>
        <w:tc>
          <w:tcPr>
            <w:tcW w:w="992" w:type="dxa"/>
            <w:shd w:val="clear" w:color="auto" w:fill="auto"/>
          </w:tcPr>
          <w:p w:rsidR="00557581" w:rsidRPr="00330B32" w:rsidRDefault="00557581" w:rsidP="009C7110">
            <w:pPr>
              <w:spacing w:line="260" w:lineRule="exact"/>
              <w:ind w:rightChars="-50" w:right="-120"/>
              <w:jc w:val="both"/>
              <w:rPr>
                <w:rFonts w:eastAsiaTheme="minorEastAsia"/>
                <w:bCs/>
                <w:sz w:val="20"/>
                <w:szCs w:val="20"/>
                <w:lang w:eastAsia="zh-HK"/>
              </w:rPr>
            </w:pPr>
            <w:r w:rsidRPr="00330B32">
              <w:rPr>
                <w:rFonts w:ascii="標楷體" w:eastAsia="標楷體" w:hAnsi="標楷體" w:cs="標楷體" w:hint="eastAsia"/>
                <w:bCs/>
                <w:sz w:val="20"/>
                <w:szCs w:val="20"/>
              </w:rPr>
              <w:t>1.教用版</w:t>
            </w:r>
            <w:r w:rsidRPr="00330B32">
              <w:rPr>
                <w:rFonts w:ascii="標楷體" w:eastAsia="標楷體" w:hAnsi="標楷體" w:cs="標楷體" w:hint="eastAsia"/>
                <w:bCs/>
                <w:sz w:val="20"/>
                <w:szCs w:val="20"/>
                <w:lang w:eastAsia="zh-HK"/>
              </w:rPr>
              <w:t>課本、習作</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2.電子教科書</w:t>
            </w:r>
          </w:p>
        </w:tc>
        <w:tc>
          <w:tcPr>
            <w:tcW w:w="1212" w:type="dxa"/>
            <w:shd w:val="clear" w:color="auto" w:fill="auto"/>
          </w:tcPr>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口頭評量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實作評量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作業評量</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學習態度</w:t>
            </w:r>
          </w:p>
        </w:tc>
        <w:tc>
          <w:tcPr>
            <w:tcW w:w="1198" w:type="dxa"/>
            <w:shd w:val="clear" w:color="auto" w:fill="auto"/>
          </w:tcPr>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【生命教育】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生E1 探討生活議題，培養思考的適當情意與態度。</w:t>
            </w:r>
          </w:p>
          <w:p w:rsidR="00557581" w:rsidRPr="00330B32" w:rsidRDefault="00557581" w:rsidP="009C7110">
            <w:pPr>
              <w:spacing w:line="260" w:lineRule="exact"/>
              <w:ind w:rightChars="49" w:right="118"/>
              <w:jc w:val="both"/>
              <w:rPr>
                <w:rFonts w:eastAsiaTheme="minorEastAsia"/>
                <w:b/>
                <w:bCs/>
                <w:sz w:val="20"/>
                <w:szCs w:val="20"/>
              </w:rPr>
            </w:pPr>
            <w:r w:rsidRPr="00330B32">
              <w:rPr>
                <w:rFonts w:ascii="標楷體" w:eastAsia="標楷體" w:hAnsi="標楷體" w:cs="DFKaiShu-SB-Estd-BF" w:hint="eastAsia"/>
                <w:b/>
                <w:bCs/>
                <w:sz w:val="20"/>
                <w:szCs w:val="20"/>
              </w:rPr>
              <w:t>【閱讀素養教育】</w:t>
            </w:r>
          </w:p>
          <w:p w:rsidR="00557581" w:rsidRPr="00330B32" w:rsidRDefault="00557581" w:rsidP="009C7110">
            <w:pPr>
              <w:spacing w:line="260" w:lineRule="exact"/>
              <w:ind w:rightChars="49" w:right="118"/>
              <w:jc w:val="both"/>
              <w:rPr>
                <w:rFonts w:eastAsiaTheme="minorEastAsia"/>
                <w:sz w:val="20"/>
                <w:szCs w:val="20"/>
              </w:rPr>
            </w:pPr>
            <w:r w:rsidRPr="00330B32">
              <w:rPr>
                <w:rFonts w:ascii="標楷體" w:eastAsia="標楷體" w:hAnsi="標楷體" w:cs="DFKaiShu-SB-Estd-BF" w:hint="eastAsia"/>
                <w:bCs/>
                <w:sz w:val="20"/>
                <w:szCs w:val="20"/>
              </w:rPr>
              <w:t>閱E2 認識與領域相關的文本類型與寫作題材。</w:t>
            </w:r>
          </w:p>
        </w:tc>
        <w:tc>
          <w:tcPr>
            <w:tcW w:w="1770" w:type="dxa"/>
            <w:shd w:val="clear" w:color="auto" w:fill="auto"/>
          </w:tcPr>
          <w:p w:rsidR="00557581" w:rsidRPr="00B42D56" w:rsidRDefault="00557581" w:rsidP="009C7110">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57581" w:rsidRPr="00B42D56" w:rsidRDefault="00557581" w:rsidP="009C711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57581" w:rsidRPr="00B42D56" w:rsidRDefault="00557581" w:rsidP="009C711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57581" w:rsidRPr="00B42D56" w:rsidRDefault="00557581" w:rsidP="009C711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57581" w:rsidRPr="00B42D56" w:rsidRDefault="00557581" w:rsidP="009C7110">
            <w:pPr>
              <w:rPr>
                <w:rFonts w:ascii="標楷體" w:eastAsia="標楷體" w:hAnsi="標楷體" w:cs="標楷體"/>
                <w:u w:val="single"/>
              </w:rPr>
            </w:pPr>
            <w:r w:rsidRPr="00B42D56">
              <w:rPr>
                <w:rFonts w:ascii="標楷體" w:eastAsia="標楷體" w:hAnsi="標楷體" w:cs="標楷體" w:hint="eastAsia"/>
                <w:u w:val="single"/>
              </w:rPr>
              <w:t>＿      ＿＿</w:t>
            </w:r>
          </w:p>
          <w:p w:rsidR="00557581" w:rsidRPr="00B42D56" w:rsidRDefault="00557581" w:rsidP="009C7110">
            <w:pPr>
              <w:ind w:left="-22" w:hanging="7"/>
              <w:rPr>
                <w:rFonts w:ascii="標楷體" w:eastAsia="標楷體" w:hAnsi="標楷體" w:cs="標楷體"/>
              </w:rPr>
            </w:pPr>
            <w:r w:rsidRPr="00B42D56">
              <w:rPr>
                <w:rFonts w:ascii="標楷體" w:eastAsia="標楷體" w:hAnsi="標楷體" w:cs="標楷體" w:hint="eastAsia"/>
              </w:rPr>
              <w:t>3.申請鐘點費：</w:t>
            </w:r>
          </w:p>
          <w:p w:rsidR="00557581" w:rsidRPr="00B42D56" w:rsidRDefault="00557581" w:rsidP="009C711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57581" w:rsidRPr="00B42D56" w:rsidRDefault="00557581" w:rsidP="009C7110">
            <w:pPr>
              <w:rPr>
                <w:rFonts w:eastAsia="標楷體"/>
                <w:color w:val="0070C0"/>
              </w:rPr>
            </w:pPr>
            <w:r w:rsidRPr="00B42D56">
              <w:rPr>
                <w:rFonts w:ascii="標楷體" w:eastAsia="標楷體" w:hAnsi="標楷體" w:hint="eastAsia"/>
                <w:color w:val="000000"/>
                <w:lang w:eastAsia="zh-HK"/>
              </w:rPr>
              <w:t>*____(元)</w:t>
            </w:r>
          </w:p>
        </w:tc>
      </w:tr>
      <w:tr w:rsidR="00557581" w:rsidRPr="00B42D56" w:rsidTr="009C7110">
        <w:trPr>
          <w:trHeight w:val="761"/>
        </w:trPr>
        <w:tc>
          <w:tcPr>
            <w:tcW w:w="1526" w:type="dxa"/>
            <w:shd w:val="clear" w:color="auto" w:fill="auto"/>
          </w:tcPr>
          <w:p w:rsidR="00557581" w:rsidRDefault="00557581" w:rsidP="009C7110">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t>第五週</w:t>
            </w:r>
          </w:p>
          <w:p w:rsidR="00557581" w:rsidRDefault="00557581" w:rsidP="009C7110">
            <w:pPr>
              <w:spacing w:line="260" w:lineRule="exact"/>
              <w:jc w:val="center"/>
              <w:rPr>
                <w:rFonts w:eastAsiaTheme="minorEastAsia"/>
              </w:rPr>
            </w:pPr>
          </w:p>
        </w:tc>
        <w:tc>
          <w:tcPr>
            <w:tcW w:w="1228" w:type="dxa"/>
            <w:shd w:val="clear" w:color="auto" w:fill="auto"/>
          </w:tcPr>
          <w:p w:rsidR="00557581" w:rsidRDefault="00557581" w:rsidP="009C7110">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557581" w:rsidRDefault="00557581" w:rsidP="009C7110">
            <w:r>
              <w:rPr>
                <w:rFonts w:ascii="標楷體" w:eastAsia="標楷體" w:hAnsi="標楷體" w:cs="標楷體" w:hint="eastAsia"/>
                <w:bCs/>
                <w:sz w:val="20"/>
              </w:rPr>
              <w:t>國-E-B1 理解與運用國語文在日常生活中學習體察他人的感受，並給予適當的回</w:t>
            </w:r>
            <w:r>
              <w:rPr>
                <w:rFonts w:ascii="標楷體" w:eastAsia="標楷體" w:hAnsi="標楷體" w:cs="標楷體" w:hint="eastAsia"/>
                <w:bCs/>
                <w:sz w:val="20"/>
              </w:rPr>
              <w:lastRenderedPageBreak/>
              <w:t>應，以達成溝通及互動的目標。</w:t>
            </w:r>
          </w:p>
          <w:p w:rsidR="00557581" w:rsidRDefault="00557581" w:rsidP="009C7110">
            <w:r>
              <w:rPr>
                <w:rFonts w:ascii="標楷體" w:eastAsia="標楷體" w:hAnsi="標楷體" w:cs="標楷體" w:hint="eastAsia"/>
                <w:bCs/>
                <w:sz w:val="20"/>
              </w:rPr>
              <w:t>國-E-C3 閱讀各類文本，培養理解與關心本土及國際事務的基本素養，以認同自我文化，並能包容、尊重與欣賞多元文化。</w:t>
            </w:r>
          </w:p>
        </w:tc>
        <w:tc>
          <w:tcPr>
            <w:tcW w:w="1848" w:type="dxa"/>
          </w:tcPr>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1-II-1 聆聽時能讓對方充分表達意見。</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1-II-3 聽懂適合程度的詩歌、戲劇，並說出聆聽內容的要點。</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2-II-1 用清晰語音、適當語速和音量說話。</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2-II-2 運用適當詞語、正確語法表達想法。</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2-II-4 樂於參加討論，提供個人的觀點和意見。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3-II-1 運用注音符號，理解生字新詞，提升閱讀效能。</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3-II-2 運用注音符號，檢索資訊，吸收新知。</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4-II-1 認識常用國字至少1,800字，使用1,200字。</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4-II-4 能分辨形近、音近字詞，並正確使用。</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5-II-1 以適切的速率朗讀文本，表現抑揚頓挫與情感。</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5-II-4 掌握句子和段落的意義與主要概念。</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5-II-7 就文本的觀點，找出支持的理由。</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5-II-8 運用預測、推論、提問等策略，增進對文本的理解。</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6-II-2 培養感受力、想像力等寫作基本能力。</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6-II-5 仿寫童詩。</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6-II-6 運用改寫、縮寫、擴寫等技巧寫作。</w:t>
            </w:r>
          </w:p>
        </w:tc>
        <w:tc>
          <w:tcPr>
            <w:tcW w:w="1805" w:type="dxa"/>
          </w:tcPr>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Ab-II-1 1,800個常用字的字形、字音和字義。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Ab-II-2 1,200個常用字的使用。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Ab-II-4 多音字及多義字。</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Ab-II-5 3,000個常用語詞的認念。</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Ab-II-6 2,000個常用語詞的使用。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Ac-II-3 基礎複句的意義。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Ad-II-3 故事、童詩、現代散文等。</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Bb-II-5 藉由敘述事件與描寫景物間接抒情。</w:t>
            </w:r>
          </w:p>
        </w:tc>
        <w:tc>
          <w:tcPr>
            <w:tcW w:w="2632" w:type="dxa"/>
            <w:shd w:val="clear" w:color="auto" w:fill="auto"/>
          </w:tcPr>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sz w:val="20"/>
                <w:szCs w:val="20"/>
              </w:rPr>
              <w:br w:type="page"/>
            </w:r>
            <w:r w:rsidRPr="00330B32">
              <w:rPr>
                <w:rFonts w:ascii="標楷體" w:eastAsia="標楷體" w:hAnsi="標楷體" w:cs="標楷體" w:hint="eastAsia"/>
                <w:bCs/>
                <w:sz w:val="20"/>
                <w:szCs w:val="20"/>
              </w:rPr>
              <w:t>第</w:t>
            </w:r>
            <w:r w:rsidRPr="00330B32">
              <w:rPr>
                <w:rFonts w:ascii="標楷體" w:eastAsia="標楷體" w:hAnsi="標楷體" w:cs="標楷體" w:hint="eastAsia"/>
                <w:bCs/>
                <w:sz w:val="20"/>
                <w:szCs w:val="20"/>
                <w:lang w:eastAsia="zh-HK"/>
              </w:rPr>
              <w:t>貳</w:t>
            </w:r>
            <w:r w:rsidRPr="00330B32">
              <w:rPr>
                <w:rFonts w:ascii="標楷體" w:eastAsia="標楷體" w:hAnsi="標楷體" w:cs="標楷體" w:hint="eastAsia"/>
                <w:bCs/>
                <w:sz w:val="20"/>
                <w:szCs w:val="20"/>
              </w:rPr>
              <w:t>單元：</w:t>
            </w:r>
            <w:r w:rsidRPr="00330B32">
              <w:rPr>
                <w:rFonts w:ascii="標楷體" w:eastAsia="標楷體" w:hAnsi="標楷體" w:cs="標楷體" w:hint="eastAsia"/>
                <w:sz w:val="20"/>
                <w:szCs w:val="20"/>
                <w:lang w:eastAsia="zh-HK"/>
              </w:rPr>
              <w:t>臺灣風</w:t>
            </w:r>
            <w:r w:rsidRPr="00330B32">
              <w:rPr>
                <w:rFonts w:ascii="標楷體" w:eastAsia="標楷體" w:hAnsi="標楷體" w:cs="標楷體" w:hint="eastAsia"/>
                <w:sz w:val="20"/>
                <w:szCs w:val="20"/>
              </w:rPr>
              <w:t>景畫</w:t>
            </w:r>
          </w:p>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bCs/>
                <w:sz w:val="20"/>
                <w:szCs w:val="20"/>
                <w:lang w:eastAsia="zh-HK"/>
              </w:rPr>
              <w:t>第四課</w:t>
            </w:r>
            <w:r w:rsidRPr="00330B32">
              <w:rPr>
                <w:rFonts w:ascii="標楷體" w:eastAsia="標楷體" w:hAnsi="標楷體" w:cs="標楷體" w:hint="eastAsia"/>
                <w:bCs/>
                <w:sz w:val="20"/>
                <w:szCs w:val="20"/>
              </w:rPr>
              <w:t xml:space="preserve"> </w:t>
            </w:r>
            <w:r w:rsidRPr="00330B32">
              <w:rPr>
                <w:rFonts w:ascii="標楷體" w:eastAsia="標楷體" w:hAnsi="標楷體" w:cs="標楷體" w:hint="eastAsia"/>
                <w:bCs/>
                <w:sz w:val="20"/>
                <w:szCs w:val="20"/>
                <w:lang w:eastAsia="zh-HK"/>
              </w:rPr>
              <w:t>靜靜的淡水河</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活動一  主題試說</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1.學生分享自己知道或看過的臺灣河流及其與人們生活的關係。</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2.教師引導學生依課名預測內容，默讀課文後比較文章與自己的想法差異並說出全課重點。</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3.學生分段朗讀，教師指導朗讀之流暢性後，學生依不同分組朗讀課文，並回顧本節學習歷程。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活動二  字詞識寫</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1.學生朗讀課文，認讀語句、分析語詞和生字、嘗試解說語詞意義並配合語文百寶箱「1我會寫字」找出生</w:t>
            </w:r>
            <w:r w:rsidRPr="00330B32">
              <w:rPr>
                <w:rFonts w:ascii="標楷體" w:eastAsia="標楷體" w:hAnsi="標楷體" w:cs="標楷體" w:hint="eastAsia"/>
                <w:bCs/>
                <w:sz w:val="20"/>
                <w:szCs w:val="20"/>
              </w:rPr>
              <w:lastRenderedPageBreak/>
              <w:t>字小偵探的國字。</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2.教師配合語文百寶箱「1我會寫字」，引導學生觀察含聲音部件、已習得部件的「左右組合」和「非左右組合」的生字，做分類識讀教學並依字形結構，指導學生生確書寫。</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3.教師配合語文百寶箱「2部件好朋友」、「3讀起來不一樣」引導學生以部件重組識字、認識多音字。</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4.學生完成習作第一大題並回顧本節學習歷程。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活動三  內容深究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1.學生細讀課文，依教師提問、觀察課文圖片、預測、推論與想像，分組討論並理解課文內容。</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2.學生分段閱讀課文，教師提問引導學生回答、理解並整理段落大意。</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活動四  形式深究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1.教師配合語文百寶箱「4認識詩句的模樣」，引導學生發現詩歌與記敘文格式的不同、字詞選用不同。</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2.教師指導學生適當斷句、強調語氣朗讀課文，學生練習後上臺發表。</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3.教師引導學生完成習作第二、三大題並回顧本節學習歷程。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活動五  議題探究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lastRenderedPageBreak/>
              <w:t>1.教師提問引導學生回想本課內容，整理課文大意，說出課文主旨。</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2.教師提問引導學生觀察、欣賞本課詩歌的表述方式，說出本課以轉化修辭擬人法來描寫淡水河在不同時空的樣貌。</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3.學生完成習作第四大題，試以水彩畫畫出課文中描寫的淡水河並回顧本節學習歷程。</w:t>
            </w:r>
          </w:p>
        </w:tc>
        <w:tc>
          <w:tcPr>
            <w:tcW w:w="567" w:type="dxa"/>
            <w:shd w:val="clear" w:color="auto" w:fill="auto"/>
          </w:tcPr>
          <w:p w:rsidR="00557581" w:rsidRPr="00330B32" w:rsidRDefault="00557581" w:rsidP="009C7110">
            <w:pPr>
              <w:spacing w:line="260" w:lineRule="exact"/>
              <w:jc w:val="center"/>
              <w:rPr>
                <w:rFonts w:eastAsiaTheme="minorEastAsia"/>
                <w:bCs/>
                <w:snapToGrid w:val="0"/>
                <w:kern w:val="0"/>
                <w:sz w:val="20"/>
                <w:szCs w:val="20"/>
              </w:rPr>
            </w:pPr>
            <w:r w:rsidRPr="00330B32">
              <w:rPr>
                <w:rFonts w:ascii="標楷體" w:eastAsia="標楷體" w:hAnsi="標楷體" w:cs="標楷體" w:hint="eastAsia"/>
                <w:bCs/>
                <w:sz w:val="20"/>
                <w:szCs w:val="20"/>
              </w:rPr>
              <w:lastRenderedPageBreak/>
              <w:t>5</w:t>
            </w:r>
          </w:p>
        </w:tc>
        <w:tc>
          <w:tcPr>
            <w:tcW w:w="992" w:type="dxa"/>
            <w:shd w:val="clear" w:color="auto" w:fill="auto"/>
          </w:tcPr>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1.教用版</w:t>
            </w:r>
            <w:r w:rsidRPr="00330B32">
              <w:rPr>
                <w:rFonts w:ascii="標楷體" w:eastAsia="標楷體" w:hAnsi="標楷體" w:cs="標楷體" w:hint="eastAsia"/>
                <w:bCs/>
                <w:sz w:val="20"/>
                <w:szCs w:val="20"/>
                <w:lang w:eastAsia="zh-HK"/>
              </w:rPr>
              <w:t>課本、習作</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2.電子教科書</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3.淡水河的流域圖、黃昏的淡水河圖。</w:t>
            </w:r>
          </w:p>
        </w:tc>
        <w:tc>
          <w:tcPr>
            <w:tcW w:w="1212" w:type="dxa"/>
            <w:shd w:val="clear" w:color="auto" w:fill="auto"/>
          </w:tcPr>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口頭評量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實作評量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觀察評量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作業評量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小組互動表現</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學習態度</w:t>
            </w:r>
          </w:p>
        </w:tc>
        <w:tc>
          <w:tcPr>
            <w:tcW w:w="1198" w:type="dxa"/>
            <w:shd w:val="clear" w:color="auto" w:fill="auto"/>
          </w:tcPr>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【生命教育】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生E1 探討生活議題，培養思考的適當情意與態度。</w:t>
            </w:r>
          </w:p>
          <w:p w:rsidR="00557581" w:rsidRPr="00330B32" w:rsidRDefault="00557581" w:rsidP="009C7110">
            <w:pPr>
              <w:spacing w:line="260" w:lineRule="exact"/>
              <w:ind w:rightChars="49" w:right="118"/>
              <w:jc w:val="both"/>
              <w:rPr>
                <w:rFonts w:eastAsiaTheme="minorEastAsia"/>
                <w:b/>
                <w:bCs/>
                <w:sz w:val="20"/>
                <w:szCs w:val="20"/>
              </w:rPr>
            </w:pPr>
            <w:r w:rsidRPr="00330B32">
              <w:rPr>
                <w:rFonts w:ascii="標楷體" w:eastAsia="標楷體" w:hAnsi="標楷體" w:cs="DFKaiShu-SB-Estd-BF" w:hint="eastAsia"/>
                <w:b/>
                <w:bCs/>
                <w:sz w:val="20"/>
                <w:szCs w:val="20"/>
              </w:rPr>
              <w:t>【閱讀素養教育】</w:t>
            </w:r>
          </w:p>
          <w:p w:rsidR="00557581" w:rsidRPr="00330B32" w:rsidRDefault="00557581" w:rsidP="009C7110">
            <w:pPr>
              <w:spacing w:line="260" w:lineRule="exact"/>
              <w:ind w:rightChars="49" w:right="118"/>
              <w:jc w:val="both"/>
              <w:rPr>
                <w:rFonts w:eastAsiaTheme="minorEastAsia"/>
                <w:bCs/>
                <w:sz w:val="20"/>
                <w:szCs w:val="20"/>
              </w:rPr>
            </w:pPr>
            <w:r w:rsidRPr="00330B32">
              <w:rPr>
                <w:rFonts w:ascii="標楷體" w:eastAsia="標楷體" w:hAnsi="標楷體" w:cs="DFKaiShu-SB-Estd-BF" w:hint="eastAsia"/>
                <w:bCs/>
                <w:sz w:val="20"/>
                <w:szCs w:val="20"/>
              </w:rPr>
              <w:t>閱E2 認識與領域相關的文本類型與寫作題材。</w:t>
            </w:r>
          </w:p>
        </w:tc>
        <w:tc>
          <w:tcPr>
            <w:tcW w:w="1770" w:type="dxa"/>
            <w:shd w:val="clear" w:color="auto" w:fill="auto"/>
          </w:tcPr>
          <w:p w:rsidR="00557581" w:rsidRPr="00B42D56" w:rsidRDefault="00557581" w:rsidP="009C7110">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57581" w:rsidRPr="00B42D56" w:rsidRDefault="00557581" w:rsidP="009C711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57581" w:rsidRPr="00B42D56" w:rsidRDefault="00557581" w:rsidP="009C711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57581" w:rsidRPr="00B42D56" w:rsidRDefault="00557581" w:rsidP="009C711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57581" w:rsidRPr="00B42D56" w:rsidRDefault="00557581" w:rsidP="009C7110">
            <w:pPr>
              <w:rPr>
                <w:rFonts w:ascii="標楷體" w:eastAsia="標楷體" w:hAnsi="標楷體" w:cs="標楷體"/>
                <w:u w:val="single"/>
              </w:rPr>
            </w:pPr>
            <w:r w:rsidRPr="00B42D56">
              <w:rPr>
                <w:rFonts w:ascii="標楷體" w:eastAsia="標楷體" w:hAnsi="標楷體" w:cs="標楷體" w:hint="eastAsia"/>
                <w:u w:val="single"/>
              </w:rPr>
              <w:t>＿      ＿＿</w:t>
            </w:r>
          </w:p>
          <w:p w:rsidR="00557581" w:rsidRPr="00B42D56" w:rsidRDefault="00557581" w:rsidP="009C7110">
            <w:pPr>
              <w:ind w:left="-22" w:hanging="7"/>
              <w:rPr>
                <w:rFonts w:ascii="標楷體" w:eastAsia="標楷體" w:hAnsi="標楷體" w:cs="標楷體"/>
              </w:rPr>
            </w:pPr>
            <w:r w:rsidRPr="00B42D56">
              <w:rPr>
                <w:rFonts w:ascii="標楷體" w:eastAsia="標楷體" w:hAnsi="標楷體" w:cs="標楷體" w:hint="eastAsia"/>
              </w:rPr>
              <w:t>3.申請鐘點費：</w:t>
            </w:r>
          </w:p>
          <w:p w:rsidR="00557581" w:rsidRPr="00B42D56" w:rsidRDefault="00557581" w:rsidP="009C711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57581" w:rsidRPr="00B42D56" w:rsidRDefault="00557581" w:rsidP="009C7110">
            <w:pPr>
              <w:rPr>
                <w:rFonts w:eastAsia="標楷體"/>
                <w:color w:val="0070C0"/>
              </w:rPr>
            </w:pPr>
            <w:r w:rsidRPr="00B42D56">
              <w:rPr>
                <w:rFonts w:ascii="標楷體" w:eastAsia="標楷體" w:hAnsi="標楷體" w:hint="eastAsia"/>
                <w:color w:val="000000"/>
                <w:lang w:eastAsia="zh-HK"/>
              </w:rPr>
              <w:t>*____(元)</w:t>
            </w:r>
          </w:p>
        </w:tc>
      </w:tr>
      <w:tr w:rsidR="00557581" w:rsidRPr="00B42D56" w:rsidTr="009C7110">
        <w:trPr>
          <w:trHeight w:val="761"/>
        </w:trPr>
        <w:tc>
          <w:tcPr>
            <w:tcW w:w="1526" w:type="dxa"/>
            <w:shd w:val="clear" w:color="auto" w:fill="auto"/>
          </w:tcPr>
          <w:p w:rsidR="00557581" w:rsidRDefault="00557581" w:rsidP="009C7110">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第六週</w:t>
            </w:r>
          </w:p>
          <w:p w:rsidR="00557581" w:rsidRDefault="00557581" w:rsidP="009C7110">
            <w:pPr>
              <w:spacing w:line="260" w:lineRule="exact"/>
              <w:jc w:val="center"/>
              <w:rPr>
                <w:rFonts w:eastAsiaTheme="minorEastAsia"/>
              </w:rPr>
            </w:pPr>
          </w:p>
        </w:tc>
        <w:tc>
          <w:tcPr>
            <w:tcW w:w="1228" w:type="dxa"/>
            <w:shd w:val="clear" w:color="auto" w:fill="auto"/>
          </w:tcPr>
          <w:p w:rsidR="00557581" w:rsidRDefault="00557581" w:rsidP="009C7110">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557581" w:rsidRDefault="00557581" w:rsidP="009C7110">
            <w:r>
              <w:rPr>
                <w:rFonts w:ascii="標楷體" w:eastAsia="標楷體" w:hAnsi="標楷體" w:cs="標楷體" w:hint="eastAsia"/>
                <w:bCs/>
                <w:sz w:val="20"/>
              </w:rPr>
              <w:t>國-E-B1 理解與運用國語文在日常生活中學習體察他人的感受，並給予適當的回應，以達成溝通及互動的目標。</w:t>
            </w:r>
          </w:p>
          <w:p w:rsidR="00557581" w:rsidRDefault="00557581" w:rsidP="009C7110">
            <w:r>
              <w:rPr>
                <w:rFonts w:ascii="標楷體" w:eastAsia="標楷體" w:hAnsi="標楷體" w:cs="標楷體" w:hint="eastAsia"/>
                <w:bCs/>
                <w:sz w:val="20"/>
              </w:rPr>
              <w:t>國-E-C3 閱讀各類文</w:t>
            </w:r>
            <w:r>
              <w:rPr>
                <w:rFonts w:ascii="標楷體" w:eastAsia="標楷體" w:hAnsi="標楷體" w:cs="標楷體" w:hint="eastAsia"/>
                <w:bCs/>
                <w:sz w:val="20"/>
              </w:rPr>
              <w:lastRenderedPageBreak/>
              <w:t>本，培養理解與關心本土及國際事務的基本素養，以認同自我文化，並能包容、尊重與欣賞多元文化。</w:t>
            </w:r>
          </w:p>
        </w:tc>
        <w:tc>
          <w:tcPr>
            <w:tcW w:w="1848" w:type="dxa"/>
          </w:tcPr>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1-II-1 聆聽時能讓對方充分表達意見。</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2-II-1 用清晰語音、適當語速和音量說話。</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2-II-2 運用適當詞語、正確語法表達想法。</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2-II-4 樂於參加討論，提供個人的觀點和意見。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3-II-1 運用注音符號，理解生字新詞，提升閱讀效能。</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3-II-2 運用注音符號，檢索資訊，吸收新知。</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4-II-1 認識常用國字至少1,800字，使用1,200字。</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4-II-4 能分辨形近、音近字詞，並正確使用。</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5-II-1 以適切的速率朗讀文本，表現抑揚頓挫與情感。</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5-II-4 掌握句子和段落的意義與主要概念。</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5-II-7 就文本的觀點，找出支持的理由。</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5-II-8 運用預測、推論、提問等策略，增進對文本的理解。</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6-II-2 培養感受力、想像力等寫作基本能力。</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6-II-4 書寫記敘、應用、說明事物的作品。</w:t>
            </w:r>
          </w:p>
        </w:tc>
        <w:tc>
          <w:tcPr>
            <w:tcW w:w="1805" w:type="dxa"/>
          </w:tcPr>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Ab-II-1 1,800個常用字的字形、字音和字義。</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Ab-II-2 1,200個常用字的使用。</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Ab-II-4 多音字及多義字。</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Ab-II-5 3,000個常用語詞的認念。</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Ab-II-6 2,000個常用語詞的使用。</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Ac-II-3 基礎複句的意義。</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Ad-II-2 篇章的大意、主旨與簡單結構。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Ad-II-3 故事、童詩、現代散文等。</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Ba-II-2 順敘與倒敘法。</w:t>
            </w:r>
          </w:p>
        </w:tc>
        <w:tc>
          <w:tcPr>
            <w:tcW w:w="2632" w:type="dxa"/>
            <w:shd w:val="clear" w:color="auto" w:fill="auto"/>
          </w:tcPr>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sz w:val="20"/>
                <w:szCs w:val="20"/>
              </w:rPr>
              <w:br w:type="page"/>
            </w:r>
            <w:r w:rsidRPr="00330B32">
              <w:rPr>
                <w:rFonts w:ascii="標楷體" w:eastAsia="標楷體" w:hAnsi="標楷體" w:cs="標楷體" w:hint="eastAsia"/>
                <w:bCs/>
                <w:sz w:val="20"/>
                <w:szCs w:val="20"/>
              </w:rPr>
              <w:t>第</w:t>
            </w:r>
            <w:r w:rsidRPr="00330B32">
              <w:rPr>
                <w:rFonts w:ascii="標楷體" w:eastAsia="標楷體" w:hAnsi="標楷體" w:cs="標楷體" w:hint="eastAsia"/>
                <w:bCs/>
                <w:sz w:val="20"/>
                <w:szCs w:val="20"/>
                <w:lang w:eastAsia="zh-HK"/>
              </w:rPr>
              <w:t>貳</w:t>
            </w:r>
            <w:r w:rsidRPr="00330B32">
              <w:rPr>
                <w:rFonts w:ascii="標楷體" w:eastAsia="標楷體" w:hAnsi="標楷體" w:cs="標楷體" w:hint="eastAsia"/>
                <w:bCs/>
                <w:sz w:val="20"/>
                <w:szCs w:val="20"/>
              </w:rPr>
              <w:t>單元：</w:t>
            </w:r>
            <w:r w:rsidRPr="00330B32">
              <w:rPr>
                <w:rFonts w:ascii="標楷體" w:eastAsia="標楷體" w:hAnsi="標楷體" w:cs="標楷體" w:hint="eastAsia"/>
                <w:sz w:val="20"/>
                <w:szCs w:val="20"/>
                <w:lang w:eastAsia="zh-HK"/>
              </w:rPr>
              <w:t>臺灣風</w:t>
            </w:r>
            <w:r w:rsidRPr="00330B32">
              <w:rPr>
                <w:rFonts w:ascii="標楷體" w:eastAsia="標楷體" w:hAnsi="標楷體" w:cs="標楷體" w:hint="eastAsia"/>
                <w:sz w:val="20"/>
                <w:szCs w:val="20"/>
              </w:rPr>
              <w:t>景畫</w:t>
            </w:r>
          </w:p>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bCs/>
                <w:sz w:val="20"/>
                <w:szCs w:val="20"/>
                <w:lang w:eastAsia="zh-HK"/>
              </w:rPr>
              <w:t>第五課</w:t>
            </w:r>
            <w:r w:rsidRPr="00330B32">
              <w:rPr>
                <w:rFonts w:ascii="標楷體" w:eastAsia="標楷體" w:hAnsi="標楷體" w:cs="標楷體" w:hint="eastAsia"/>
                <w:bCs/>
                <w:sz w:val="20"/>
                <w:szCs w:val="20"/>
              </w:rPr>
              <w:t xml:space="preserve"> </w:t>
            </w:r>
            <w:r w:rsidRPr="00330B32">
              <w:rPr>
                <w:rFonts w:ascii="標楷體" w:eastAsia="標楷體" w:hAnsi="標楷體" w:cs="標楷體" w:hint="eastAsia"/>
                <w:bCs/>
                <w:sz w:val="20"/>
                <w:szCs w:val="20"/>
                <w:lang w:eastAsia="zh-HK"/>
              </w:rPr>
              <w:t>茶鄉鹿谷</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活動一  主題試說</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1.學生分享自己知道吃過的臺灣各地特產及其特色。</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2.教師引導學生依課名預測內容，默讀課文後比較文章與自己的想法差異並說出全課重點。</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3.學生分段朗讀，教師指導朗讀之流暢性後，學生依不同分組朗讀課文，並回顧本節學習歷程。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活動二  字詞識寫</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1.學生朗讀課文，認讀語句、分析語詞和生字、嘗試解說語詞意義並配合語文百寶箱「1我會寫字」找出生字小偵探的國字。</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2.教師配合語文百寶箱「1我會寫字」，引導學生觀察含聲音部件、已習得部件的「左右組合」和「非左右組合」的生字，做分類識讀教學並</w:t>
            </w:r>
            <w:r w:rsidRPr="00330B32">
              <w:rPr>
                <w:rFonts w:ascii="標楷體" w:eastAsia="標楷體" w:hAnsi="標楷體" w:cs="標楷體" w:hint="eastAsia"/>
                <w:bCs/>
                <w:sz w:val="20"/>
                <w:szCs w:val="20"/>
              </w:rPr>
              <w:lastRenderedPageBreak/>
              <w:t>依字形結構，指導學生生確書寫。</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3.教師配合語文百寶箱「2部件好朋友」、「3讀起來不一樣」引導學生以部件重組識字、認識多音字。</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4.學生完成習作第一大題並回顧本節學習歷程。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活動三  內容深究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1.學生細讀課文，依教師提問、觀察課文圖片、預測、推論與想像，分組討論並理解課文內容。</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2.學生分段閱讀課文，教師提問引導學生回答、理解並整理段落大意。</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活動四  形式深究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1.教師配合語文百寶箱「4認識標點符號——冒號」，引導學生認識冒號及其用法。</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2.教師配合語文百寶箱「5介紹地方有重點」，引導學生練習介紹地方位置再說地方特色的描述方法。</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3.教師指導學生適當斷句、強調語氣朗讀課文，學生練習後上臺發表。</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4.教師引導學生完成習作第二、三大題並回顧本節學習歷程。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活動五  議題探究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1.教師提問引導學生回想本課內容，整理課文大意，說出課文主旨。</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lastRenderedPageBreak/>
              <w:t>2.教師提問引導學生觀察、欣賞本課內容，說出本課是以回憶敘述的方式介紹鹿谷風景與特產的記敘文。</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3.學生完成習作第四大題，回顧本節學習歷程。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4.學生依習作第五大題寫作引導，先收集自己家鄉特點資料，依習作引導完成「請到我的家鄉來」作文練習。</w:t>
            </w:r>
          </w:p>
        </w:tc>
        <w:tc>
          <w:tcPr>
            <w:tcW w:w="567" w:type="dxa"/>
            <w:shd w:val="clear" w:color="auto" w:fill="auto"/>
          </w:tcPr>
          <w:p w:rsidR="00557581" w:rsidRPr="00330B32" w:rsidRDefault="00557581" w:rsidP="009C7110">
            <w:pPr>
              <w:spacing w:line="260" w:lineRule="exact"/>
              <w:jc w:val="center"/>
              <w:rPr>
                <w:rFonts w:eastAsiaTheme="minorEastAsia"/>
                <w:bCs/>
                <w:snapToGrid w:val="0"/>
                <w:kern w:val="0"/>
                <w:sz w:val="20"/>
                <w:szCs w:val="20"/>
              </w:rPr>
            </w:pPr>
            <w:r w:rsidRPr="00330B32">
              <w:rPr>
                <w:rFonts w:ascii="標楷體" w:eastAsia="標楷體" w:hAnsi="標楷體" w:cs="標楷體" w:hint="eastAsia"/>
                <w:bCs/>
                <w:sz w:val="20"/>
                <w:szCs w:val="20"/>
              </w:rPr>
              <w:lastRenderedPageBreak/>
              <w:t>5</w:t>
            </w:r>
          </w:p>
        </w:tc>
        <w:tc>
          <w:tcPr>
            <w:tcW w:w="992" w:type="dxa"/>
            <w:shd w:val="clear" w:color="auto" w:fill="auto"/>
          </w:tcPr>
          <w:p w:rsidR="00557581" w:rsidRPr="00330B32" w:rsidRDefault="00557581" w:rsidP="009C7110">
            <w:pPr>
              <w:spacing w:line="260" w:lineRule="exact"/>
              <w:ind w:rightChars="-50" w:right="-120"/>
              <w:jc w:val="both"/>
              <w:rPr>
                <w:rFonts w:eastAsiaTheme="minorEastAsia"/>
                <w:bCs/>
                <w:sz w:val="20"/>
                <w:szCs w:val="20"/>
                <w:lang w:eastAsia="zh-HK"/>
              </w:rPr>
            </w:pPr>
            <w:r w:rsidRPr="00330B32">
              <w:rPr>
                <w:rFonts w:ascii="標楷體" w:eastAsia="標楷體" w:hAnsi="標楷體" w:cs="標楷體" w:hint="eastAsia"/>
                <w:bCs/>
                <w:sz w:val="20"/>
                <w:szCs w:val="20"/>
              </w:rPr>
              <w:t>1.教用版</w:t>
            </w:r>
            <w:r w:rsidRPr="00330B32">
              <w:rPr>
                <w:rFonts w:ascii="標楷體" w:eastAsia="標楷體" w:hAnsi="標楷體" w:cs="標楷體" w:hint="eastAsia"/>
                <w:bCs/>
                <w:sz w:val="20"/>
                <w:szCs w:val="20"/>
                <w:lang w:eastAsia="zh-HK"/>
              </w:rPr>
              <w:t>課本、習作</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2.電子教科書</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3.鹿谷位置圖(電子衛星地圖)、茶葉圖。</w:t>
            </w:r>
          </w:p>
        </w:tc>
        <w:tc>
          <w:tcPr>
            <w:tcW w:w="1212" w:type="dxa"/>
            <w:shd w:val="clear" w:color="auto" w:fill="auto"/>
          </w:tcPr>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口頭評量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實作評量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觀察評量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作業評量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小組互動表現</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學習態度</w:t>
            </w:r>
          </w:p>
        </w:tc>
        <w:tc>
          <w:tcPr>
            <w:tcW w:w="1198" w:type="dxa"/>
            <w:shd w:val="clear" w:color="auto" w:fill="auto"/>
          </w:tcPr>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【生命教育】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生E1 探討生活議題，培養思考的適當情意與態度。</w:t>
            </w:r>
          </w:p>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【生涯規劃教育】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涯E9 認識不同類型工作/教育環境。</w:t>
            </w:r>
          </w:p>
          <w:p w:rsidR="00557581" w:rsidRPr="00330B32" w:rsidRDefault="00557581" w:rsidP="009C7110">
            <w:pPr>
              <w:spacing w:line="260" w:lineRule="exact"/>
              <w:ind w:rightChars="49" w:right="118"/>
              <w:jc w:val="both"/>
              <w:rPr>
                <w:rFonts w:eastAsiaTheme="minorEastAsia"/>
                <w:b/>
                <w:bCs/>
                <w:sz w:val="20"/>
                <w:szCs w:val="20"/>
              </w:rPr>
            </w:pPr>
            <w:r w:rsidRPr="00330B32">
              <w:rPr>
                <w:rFonts w:ascii="標楷體" w:eastAsia="標楷體" w:hAnsi="標楷體" w:cs="DFKaiShu-SB-Estd-BF" w:hint="eastAsia"/>
                <w:b/>
                <w:bCs/>
                <w:sz w:val="20"/>
                <w:szCs w:val="20"/>
              </w:rPr>
              <w:t>【閱讀素養教育】</w:t>
            </w:r>
          </w:p>
          <w:p w:rsidR="00557581" w:rsidRPr="00330B32" w:rsidRDefault="00557581" w:rsidP="009C7110">
            <w:pPr>
              <w:spacing w:line="260" w:lineRule="exact"/>
              <w:ind w:rightChars="49" w:right="118"/>
              <w:jc w:val="both"/>
              <w:rPr>
                <w:rFonts w:eastAsiaTheme="minorEastAsia"/>
                <w:bCs/>
                <w:sz w:val="20"/>
                <w:szCs w:val="20"/>
              </w:rPr>
            </w:pPr>
            <w:r w:rsidRPr="00330B32">
              <w:rPr>
                <w:rFonts w:ascii="標楷體" w:eastAsia="標楷體" w:hAnsi="標楷體" w:cs="DFKaiShu-SB-Estd-BF" w:hint="eastAsia"/>
                <w:bCs/>
                <w:sz w:val="20"/>
                <w:szCs w:val="20"/>
              </w:rPr>
              <w:t>閱E2 認識與領域相關的文本類型與寫作題材。</w:t>
            </w:r>
          </w:p>
        </w:tc>
        <w:tc>
          <w:tcPr>
            <w:tcW w:w="1770" w:type="dxa"/>
            <w:shd w:val="clear" w:color="auto" w:fill="auto"/>
          </w:tcPr>
          <w:p w:rsidR="00557581" w:rsidRPr="00B42D56" w:rsidRDefault="00557581" w:rsidP="009C7110">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57581" w:rsidRPr="00B42D56" w:rsidRDefault="00557581" w:rsidP="009C711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57581" w:rsidRPr="00B42D56" w:rsidRDefault="00557581" w:rsidP="009C711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57581" w:rsidRPr="00B42D56" w:rsidRDefault="00557581" w:rsidP="009C711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57581" w:rsidRPr="00B42D56" w:rsidRDefault="00557581" w:rsidP="009C7110">
            <w:pPr>
              <w:rPr>
                <w:rFonts w:ascii="標楷體" w:eastAsia="標楷體" w:hAnsi="標楷體" w:cs="標楷體"/>
                <w:u w:val="single"/>
              </w:rPr>
            </w:pPr>
            <w:r w:rsidRPr="00B42D56">
              <w:rPr>
                <w:rFonts w:ascii="標楷體" w:eastAsia="標楷體" w:hAnsi="標楷體" w:cs="標楷體" w:hint="eastAsia"/>
                <w:u w:val="single"/>
              </w:rPr>
              <w:t>＿      ＿＿</w:t>
            </w:r>
          </w:p>
          <w:p w:rsidR="00557581" w:rsidRPr="00B42D56" w:rsidRDefault="00557581" w:rsidP="009C7110">
            <w:pPr>
              <w:ind w:left="-22" w:hanging="7"/>
              <w:rPr>
                <w:rFonts w:ascii="標楷體" w:eastAsia="標楷體" w:hAnsi="標楷體" w:cs="標楷體"/>
              </w:rPr>
            </w:pPr>
            <w:r w:rsidRPr="00B42D56">
              <w:rPr>
                <w:rFonts w:ascii="標楷體" w:eastAsia="標楷體" w:hAnsi="標楷體" w:cs="標楷體" w:hint="eastAsia"/>
              </w:rPr>
              <w:t>3.申請鐘點費：</w:t>
            </w:r>
          </w:p>
          <w:p w:rsidR="00557581" w:rsidRPr="00B42D56" w:rsidRDefault="00557581" w:rsidP="009C711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57581" w:rsidRPr="00B42D56" w:rsidRDefault="00557581" w:rsidP="009C7110">
            <w:pPr>
              <w:rPr>
                <w:rFonts w:eastAsia="標楷體"/>
                <w:color w:val="0070C0"/>
              </w:rPr>
            </w:pPr>
            <w:r w:rsidRPr="00B42D56">
              <w:rPr>
                <w:rFonts w:ascii="標楷體" w:eastAsia="標楷體" w:hAnsi="標楷體" w:hint="eastAsia"/>
                <w:color w:val="000000"/>
                <w:lang w:eastAsia="zh-HK"/>
              </w:rPr>
              <w:t>*____(元)</w:t>
            </w:r>
          </w:p>
        </w:tc>
      </w:tr>
      <w:tr w:rsidR="00557581" w:rsidRPr="00B42D56" w:rsidTr="009C7110">
        <w:trPr>
          <w:trHeight w:val="761"/>
        </w:trPr>
        <w:tc>
          <w:tcPr>
            <w:tcW w:w="1526" w:type="dxa"/>
            <w:shd w:val="clear" w:color="auto" w:fill="auto"/>
          </w:tcPr>
          <w:p w:rsidR="00557581" w:rsidRDefault="00557581" w:rsidP="009C7110">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第七週</w:t>
            </w:r>
          </w:p>
          <w:p w:rsidR="00557581" w:rsidRDefault="00557581" w:rsidP="009C7110">
            <w:pPr>
              <w:spacing w:line="260" w:lineRule="exact"/>
              <w:jc w:val="center"/>
              <w:rPr>
                <w:rFonts w:eastAsiaTheme="minorEastAsia"/>
              </w:rPr>
            </w:pPr>
          </w:p>
        </w:tc>
        <w:tc>
          <w:tcPr>
            <w:tcW w:w="1228" w:type="dxa"/>
            <w:shd w:val="clear" w:color="auto" w:fill="auto"/>
          </w:tcPr>
          <w:p w:rsidR="00557581" w:rsidRDefault="00557581" w:rsidP="009C7110">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557581" w:rsidRDefault="00557581" w:rsidP="009C7110">
            <w:r>
              <w:rPr>
                <w:rFonts w:ascii="標楷體" w:eastAsia="標楷體" w:hAnsi="標楷體" w:cs="標楷體" w:hint="eastAsia"/>
                <w:bCs/>
                <w:sz w:val="20"/>
              </w:rPr>
              <w:t>國-E-B1 理解與運用國語文在日常生活中學習體察他人的感受，並給予適當的回應，以達成溝通及互動的目標。</w:t>
            </w:r>
          </w:p>
          <w:p w:rsidR="00557581" w:rsidRDefault="00557581" w:rsidP="009C7110">
            <w:r>
              <w:rPr>
                <w:rFonts w:ascii="標楷體" w:eastAsia="標楷體" w:hAnsi="標楷體" w:cs="標楷體" w:hint="eastAsia"/>
                <w:bCs/>
                <w:sz w:val="20"/>
              </w:rPr>
              <w:t>國-E-C3 閱讀各類文本，培養理解與關心本</w:t>
            </w:r>
            <w:r>
              <w:rPr>
                <w:rFonts w:ascii="標楷體" w:eastAsia="標楷體" w:hAnsi="標楷體" w:cs="標楷體" w:hint="eastAsia"/>
                <w:bCs/>
                <w:sz w:val="20"/>
              </w:rPr>
              <w:lastRenderedPageBreak/>
              <w:t>土及國際事務的基本素養，以認同自我文化，並能包容、尊重與欣賞多元文化。</w:t>
            </w:r>
          </w:p>
        </w:tc>
        <w:tc>
          <w:tcPr>
            <w:tcW w:w="1848" w:type="dxa"/>
          </w:tcPr>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1-II-1 聆聽時能讓對方充分表達意見。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1-II-4 根據話語情境，分辨內容是否切題，理解主要內容和情感，並與對方互動。</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2-II-4 樂於參加討論，提供個人的觀點和意見。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2-II-5 與他人溝通時能注重禮貌，並養成說話負責的態度。</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3-II-1 運用注音符號，理解生字新詞，提升閱讀效能。</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4-II-1 認識常用國字至少1,800字，使用1,200字。</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4-II-2 利用共同部件，擴充識字量。</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4-II-5 利用字義推論詞義。</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4-II-6 掌握偏旁</w:t>
            </w:r>
            <w:r w:rsidRPr="00330B32">
              <w:rPr>
                <w:rFonts w:ascii="標楷體" w:eastAsia="標楷體" w:hAnsi="標楷體" w:cs="標楷體" w:hint="eastAsia"/>
                <w:bCs/>
                <w:sz w:val="20"/>
                <w:szCs w:val="20"/>
              </w:rPr>
              <w:lastRenderedPageBreak/>
              <w:t>變化和間架結構要領書寫正確及工整的硬筆字。</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5-II-1 以適切的速率朗讀文本，表現抑揚頓挫與情感。</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5-II-5 認識記敘、抒情、說明及應用文本的特徵。</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5-II-8 運用預測、推論、提問等策略，增進對文本的理解。</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6-II-2 培養感受力、想像力等寫作基本能力。</w:t>
            </w:r>
          </w:p>
        </w:tc>
        <w:tc>
          <w:tcPr>
            <w:tcW w:w="1805" w:type="dxa"/>
          </w:tcPr>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Ab-II-1 1,800個常用字的字形、字音和字義。</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◎Ab-II-4 多音字及多義字。</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Ab-II-6 2,000個常用語詞的使用。</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Ac-II-4 各類文句的語氣與意義。</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Ad-II-2 篇章的大意、主旨與簡單結構。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Ba-II-1 記敘文本的結構。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◎Bb-II-1 自我情感的表達。</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Ca-II-1 各類文本中的飲食、服飾、交通工具、名勝古蹟及休閒娛樂等文化內涵。</w:t>
            </w:r>
          </w:p>
        </w:tc>
        <w:tc>
          <w:tcPr>
            <w:tcW w:w="2632" w:type="dxa"/>
            <w:shd w:val="clear" w:color="auto" w:fill="auto"/>
          </w:tcPr>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sz w:val="20"/>
                <w:szCs w:val="20"/>
              </w:rPr>
              <w:br w:type="page"/>
            </w:r>
            <w:r w:rsidRPr="00330B32">
              <w:rPr>
                <w:rFonts w:ascii="標楷體" w:eastAsia="標楷體" w:hAnsi="標楷體" w:cs="標楷體" w:hint="eastAsia"/>
                <w:bCs/>
                <w:sz w:val="20"/>
                <w:szCs w:val="20"/>
              </w:rPr>
              <w:t>第</w:t>
            </w:r>
            <w:r w:rsidRPr="00330B32">
              <w:rPr>
                <w:rFonts w:ascii="標楷體" w:eastAsia="標楷體" w:hAnsi="標楷體" w:cs="標楷體" w:hint="eastAsia"/>
                <w:bCs/>
                <w:sz w:val="20"/>
                <w:szCs w:val="20"/>
                <w:lang w:eastAsia="zh-HK"/>
              </w:rPr>
              <w:t>貳</w:t>
            </w:r>
            <w:r w:rsidRPr="00330B32">
              <w:rPr>
                <w:rFonts w:ascii="標楷體" w:eastAsia="標楷體" w:hAnsi="標楷體" w:cs="標楷體" w:hint="eastAsia"/>
                <w:bCs/>
                <w:sz w:val="20"/>
                <w:szCs w:val="20"/>
              </w:rPr>
              <w:t>單元：</w:t>
            </w:r>
            <w:r w:rsidRPr="00330B32">
              <w:rPr>
                <w:rFonts w:ascii="標楷體" w:eastAsia="標楷體" w:hAnsi="標楷體" w:cs="標楷體" w:hint="eastAsia"/>
                <w:sz w:val="20"/>
                <w:szCs w:val="20"/>
                <w:lang w:eastAsia="zh-HK"/>
              </w:rPr>
              <w:t>臺灣風</w:t>
            </w:r>
            <w:r w:rsidRPr="00330B32">
              <w:rPr>
                <w:rFonts w:ascii="標楷體" w:eastAsia="標楷體" w:hAnsi="標楷體" w:cs="標楷體" w:hint="eastAsia"/>
                <w:sz w:val="20"/>
                <w:szCs w:val="20"/>
              </w:rPr>
              <w:t>景畫</w:t>
            </w:r>
          </w:p>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bCs/>
                <w:sz w:val="20"/>
                <w:szCs w:val="20"/>
                <w:lang w:eastAsia="zh-HK"/>
              </w:rPr>
              <w:t>第六課</w:t>
            </w:r>
            <w:r w:rsidRPr="00330B32">
              <w:rPr>
                <w:rFonts w:ascii="標楷體" w:eastAsia="標楷體" w:hAnsi="標楷體" w:cs="標楷體" w:hint="eastAsia"/>
                <w:bCs/>
                <w:sz w:val="20"/>
                <w:szCs w:val="20"/>
              </w:rPr>
              <w:t xml:space="preserve"> </w:t>
            </w:r>
            <w:r w:rsidRPr="00330B32">
              <w:rPr>
                <w:rFonts w:ascii="標楷體" w:eastAsia="標楷體" w:hAnsi="標楷體" w:cs="標楷體" w:hint="eastAsia"/>
                <w:bCs/>
                <w:sz w:val="20"/>
                <w:szCs w:val="20"/>
                <w:lang w:eastAsia="zh-HK"/>
              </w:rPr>
              <w:t>月世界</w:t>
            </w:r>
          </w:p>
          <w:p w:rsidR="00557581" w:rsidRPr="00330B32" w:rsidRDefault="00557581" w:rsidP="009C7110">
            <w:pPr>
              <w:spacing w:line="260" w:lineRule="exact"/>
              <w:rPr>
                <w:rFonts w:eastAsiaTheme="minorEastAsia"/>
                <w:bCs/>
                <w:color w:val="FF0000"/>
                <w:sz w:val="20"/>
                <w:szCs w:val="20"/>
              </w:rPr>
            </w:pPr>
            <w:r w:rsidRPr="00330B32">
              <w:rPr>
                <w:rFonts w:ascii="標楷體" w:eastAsia="標楷體" w:hAnsi="標楷體" w:cs="標楷體" w:hint="eastAsia"/>
                <w:bCs/>
                <w:sz w:val="20"/>
                <w:szCs w:val="20"/>
              </w:rPr>
              <w:t>活動一  主題試說</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1.學生分享自己的家鄉旅遊經驗，說出看到特別的自然或人文景觀。</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2.教師引導學生依課名預測內容，默讀課文後比較文章與自己的想法差異並說出全課重點。</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3.學生分段朗讀，教師指導朗讀之流暢性後，學生依不同分組朗讀課文，並回顧本節學習歷程。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活動二  字詞識寫</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1.學生朗讀課文，認讀語句、分析語詞和生字、嘗試解說語詞意義並配合語文百寶箱「1我會寫字」找出生字小偵探的國字。</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2.教師配合語文百寶箱「1我會寫字」，引導學生觀察含聲音部件、已習得部件的「左右組合」和「非左右組合」的生字，做分類識讀教學並依字形結構，指導學生生確</w:t>
            </w:r>
            <w:r w:rsidRPr="00330B32">
              <w:rPr>
                <w:rFonts w:ascii="標楷體" w:eastAsia="標楷體" w:hAnsi="標楷體" w:cs="標楷體" w:hint="eastAsia"/>
                <w:bCs/>
                <w:sz w:val="20"/>
                <w:szCs w:val="20"/>
              </w:rPr>
              <w:lastRenderedPageBreak/>
              <w:t>書寫。</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3.教師配合語文百寶箱「2部件好朋友」、「3讀起來不一樣」引導學生以部件重組識字、認識多音字。</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4.學生完成習作第一大題並回顧本節學習歷程。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活動三  內容深究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1.學生細讀課文，依教師提問、觀察課文圖片、預測、推論與想像，分組討論並理解課文內容。</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2.學生分段閱讀課文，教師提問引導學生回答、理解並整理段落大意。</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3.教師配合語文百寶箱「4『驚』字家族」引導學生認識同字語詞有不同意思和用法。</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4.學生完成習作第二大題並回顧本節學習歷程。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活動四  形式深究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1.教師配合語文百寶箱「5句子比一比」，引導學生練習描寫景物時先形容看到的樣子，再舉例強調特點的描述方法。</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2.教師指導學生適當斷句、強調語氣朗讀課文，學生練習後上臺發表。</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3.教師引導學生完成習作第三大題並回顧本節學習歷程。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活動五  議題探究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1.教師提問引導學生回想本課內容，整理課文大意，說</w:t>
            </w:r>
            <w:r w:rsidRPr="00330B32">
              <w:rPr>
                <w:rFonts w:ascii="標楷體" w:eastAsia="標楷體" w:hAnsi="標楷體" w:cs="標楷體" w:hint="eastAsia"/>
                <w:bCs/>
                <w:sz w:val="20"/>
                <w:szCs w:val="20"/>
              </w:rPr>
              <w:lastRenderedPageBreak/>
              <w:t>出課文主旨。</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2.教師提問引導學生比較本課和前兩課寫作方式，說出本課是以校外教學方式介紹自然景觀的記敘文。</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3.學生完成習作第四大題，並回顧本節學習歷程。</w:t>
            </w:r>
          </w:p>
        </w:tc>
        <w:tc>
          <w:tcPr>
            <w:tcW w:w="567" w:type="dxa"/>
            <w:shd w:val="clear" w:color="auto" w:fill="auto"/>
          </w:tcPr>
          <w:p w:rsidR="00557581" w:rsidRPr="00330B32" w:rsidRDefault="00557581" w:rsidP="009C7110">
            <w:pPr>
              <w:spacing w:line="260" w:lineRule="exact"/>
              <w:jc w:val="center"/>
              <w:rPr>
                <w:rFonts w:eastAsiaTheme="minorEastAsia"/>
                <w:bCs/>
                <w:snapToGrid w:val="0"/>
                <w:kern w:val="0"/>
                <w:sz w:val="20"/>
                <w:szCs w:val="20"/>
              </w:rPr>
            </w:pPr>
            <w:r w:rsidRPr="00330B32">
              <w:rPr>
                <w:rFonts w:ascii="標楷體" w:eastAsia="標楷體" w:hAnsi="標楷體" w:cs="標楷體" w:hint="eastAsia"/>
                <w:bCs/>
                <w:sz w:val="20"/>
                <w:szCs w:val="20"/>
              </w:rPr>
              <w:lastRenderedPageBreak/>
              <w:t>5</w:t>
            </w:r>
          </w:p>
        </w:tc>
        <w:tc>
          <w:tcPr>
            <w:tcW w:w="992" w:type="dxa"/>
            <w:shd w:val="clear" w:color="auto" w:fill="auto"/>
          </w:tcPr>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1.教用版</w:t>
            </w:r>
            <w:r w:rsidRPr="00330B32">
              <w:rPr>
                <w:rFonts w:ascii="標楷體" w:eastAsia="標楷體" w:hAnsi="標楷體" w:cs="標楷體" w:hint="eastAsia"/>
                <w:bCs/>
                <w:sz w:val="20"/>
                <w:szCs w:val="20"/>
                <w:lang w:eastAsia="zh-HK"/>
              </w:rPr>
              <w:t>課本、習作</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2.電子教科書</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3.校外教學或旅遊照片、臺灣自然景點照片。</w:t>
            </w:r>
          </w:p>
        </w:tc>
        <w:tc>
          <w:tcPr>
            <w:tcW w:w="1212" w:type="dxa"/>
            <w:shd w:val="clear" w:color="auto" w:fill="auto"/>
          </w:tcPr>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口頭評量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實作評量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觀察評量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作業評量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小組互動表現</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學習態度</w:t>
            </w:r>
          </w:p>
        </w:tc>
        <w:tc>
          <w:tcPr>
            <w:tcW w:w="1198" w:type="dxa"/>
            <w:shd w:val="clear" w:color="auto" w:fill="auto"/>
          </w:tcPr>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【生命教育】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生E1 探討生活議題，培養思考的適當情意與態度。</w:t>
            </w:r>
          </w:p>
          <w:p w:rsidR="00557581" w:rsidRPr="00330B32" w:rsidRDefault="00557581" w:rsidP="009C7110">
            <w:pPr>
              <w:spacing w:line="260" w:lineRule="exact"/>
              <w:ind w:rightChars="49" w:right="118"/>
              <w:jc w:val="both"/>
              <w:rPr>
                <w:rFonts w:eastAsiaTheme="minorEastAsia"/>
                <w:b/>
                <w:bCs/>
                <w:sz w:val="20"/>
                <w:szCs w:val="20"/>
              </w:rPr>
            </w:pPr>
            <w:r w:rsidRPr="00330B32">
              <w:rPr>
                <w:rFonts w:ascii="標楷體" w:eastAsia="標楷體" w:hAnsi="標楷體" w:cs="DFKaiShu-SB-Estd-BF" w:hint="eastAsia"/>
                <w:b/>
                <w:bCs/>
                <w:sz w:val="20"/>
                <w:szCs w:val="20"/>
              </w:rPr>
              <w:t>【閱讀素養教育】</w:t>
            </w:r>
          </w:p>
          <w:p w:rsidR="00557581" w:rsidRPr="00330B32" w:rsidRDefault="00557581" w:rsidP="009C7110">
            <w:pPr>
              <w:spacing w:line="260" w:lineRule="exact"/>
              <w:ind w:rightChars="49" w:right="118"/>
              <w:jc w:val="both"/>
              <w:rPr>
                <w:rFonts w:eastAsiaTheme="minorEastAsia"/>
                <w:bCs/>
                <w:sz w:val="20"/>
                <w:szCs w:val="20"/>
              </w:rPr>
            </w:pPr>
            <w:r w:rsidRPr="00330B32">
              <w:rPr>
                <w:rFonts w:ascii="標楷體" w:eastAsia="標楷體" w:hAnsi="標楷體" w:cs="DFKaiShu-SB-Estd-BF" w:hint="eastAsia"/>
                <w:bCs/>
                <w:sz w:val="20"/>
                <w:szCs w:val="20"/>
              </w:rPr>
              <w:t>閱E2 認識與領域相關的文本類型與寫作題材。</w:t>
            </w:r>
          </w:p>
        </w:tc>
        <w:tc>
          <w:tcPr>
            <w:tcW w:w="1770" w:type="dxa"/>
            <w:shd w:val="clear" w:color="auto" w:fill="auto"/>
          </w:tcPr>
          <w:p w:rsidR="00557581" w:rsidRPr="00B42D56" w:rsidRDefault="00557581" w:rsidP="009C7110">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57581" w:rsidRPr="00B42D56" w:rsidRDefault="00557581" w:rsidP="009C711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57581" w:rsidRPr="00B42D56" w:rsidRDefault="00557581" w:rsidP="009C711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57581" w:rsidRPr="00B42D56" w:rsidRDefault="00557581" w:rsidP="009C711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57581" w:rsidRPr="00B42D56" w:rsidRDefault="00557581" w:rsidP="009C7110">
            <w:pPr>
              <w:rPr>
                <w:rFonts w:ascii="標楷體" w:eastAsia="標楷體" w:hAnsi="標楷體" w:cs="標楷體"/>
                <w:u w:val="single"/>
              </w:rPr>
            </w:pPr>
            <w:r w:rsidRPr="00B42D56">
              <w:rPr>
                <w:rFonts w:ascii="標楷體" w:eastAsia="標楷體" w:hAnsi="標楷體" w:cs="標楷體" w:hint="eastAsia"/>
                <w:u w:val="single"/>
              </w:rPr>
              <w:t>＿      ＿＿</w:t>
            </w:r>
          </w:p>
          <w:p w:rsidR="00557581" w:rsidRPr="00B42D56" w:rsidRDefault="00557581" w:rsidP="009C7110">
            <w:pPr>
              <w:ind w:left="-22" w:hanging="7"/>
              <w:rPr>
                <w:rFonts w:ascii="標楷體" w:eastAsia="標楷體" w:hAnsi="標楷體" w:cs="標楷體"/>
              </w:rPr>
            </w:pPr>
            <w:r w:rsidRPr="00B42D56">
              <w:rPr>
                <w:rFonts w:ascii="標楷體" w:eastAsia="標楷體" w:hAnsi="標楷體" w:cs="標楷體" w:hint="eastAsia"/>
              </w:rPr>
              <w:t>3.申請鐘點費：</w:t>
            </w:r>
          </w:p>
          <w:p w:rsidR="00557581" w:rsidRPr="00B42D56" w:rsidRDefault="00557581" w:rsidP="009C711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57581" w:rsidRPr="00B42D56" w:rsidRDefault="00557581" w:rsidP="009C7110">
            <w:pPr>
              <w:rPr>
                <w:rFonts w:eastAsia="標楷體"/>
                <w:color w:val="0070C0"/>
              </w:rPr>
            </w:pPr>
            <w:r w:rsidRPr="00B42D56">
              <w:rPr>
                <w:rFonts w:ascii="標楷體" w:eastAsia="標楷體" w:hAnsi="標楷體" w:hint="eastAsia"/>
                <w:color w:val="000000"/>
                <w:lang w:eastAsia="zh-HK"/>
              </w:rPr>
              <w:t>*____(元)</w:t>
            </w:r>
          </w:p>
        </w:tc>
      </w:tr>
      <w:tr w:rsidR="00557581" w:rsidRPr="00B42D56" w:rsidTr="009C7110">
        <w:trPr>
          <w:trHeight w:val="761"/>
        </w:trPr>
        <w:tc>
          <w:tcPr>
            <w:tcW w:w="1526" w:type="dxa"/>
            <w:shd w:val="clear" w:color="auto" w:fill="auto"/>
          </w:tcPr>
          <w:p w:rsidR="00557581" w:rsidRDefault="00557581" w:rsidP="009C7110">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第八週</w:t>
            </w:r>
          </w:p>
          <w:p w:rsidR="00557581" w:rsidRDefault="00557581" w:rsidP="009C7110">
            <w:pPr>
              <w:spacing w:line="260" w:lineRule="exact"/>
              <w:jc w:val="center"/>
              <w:rPr>
                <w:rFonts w:eastAsiaTheme="minorEastAsia"/>
              </w:rPr>
            </w:pPr>
          </w:p>
        </w:tc>
        <w:tc>
          <w:tcPr>
            <w:tcW w:w="1228" w:type="dxa"/>
            <w:shd w:val="clear" w:color="auto" w:fill="auto"/>
          </w:tcPr>
          <w:p w:rsidR="00557581" w:rsidRDefault="00557581" w:rsidP="009C7110">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557581" w:rsidRDefault="00557581" w:rsidP="009C7110">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557581" w:rsidRDefault="00557581" w:rsidP="009C7110">
            <w:r>
              <w:rPr>
                <w:rFonts w:ascii="標楷體" w:eastAsia="標楷體" w:hAnsi="標楷體" w:cs="標楷體" w:hint="eastAsia"/>
                <w:bCs/>
                <w:sz w:val="20"/>
              </w:rPr>
              <w:t>國-E-B1 理解與運用國語文在日常生活中學習體察他人的</w:t>
            </w:r>
            <w:r>
              <w:rPr>
                <w:rFonts w:ascii="標楷體" w:eastAsia="標楷體" w:hAnsi="標楷體" w:cs="標楷體" w:hint="eastAsia"/>
                <w:bCs/>
                <w:sz w:val="20"/>
              </w:rPr>
              <w:lastRenderedPageBreak/>
              <w:t>感受，並給予適當的回應，以達成溝通及互動的目標。</w:t>
            </w:r>
          </w:p>
          <w:p w:rsidR="00557581" w:rsidRDefault="00557581" w:rsidP="009C7110">
            <w:r>
              <w:rPr>
                <w:rFonts w:ascii="標楷體" w:eastAsia="標楷體" w:hAnsi="標楷體" w:cs="標楷體" w:hint="eastAsia"/>
                <w:bCs/>
                <w:sz w:val="20"/>
              </w:rPr>
              <w:t>國-E-C3 閱讀各類文本，培養理解與關心本土及國際事務的基本素養，以認同自我文化，並能包容、尊重與欣賞多元文化。</w:t>
            </w:r>
          </w:p>
        </w:tc>
        <w:tc>
          <w:tcPr>
            <w:tcW w:w="1848" w:type="dxa"/>
          </w:tcPr>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1-II-1 聆聽時能讓對方充分表達意見。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1-II-4 根據話語情境，分辨內容是否切題，理解主要內容和情感，並與對方互動。</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2-II-4 樂於參加討論，提供個人的觀點和意見。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3-II-1 運用注音符號，理解生字新詞，提升閱讀效能。</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4-II-1 認識常用國字至少1,800字，使用1,200字。</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4-II-3 會利用書面或數位方式查字辭典，並能利用字辭典，分辨字詞義。</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5-II-1 以適切的速率朗讀文本，表現抑揚頓挫與情感。</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5-II-8 運用預測、推論、提問等策略，增進對文本的理解。</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6-II-2 培養感受力、想像力等寫作基本能力。</w:t>
            </w:r>
          </w:p>
        </w:tc>
        <w:tc>
          <w:tcPr>
            <w:tcW w:w="1805" w:type="dxa"/>
          </w:tcPr>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Ab-II-1 1,800個常用字的字形、字音和字義。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Ab-II-2 1,200個常用字的使用。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Ab-II-4 多音字及多義字。</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Ab-II-5 3,000個常用語詞的認念。</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Ab-II-6 2,000個常用語詞的使用。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Ac-II-3 基礎複句的意義。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Ad-II-3 故事、童詩、現代散文等。</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Bb-II-5 藉由敘述事件與描寫景物間接抒情。</w:t>
            </w:r>
          </w:p>
        </w:tc>
        <w:tc>
          <w:tcPr>
            <w:tcW w:w="2632" w:type="dxa"/>
            <w:shd w:val="clear" w:color="auto" w:fill="auto"/>
          </w:tcPr>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bCs/>
                <w:sz w:val="20"/>
                <w:szCs w:val="20"/>
                <w:lang w:eastAsia="zh-HK"/>
              </w:rPr>
              <w:t>第貳單元：</w:t>
            </w:r>
            <w:r w:rsidRPr="00330B32">
              <w:rPr>
                <w:rFonts w:ascii="標楷體" w:eastAsia="標楷體" w:hAnsi="標楷體" w:cs="標楷體" w:hint="eastAsia"/>
                <w:sz w:val="20"/>
                <w:szCs w:val="20"/>
                <w:lang w:eastAsia="zh-HK"/>
              </w:rPr>
              <w:t>臺灣風</w:t>
            </w:r>
            <w:r w:rsidRPr="00330B32">
              <w:rPr>
                <w:rFonts w:ascii="標楷體" w:eastAsia="標楷體" w:hAnsi="標楷體" w:cs="標楷體" w:hint="eastAsia"/>
                <w:sz w:val="20"/>
                <w:szCs w:val="20"/>
              </w:rPr>
              <w:t>景畫</w:t>
            </w:r>
          </w:p>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sz w:val="20"/>
                <w:szCs w:val="20"/>
              </w:rPr>
              <w:t>統整活動</w:t>
            </w:r>
            <w:r w:rsidRPr="00330B32">
              <w:rPr>
                <w:rFonts w:ascii="標楷體" w:eastAsia="標楷體" w:hAnsi="標楷體" w:cs="標楷體" w:hint="eastAsia"/>
                <w:bCs/>
                <w:sz w:val="20"/>
                <w:szCs w:val="20"/>
                <w:lang w:eastAsia="zh-HK"/>
              </w:rPr>
              <w:t>二</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活動一  找出段落重點句</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1.教師引導學生朗讀課本段落短文，思考並說出本段文章套色語句。</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2.教師引導學生不同語句之間的關係，說出不同語句都以第一句為核心在說明製茶的過程。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3.學生依歸納方法，說出關鍵語句的意義和尋找段落關鍵語句的方法。</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4.完成習作</w:t>
            </w:r>
            <w:r w:rsidRPr="00330B32">
              <w:rPr>
                <w:rFonts w:ascii="標楷體" w:eastAsia="標楷體" w:hAnsi="標楷體" w:cs="標楷體" w:hint="eastAsia"/>
                <w:sz w:val="20"/>
                <w:szCs w:val="20"/>
              </w:rPr>
              <w:t>統整活動</w:t>
            </w:r>
            <w:r w:rsidRPr="00330B32">
              <w:rPr>
                <w:rFonts w:ascii="標楷體" w:eastAsia="標楷體" w:hAnsi="標楷體" w:cs="標楷體" w:hint="eastAsia"/>
                <w:bCs/>
                <w:sz w:val="20"/>
                <w:szCs w:val="20"/>
              </w:rPr>
              <w:t>，並回顧本節學習歷程。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活動二  發揮想像寫景物</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1.教師引導學生讀一讀第六課課文，注意文句中包含想像的內容。</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2.教師介紹在句子中加入想像，可以讓句子更生動。</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3.教師引導學生嘗試找出課文中想像的內容，並發揮想像力，說一說校園的景物。</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活動三  用數位辭典查語詞</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1.教師提問引導學生分享學過的查辭典方式，並介紹使用電腦網路查語詞的新方式。</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lastRenderedPageBreak/>
              <w:t>2.教師請學生依課文說明讀出數位辭典查語詞的方法，同時示範操作教室電腦。</w:t>
            </w:r>
          </w:p>
          <w:p w:rsidR="00557581" w:rsidRPr="00330B32" w:rsidRDefault="00557581" w:rsidP="009C7110">
            <w:pPr>
              <w:spacing w:line="260" w:lineRule="exact"/>
              <w:rPr>
                <w:rFonts w:eastAsiaTheme="minorEastAsia"/>
                <w:bCs/>
                <w:sz w:val="20"/>
                <w:szCs w:val="20"/>
                <w:lang w:eastAsia="zh-HK"/>
              </w:rPr>
            </w:pPr>
            <w:r w:rsidRPr="00330B32">
              <w:rPr>
                <w:rFonts w:ascii="標楷體" w:eastAsia="標楷體" w:hAnsi="標楷體" w:cs="標楷體" w:hint="eastAsia"/>
                <w:bCs/>
                <w:sz w:val="20"/>
                <w:szCs w:val="20"/>
              </w:rPr>
              <w:t>3.教師引導學生複習數位查語詞方法，學生分組輪流操作練習。</w:t>
            </w:r>
          </w:p>
        </w:tc>
        <w:tc>
          <w:tcPr>
            <w:tcW w:w="567" w:type="dxa"/>
            <w:shd w:val="clear" w:color="auto" w:fill="auto"/>
          </w:tcPr>
          <w:p w:rsidR="00557581" w:rsidRPr="00330B32" w:rsidRDefault="00557581" w:rsidP="009C7110">
            <w:pPr>
              <w:spacing w:line="260" w:lineRule="exact"/>
              <w:jc w:val="center"/>
              <w:rPr>
                <w:rFonts w:eastAsiaTheme="minorEastAsia"/>
                <w:bCs/>
                <w:snapToGrid w:val="0"/>
                <w:kern w:val="0"/>
                <w:sz w:val="20"/>
                <w:szCs w:val="20"/>
              </w:rPr>
            </w:pPr>
            <w:r w:rsidRPr="00330B32">
              <w:rPr>
                <w:rFonts w:ascii="標楷體" w:eastAsia="標楷體" w:hAnsi="標楷體" w:cs="標楷體" w:hint="eastAsia"/>
                <w:bCs/>
                <w:sz w:val="20"/>
                <w:szCs w:val="20"/>
              </w:rPr>
              <w:lastRenderedPageBreak/>
              <w:t>5</w:t>
            </w:r>
          </w:p>
        </w:tc>
        <w:tc>
          <w:tcPr>
            <w:tcW w:w="992" w:type="dxa"/>
            <w:shd w:val="clear" w:color="auto" w:fill="auto"/>
          </w:tcPr>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1.教用版</w:t>
            </w:r>
            <w:r w:rsidRPr="00330B32">
              <w:rPr>
                <w:rFonts w:ascii="標楷體" w:eastAsia="標楷體" w:hAnsi="標楷體" w:cs="標楷體" w:hint="eastAsia"/>
                <w:bCs/>
                <w:sz w:val="20"/>
                <w:szCs w:val="20"/>
                <w:lang w:eastAsia="zh-HK"/>
              </w:rPr>
              <w:t>課本、習作</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2.電子教科書</w:t>
            </w:r>
          </w:p>
        </w:tc>
        <w:tc>
          <w:tcPr>
            <w:tcW w:w="1212" w:type="dxa"/>
            <w:shd w:val="clear" w:color="auto" w:fill="auto"/>
          </w:tcPr>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口頭評量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實作評量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觀察評量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作業評量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小組互動表現</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學習態度</w:t>
            </w:r>
          </w:p>
        </w:tc>
        <w:tc>
          <w:tcPr>
            <w:tcW w:w="1198" w:type="dxa"/>
            <w:shd w:val="clear" w:color="auto" w:fill="auto"/>
          </w:tcPr>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【閱讀素養教育】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閱E2 認識與領域相關的文本類型與寫作題材。</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閱E3 熟悉與學科學習相關的文本閱讀策略。</w:t>
            </w:r>
          </w:p>
          <w:p w:rsidR="00557581" w:rsidRPr="00330B32" w:rsidRDefault="00557581" w:rsidP="009C7110">
            <w:pPr>
              <w:spacing w:line="260" w:lineRule="exact"/>
              <w:ind w:rightChars="49" w:right="118"/>
              <w:jc w:val="both"/>
              <w:rPr>
                <w:rFonts w:eastAsiaTheme="minorEastAsia"/>
                <w:bCs/>
                <w:sz w:val="20"/>
                <w:szCs w:val="20"/>
              </w:rPr>
            </w:pPr>
            <w:r w:rsidRPr="00330B32">
              <w:rPr>
                <w:rFonts w:ascii="標楷體" w:eastAsia="標楷體" w:hAnsi="標楷體" w:cs="DFKaiShu-SB-Estd-BF" w:hint="eastAsia"/>
                <w:bCs/>
                <w:sz w:val="20"/>
                <w:szCs w:val="20"/>
              </w:rPr>
              <w:t>閱E6 發展向文本提問的能力。</w:t>
            </w:r>
          </w:p>
        </w:tc>
        <w:tc>
          <w:tcPr>
            <w:tcW w:w="1770" w:type="dxa"/>
            <w:shd w:val="clear" w:color="auto" w:fill="auto"/>
          </w:tcPr>
          <w:p w:rsidR="00557581" w:rsidRPr="00B42D56" w:rsidRDefault="00557581" w:rsidP="009C7110">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57581" w:rsidRPr="00B42D56" w:rsidRDefault="00557581" w:rsidP="009C711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57581" w:rsidRPr="00B42D56" w:rsidRDefault="00557581" w:rsidP="009C711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57581" w:rsidRPr="00B42D56" w:rsidRDefault="00557581" w:rsidP="009C711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57581" w:rsidRPr="00B42D56" w:rsidRDefault="00557581" w:rsidP="009C7110">
            <w:pPr>
              <w:rPr>
                <w:rFonts w:ascii="標楷體" w:eastAsia="標楷體" w:hAnsi="標楷體" w:cs="標楷體"/>
                <w:u w:val="single"/>
              </w:rPr>
            </w:pPr>
            <w:r w:rsidRPr="00B42D56">
              <w:rPr>
                <w:rFonts w:ascii="標楷體" w:eastAsia="標楷體" w:hAnsi="標楷體" w:cs="標楷體" w:hint="eastAsia"/>
                <w:u w:val="single"/>
              </w:rPr>
              <w:t>＿      ＿＿</w:t>
            </w:r>
          </w:p>
          <w:p w:rsidR="00557581" w:rsidRPr="00B42D56" w:rsidRDefault="00557581" w:rsidP="009C7110">
            <w:pPr>
              <w:ind w:left="-22" w:hanging="7"/>
              <w:rPr>
                <w:rFonts w:ascii="標楷體" w:eastAsia="標楷體" w:hAnsi="標楷體" w:cs="標楷體"/>
              </w:rPr>
            </w:pPr>
            <w:r w:rsidRPr="00B42D56">
              <w:rPr>
                <w:rFonts w:ascii="標楷體" w:eastAsia="標楷體" w:hAnsi="標楷體" w:cs="標楷體" w:hint="eastAsia"/>
              </w:rPr>
              <w:t>3.申請鐘點費：</w:t>
            </w:r>
          </w:p>
          <w:p w:rsidR="00557581" w:rsidRPr="00B42D56" w:rsidRDefault="00557581" w:rsidP="009C711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57581" w:rsidRPr="00B42D56" w:rsidRDefault="00557581" w:rsidP="009C7110">
            <w:pPr>
              <w:rPr>
                <w:rFonts w:eastAsia="標楷體"/>
                <w:color w:val="0070C0"/>
              </w:rPr>
            </w:pPr>
            <w:r w:rsidRPr="00B42D56">
              <w:rPr>
                <w:rFonts w:ascii="標楷體" w:eastAsia="標楷體" w:hAnsi="標楷體" w:hint="eastAsia"/>
                <w:color w:val="000000"/>
                <w:lang w:eastAsia="zh-HK"/>
              </w:rPr>
              <w:t>*____(元)</w:t>
            </w:r>
          </w:p>
        </w:tc>
      </w:tr>
      <w:tr w:rsidR="00557581" w:rsidRPr="00B42D56" w:rsidTr="009C7110">
        <w:trPr>
          <w:trHeight w:val="761"/>
        </w:trPr>
        <w:tc>
          <w:tcPr>
            <w:tcW w:w="1526" w:type="dxa"/>
            <w:shd w:val="clear" w:color="auto" w:fill="auto"/>
          </w:tcPr>
          <w:p w:rsidR="00557581" w:rsidRDefault="00557581" w:rsidP="009C7110">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t>第九週</w:t>
            </w:r>
          </w:p>
          <w:p w:rsidR="00557581" w:rsidRDefault="00557581" w:rsidP="009C7110">
            <w:pPr>
              <w:spacing w:line="260" w:lineRule="exact"/>
              <w:jc w:val="center"/>
              <w:rPr>
                <w:rFonts w:eastAsiaTheme="minorEastAsia"/>
              </w:rPr>
            </w:pPr>
          </w:p>
        </w:tc>
        <w:tc>
          <w:tcPr>
            <w:tcW w:w="1228" w:type="dxa"/>
            <w:shd w:val="clear" w:color="auto" w:fill="auto"/>
          </w:tcPr>
          <w:p w:rsidR="00557581" w:rsidRDefault="00557581" w:rsidP="009C7110">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557581" w:rsidRDefault="00557581" w:rsidP="009C7110">
            <w:r>
              <w:rPr>
                <w:rFonts w:ascii="標楷體" w:eastAsia="標楷體" w:hAnsi="標楷體" w:cs="標楷體" w:hint="eastAsia"/>
                <w:bCs/>
                <w:sz w:val="20"/>
              </w:rPr>
              <w:t>國-E-B1 理解與運用國語文在日常生活中學習體察他人的感受，並給予適當的回應，以達成</w:t>
            </w:r>
            <w:r>
              <w:rPr>
                <w:rFonts w:ascii="標楷體" w:eastAsia="標楷體" w:hAnsi="標楷體" w:cs="標楷體" w:hint="eastAsia"/>
                <w:bCs/>
                <w:sz w:val="20"/>
              </w:rPr>
              <w:lastRenderedPageBreak/>
              <w:t>溝通及互動的目標。</w:t>
            </w:r>
          </w:p>
          <w:p w:rsidR="00557581" w:rsidRDefault="00557581" w:rsidP="009C7110">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8" w:type="dxa"/>
          </w:tcPr>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1-II-1 聆聽時能讓對方充分表達意見。</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2-II-1 用清晰語音、適當語速和音量說話。</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2-II-2 運用適當詞語、正確語法表達想法。</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2-II-4 樂於參加討論，提供個人的觀點和意見。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3-II-2 運用注音符號，檢索資訊，吸收新知。</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5-II-1 以適切的速率朗讀文本，表現抑揚頓挫與情感。</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5-II-2 理解各種</w:t>
            </w:r>
            <w:r w:rsidRPr="00330B32">
              <w:rPr>
                <w:rFonts w:ascii="標楷體" w:eastAsia="標楷體" w:hAnsi="標楷體" w:cs="標楷體" w:hint="eastAsia"/>
                <w:bCs/>
                <w:sz w:val="20"/>
                <w:szCs w:val="20"/>
              </w:rPr>
              <w:lastRenderedPageBreak/>
              <w:t>標點符號的用法。</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5-II-3 讀懂與學習階段相符的文本。</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5-II-4 掌握句子和段落的意義與主要概念。</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5-II-5 認識記敘、抒情、說明及應用文本的特徵。</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5-II-6 運用適合學習階段的摘要策略，擷取大意。</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5-II-7 就文本的觀點，找出支持的理由。</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5-II-8 運用預測、推論、提問等策略，增進對文本的理解。</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5-II-9 覺察自己的閱讀理解情況，適時調整策略。</w:t>
            </w:r>
          </w:p>
        </w:tc>
        <w:tc>
          <w:tcPr>
            <w:tcW w:w="1805" w:type="dxa"/>
          </w:tcPr>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Ab-II-5 3,000個常用語詞的認念。</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Ab-II-6 2,000個常用語詞的使用。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Ab-II-5 3,000個常用語詞的認念。</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Ac-II-3 基礎複句的意義。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Ad-II-1 意義段。</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Ad-II-3 故事、童詩、現代散文等。</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Ad-II-2 篇章的大意、主旨與簡單結構。</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Ba-II-1 記敘文本的結構。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Ba-II-2 順敘與倒敘法。</w:t>
            </w:r>
          </w:p>
        </w:tc>
        <w:tc>
          <w:tcPr>
            <w:tcW w:w="2632" w:type="dxa"/>
            <w:shd w:val="clear" w:color="auto" w:fill="auto"/>
          </w:tcPr>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sz w:val="20"/>
                <w:szCs w:val="20"/>
              </w:rPr>
              <w:t xml:space="preserve"> </w:t>
            </w:r>
          </w:p>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bCs/>
                <w:sz w:val="20"/>
                <w:szCs w:val="20"/>
              </w:rPr>
              <w:t>愛</w:t>
            </w:r>
            <w:r w:rsidRPr="00330B32">
              <w:rPr>
                <w:rFonts w:ascii="標楷體" w:eastAsia="標楷體" w:hAnsi="標楷體" w:cs="標楷體" w:hint="eastAsia"/>
                <w:bCs/>
                <w:sz w:val="20"/>
                <w:szCs w:val="20"/>
                <w:lang w:eastAsia="zh-HK"/>
              </w:rPr>
              <w:t>閱讀一：熱愛昆蟲的法布爾</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活動一  整體概覽</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1.教師引導學生依標題預測文章內容，學生複習默讀技巧標記重要語句並快速默讀課文。</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2.教師請學生標記自然段，依課中提問引導學生概覽全文。</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3.教師引導學生分組討論各段提問並上臺發表，教師總結講評整理本文大意。</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活動二  策略引導</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1.教師請學生分享上節默讀時依篇名標記的重要語句，引導學生察覺閱讀策略的功能性。</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2.學生細讀文章，教師提問</w:t>
            </w:r>
            <w:r w:rsidRPr="00330B32">
              <w:rPr>
                <w:rFonts w:ascii="標楷體" w:eastAsia="標楷體" w:hAnsi="標楷體" w:cs="標楷體" w:hint="eastAsia"/>
                <w:bCs/>
                <w:sz w:val="20"/>
                <w:szCs w:val="20"/>
              </w:rPr>
              <w:lastRenderedPageBreak/>
              <w:t>引導學生理解文章內容。</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3.教師引導學生完成習作愛閱讀1-3題，並回顧本節學習歷程。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活動三  策略運用</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1.教師引導學生思考故事角色遇到問題時的表現並說出自己的感想。</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2.教師引導學生完成習作愛閱讀4-5題。</w:t>
            </w:r>
          </w:p>
          <w:p w:rsidR="00557581" w:rsidRPr="00330B32" w:rsidRDefault="00557581" w:rsidP="009C7110">
            <w:pPr>
              <w:spacing w:line="260" w:lineRule="exact"/>
              <w:rPr>
                <w:rFonts w:eastAsiaTheme="minorEastAsia"/>
                <w:bCs/>
                <w:sz w:val="20"/>
                <w:szCs w:val="20"/>
                <w:lang w:eastAsia="zh-HK"/>
              </w:rPr>
            </w:pPr>
            <w:r w:rsidRPr="00330B32">
              <w:rPr>
                <w:rFonts w:ascii="標楷體" w:eastAsia="標楷體" w:hAnsi="標楷體" w:cs="標楷體" w:hint="eastAsia"/>
                <w:bCs/>
                <w:sz w:val="20"/>
                <w:szCs w:val="20"/>
              </w:rPr>
              <w:t>3.教師引導學生回顧本本習得的閱讀策略並於其他文本練習「對照主題，摘取重點」的策略。</w:t>
            </w:r>
          </w:p>
        </w:tc>
        <w:tc>
          <w:tcPr>
            <w:tcW w:w="567" w:type="dxa"/>
            <w:shd w:val="clear" w:color="auto" w:fill="auto"/>
          </w:tcPr>
          <w:p w:rsidR="00557581" w:rsidRPr="00330B32" w:rsidRDefault="00557581" w:rsidP="009C7110">
            <w:pPr>
              <w:spacing w:line="260" w:lineRule="exact"/>
              <w:jc w:val="center"/>
              <w:rPr>
                <w:rFonts w:eastAsiaTheme="minorEastAsia"/>
                <w:bCs/>
                <w:snapToGrid w:val="0"/>
                <w:kern w:val="0"/>
                <w:sz w:val="20"/>
                <w:szCs w:val="20"/>
              </w:rPr>
            </w:pPr>
            <w:r w:rsidRPr="00330B32">
              <w:rPr>
                <w:rFonts w:ascii="標楷體" w:eastAsia="標楷體" w:hAnsi="標楷體" w:cs="標楷體" w:hint="eastAsia"/>
                <w:bCs/>
                <w:sz w:val="20"/>
                <w:szCs w:val="20"/>
              </w:rPr>
              <w:lastRenderedPageBreak/>
              <w:t>5</w:t>
            </w:r>
          </w:p>
        </w:tc>
        <w:tc>
          <w:tcPr>
            <w:tcW w:w="992" w:type="dxa"/>
            <w:shd w:val="clear" w:color="auto" w:fill="auto"/>
          </w:tcPr>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1.教用版</w:t>
            </w:r>
            <w:r w:rsidRPr="00330B32">
              <w:rPr>
                <w:rFonts w:ascii="標楷體" w:eastAsia="標楷體" w:hAnsi="標楷體" w:cs="標楷體" w:hint="eastAsia"/>
                <w:bCs/>
                <w:sz w:val="20"/>
                <w:szCs w:val="20"/>
                <w:lang w:eastAsia="zh-HK"/>
              </w:rPr>
              <w:t>課本、習作</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2.電子教科書</w:t>
            </w:r>
          </w:p>
        </w:tc>
        <w:tc>
          <w:tcPr>
            <w:tcW w:w="1212" w:type="dxa"/>
            <w:shd w:val="clear" w:color="auto" w:fill="auto"/>
          </w:tcPr>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口頭評量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實作評量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觀察評量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作業評量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小組互動表現</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學習態度</w:t>
            </w:r>
          </w:p>
        </w:tc>
        <w:tc>
          <w:tcPr>
            <w:tcW w:w="1198" w:type="dxa"/>
            <w:shd w:val="clear" w:color="auto" w:fill="auto"/>
          </w:tcPr>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【生命教育】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生E1 探討生活議題，培養思考的適當情意與態度。</w:t>
            </w:r>
          </w:p>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【生涯規劃教育】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涯E11 培養規劃與運用時間的能力。</w:t>
            </w:r>
          </w:p>
          <w:p w:rsidR="00557581" w:rsidRPr="00330B32" w:rsidRDefault="00557581" w:rsidP="009C7110">
            <w:pPr>
              <w:spacing w:line="260" w:lineRule="exact"/>
              <w:ind w:rightChars="49" w:right="118"/>
              <w:jc w:val="both"/>
              <w:rPr>
                <w:rFonts w:eastAsiaTheme="minorEastAsia"/>
                <w:b/>
                <w:bCs/>
                <w:sz w:val="20"/>
                <w:szCs w:val="20"/>
              </w:rPr>
            </w:pPr>
            <w:r w:rsidRPr="00330B32">
              <w:rPr>
                <w:rFonts w:ascii="標楷體" w:eastAsia="標楷體" w:hAnsi="標楷體" w:cs="DFKaiShu-SB-Estd-BF" w:hint="eastAsia"/>
                <w:b/>
                <w:bCs/>
                <w:sz w:val="20"/>
                <w:szCs w:val="20"/>
              </w:rPr>
              <w:t>【閱讀素養教育】</w:t>
            </w:r>
          </w:p>
          <w:p w:rsidR="00557581" w:rsidRPr="00330B32" w:rsidRDefault="00557581" w:rsidP="009C7110">
            <w:pPr>
              <w:spacing w:line="260" w:lineRule="exact"/>
              <w:ind w:rightChars="49" w:right="118"/>
              <w:jc w:val="both"/>
              <w:rPr>
                <w:rFonts w:eastAsiaTheme="minorEastAsia"/>
                <w:bCs/>
                <w:sz w:val="20"/>
                <w:szCs w:val="20"/>
              </w:rPr>
            </w:pPr>
            <w:r w:rsidRPr="00330B32">
              <w:rPr>
                <w:rFonts w:ascii="標楷體" w:eastAsia="標楷體" w:hAnsi="標楷體" w:cs="DFKaiShu-SB-Estd-BF" w:hint="eastAsia"/>
                <w:bCs/>
                <w:sz w:val="20"/>
                <w:szCs w:val="20"/>
              </w:rPr>
              <w:t>閱E2 認識與領域相關的文本類型與寫作題</w:t>
            </w:r>
            <w:r w:rsidRPr="00330B32">
              <w:rPr>
                <w:rFonts w:ascii="標楷體" w:eastAsia="標楷體" w:hAnsi="標楷體" w:cs="DFKaiShu-SB-Estd-BF" w:hint="eastAsia"/>
                <w:bCs/>
                <w:sz w:val="20"/>
                <w:szCs w:val="20"/>
              </w:rPr>
              <w:lastRenderedPageBreak/>
              <w:t>材。</w:t>
            </w:r>
          </w:p>
        </w:tc>
        <w:tc>
          <w:tcPr>
            <w:tcW w:w="1770" w:type="dxa"/>
            <w:shd w:val="clear" w:color="auto" w:fill="auto"/>
          </w:tcPr>
          <w:p w:rsidR="00557581" w:rsidRPr="00B42D56" w:rsidRDefault="00557581" w:rsidP="009C7110">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57581" w:rsidRPr="00B42D56" w:rsidRDefault="00557581" w:rsidP="009C711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57581" w:rsidRPr="00B42D56" w:rsidRDefault="00557581" w:rsidP="009C711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57581" w:rsidRPr="00B42D56" w:rsidRDefault="00557581" w:rsidP="009C711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57581" w:rsidRPr="00B42D56" w:rsidRDefault="00557581" w:rsidP="009C7110">
            <w:pPr>
              <w:rPr>
                <w:rFonts w:ascii="標楷體" w:eastAsia="標楷體" w:hAnsi="標楷體" w:cs="標楷體"/>
                <w:u w:val="single"/>
              </w:rPr>
            </w:pPr>
            <w:r w:rsidRPr="00B42D56">
              <w:rPr>
                <w:rFonts w:ascii="標楷體" w:eastAsia="標楷體" w:hAnsi="標楷體" w:cs="標楷體" w:hint="eastAsia"/>
                <w:u w:val="single"/>
              </w:rPr>
              <w:t>＿      ＿＿</w:t>
            </w:r>
          </w:p>
          <w:p w:rsidR="00557581" w:rsidRPr="00B42D56" w:rsidRDefault="00557581" w:rsidP="009C7110">
            <w:pPr>
              <w:ind w:left="-22" w:hanging="7"/>
              <w:rPr>
                <w:rFonts w:ascii="標楷體" w:eastAsia="標楷體" w:hAnsi="標楷體" w:cs="標楷體"/>
              </w:rPr>
            </w:pPr>
            <w:r w:rsidRPr="00B42D56">
              <w:rPr>
                <w:rFonts w:ascii="標楷體" w:eastAsia="標楷體" w:hAnsi="標楷體" w:cs="標楷體" w:hint="eastAsia"/>
              </w:rPr>
              <w:t>3.申請鐘點費：</w:t>
            </w:r>
          </w:p>
          <w:p w:rsidR="00557581" w:rsidRPr="00B42D56" w:rsidRDefault="00557581" w:rsidP="009C711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57581" w:rsidRPr="00B42D56" w:rsidRDefault="00557581" w:rsidP="009C7110">
            <w:pPr>
              <w:rPr>
                <w:rFonts w:eastAsia="標楷體"/>
                <w:color w:val="0070C0"/>
              </w:rPr>
            </w:pPr>
            <w:r w:rsidRPr="00B42D56">
              <w:rPr>
                <w:rFonts w:ascii="標楷體" w:eastAsia="標楷體" w:hAnsi="標楷體" w:hint="eastAsia"/>
                <w:color w:val="000000"/>
                <w:lang w:eastAsia="zh-HK"/>
              </w:rPr>
              <w:t>*____(元)</w:t>
            </w:r>
          </w:p>
        </w:tc>
      </w:tr>
      <w:tr w:rsidR="00557581" w:rsidRPr="00B42D56" w:rsidTr="009C7110">
        <w:trPr>
          <w:trHeight w:val="761"/>
        </w:trPr>
        <w:tc>
          <w:tcPr>
            <w:tcW w:w="1526" w:type="dxa"/>
            <w:shd w:val="clear" w:color="auto" w:fill="auto"/>
          </w:tcPr>
          <w:p w:rsidR="00557581" w:rsidRDefault="00557581" w:rsidP="009C7110">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t>第十週</w:t>
            </w:r>
          </w:p>
          <w:p w:rsidR="00557581" w:rsidRDefault="00557581" w:rsidP="009C7110">
            <w:pPr>
              <w:spacing w:line="260" w:lineRule="exact"/>
              <w:jc w:val="center"/>
              <w:rPr>
                <w:rFonts w:eastAsiaTheme="minorEastAsia"/>
              </w:rPr>
            </w:pPr>
          </w:p>
        </w:tc>
        <w:tc>
          <w:tcPr>
            <w:tcW w:w="1228" w:type="dxa"/>
            <w:shd w:val="clear" w:color="auto" w:fill="auto"/>
          </w:tcPr>
          <w:p w:rsidR="00557581" w:rsidRDefault="00557581" w:rsidP="009C7110">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557581" w:rsidRDefault="00557581" w:rsidP="009C7110">
            <w:r>
              <w:rPr>
                <w:rFonts w:ascii="標楷體" w:eastAsia="標楷體" w:hAnsi="標楷體" w:cs="標楷體" w:hint="eastAsia"/>
                <w:bCs/>
                <w:sz w:val="20"/>
              </w:rPr>
              <w:t>國-E-A3 運</w:t>
            </w:r>
            <w:r>
              <w:rPr>
                <w:rFonts w:ascii="標楷體" w:eastAsia="標楷體" w:hAnsi="標楷體" w:cs="標楷體" w:hint="eastAsia"/>
                <w:bCs/>
                <w:sz w:val="20"/>
              </w:rPr>
              <w:lastRenderedPageBreak/>
              <w:t>用國語文充實生活經驗，學習有步驟的規劃活動和解決問題，並探索多元知能，培養創新精神，以增進生活適應力。</w:t>
            </w:r>
          </w:p>
          <w:p w:rsidR="00557581" w:rsidRDefault="00557581" w:rsidP="009C7110">
            <w:r>
              <w:rPr>
                <w:rFonts w:ascii="標楷體" w:eastAsia="標楷體" w:hAnsi="標楷體" w:cs="標楷體" w:hint="eastAsia"/>
                <w:bCs/>
                <w:sz w:val="20"/>
              </w:rPr>
              <w:t>國-E-B1 理解與運用國語文在日常生活中學習體察他人的感受，並給予適當的回應，以達成溝通及互動的目標。</w:t>
            </w:r>
          </w:p>
          <w:p w:rsidR="00557581" w:rsidRDefault="00557581" w:rsidP="009C7110">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p w:rsidR="00557581" w:rsidRDefault="00557581" w:rsidP="009C7110">
            <w:r>
              <w:rPr>
                <w:rFonts w:ascii="標楷體" w:eastAsia="標楷體" w:hAnsi="標楷體" w:cs="標楷體" w:hint="eastAsia"/>
                <w:bCs/>
                <w:sz w:val="20"/>
              </w:rPr>
              <w:t>國-E-C3 閱讀各類文</w:t>
            </w:r>
            <w:r>
              <w:rPr>
                <w:rFonts w:ascii="標楷體" w:eastAsia="標楷體" w:hAnsi="標楷體" w:cs="標楷體" w:hint="eastAsia"/>
                <w:bCs/>
                <w:sz w:val="20"/>
              </w:rPr>
              <w:lastRenderedPageBreak/>
              <w:t>本，培養理解與關心本土及國際事務的基本素養，以認同自我文化，並能包容、尊重與欣賞多元文化。</w:t>
            </w:r>
          </w:p>
        </w:tc>
        <w:tc>
          <w:tcPr>
            <w:tcW w:w="1848" w:type="dxa"/>
          </w:tcPr>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1-II-1 聆聽時能讓對方充分表達意見。</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2-II-1 用清晰語音、適當語速和音量說話。</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3-II-1 運用注音符號，理解生字新詞，提升閱讀效能。</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4-II-1 認識常用國字至少1,800字，使用1,200字。</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4-II-2 利用共同</w:t>
            </w:r>
            <w:r w:rsidRPr="00330B32">
              <w:rPr>
                <w:rFonts w:ascii="標楷體" w:eastAsia="標楷體" w:hAnsi="標楷體" w:cs="標楷體" w:hint="eastAsia"/>
                <w:bCs/>
                <w:sz w:val="20"/>
                <w:szCs w:val="20"/>
              </w:rPr>
              <w:lastRenderedPageBreak/>
              <w:t>部件，擴充識字量。</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4-II-4 能分辨形近、音近字詞，並正確使用。</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4-II-5 利用字義推論詞義。</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4-II-6 掌握偏旁變化和間架結構要領書寫正確及工整的硬筆字。</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5-II-2 理解各種標點符號的用法。</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5-II-4 掌握句子和段落的意義與主要概念。</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5-II-6 運用適合學習階段的摘要策略，擷取大意。</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6-II-6 運用改寫、縮寫、擴寫等技巧寫作。</w:t>
            </w:r>
          </w:p>
        </w:tc>
        <w:tc>
          <w:tcPr>
            <w:tcW w:w="1805" w:type="dxa"/>
          </w:tcPr>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Ab-II-3 常用字部首及部件的表音及表義功能。</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Ab-II-4 多音字及多義字。</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Ab-II-6 2,000個常用語詞的使用。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Ac-II-1 各種標點符號的用法。</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Ac-II-3 基礎複句的意義。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Ac-II-4 各類文句的語氣與意義。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Ad-II-1 意義段。</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Ad-II-2 篇章的大意、主旨與簡單結構。</w:t>
            </w:r>
          </w:p>
        </w:tc>
        <w:tc>
          <w:tcPr>
            <w:tcW w:w="2632" w:type="dxa"/>
            <w:shd w:val="clear" w:color="auto" w:fill="auto"/>
          </w:tcPr>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bCs/>
                <w:sz w:val="20"/>
                <w:szCs w:val="20"/>
                <w:lang w:eastAsia="zh-HK"/>
              </w:rPr>
              <w:lastRenderedPageBreak/>
              <w:t>第壹、貳單元</w:t>
            </w:r>
          </w:p>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bCs/>
                <w:sz w:val="20"/>
                <w:szCs w:val="20"/>
                <w:lang w:eastAsia="zh-HK"/>
              </w:rPr>
              <w:t>複習週一</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活動一  重述課文</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1.教師提問引導學生說出第壹、貳單元各課大意及單元主題名稱及主題意識。</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2.教師依「人、事、時、地、物」提問引導學生回顧各課內容。</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3.教師引導學生用自己的話重述各課內容。</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4.教師引導學生回顧本節學習歷程。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lastRenderedPageBreak/>
              <w:t>活動二  複習各課生字、語詞及句型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1.教師依「多音字」、「相似部首」、「相同部件」等分類，引導學生複習生字。</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2.教師引導學生說出自己曾經寫錯或覺得最特別的生字及寫該生字注意事項。</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3.教師引導學生依各生字說出字義、常用語詞和語詞的意思。</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4.教師依各課重要句型引導學生口述造句。</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5.教師引導學生回顧本節學習歷程。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活動三  複習標點符號、記敘文和摘取重點的閱讀策略。</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1.教師複習學過的標點符號及本冊第壹、貳單元習得的標點符號。</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2.教師配合課本統整活動複習記敘文的特點。</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3.教師配合課本愛閱讀複習「摘取重點」閱讀策略方法。</w:t>
            </w:r>
          </w:p>
          <w:p w:rsidR="00557581" w:rsidRPr="00330B32" w:rsidRDefault="00557581" w:rsidP="009C7110">
            <w:pPr>
              <w:spacing w:line="260" w:lineRule="exact"/>
              <w:rPr>
                <w:rFonts w:eastAsiaTheme="minorEastAsia"/>
                <w:bCs/>
                <w:sz w:val="20"/>
                <w:szCs w:val="20"/>
                <w:lang w:eastAsia="zh-HK"/>
              </w:rPr>
            </w:pPr>
            <w:r w:rsidRPr="00330B32">
              <w:rPr>
                <w:rFonts w:ascii="標楷體" w:eastAsia="標楷體" w:hAnsi="標楷體" w:cs="標楷體" w:hint="eastAsia"/>
                <w:bCs/>
                <w:sz w:val="20"/>
                <w:szCs w:val="20"/>
              </w:rPr>
              <w:t>4.教師引導學生回顧本節學習歷程。</w:t>
            </w:r>
          </w:p>
        </w:tc>
        <w:tc>
          <w:tcPr>
            <w:tcW w:w="567" w:type="dxa"/>
            <w:shd w:val="clear" w:color="auto" w:fill="auto"/>
          </w:tcPr>
          <w:p w:rsidR="00557581" w:rsidRPr="00330B32" w:rsidRDefault="00557581" w:rsidP="009C7110">
            <w:pPr>
              <w:spacing w:line="260" w:lineRule="exact"/>
              <w:jc w:val="center"/>
              <w:rPr>
                <w:rFonts w:eastAsiaTheme="minorEastAsia"/>
                <w:bCs/>
                <w:snapToGrid w:val="0"/>
                <w:kern w:val="0"/>
                <w:sz w:val="20"/>
                <w:szCs w:val="20"/>
              </w:rPr>
            </w:pPr>
            <w:r w:rsidRPr="00330B32">
              <w:rPr>
                <w:rFonts w:ascii="標楷體" w:eastAsia="標楷體" w:hAnsi="標楷體" w:cs="標楷體" w:hint="eastAsia"/>
                <w:bCs/>
                <w:sz w:val="20"/>
                <w:szCs w:val="20"/>
              </w:rPr>
              <w:lastRenderedPageBreak/>
              <w:t>5</w:t>
            </w:r>
          </w:p>
        </w:tc>
        <w:tc>
          <w:tcPr>
            <w:tcW w:w="992" w:type="dxa"/>
            <w:shd w:val="clear" w:color="auto" w:fill="auto"/>
          </w:tcPr>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1.教用版</w:t>
            </w:r>
            <w:r w:rsidRPr="00330B32">
              <w:rPr>
                <w:rFonts w:ascii="標楷體" w:eastAsia="標楷體" w:hAnsi="標楷體" w:cs="標楷體" w:hint="eastAsia"/>
                <w:bCs/>
                <w:sz w:val="20"/>
                <w:szCs w:val="20"/>
                <w:lang w:eastAsia="zh-HK"/>
              </w:rPr>
              <w:t>課本、習作</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2.電子教科書</w:t>
            </w:r>
          </w:p>
        </w:tc>
        <w:tc>
          <w:tcPr>
            <w:tcW w:w="1212" w:type="dxa"/>
            <w:shd w:val="clear" w:color="auto" w:fill="auto"/>
          </w:tcPr>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口頭評量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實作評量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觀察評量</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學習態度</w:t>
            </w:r>
          </w:p>
        </w:tc>
        <w:tc>
          <w:tcPr>
            <w:tcW w:w="1198" w:type="dxa"/>
            <w:shd w:val="clear" w:color="auto" w:fill="auto"/>
          </w:tcPr>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【生命教育】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生E1 探討生活議題，培養思考的適當情意與態度。</w:t>
            </w:r>
          </w:p>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【生涯規劃教育】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涯E11 培養規劃與運用時間的能力。</w:t>
            </w:r>
          </w:p>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lastRenderedPageBreak/>
              <w:t>【閱讀素養教育】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閱E2 認識與領域相關的文本類型與寫作題材。</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閱E3 熟悉與學科學習相關的文本閱讀策略。</w:t>
            </w:r>
          </w:p>
          <w:p w:rsidR="00557581" w:rsidRPr="00330B32" w:rsidRDefault="00557581" w:rsidP="009C7110">
            <w:pPr>
              <w:spacing w:line="260" w:lineRule="exact"/>
              <w:ind w:rightChars="49" w:right="118"/>
              <w:jc w:val="both"/>
              <w:rPr>
                <w:rFonts w:eastAsiaTheme="minorEastAsia"/>
                <w:bCs/>
                <w:sz w:val="20"/>
                <w:szCs w:val="20"/>
              </w:rPr>
            </w:pPr>
            <w:r w:rsidRPr="00330B32">
              <w:rPr>
                <w:rFonts w:ascii="標楷體" w:eastAsia="標楷體" w:hAnsi="標楷體" w:cs="DFKaiShu-SB-Estd-BF" w:hint="eastAsia"/>
                <w:bCs/>
                <w:sz w:val="20"/>
                <w:szCs w:val="20"/>
              </w:rPr>
              <w:t>閱E6 發展向文本提問的能力。</w:t>
            </w:r>
          </w:p>
        </w:tc>
        <w:tc>
          <w:tcPr>
            <w:tcW w:w="1770" w:type="dxa"/>
            <w:shd w:val="clear" w:color="auto" w:fill="auto"/>
          </w:tcPr>
          <w:p w:rsidR="00557581" w:rsidRPr="00B42D56" w:rsidRDefault="00557581" w:rsidP="009C7110">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57581" w:rsidRPr="00B42D56" w:rsidRDefault="00557581" w:rsidP="009C711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57581" w:rsidRPr="00B42D56" w:rsidRDefault="00557581" w:rsidP="009C711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57581" w:rsidRPr="00B42D56" w:rsidRDefault="00557581" w:rsidP="009C711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57581" w:rsidRPr="00B42D56" w:rsidRDefault="00557581" w:rsidP="009C7110">
            <w:pPr>
              <w:rPr>
                <w:rFonts w:ascii="標楷體" w:eastAsia="標楷體" w:hAnsi="標楷體" w:cs="標楷體"/>
                <w:u w:val="single"/>
              </w:rPr>
            </w:pPr>
            <w:r w:rsidRPr="00B42D56">
              <w:rPr>
                <w:rFonts w:ascii="標楷體" w:eastAsia="標楷體" w:hAnsi="標楷體" w:cs="標楷體" w:hint="eastAsia"/>
                <w:u w:val="single"/>
              </w:rPr>
              <w:t>＿      ＿＿</w:t>
            </w:r>
          </w:p>
          <w:p w:rsidR="00557581" w:rsidRPr="00B42D56" w:rsidRDefault="00557581" w:rsidP="009C7110">
            <w:pPr>
              <w:ind w:left="-22" w:hanging="7"/>
              <w:rPr>
                <w:rFonts w:ascii="標楷體" w:eastAsia="標楷體" w:hAnsi="標楷體" w:cs="標楷體"/>
              </w:rPr>
            </w:pPr>
            <w:r w:rsidRPr="00B42D56">
              <w:rPr>
                <w:rFonts w:ascii="標楷體" w:eastAsia="標楷體" w:hAnsi="標楷體" w:cs="標楷體" w:hint="eastAsia"/>
              </w:rPr>
              <w:t>3.申請鐘點費：</w:t>
            </w:r>
          </w:p>
          <w:p w:rsidR="00557581" w:rsidRPr="00B42D56" w:rsidRDefault="00557581" w:rsidP="009C711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57581" w:rsidRPr="00B42D56" w:rsidRDefault="00557581" w:rsidP="009C7110">
            <w:pPr>
              <w:rPr>
                <w:rFonts w:eastAsia="標楷體"/>
                <w:color w:val="0070C0"/>
              </w:rPr>
            </w:pPr>
            <w:r w:rsidRPr="00B42D56">
              <w:rPr>
                <w:rFonts w:ascii="標楷體" w:eastAsia="標楷體" w:hAnsi="標楷體" w:hint="eastAsia"/>
                <w:color w:val="000000"/>
                <w:lang w:eastAsia="zh-HK"/>
              </w:rPr>
              <w:lastRenderedPageBreak/>
              <w:t>*____(元)</w:t>
            </w:r>
          </w:p>
        </w:tc>
      </w:tr>
      <w:tr w:rsidR="00557581" w:rsidRPr="00B42D56" w:rsidTr="009C7110">
        <w:trPr>
          <w:trHeight w:val="761"/>
        </w:trPr>
        <w:tc>
          <w:tcPr>
            <w:tcW w:w="1526" w:type="dxa"/>
            <w:shd w:val="clear" w:color="auto" w:fill="auto"/>
          </w:tcPr>
          <w:p w:rsidR="00557581" w:rsidRDefault="00557581" w:rsidP="009C7110">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第十一週</w:t>
            </w:r>
          </w:p>
          <w:p w:rsidR="00557581" w:rsidRDefault="00557581" w:rsidP="009C7110">
            <w:pPr>
              <w:spacing w:line="260" w:lineRule="exact"/>
              <w:jc w:val="center"/>
              <w:rPr>
                <w:rFonts w:eastAsiaTheme="minorEastAsia"/>
              </w:rPr>
            </w:pPr>
          </w:p>
        </w:tc>
        <w:tc>
          <w:tcPr>
            <w:tcW w:w="1228" w:type="dxa"/>
            <w:shd w:val="clear" w:color="auto" w:fill="auto"/>
          </w:tcPr>
          <w:p w:rsidR="00557581" w:rsidRDefault="00557581" w:rsidP="009C7110">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557581" w:rsidRDefault="00557581" w:rsidP="009C7110">
            <w:r>
              <w:rPr>
                <w:rFonts w:ascii="標楷體" w:eastAsia="標楷體" w:hAnsi="標楷體" w:cs="標楷體" w:hint="eastAsia"/>
                <w:bCs/>
                <w:sz w:val="20"/>
              </w:rPr>
              <w:t>國-E-B1 理解與運用國語文在日常生活中學習體察他人的感受，並給予適當的回應，以達成溝通及互動的目標。</w:t>
            </w:r>
          </w:p>
          <w:p w:rsidR="00557581" w:rsidRDefault="00557581" w:rsidP="009C7110">
            <w:r>
              <w:rPr>
                <w:rFonts w:ascii="標楷體" w:eastAsia="標楷體" w:hAnsi="標楷體" w:cs="標楷體" w:hint="eastAsia"/>
                <w:bCs/>
                <w:sz w:val="20"/>
              </w:rPr>
              <w:t>國-E-C3 閱讀各類文本，培養理解與關心本土及國際事</w:t>
            </w:r>
            <w:r>
              <w:rPr>
                <w:rFonts w:ascii="標楷體" w:eastAsia="標楷體" w:hAnsi="標楷體" w:cs="標楷體" w:hint="eastAsia"/>
                <w:bCs/>
                <w:sz w:val="20"/>
              </w:rPr>
              <w:lastRenderedPageBreak/>
              <w:t>務的基本素養，以認同自我文化，並能包容、尊重與欣賞多元文化。</w:t>
            </w:r>
          </w:p>
        </w:tc>
        <w:tc>
          <w:tcPr>
            <w:tcW w:w="1848" w:type="dxa"/>
          </w:tcPr>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1-II-1 聆聽時能讓對方充分表達意見。</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1-II-4 根據話語情境，分辨內容是否切題，理解主要的內容和情感，並與對方互動。</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2-II-1 用清晰語音、適當語速和音量說話。</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2-II-2 運用適當詞語、正確語法表達想法。</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2-II-3 把握說話的重點與順序，對談時能做適當的回應。</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3-II-1 運用注音符號，理解生字新詞，提升閱讀效能。</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4-II-1 認識常用國字至少1,800字，使用1,200字。</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4-II-2 利用共同部件，擴充識字量。</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4-II-3 會利用書</w:t>
            </w:r>
            <w:r w:rsidRPr="00330B32">
              <w:rPr>
                <w:rFonts w:ascii="標楷體" w:eastAsia="標楷體" w:hAnsi="標楷體" w:cs="標楷體" w:hint="eastAsia"/>
                <w:bCs/>
                <w:sz w:val="20"/>
                <w:szCs w:val="20"/>
              </w:rPr>
              <w:lastRenderedPageBreak/>
              <w:t>面或數位方式查字辭典，並能利用字辭典，分辨字詞義。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4-II-4 能分辨形近、音近字詞，並正確使用。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4-II-5 利用字義推論詞義。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4-II-6 掌握偏旁變化和間架結構要領書寫正確及工整的硬筆字。</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5-II-1 以適切的速率朗讀文本，表現抑揚頓挫與情感。</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5-II-3 讀懂與學習階段相符的文本。</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5-II-4 掌握句子和段落的意義與主要概念。</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6-II-1 根據表達需要，使用各種標點符號。</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6-II-2 培養感受力、想像力等寫作基本能力。</w:t>
            </w:r>
          </w:p>
        </w:tc>
        <w:tc>
          <w:tcPr>
            <w:tcW w:w="1805" w:type="dxa"/>
          </w:tcPr>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Ab-II-1 1,800個常用字的字形、字音和字義。</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Ab-II-2 1,200個常用字的使用。</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Ab-II-4 多音字及多義字。</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Ab-II-5 3,000個常用語詞的認念。</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Ab-II-6 2,000個常用語詞的使用。</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Ac-II-1 各種標點符號的用法。</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Ac-II-2 各種基本句型。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Ac-II-3 基礎複句的意義。</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Ac-II-4 各類文句的語氣與意義。</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Ad-II-1 意義段。</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Ad-II-2 篇章的大意、主旨與簡單結構。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Ba-II-1 記敘文本的結構。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Ba-II-2 順敘與倒敘法。</w:t>
            </w:r>
          </w:p>
        </w:tc>
        <w:tc>
          <w:tcPr>
            <w:tcW w:w="2632" w:type="dxa"/>
            <w:shd w:val="clear" w:color="auto" w:fill="auto"/>
          </w:tcPr>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bCs/>
                <w:sz w:val="20"/>
                <w:szCs w:val="20"/>
                <w:lang w:eastAsia="zh-HK"/>
              </w:rPr>
              <w:t>第參單元：</w:t>
            </w:r>
            <w:r w:rsidRPr="00330B32">
              <w:rPr>
                <w:rFonts w:ascii="標楷體" w:eastAsia="標楷體" w:hAnsi="標楷體" w:cs="標楷體" w:hint="eastAsia"/>
                <w:sz w:val="20"/>
                <w:szCs w:val="20"/>
                <w:lang w:eastAsia="zh-HK"/>
              </w:rPr>
              <w:t>生活小智慧</w:t>
            </w:r>
          </w:p>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bCs/>
                <w:sz w:val="20"/>
                <w:szCs w:val="20"/>
                <w:lang w:eastAsia="zh-HK"/>
              </w:rPr>
              <w:t>第七課</w:t>
            </w:r>
            <w:r w:rsidRPr="00330B32">
              <w:rPr>
                <w:rFonts w:ascii="標楷體" w:eastAsia="標楷體" w:hAnsi="標楷體" w:cs="標楷體" w:hint="eastAsia"/>
                <w:bCs/>
                <w:sz w:val="20"/>
                <w:szCs w:val="20"/>
              </w:rPr>
              <w:t xml:space="preserve"> 做泡菜</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活動一  主題試說</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1.學生觀賞影片「鴨間稻」，分享自己對自然農法與生物防治的看法，並依單元主題與本課課名展開想像。</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2.教師引導學生依主題單元名稱與本課課名預測本課內容，默讀課文後比較文章與自己的想法差異並說出全課重點。</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3.學生分段朗讀，教師指導朗讀之流暢性後，學生依不同分組朗讀課文，並回顧本節學習歷程。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活動二  字詞識寫</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1.學生朗讀課文，認讀語句、分析語詞和生字、嘗試解說語詞意義並配合語文百寶箱「1我會寫字」找出生字小偵探的國字。</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2.教師配合語文百寶箱「1我會寫字」，引導學生觀察含聲音部件、已習得部件的「左右組合」和「非左右組合」的生字，做分類識讀教學並</w:t>
            </w:r>
            <w:r w:rsidRPr="00330B32">
              <w:rPr>
                <w:rFonts w:ascii="標楷體" w:eastAsia="標楷體" w:hAnsi="標楷體" w:cs="標楷體" w:hint="eastAsia"/>
                <w:bCs/>
                <w:sz w:val="20"/>
                <w:szCs w:val="20"/>
              </w:rPr>
              <w:lastRenderedPageBreak/>
              <w:t>依字形結構，指導學生生確書寫。</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3.教師配合語文百寶箱「2部件好朋友」、「3讀起來不一樣」引導學生以部件重組識字、認識多音字。</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4.學生完成習作第一大題並回顧本節學習歷程。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活動三  內容深究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1.學生細讀課文，依教師提問、觀察課文圖片、預測、推論與想像，分組討論並理解課文內容。</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2.學生分段閱讀課文，教師提問引導學生回答、理解並整理段落大意。</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3.學生完成習作第四大題並回顧本節學習歷程。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活動四  形式深究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1.教師配合語文百寶箱「4『心』的四字語詞」引導學生認識「心」的四字語詞有不同心情的描寫，也有思考的意思。</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2.教師配合語文百寶箱「5有了比較更清楚」，引導學生思考「直到」表示前後看法或觀念不一樣的時間切點。</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3.教師指導學生適當斷句、強調語氣朗讀課文，學生練習後上臺發表。</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4.教師引導學生完成習作第二、三大題並回顧本節學習歷程。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活動五  議題探究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1.教師提問引導學生回想本</w:t>
            </w:r>
            <w:r w:rsidRPr="00330B32">
              <w:rPr>
                <w:rFonts w:ascii="標楷體" w:eastAsia="標楷體" w:hAnsi="標楷體" w:cs="標楷體" w:hint="eastAsia"/>
                <w:bCs/>
                <w:sz w:val="20"/>
                <w:szCs w:val="20"/>
              </w:rPr>
              <w:lastRenderedPageBreak/>
              <w:t>課內容，整理課文大意，說出課文主旨。</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2.教師提問引導學生思考本課內容，說出本課是描寫母子對話和互動引出生活小智慧的記敘文。</w:t>
            </w:r>
          </w:p>
          <w:p w:rsidR="00557581" w:rsidRPr="00330B32" w:rsidRDefault="00557581" w:rsidP="009C7110">
            <w:pPr>
              <w:spacing w:line="260" w:lineRule="exact"/>
              <w:rPr>
                <w:rFonts w:eastAsiaTheme="minorEastAsia"/>
                <w:bCs/>
                <w:sz w:val="20"/>
                <w:szCs w:val="20"/>
                <w:lang w:eastAsia="zh-HK"/>
              </w:rPr>
            </w:pPr>
            <w:r w:rsidRPr="00330B32">
              <w:rPr>
                <w:rFonts w:ascii="標楷體" w:eastAsia="標楷體" w:hAnsi="標楷體" w:cs="標楷體" w:hint="eastAsia"/>
                <w:bCs/>
                <w:sz w:val="20"/>
                <w:szCs w:val="20"/>
              </w:rPr>
              <w:t>3.教師帶領學生以「心字語詞搶答」遊戲、「你說我演」、「說話包裝師」延伸練習說話小智慧，並回顧本節學習歷程。</w:t>
            </w:r>
          </w:p>
        </w:tc>
        <w:tc>
          <w:tcPr>
            <w:tcW w:w="567" w:type="dxa"/>
            <w:shd w:val="clear" w:color="auto" w:fill="auto"/>
          </w:tcPr>
          <w:p w:rsidR="00557581" w:rsidRPr="00330B32" w:rsidRDefault="00557581" w:rsidP="009C7110">
            <w:pPr>
              <w:spacing w:line="260" w:lineRule="exact"/>
              <w:jc w:val="center"/>
              <w:rPr>
                <w:rFonts w:eastAsiaTheme="minorEastAsia"/>
                <w:bCs/>
                <w:snapToGrid w:val="0"/>
                <w:kern w:val="0"/>
                <w:sz w:val="20"/>
                <w:szCs w:val="20"/>
              </w:rPr>
            </w:pPr>
            <w:r w:rsidRPr="00330B32">
              <w:rPr>
                <w:rFonts w:ascii="標楷體" w:eastAsia="標楷體" w:hAnsi="標楷體" w:cs="標楷體" w:hint="eastAsia"/>
                <w:bCs/>
                <w:sz w:val="20"/>
                <w:szCs w:val="20"/>
              </w:rPr>
              <w:lastRenderedPageBreak/>
              <w:t>5</w:t>
            </w:r>
          </w:p>
        </w:tc>
        <w:tc>
          <w:tcPr>
            <w:tcW w:w="992" w:type="dxa"/>
            <w:shd w:val="clear" w:color="auto" w:fill="auto"/>
          </w:tcPr>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1.教用版</w:t>
            </w:r>
            <w:r w:rsidRPr="00330B32">
              <w:rPr>
                <w:rFonts w:ascii="標楷體" w:eastAsia="標楷體" w:hAnsi="標楷體" w:cs="標楷體" w:hint="eastAsia"/>
                <w:bCs/>
                <w:sz w:val="20"/>
                <w:szCs w:val="20"/>
                <w:lang w:eastAsia="zh-HK"/>
              </w:rPr>
              <w:t>課本、習作</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2.電子教科書3.電子教科書</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3.鴨間稻的影片。</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4.臺式泡菜的照片、韓式泡菜的照片</w:t>
            </w:r>
          </w:p>
        </w:tc>
        <w:tc>
          <w:tcPr>
            <w:tcW w:w="1212" w:type="dxa"/>
            <w:shd w:val="clear" w:color="auto" w:fill="auto"/>
          </w:tcPr>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口頭評量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實作評量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觀察評量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作業評量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小組互動表現</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學習態度</w:t>
            </w:r>
          </w:p>
        </w:tc>
        <w:tc>
          <w:tcPr>
            <w:tcW w:w="1198" w:type="dxa"/>
            <w:shd w:val="clear" w:color="auto" w:fill="auto"/>
          </w:tcPr>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【家庭教育】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家E5 了解家庭中各種關係的互動。</w:t>
            </w:r>
          </w:p>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【多元文化教育】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多E1 了解自己的文化特質。</w:t>
            </w:r>
          </w:p>
          <w:p w:rsidR="00557581" w:rsidRPr="00330B32" w:rsidRDefault="00557581" w:rsidP="009C7110">
            <w:pPr>
              <w:spacing w:line="260" w:lineRule="exact"/>
              <w:ind w:rightChars="49" w:right="118"/>
              <w:jc w:val="both"/>
              <w:rPr>
                <w:rFonts w:eastAsiaTheme="minorEastAsia"/>
                <w:b/>
                <w:bCs/>
                <w:sz w:val="20"/>
                <w:szCs w:val="20"/>
              </w:rPr>
            </w:pPr>
            <w:r w:rsidRPr="00330B32">
              <w:rPr>
                <w:rFonts w:ascii="標楷體" w:eastAsia="標楷體" w:hAnsi="標楷體" w:cs="DFKaiShu-SB-Estd-BF" w:hint="eastAsia"/>
                <w:b/>
                <w:bCs/>
                <w:sz w:val="20"/>
                <w:szCs w:val="20"/>
              </w:rPr>
              <w:t>【品德教育】</w:t>
            </w:r>
          </w:p>
          <w:p w:rsidR="00557581" w:rsidRPr="00330B32" w:rsidRDefault="00557581" w:rsidP="009C7110">
            <w:pPr>
              <w:spacing w:line="260" w:lineRule="exact"/>
              <w:ind w:rightChars="49" w:right="118"/>
              <w:jc w:val="both"/>
              <w:rPr>
                <w:rFonts w:eastAsiaTheme="minorEastAsia"/>
                <w:bCs/>
                <w:sz w:val="20"/>
                <w:szCs w:val="20"/>
              </w:rPr>
            </w:pPr>
            <w:r w:rsidRPr="00330B32">
              <w:rPr>
                <w:rFonts w:ascii="標楷體" w:eastAsia="標楷體" w:hAnsi="標楷體" w:cs="DFKaiShu-SB-Estd-BF" w:hint="eastAsia"/>
                <w:bCs/>
                <w:sz w:val="20"/>
                <w:szCs w:val="20"/>
              </w:rPr>
              <w:t>品E7 知行合一。</w:t>
            </w:r>
          </w:p>
        </w:tc>
        <w:tc>
          <w:tcPr>
            <w:tcW w:w="1770" w:type="dxa"/>
            <w:shd w:val="clear" w:color="auto" w:fill="auto"/>
          </w:tcPr>
          <w:p w:rsidR="00557581" w:rsidRPr="00B42D56" w:rsidRDefault="00557581" w:rsidP="009C7110">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57581" w:rsidRPr="00B42D56" w:rsidRDefault="00557581" w:rsidP="009C711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57581" w:rsidRPr="00B42D56" w:rsidRDefault="00557581" w:rsidP="009C711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57581" w:rsidRPr="00B42D56" w:rsidRDefault="00557581" w:rsidP="009C711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57581" w:rsidRPr="00B42D56" w:rsidRDefault="00557581" w:rsidP="009C7110">
            <w:pPr>
              <w:rPr>
                <w:rFonts w:ascii="標楷體" w:eastAsia="標楷體" w:hAnsi="標楷體" w:cs="標楷體"/>
                <w:u w:val="single"/>
              </w:rPr>
            </w:pPr>
            <w:r w:rsidRPr="00B42D56">
              <w:rPr>
                <w:rFonts w:ascii="標楷體" w:eastAsia="標楷體" w:hAnsi="標楷體" w:cs="標楷體" w:hint="eastAsia"/>
                <w:u w:val="single"/>
              </w:rPr>
              <w:t>＿      ＿＿</w:t>
            </w:r>
          </w:p>
          <w:p w:rsidR="00557581" w:rsidRPr="00B42D56" w:rsidRDefault="00557581" w:rsidP="009C7110">
            <w:pPr>
              <w:ind w:left="-22" w:hanging="7"/>
              <w:rPr>
                <w:rFonts w:ascii="標楷體" w:eastAsia="標楷體" w:hAnsi="標楷體" w:cs="標楷體"/>
              </w:rPr>
            </w:pPr>
            <w:r w:rsidRPr="00B42D56">
              <w:rPr>
                <w:rFonts w:ascii="標楷體" w:eastAsia="標楷體" w:hAnsi="標楷體" w:cs="標楷體" w:hint="eastAsia"/>
              </w:rPr>
              <w:t>3.申請鐘點費：</w:t>
            </w:r>
          </w:p>
          <w:p w:rsidR="00557581" w:rsidRPr="00B42D56" w:rsidRDefault="00557581" w:rsidP="009C711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57581" w:rsidRPr="00B42D56" w:rsidRDefault="00557581" w:rsidP="009C7110">
            <w:pPr>
              <w:rPr>
                <w:rFonts w:eastAsia="標楷體"/>
                <w:color w:val="0070C0"/>
              </w:rPr>
            </w:pPr>
            <w:r w:rsidRPr="00B42D56">
              <w:rPr>
                <w:rFonts w:ascii="標楷體" w:eastAsia="標楷體" w:hAnsi="標楷體" w:hint="eastAsia"/>
                <w:color w:val="000000"/>
                <w:lang w:eastAsia="zh-HK"/>
              </w:rPr>
              <w:t>*____(元)</w:t>
            </w:r>
          </w:p>
        </w:tc>
      </w:tr>
      <w:tr w:rsidR="00557581" w:rsidRPr="00B42D56" w:rsidTr="009C7110">
        <w:trPr>
          <w:trHeight w:val="761"/>
        </w:trPr>
        <w:tc>
          <w:tcPr>
            <w:tcW w:w="1526" w:type="dxa"/>
            <w:shd w:val="clear" w:color="auto" w:fill="auto"/>
          </w:tcPr>
          <w:p w:rsidR="00557581" w:rsidRDefault="00557581" w:rsidP="009C7110">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第十二週</w:t>
            </w:r>
          </w:p>
          <w:p w:rsidR="00557581" w:rsidRDefault="00557581" w:rsidP="009C7110">
            <w:pPr>
              <w:spacing w:line="260" w:lineRule="exact"/>
              <w:jc w:val="center"/>
              <w:rPr>
                <w:rFonts w:eastAsiaTheme="minorEastAsia"/>
              </w:rPr>
            </w:pPr>
          </w:p>
        </w:tc>
        <w:tc>
          <w:tcPr>
            <w:tcW w:w="1228" w:type="dxa"/>
            <w:shd w:val="clear" w:color="auto" w:fill="auto"/>
          </w:tcPr>
          <w:p w:rsidR="00557581" w:rsidRDefault="00557581" w:rsidP="009C7110">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557581" w:rsidRDefault="00557581" w:rsidP="009C7110">
            <w:r>
              <w:rPr>
                <w:rFonts w:ascii="標楷體" w:eastAsia="標楷體" w:hAnsi="標楷體" w:cs="標楷體" w:hint="eastAsia"/>
                <w:bCs/>
                <w:sz w:val="20"/>
              </w:rPr>
              <w:t>國-E-B1 理解與運用國語文在日常生活中學習體察他人的感受，並給予適當的回應，以達成溝通及互動的目標。</w:t>
            </w:r>
          </w:p>
          <w:p w:rsidR="00557581" w:rsidRDefault="00557581" w:rsidP="009C7110">
            <w:r>
              <w:rPr>
                <w:rFonts w:ascii="標楷體" w:eastAsia="標楷體" w:hAnsi="標楷體" w:cs="標楷體" w:hint="eastAsia"/>
                <w:bCs/>
                <w:sz w:val="20"/>
              </w:rPr>
              <w:t>國-E-C2 與他人互動時，能適切</w:t>
            </w:r>
            <w:r>
              <w:rPr>
                <w:rFonts w:ascii="標楷體" w:eastAsia="標楷體" w:hAnsi="標楷體" w:cs="標楷體" w:hint="eastAsia"/>
                <w:bCs/>
                <w:sz w:val="20"/>
              </w:rPr>
              <w:lastRenderedPageBreak/>
              <w:t>運用語文能力表達個人想法，理解與包容不同意見，樂於參與學校及社區活動，體會團隊合作的重要性。</w:t>
            </w:r>
          </w:p>
        </w:tc>
        <w:tc>
          <w:tcPr>
            <w:tcW w:w="1848" w:type="dxa"/>
          </w:tcPr>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1-II-1 聆聽時能讓對方充分表達意見。</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1-II-2 具備聆聽不同媒材的基本能力。</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1-II-4 根據話語情境，分辨內容是否切題，理解主要的內容和情感，並與對方互動。</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2-II-1 用清晰語音、適當語速和音量說話。</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2-II-2 運用適當詞語、正確語法表達想法。</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2-II-3 把握說話的重點與順序，對談時能做適當的回應。</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3-II-1 運用注音符號，理解生字新詞，提升閱讀效能。</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4-II-1 認識常用</w:t>
            </w:r>
            <w:r w:rsidRPr="00330B32">
              <w:rPr>
                <w:rFonts w:ascii="標楷體" w:eastAsia="標楷體" w:hAnsi="標楷體" w:cs="標楷體" w:hint="eastAsia"/>
                <w:bCs/>
                <w:sz w:val="20"/>
                <w:szCs w:val="20"/>
              </w:rPr>
              <w:lastRenderedPageBreak/>
              <w:t>國字至少1,800字，使用1,200字。</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4-II-2 利用共同部件，擴充識字量。</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4-II-4 能分辨形近、音近字詞，並正確使用。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4-II-6 掌握偏旁變化和間架結構要領書寫正確及工整的硬筆字。</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5-II-1 以適切的速率朗讀文本，表現抑揚頓挫與情感。</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5-II-3 讀懂與學習階段相符的文本。</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5-II-4 掌握句子和段落的意義與主要概念。</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5-II-6 運用適合學習階段的摘要策略，擷取大意。</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5-II-7 就文本的觀點，找出支持的理由。</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6-II-4 書寫記敘、應用、說明事物的作品。</w:t>
            </w:r>
          </w:p>
        </w:tc>
        <w:tc>
          <w:tcPr>
            <w:tcW w:w="1805" w:type="dxa"/>
          </w:tcPr>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Ab-II-1 1,800個常用字的字形、字音和字義。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Ab-II-2 1,200個常用字的使用。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Ab-II-4 多音字及多義字。</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Ab-II-5 3,000個常用語詞的認念。</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Ab-II-6 2,000個常用語詞的使用。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Ac-II-1 各種標點符號的用法。</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Ac-II-2 各種基本句型。</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Ac-II-3 基礎複句的意義。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Ac-II-4 各類文句的語氣與意義。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Ad-II-1 意義段。</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Ad-II-2 篇章的大意、主旨與簡單結構。</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Ba-II-1 記敘文本的結構。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Ba-II-2 順敘與倒敘法。</w:t>
            </w:r>
          </w:p>
        </w:tc>
        <w:tc>
          <w:tcPr>
            <w:tcW w:w="2632" w:type="dxa"/>
            <w:shd w:val="clear" w:color="auto" w:fill="auto"/>
          </w:tcPr>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bCs/>
                <w:sz w:val="20"/>
                <w:szCs w:val="20"/>
                <w:lang w:eastAsia="zh-HK"/>
              </w:rPr>
              <w:lastRenderedPageBreak/>
              <w:t>第參單元：</w:t>
            </w:r>
            <w:r w:rsidRPr="00330B32">
              <w:rPr>
                <w:rFonts w:ascii="標楷體" w:eastAsia="標楷體" w:hAnsi="標楷體" w:cs="標楷體" w:hint="eastAsia"/>
                <w:sz w:val="20"/>
                <w:szCs w:val="20"/>
                <w:lang w:eastAsia="zh-HK"/>
              </w:rPr>
              <w:t>生活小智慧</w:t>
            </w:r>
          </w:p>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bCs/>
                <w:sz w:val="20"/>
                <w:szCs w:val="20"/>
                <w:lang w:eastAsia="zh-HK"/>
              </w:rPr>
              <w:t>第八課</w:t>
            </w:r>
            <w:r w:rsidRPr="00330B32">
              <w:rPr>
                <w:rFonts w:ascii="標楷體" w:eastAsia="標楷體" w:hAnsi="標楷體" w:cs="標楷體" w:hint="eastAsia"/>
                <w:bCs/>
                <w:sz w:val="20"/>
                <w:szCs w:val="20"/>
              </w:rPr>
              <w:t xml:space="preserve"> </w:t>
            </w:r>
            <w:r w:rsidRPr="00494375">
              <w:rPr>
                <w:rFonts w:ascii="標楷體" w:eastAsia="標楷體" w:hAnsi="標楷體" w:cs="標楷體" w:hint="eastAsia"/>
                <w:bCs/>
                <w:sz w:val="20"/>
                <w:szCs w:val="20"/>
                <w:lang w:eastAsia="zh-HK"/>
              </w:rPr>
              <w:t>行人的守護者</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活動一  主題試說</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1.教師引導學生分享日常生活中對小綠人的認識和看法，說出小綠人的用途和便利之處。</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2.教師引導學生依主題單元名稱與本課課名預測本課內容，默讀課文後比較文章與自己的想法差異並說出全課重點。</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3.學生分段朗讀，教師指導朗讀之流暢性後，學生依不同分組朗讀課文，並回顧本節學習歷程。</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活動二  字詞識寫</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1.學生朗讀課文，認讀語句、分析語詞和生字、嘗試解說語詞意義並配合語文百寶箱「1我會寫字」找出生字小偵探的國字。</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2.教師配合語文百寶箱「1我會寫字」，引導學生觀察含聲音部件、已習得部件的「左</w:t>
            </w:r>
            <w:r w:rsidRPr="00494375">
              <w:rPr>
                <w:rFonts w:ascii="標楷體" w:eastAsia="標楷體" w:hAnsi="標楷體" w:cs="標楷體" w:hint="eastAsia"/>
                <w:bCs/>
                <w:sz w:val="20"/>
                <w:szCs w:val="20"/>
              </w:rPr>
              <w:lastRenderedPageBreak/>
              <w:t>右組合」和「非左右組合」的生字，做分類識讀教學並依字形結構，指導學生正確書寫。</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3.教師配合語文百寶箱「2部件好朋友」、「3語詞運用：意思相近」引導學生以部件重組識字、認識意思相近的語詞。</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4.學生完成習作第一大題並回顧本節學習歷程。</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活動三  內容深究</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1.學生細讀課文，依教師提問、觀察課文圖片、預測、推論與想像，分組討論並理解課文內容。</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2.學生分段閱讀課文，教師提問引導學生回答、理解並整理段落大意。</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3.教師引導學生完成習作第四大題並回顧本節學習歷程。</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活動四  形式深究</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1. 教師配合語文百寶箱「4認識標點符號——破折號」，引導學生認識破折號的寫法和用法。</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2. 教師介紹本課句型，並配合語文百寶箱「5句子練習」，引導學生發現「不管……總是……」可以表示不同事物都有相同結果。</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3.教師指導學生適當斷句、強調語氣朗讀課文，學生練習後上臺發表。</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4.教師引導學生完成習作第</w:t>
            </w:r>
            <w:r w:rsidRPr="00494375">
              <w:rPr>
                <w:rFonts w:ascii="標楷體" w:eastAsia="標楷體" w:hAnsi="標楷體" w:cs="標楷體" w:hint="eastAsia"/>
                <w:bCs/>
                <w:sz w:val="20"/>
                <w:szCs w:val="20"/>
              </w:rPr>
              <w:lastRenderedPageBreak/>
              <w:t>二、三大題並回顧本節學習歷程。</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活動五  議題探究</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1.教師提問引導學生回想本課內容，整理課文大意，說出課文主旨以及對自己的啟發。</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2.教師提問引導學生說出本課是「小綠人」的自我介紹，描寫小綠人在生活當中所扮演的角色，維持交通安全和秩序。</w:t>
            </w:r>
          </w:p>
          <w:p w:rsidR="00557581" w:rsidRPr="00330B32" w:rsidRDefault="00557581" w:rsidP="009C7110">
            <w:pPr>
              <w:spacing w:line="260" w:lineRule="exact"/>
              <w:rPr>
                <w:rFonts w:eastAsiaTheme="minorEastAsia"/>
                <w:bCs/>
                <w:sz w:val="20"/>
                <w:szCs w:val="20"/>
                <w:lang w:eastAsia="zh-HK"/>
              </w:rPr>
            </w:pPr>
            <w:r w:rsidRPr="00494375">
              <w:rPr>
                <w:rFonts w:ascii="標楷體" w:eastAsia="標楷體" w:hAnsi="標楷體" w:cs="標楷體" w:hint="eastAsia"/>
                <w:bCs/>
                <w:sz w:val="20"/>
                <w:szCs w:val="20"/>
              </w:rPr>
              <w:t>3.教師帶領學生回顧本節學習歷程，並依習作第五大題寫作引導，完成「○○的自述」作文練習。</w:t>
            </w:r>
          </w:p>
        </w:tc>
        <w:tc>
          <w:tcPr>
            <w:tcW w:w="567" w:type="dxa"/>
            <w:shd w:val="clear" w:color="auto" w:fill="auto"/>
          </w:tcPr>
          <w:p w:rsidR="00557581" w:rsidRPr="00330B32" w:rsidRDefault="00557581" w:rsidP="009C7110">
            <w:pPr>
              <w:spacing w:line="260" w:lineRule="exact"/>
              <w:jc w:val="center"/>
              <w:rPr>
                <w:rFonts w:eastAsiaTheme="minorEastAsia"/>
                <w:bCs/>
                <w:snapToGrid w:val="0"/>
                <w:kern w:val="0"/>
                <w:sz w:val="20"/>
                <w:szCs w:val="20"/>
              </w:rPr>
            </w:pPr>
            <w:r w:rsidRPr="00330B32">
              <w:rPr>
                <w:rFonts w:ascii="標楷體" w:eastAsia="標楷體" w:hAnsi="標楷體" w:cs="標楷體" w:hint="eastAsia"/>
                <w:bCs/>
                <w:sz w:val="20"/>
                <w:szCs w:val="20"/>
              </w:rPr>
              <w:lastRenderedPageBreak/>
              <w:t>5</w:t>
            </w:r>
          </w:p>
        </w:tc>
        <w:tc>
          <w:tcPr>
            <w:tcW w:w="992" w:type="dxa"/>
            <w:shd w:val="clear" w:color="auto" w:fill="auto"/>
          </w:tcPr>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1.教用版課本、習作</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2.電子教科書</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3.各式各樣</w:t>
            </w:r>
            <w:r>
              <w:rPr>
                <w:rFonts w:ascii="標楷體" w:eastAsia="標楷體" w:hAnsi="標楷體" w:cs="標楷體" w:hint="eastAsia"/>
                <w:bCs/>
                <w:sz w:val="20"/>
                <w:szCs w:val="20"/>
              </w:rPr>
              <w:t>小綠人</w:t>
            </w:r>
            <w:r w:rsidRPr="00330B32">
              <w:rPr>
                <w:rFonts w:ascii="標楷體" w:eastAsia="標楷體" w:hAnsi="標楷體" w:cs="標楷體" w:hint="eastAsia"/>
                <w:bCs/>
                <w:sz w:val="20"/>
                <w:szCs w:val="20"/>
              </w:rPr>
              <w:t>的照片</w:t>
            </w:r>
          </w:p>
        </w:tc>
        <w:tc>
          <w:tcPr>
            <w:tcW w:w="1212" w:type="dxa"/>
            <w:shd w:val="clear" w:color="auto" w:fill="auto"/>
          </w:tcPr>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口頭評量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實作評量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觀察評量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作業評量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小組互動表現</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學習態度</w:t>
            </w:r>
          </w:p>
        </w:tc>
        <w:tc>
          <w:tcPr>
            <w:tcW w:w="1198" w:type="dxa"/>
            <w:shd w:val="clear" w:color="auto" w:fill="auto"/>
          </w:tcPr>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【人權教育】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人E3 了解每個人需求的不同，並討論與遵守團體的規則。</w:t>
            </w:r>
          </w:p>
          <w:p w:rsidR="00557581" w:rsidRPr="00494375" w:rsidRDefault="00557581" w:rsidP="009C7110">
            <w:pPr>
              <w:spacing w:line="260" w:lineRule="exact"/>
              <w:ind w:rightChars="-25" w:right="-60"/>
              <w:jc w:val="both"/>
              <w:rPr>
                <w:rFonts w:ascii="標楷體" w:eastAsia="標楷體" w:hAnsi="標楷體" w:cs="DFKaiShu-SB-Estd-BF"/>
                <w:b/>
                <w:bCs/>
                <w:sz w:val="20"/>
                <w:szCs w:val="20"/>
              </w:rPr>
            </w:pPr>
            <w:r w:rsidRPr="00494375">
              <w:rPr>
                <w:rFonts w:ascii="標楷體" w:eastAsia="標楷體" w:hAnsi="標楷體" w:cs="DFKaiShu-SB-Estd-BF" w:hint="eastAsia"/>
                <w:b/>
                <w:bCs/>
                <w:sz w:val="20"/>
                <w:szCs w:val="20"/>
              </w:rPr>
              <w:t>【安全教育】</w:t>
            </w:r>
          </w:p>
          <w:p w:rsidR="00557581" w:rsidRPr="00494375" w:rsidRDefault="00557581" w:rsidP="009C7110">
            <w:pPr>
              <w:spacing w:line="260" w:lineRule="exact"/>
              <w:ind w:rightChars="-25" w:right="-60"/>
              <w:jc w:val="both"/>
              <w:rPr>
                <w:rFonts w:ascii="標楷體" w:eastAsia="標楷體" w:hAnsi="標楷體" w:cs="DFKaiShu-SB-Estd-BF"/>
                <w:bCs/>
                <w:sz w:val="20"/>
                <w:szCs w:val="20"/>
              </w:rPr>
            </w:pPr>
            <w:r w:rsidRPr="00494375">
              <w:rPr>
                <w:rFonts w:ascii="標楷體" w:eastAsia="標楷體" w:hAnsi="標楷體" w:cs="DFKaiShu-SB-Estd-BF" w:hint="eastAsia"/>
                <w:bCs/>
                <w:sz w:val="20"/>
                <w:szCs w:val="20"/>
              </w:rPr>
              <w:t>安E4 探討日常生活應該注意的安全。</w:t>
            </w:r>
          </w:p>
          <w:p w:rsidR="00557581" w:rsidRPr="00494375" w:rsidRDefault="00557581" w:rsidP="009C7110">
            <w:pPr>
              <w:spacing w:line="260" w:lineRule="exact"/>
              <w:ind w:rightChars="-25" w:right="-60"/>
              <w:jc w:val="both"/>
              <w:rPr>
                <w:rFonts w:ascii="標楷體" w:eastAsia="標楷體" w:hAnsi="標楷體" w:cs="DFKaiShu-SB-Estd-BF"/>
                <w:b/>
                <w:bCs/>
                <w:sz w:val="20"/>
                <w:szCs w:val="20"/>
              </w:rPr>
            </w:pPr>
            <w:r w:rsidRPr="00494375">
              <w:rPr>
                <w:rFonts w:ascii="標楷體" w:eastAsia="標楷體" w:hAnsi="標楷體" w:cs="DFKaiShu-SB-Estd-BF" w:hint="eastAsia"/>
                <w:b/>
                <w:bCs/>
                <w:sz w:val="20"/>
                <w:szCs w:val="20"/>
              </w:rPr>
              <w:t>【國際教育】</w:t>
            </w:r>
          </w:p>
          <w:p w:rsidR="00557581" w:rsidRPr="00494375" w:rsidRDefault="00557581" w:rsidP="009C7110">
            <w:pPr>
              <w:spacing w:line="260" w:lineRule="exact"/>
              <w:ind w:rightChars="49" w:right="118"/>
              <w:jc w:val="both"/>
              <w:rPr>
                <w:rFonts w:eastAsiaTheme="minorEastAsia"/>
                <w:bCs/>
                <w:sz w:val="20"/>
                <w:szCs w:val="20"/>
              </w:rPr>
            </w:pPr>
            <w:r w:rsidRPr="00494375">
              <w:rPr>
                <w:rFonts w:ascii="標楷體" w:eastAsia="標楷體" w:hAnsi="標楷體" w:cs="DFKaiShu-SB-Estd-BF" w:hint="eastAsia"/>
                <w:bCs/>
                <w:sz w:val="20"/>
                <w:szCs w:val="20"/>
              </w:rPr>
              <w:t>國E2 發展具國際視野的本土認同。</w:t>
            </w:r>
          </w:p>
        </w:tc>
        <w:tc>
          <w:tcPr>
            <w:tcW w:w="1770" w:type="dxa"/>
            <w:shd w:val="clear" w:color="auto" w:fill="auto"/>
          </w:tcPr>
          <w:p w:rsidR="00557581" w:rsidRPr="00B42D56" w:rsidRDefault="00557581" w:rsidP="009C7110">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57581" w:rsidRPr="00B42D56" w:rsidRDefault="00557581" w:rsidP="009C711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57581" w:rsidRPr="00B42D56" w:rsidRDefault="00557581" w:rsidP="009C711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57581" w:rsidRPr="00B42D56" w:rsidRDefault="00557581" w:rsidP="009C711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57581" w:rsidRPr="00B42D56" w:rsidRDefault="00557581" w:rsidP="009C7110">
            <w:pPr>
              <w:rPr>
                <w:rFonts w:ascii="標楷體" w:eastAsia="標楷體" w:hAnsi="標楷體" w:cs="標楷體"/>
                <w:u w:val="single"/>
              </w:rPr>
            </w:pPr>
            <w:r w:rsidRPr="00B42D56">
              <w:rPr>
                <w:rFonts w:ascii="標楷體" w:eastAsia="標楷體" w:hAnsi="標楷體" w:cs="標楷體" w:hint="eastAsia"/>
                <w:u w:val="single"/>
              </w:rPr>
              <w:t>＿      ＿＿</w:t>
            </w:r>
          </w:p>
          <w:p w:rsidR="00557581" w:rsidRPr="00B42D56" w:rsidRDefault="00557581" w:rsidP="009C7110">
            <w:pPr>
              <w:ind w:left="-22" w:hanging="7"/>
              <w:rPr>
                <w:rFonts w:ascii="標楷體" w:eastAsia="標楷體" w:hAnsi="標楷體" w:cs="標楷體"/>
              </w:rPr>
            </w:pPr>
            <w:r w:rsidRPr="00B42D56">
              <w:rPr>
                <w:rFonts w:ascii="標楷體" w:eastAsia="標楷體" w:hAnsi="標楷體" w:cs="標楷體" w:hint="eastAsia"/>
              </w:rPr>
              <w:t>3.申請鐘點費：</w:t>
            </w:r>
          </w:p>
          <w:p w:rsidR="00557581" w:rsidRPr="00B42D56" w:rsidRDefault="00557581" w:rsidP="009C711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57581" w:rsidRPr="00B42D56" w:rsidRDefault="00557581" w:rsidP="009C7110">
            <w:pPr>
              <w:rPr>
                <w:rFonts w:eastAsia="標楷體"/>
                <w:color w:val="0070C0"/>
              </w:rPr>
            </w:pPr>
            <w:r w:rsidRPr="00B42D56">
              <w:rPr>
                <w:rFonts w:ascii="標楷體" w:eastAsia="標楷體" w:hAnsi="標楷體" w:hint="eastAsia"/>
                <w:color w:val="000000"/>
                <w:lang w:eastAsia="zh-HK"/>
              </w:rPr>
              <w:t>*____(元)</w:t>
            </w:r>
          </w:p>
        </w:tc>
      </w:tr>
      <w:tr w:rsidR="00557581" w:rsidRPr="00B42D56" w:rsidTr="009C7110">
        <w:trPr>
          <w:trHeight w:val="761"/>
        </w:trPr>
        <w:tc>
          <w:tcPr>
            <w:tcW w:w="1526" w:type="dxa"/>
            <w:shd w:val="clear" w:color="auto" w:fill="auto"/>
          </w:tcPr>
          <w:p w:rsidR="00557581" w:rsidRDefault="00557581" w:rsidP="009C7110">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第十三週</w:t>
            </w:r>
          </w:p>
          <w:p w:rsidR="00557581" w:rsidRDefault="00557581" w:rsidP="009C7110">
            <w:pPr>
              <w:spacing w:line="260" w:lineRule="exact"/>
              <w:jc w:val="center"/>
              <w:rPr>
                <w:rFonts w:eastAsiaTheme="minorEastAsia"/>
              </w:rPr>
            </w:pPr>
          </w:p>
        </w:tc>
        <w:tc>
          <w:tcPr>
            <w:tcW w:w="1228" w:type="dxa"/>
            <w:shd w:val="clear" w:color="auto" w:fill="auto"/>
          </w:tcPr>
          <w:p w:rsidR="00557581" w:rsidRDefault="00557581" w:rsidP="009C7110">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557581" w:rsidRDefault="00557581" w:rsidP="009C7110">
            <w:r>
              <w:rPr>
                <w:rFonts w:ascii="標楷體" w:eastAsia="標楷體" w:hAnsi="標楷體" w:cs="標楷體" w:hint="eastAsia"/>
                <w:bCs/>
                <w:sz w:val="20"/>
              </w:rPr>
              <w:t>國-E-B1 理解與運用國語文在日常生活中學習體察他人的感受，並給予適當的回應，以達成</w:t>
            </w:r>
            <w:r>
              <w:rPr>
                <w:rFonts w:ascii="標楷體" w:eastAsia="標楷體" w:hAnsi="標楷體" w:cs="標楷體" w:hint="eastAsia"/>
                <w:bCs/>
                <w:sz w:val="20"/>
              </w:rPr>
              <w:lastRenderedPageBreak/>
              <w:t>溝通及互動的目標。</w:t>
            </w:r>
          </w:p>
          <w:p w:rsidR="00557581" w:rsidRDefault="00557581" w:rsidP="009C7110">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8" w:type="dxa"/>
          </w:tcPr>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1-II-1 聆聽時能讓對方充分表達意見。</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1-II-4 根據話語情境，分辨內容是否切題，理解主要內容和情感，並與對方互動。</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2-II-2 運用適當詞語、正確語法表達想法。</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2-II-5 與他人溝通時能注重禮貌，並養成說話負責的態度。</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3-II-1 運用注音符號，理解生字新詞，提升閱讀效能。</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3-II-2 運用注音符號，檢索資訊，</w:t>
            </w:r>
            <w:r w:rsidRPr="00330B32">
              <w:rPr>
                <w:rFonts w:ascii="標楷體" w:eastAsia="標楷體" w:hAnsi="標楷體" w:cs="標楷體" w:hint="eastAsia"/>
                <w:bCs/>
                <w:sz w:val="20"/>
                <w:szCs w:val="20"/>
              </w:rPr>
              <w:lastRenderedPageBreak/>
              <w:t>吸收新知。</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4-II-2 利用共同部件，擴充識字量。</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4-II-4 能分辨形近、音近字詞，並正確使用。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4-II-6 掌握偏旁變化和間架結構要領書寫正確及工整的硬筆字。</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5-II-4 掌握句子和段落的意義與主要概念。</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5-II-8 運用預測、推論、提問等策略，增進對文本的理解。</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5-II-10 透過大量閱讀體會閱讀的樂趣。</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6-II-3 學習審題、立意、選材、組織等寫作步驟。</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6-II-6 運用改寫、縮寫、擴寫等技巧寫作。</w:t>
            </w:r>
          </w:p>
        </w:tc>
        <w:tc>
          <w:tcPr>
            <w:tcW w:w="1805" w:type="dxa"/>
          </w:tcPr>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Ab-II-3 常用字部首及部件的表音及表義功能。</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Ab-II-6 2,000個常用語詞的使用。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Ac-II-4 各類文句的語氣與意義。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Ad-II-2 篇章的大意、主旨與簡單結構。</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Bc-II-1 具邏輯、客觀、理性的說明，如科學知識、產品、環境等文本。</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Bc-II-2 描述、列舉、因果等寫作手法。</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Bc-II-3 數據、圖表、圖片、工具列等輔助說明。</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Ca-II-1 各類文本中的飲食、服飾、交通工具、名勝古蹟及休閒娛樂等文本內涵。</w:t>
            </w:r>
          </w:p>
        </w:tc>
        <w:tc>
          <w:tcPr>
            <w:tcW w:w="2632" w:type="dxa"/>
            <w:shd w:val="clear" w:color="auto" w:fill="auto"/>
          </w:tcPr>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bCs/>
                <w:sz w:val="20"/>
                <w:szCs w:val="20"/>
                <w:lang w:eastAsia="zh-HK"/>
              </w:rPr>
              <w:lastRenderedPageBreak/>
              <w:t>第參單元：</w:t>
            </w:r>
            <w:r w:rsidRPr="00330B32">
              <w:rPr>
                <w:rFonts w:ascii="標楷體" w:eastAsia="標楷體" w:hAnsi="標楷體" w:cs="標楷體" w:hint="eastAsia"/>
                <w:sz w:val="20"/>
                <w:szCs w:val="20"/>
                <w:lang w:eastAsia="zh-HK"/>
              </w:rPr>
              <w:t>生活小智慧</w:t>
            </w:r>
          </w:p>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bCs/>
                <w:sz w:val="20"/>
                <w:szCs w:val="20"/>
                <w:lang w:eastAsia="zh-HK"/>
              </w:rPr>
              <w:t>第九課</w:t>
            </w:r>
            <w:r w:rsidRPr="00330B32">
              <w:rPr>
                <w:rFonts w:ascii="標楷體" w:eastAsia="標楷體" w:hAnsi="標楷體" w:cs="標楷體" w:hint="eastAsia"/>
                <w:bCs/>
                <w:sz w:val="20"/>
                <w:szCs w:val="20"/>
              </w:rPr>
              <w:t xml:space="preserve"> </w:t>
            </w:r>
            <w:r w:rsidRPr="00330B32">
              <w:rPr>
                <w:rFonts w:ascii="標楷體" w:eastAsia="標楷體" w:hAnsi="標楷體" w:cs="標楷體" w:hint="eastAsia"/>
                <w:bCs/>
                <w:sz w:val="20"/>
                <w:szCs w:val="20"/>
                <w:lang w:eastAsia="zh-HK"/>
              </w:rPr>
              <w:t>就愛兩兩在一起</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活動一  主題試說</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1.教師引導學生分享自己或家人使用筷子的經驗和看法，說出曾經用過的筷子的樣式和用途不同之處。</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2.教師引導學生依主題單元名稱與本課課名預測本課內容，默讀課文後比較文章與自己的想法差異並說出全課重點。</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3.學生分段朗讀，教師指導朗讀之流暢性後，學生依不同分組朗讀課文，並回顧本節學習歷程。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活動二  字詞識寫</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1.學生朗讀課文，認讀語句、分析語詞和生字、嘗試解說語詞意義並配合語文百</w:t>
            </w:r>
            <w:r w:rsidRPr="00330B32">
              <w:rPr>
                <w:rFonts w:ascii="標楷體" w:eastAsia="標楷體" w:hAnsi="標楷體" w:cs="標楷體" w:hint="eastAsia"/>
                <w:bCs/>
                <w:sz w:val="20"/>
                <w:szCs w:val="20"/>
              </w:rPr>
              <w:lastRenderedPageBreak/>
              <w:t>寶箱「1我會寫字」找出生字小偵探的國字。</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2.教師配合語文百寶箱「1我會寫字」，引導學生觀察含聲音部件、已習得部件的「左右組合」和「非左右組合」的生字，做分類識讀教學並依字形結構，指導學生生確書寫。</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3.教師引導學生完成習作第一大題並回顧本節學習歷程。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活動三  內容深究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1.學生細讀課文，依教師提問、觀察課文圖片、預測、推論與想像，分組討論並理解課文內容。</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2.學生分段閱讀課文，教師提問引導學生回答、理解關鍵語句並整理各段落說明重點。</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3.教師引導學生完成習作第四大題並回顧本節學習歷程。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活動四  形式深究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1.教師提問引導學生認識課文組織取材與編排特色。</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2.教師提問引導學生練習把關鍵語詞放到句子前或後，換句話說出意思一樣的語句。</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3.教師配合語文百寶箱「2我會造句」引導學生認識「……不但……還……」在正向說明時可以表示「一舉兩得」。</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lastRenderedPageBreak/>
              <w:t>4.3.教師配合語文百寶箱「3這樣說明更清楚」引導學生依原因、優缺點把課文重點整理成表格，並發現「但是」表示有正反兩個觀點。</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5.教師引導學生完成習作第二、三大題並回顧本節學習歷程。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活動五  議題探究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1.教師提問引導學生回想本課內容，說出自己經由本課發現筷子的生活智慧，並由課文學到可以透過舉例、圖片和比較來說明事物。</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2.教師提問引導學生分組討論並說出在本課學到說明事物的方法，延伸到本單元或之前單元課文中還可以加入說明明的圖片或插圖。</w:t>
            </w:r>
          </w:p>
          <w:p w:rsidR="00557581" w:rsidRPr="00330B32" w:rsidRDefault="00557581" w:rsidP="009C7110">
            <w:pPr>
              <w:spacing w:line="260" w:lineRule="exact"/>
              <w:rPr>
                <w:rFonts w:eastAsiaTheme="minorEastAsia"/>
                <w:bCs/>
                <w:sz w:val="20"/>
                <w:szCs w:val="20"/>
                <w:lang w:eastAsia="zh-HK"/>
              </w:rPr>
            </w:pPr>
            <w:r w:rsidRPr="00330B32">
              <w:rPr>
                <w:rFonts w:ascii="標楷體" w:eastAsia="標楷體" w:hAnsi="標楷體" w:cs="標楷體" w:hint="eastAsia"/>
                <w:bCs/>
                <w:sz w:val="20"/>
                <w:szCs w:val="20"/>
              </w:rPr>
              <w:t>3.教師帶領學生分組延伸練習，以本課學得的比較說明方法，配合語文百寶箱「3這樣說明更清楚」表格，就課前蒐集的各國主題整理出說明的表格並上臺介紹分享。</w:t>
            </w:r>
          </w:p>
        </w:tc>
        <w:tc>
          <w:tcPr>
            <w:tcW w:w="567" w:type="dxa"/>
            <w:shd w:val="clear" w:color="auto" w:fill="auto"/>
          </w:tcPr>
          <w:p w:rsidR="00557581" w:rsidRPr="00330B32" w:rsidRDefault="00557581" w:rsidP="009C7110">
            <w:pPr>
              <w:spacing w:line="260" w:lineRule="exact"/>
              <w:jc w:val="center"/>
              <w:rPr>
                <w:rFonts w:eastAsiaTheme="minorEastAsia"/>
                <w:bCs/>
                <w:snapToGrid w:val="0"/>
                <w:kern w:val="0"/>
                <w:sz w:val="20"/>
                <w:szCs w:val="20"/>
              </w:rPr>
            </w:pPr>
            <w:r w:rsidRPr="00330B32">
              <w:rPr>
                <w:rFonts w:ascii="標楷體" w:eastAsia="標楷體" w:hAnsi="標楷體" w:cs="標楷體" w:hint="eastAsia"/>
                <w:bCs/>
                <w:sz w:val="20"/>
                <w:szCs w:val="20"/>
              </w:rPr>
              <w:lastRenderedPageBreak/>
              <w:t>5</w:t>
            </w:r>
          </w:p>
        </w:tc>
        <w:tc>
          <w:tcPr>
            <w:tcW w:w="992" w:type="dxa"/>
            <w:shd w:val="clear" w:color="auto" w:fill="auto"/>
          </w:tcPr>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1.教用版課本、習作</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2.電子教科書</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3.各式各樣的筷子與圖片</w:t>
            </w:r>
          </w:p>
        </w:tc>
        <w:tc>
          <w:tcPr>
            <w:tcW w:w="1212" w:type="dxa"/>
            <w:shd w:val="clear" w:color="auto" w:fill="auto"/>
          </w:tcPr>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口頭評量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實作評量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觀察評量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作業評量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小組互動表現</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 xml:space="preserve">  學習態度</w:t>
            </w:r>
          </w:p>
        </w:tc>
        <w:tc>
          <w:tcPr>
            <w:tcW w:w="1198" w:type="dxa"/>
            <w:shd w:val="clear" w:color="auto" w:fill="auto"/>
          </w:tcPr>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【環境教育】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環E5 覺知人類的生活型態對其他生物與生態系的衝擊。</w:t>
            </w:r>
          </w:p>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【閱讀素養教育】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閱E2 認識與領域相關的文本類型與寫作題材。</w:t>
            </w:r>
          </w:p>
          <w:p w:rsidR="00557581" w:rsidRPr="00330B32" w:rsidRDefault="00557581" w:rsidP="009C7110">
            <w:pPr>
              <w:spacing w:line="260" w:lineRule="exact"/>
              <w:ind w:rightChars="49" w:right="118"/>
              <w:jc w:val="both"/>
              <w:rPr>
                <w:rFonts w:eastAsiaTheme="minorEastAsia"/>
                <w:bCs/>
                <w:sz w:val="20"/>
                <w:szCs w:val="20"/>
              </w:rPr>
            </w:pPr>
            <w:r w:rsidRPr="00330B32">
              <w:rPr>
                <w:rFonts w:ascii="標楷體" w:eastAsia="標楷體" w:hAnsi="標楷體" w:cs="DFKaiShu-SB-Estd-BF" w:hint="eastAsia"/>
                <w:bCs/>
                <w:sz w:val="20"/>
                <w:szCs w:val="20"/>
              </w:rPr>
              <w:t>閱E3 熟悉與學科學習相關的文本閱讀策略。</w:t>
            </w:r>
          </w:p>
        </w:tc>
        <w:tc>
          <w:tcPr>
            <w:tcW w:w="1770" w:type="dxa"/>
            <w:shd w:val="clear" w:color="auto" w:fill="auto"/>
          </w:tcPr>
          <w:p w:rsidR="00557581" w:rsidRPr="00B42D56" w:rsidRDefault="00557581" w:rsidP="009C7110">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57581" w:rsidRPr="00B42D56" w:rsidRDefault="00557581" w:rsidP="009C711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57581" w:rsidRPr="00B42D56" w:rsidRDefault="00557581" w:rsidP="009C711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57581" w:rsidRPr="00B42D56" w:rsidRDefault="00557581" w:rsidP="009C711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57581" w:rsidRPr="00B42D56" w:rsidRDefault="00557581" w:rsidP="009C7110">
            <w:pPr>
              <w:rPr>
                <w:rFonts w:ascii="標楷體" w:eastAsia="標楷體" w:hAnsi="標楷體" w:cs="標楷體"/>
                <w:u w:val="single"/>
              </w:rPr>
            </w:pPr>
            <w:r w:rsidRPr="00B42D56">
              <w:rPr>
                <w:rFonts w:ascii="標楷體" w:eastAsia="標楷體" w:hAnsi="標楷體" w:cs="標楷體" w:hint="eastAsia"/>
                <w:u w:val="single"/>
              </w:rPr>
              <w:t>＿      ＿＿</w:t>
            </w:r>
          </w:p>
          <w:p w:rsidR="00557581" w:rsidRPr="00B42D56" w:rsidRDefault="00557581" w:rsidP="009C7110">
            <w:pPr>
              <w:ind w:left="-22" w:hanging="7"/>
              <w:rPr>
                <w:rFonts w:ascii="標楷體" w:eastAsia="標楷體" w:hAnsi="標楷體" w:cs="標楷體"/>
              </w:rPr>
            </w:pPr>
            <w:r w:rsidRPr="00B42D56">
              <w:rPr>
                <w:rFonts w:ascii="標楷體" w:eastAsia="標楷體" w:hAnsi="標楷體" w:cs="標楷體" w:hint="eastAsia"/>
              </w:rPr>
              <w:t>3.申請鐘點費：</w:t>
            </w:r>
          </w:p>
          <w:p w:rsidR="00557581" w:rsidRPr="00B42D56" w:rsidRDefault="00557581" w:rsidP="009C711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57581" w:rsidRPr="00B42D56" w:rsidRDefault="00557581" w:rsidP="009C7110">
            <w:pPr>
              <w:rPr>
                <w:rFonts w:eastAsia="標楷體"/>
                <w:color w:val="0070C0"/>
              </w:rPr>
            </w:pPr>
            <w:r w:rsidRPr="00B42D56">
              <w:rPr>
                <w:rFonts w:ascii="標楷體" w:eastAsia="標楷體" w:hAnsi="標楷體" w:hint="eastAsia"/>
                <w:color w:val="000000"/>
                <w:lang w:eastAsia="zh-HK"/>
              </w:rPr>
              <w:t>*____(元)</w:t>
            </w:r>
          </w:p>
        </w:tc>
      </w:tr>
      <w:tr w:rsidR="00557581" w:rsidRPr="00B42D56" w:rsidTr="009C7110">
        <w:trPr>
          <w:trHeight w:val="761"/>
        </w:trPr>
        <w:tc>
          <w:tcPr>
            <w:tcW w:w="1526" w:type="dxa"/>
            <w:shd w:val="clear" w:color="auto" w:fill="auto"/>
          </w:tcPr>
          <w:p w:rsidR="00557581" w:rsidRDefault="00557581" w:rsidP="009C7110">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第十四週</w:t>
            </w:r>
          </w:p>
          <w:p w:rsidR="00557581" w:rsidRDefault="00557581" w:rsidP="009C7110">
            <w:pPr>
              <w:spacing w:line="260" w:lineRule="exact"/>
              <w:jc w:val="center"/>
              <w:rPr>
                <w:rFonts w:eastAsiaTheme="minorEastAsia"/>
              </w:rPr>
            </w:pPr>
          </w:p>
        </w:tc>
        <w:tc>
          <w:tcPr>
            <w:tcW w:w="1228" w:type="dxa"/>
            <w:shd w:val="clear" w:color="auto" w:fill="auto"/>
          </w:tcPr>
          <w:p w:rsidR="00557581" w:rsidRDefault="00557581" w:rsidP="009C7110">
            <w:r>
              <w:rPr>
                <w:rFonts w:ascii="標楷體" w:eastAsia="標楷體" w:hAnsi="標楷體" w:cs="標楷體" w:hint="eastAsia"/>
                <w:bCs/>
                <w:sz w:val="20"/>
              </w:rPr>
              <w:t>國-E-A2 透過國語文學習，掌握文本要旨、發展學習及解決問題策略、初探邏輯思維，並透過體驗與實踐，處理</w:t>
            </w:r>
            <w:r>
              <w:rPr>
                <w:rFonts w:ascii="標楷體" w:eastAsia="標楷體" w:hAnsi="標楷體" w:cs="標楷體" w:hint="eastAsia"/>
                <w:bCs/>
                <w:sz w:val="20"/>
              </w:rPr>
              <w:lastRenderedPageBreak/>
              <w:t>日常生活問題。</w:t>
            </w:r>
          </w:p>
          <w:p w:rsidR="00557581" w:rsidRDefault="00557581" w:rsidP="009C7110">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557581" w:rsidRDefault="00557581" w:rsidP="009C7110">
            <w:r>
              <w:rPr>
                <w:rFonts w:ascii="標楷體" w:eastAsia="標楷體" w:hAnsi="標楷體" w:cs="標楷體" w:hint="eastAsia"/>
                <w:bCs/>
                <w:sz w:val="20"/>
              </w:rPr>
              <w:t>國-E-B1 理解與運用國語文在日常生活中學習體察他人的感受，並給予適當的回應，以達成溝通及互動的目標。</w:t>
            </w:r>
          </w:p>
          <w:p w:rsidR="00557581" w:rsidRDefault="00557581" w:rsidP="009C7110">
            <w:r>
              <w:rPr>
                <w:rFonts w:ascii="標楷體" w:eastAsia="標楷體" w:hAnsi="標楷體" w:cs="標楷體" w:hint="eastAsia"/>
                <w:bCs/>
                <w:sz w:val="20"/>
              </w:rPr>
              <w:t>國-E-B3 運用多重感官感受文藝之美，體驗生活中的美感事物，並發展藝文創作與欣賞的基本素養。</w:t>
            </w:r>
          </w:p>
          <w:p w:rsidR="00557581" w:rsidRDefault="00557581" w:rsidP="009C7110">
            <w:r>
              <w:rPr>
                <w:rFonts w:ascii="標楷體" w:eastAsia="標楷體" w:hAnsi="標楷體" w:cs="標楷體" w:hint="eastAsia"/>
                <w:bCs/>
                <w:sz w:val="20"/>
              </w:rPr>
              <w:t>國-E-C1 閱讀各類文本，從中培</w:t>
            </w:r>
            <w:r>
              <w:rPr>
                <w:rFonts w:ascii="標楷體" w:eastAsia="標楷體" w:hAnsi="標楷體" w:cs="標楷體" w:hint="eastAsia"/>
                <w:bCs/>
                <w:sz w:val="20"/>
              </w:rPr>
              <w:lastRenderedPageBreak/>
              <w:t>養是非判斷的能力，以了解自己與所處社會的關係，培養同理心與責任感，關懷自然生態與增進公民意識。</w:t>
            </w:r>
          </w:p>
          <w:p w:rsidR="00557581" w:rsidRDefault="00557581" w:rsidP="009C7110">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8" w:type="dxa"/>
          </w:tcPr>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1-II-1 聆聽時能讓對方充分表達意見。</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2-II-3 把握說話的重點與順序，對談時能做適當的回應。</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3-II-1 運用注音符號，理解生字新詞，提升閱讀效能。</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4-II-1 認識常用國字至少1,800字，使用1,200字。</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5-II-1 以適切的速率朗讀文本，表現抑揚頓挫與情感。</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5-II-4 掌握句子和段落的意義與主要概念。</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5-II-8 運用預測、推論、提問等策略，增進對文本的理解。</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5-II-10 透過大量閱讀體會閱讀的樂趣。</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6-II-3 學習審題、立意、選材、組織等寫作步驟。</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6-II-6 運用改寫、縮寫、擴寫等技巧寫作。</w:t>
            </w:r>
          </w:p>
        </w:tc>
        <w:tc>
          <w:tcPr>
            <w:tcW w:w="1805" w:type="dxa"/>
          </w:tcPr>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Ab-II-1 1,800個常用字的字形、字音和字義。</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Ab-II-2 1,200個常用字的使用。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Ac-II-2 各種基本句型。</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Ac-II-3 基礎複句的意義。</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Ac-II-4 各類文句</w:t>
            </w:r>
            <w:r w:rsidRPr="00330B32">
              <w:rPr>
                <w:rFonts w:ascii="標楷體" w:eastAsia="標楷體" w:hAnsi="標楷體" w:cs="標楷體" w:hint="eastAsia"/>
                <w:bCs/>
                <w:sz w:val="20"/>
                <w:szCs w:val="20"/>
              </w:rPr>
              <w:lastRenderedPageBreak/>
              <w:t>的語氣與意義。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Ad-II-2 篇章的大意、主旨與簡單結構。</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Bc-II-1 具邏輯、客觀、理性的說明，如科學知識、產品、環境等文本。</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Bc-II-2 描述、列舉、因果等寫作手法。</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Bc-II-3 數據、圖表、圖片、工具列等輔助說明。</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Ca-II-1 各類文本中的飲食、服飾、交通工具、名勝古蹟及休閒娛樂等文本內涵。</w:t>
            </w:r>
          </w:p>
        </w:tc>
        <w:tc>
          <w:tcPr>
            <w:tcW w:w="2632" w:type="dxa"/>
            <w:shd w:val="clear" w:color="auto" w:fill="auto"/>
          </w:tcPr>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bCs/>
                <w:sz w:val="20"/>
                <w:szCs w:val="20"/>
                <w:lang w:eastAsia="zh-HK"/>
              </w:rPr>
              <w:lastRenderedPageBreak/>
              <w:t>第參單元：</w:t>
            </w:r>
            <w:r w:rsidRPr="00330B32">
              <w:rPr>
                <w:rFonts w:ascii="標楷體" w:eastAsia="標楷體" w:hAnsi="標楷體" w:cs="標楷體" w:hint="eastAsia"/>
                <w:sz w:val="20"/>
                <w:szCs w:val="20"/>
                <w:lang w:eastAsia="zh-HK"/>
              </w:rPr>
              <w:t>生活小智慧</w:t>
            </w:r>
          </w:p>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bCs/>
                <w:sz w:val="20"/>
                <w:szCs w:val="20"/>
              </w:rPr>
              <w:t>統整活動</w:t>
            </w:r>
            <w:r w:rsidRPr="00330B32">
              <w:rPr>
                <w:rFonts w:ascii="標楷體" w:eastAsia="標楷體" w:hAnsi="標楷體" w:cs="標楷體" w:hint="eastAsia"/>
                <w:bCs/>
                <w:sz w:val="20"/>
                <w:szCs w:val="20"/>
                <w:lang w:eastAsia="zh-HK"/>
              </w:rPr>
              <w:t>三</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活動一  打扮句子更有趣</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1.學生分組討論並說出學過能讓句子更豐富的方法，教師整理並板書記錄。</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2.學生朗讀例句並觀察比較套色語句，整理出讓句子更豐富方法是外加動作、想像短或句子。</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lastRenderedPageBreak/>
              <w:t>3.教師引導學生練習把同樣意思的話，換個方法說，讓句子更豐富更容易讓人接受。</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活動二  說明事物要客觀</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1.教師提問引導學生朗讀並比較課本兩段同主題說明，找出兩個說明的不同在其中加入「所以我比較喜歡用免洗筷」，這裡是主觀感覺。</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2.教師引導學生朗讀並分組討論說明文如何客觀又理性介紹事物，說出避免主觀感覺才能供讀者理性判斷。</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3.學生分組依課文「小試身手」練習找出客觀說明並上臺報告，同學欣賞鼓勵，教師講評後引導學生回顧本節學習歷程。</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活動三  描寫事物有方法</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1.教師提問引導學生運用擬人的方法，從「我」的角度敘述事物，讓寫作內容更加生動。</w:t>
            </w:r>
          </w:p>
          <w:p w:rsidR="00557581" w:rsidRPr="00494375" w:rsidRDefault="00557581" w:rsidP="009C7110">
            <w:pPr>
              <w:spacing w:line="260" w:lineRule="exact"/>
              <w:rPr>
                <w:rFonts w:ascii="標楷體" w:eastAsia="標楷體" w:hAnsi="標楷體" w:cs="標楷體"/>
                <w:bCs/>
                <w:sz w:val="20"/>
                <w:szCs w:val="20"/>
              </w:rPr>
            </w:pPr>
            <w:r w:rsidRPr="00494375">
              <w:rPr>
                <w:rFonts w:ascii="標楷體" w:eastAsia="標楷體" w:hAnsi="標楷體" w:cs="標楷體" w:hint="eastAsia"/>
                <w:bCs/>
                <w:sz w:val="20"/>
                <w:szCs w:val="20"/>
              </w:rPr>
              <w:t>2.教師引導學生寫出事物形狀、顏色等外觀，並舉出具體的事例，把事物的特徵描寫得更加清楚。</w:t>
            </w:r>
          </w:p>
          <w:p w:rsidR="00557581" w:rsidRPr="00330B32" w:rsidRDefault="00557581" w:rsidP="009C7110">
            <w:pPr>
              <w:spacing w:line="260" w:lineRule="exact"/>
              <w:rPr>
                <w:rFonts w:eastAsiaTheme="minorEastAsia"/>
                <w:bCs/>
                <w:sz w:val="20"/>
                <w:szCs w:val="20"/>
                <w:lang w:eastAsia="zh-HK"/>
              </w:rPr>
            </w:pPr>
            <w:r w:rsidRPr="00494375">
              <w:rPr>
                <w:rFonts w:ascii="標楷體" w:eastAsia="標楷體" w:hAnsi="標楷體" w:cs="標楷體" w:hint="eastAsia"/>
                <w:bCs/>
                <w:sz w:val="20"/>
                <w:szCs w:val="20"/>
              </w:rPr>
              <w:t>3.教師引導學生完成習作統整活動三並回顧本節學習歷程。</w:t>
            </w:r>
          </w:p>
        </w:tc>
        <w:tc>
          <w:tcPr>
            <w:tcW w:w="567" w:type="dxa"/>
            <w:shd w:val="clear" w:color="auto" w:fill="auto"/>
          </w:tcPr>
          <w:p w:rsidR="00557581" w:rsidRPr="00330B32" w:rsidRDefault="00557581" w:rsidP="009C7110">
            <w:pPr>
              <w:spacing w:line="260" w:lineRule="exact"/>
              <w:jc w:val="center"/>
              <w:rPr>
                <w:rFonts w:eastAsiaTheme="minorEastAsia"/>
                <w:bCs/>
                <w:snapToGrid w:val="0"/>
                <w:kern w:val="0"/>
                <w:sz w:val="20"/>
                <w:szCs w:val="20"/>
              </w:rPr>
            </w:pPr>
            <w:r w:rsidRPr="00330B32">
              <w:rPr>
                <w:rFonts w:ascii="標楷體" w:eastAsia="標楷體" w:hAnsi="標楷體" w:cs="標楷體" w:hint="eastAsia"/>
                <w:bCs/>
                <w:sz w:val="20"/>
                <w:szCs w:val="20"/>
              </w:rPr>
              <w:lastRenderedPageBreak/>
              <w:t>5</w:t>
            </w:r>
          </w:p>
        </w:tc>
        <w:tc>
          <w:tcPr>
            <w:tcW w:w="992" w:type="dxa"/>
            <w:shd w:val="clear" w:color="auto" w:fill="auto"/>
          </w:tcPr>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1.教用版課本、習作</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2.電子教科書</w:t>
            </w:r>
          </w:p>
        </w:tc>
        <w:tc>
          <w:tcPr>
            <w:tcW w:w="1212" w:type="dxa"/>
            <w:shd w:val="clear" w:color="auto" w:fill="auto"/>
          </w:tcPr>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口頭評量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實作評量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觀察評量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作業評量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小組互動表現</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學習態度</w:t>
            </w:r>
          </w:p>
        </w:tc>
        <w:tc>
          <w:tcPr>
            <w:tcW w:w="1198" w:type="dxa"/>
            <w:shd w:val="clear" w:color="auto" w:fill="auto"/>
          </w:tcPr>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【家庭教育】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家E5 了解家庭中各種關係的互動。</w:t>
            </w:r>
          </w:p>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【多元文化教育】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多E1 了解自己的文化</w:t>
            </w:r>
            <w:r w:rsidRPr="00330B32">
              <w:rPr>
                <w:rFonts w:ascii="標楷體" w:eastAsia="標楷體" w:hAnsi="標楷體" w:cs="DFKaiShu-SB-Estd-BF" w:hint="eastAsia"/>
                <w:bCs/>
                <w:sz w:val="20"/>
                <w:szCs w:val="20"/>
              </w:rPr>
              <w:lastRenderedPageBreak/>
              <w:t>特質。</w:t>
            </w:r>
          </w:p>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【品德教育】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品E7 知行合一。</w:t>
            </w:r>
          </w:p>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【環境教育】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環E5 覺知人類的生活型態對其他生物與生態系的衝擊。</w:t>
            </w:r>
          </w:p>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【閱讀素養教育】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閱E2 認識與領域相關的文本類型與寫作題材。</w:t>
            </w:r>
          </w:p>
          <w:p w:rsidR="00557581" w:rsidRPr="00330B32" w:rsidRDefault="00557581" w:rsidP="009C7110">
            <w:pPr>
              <w:spacing w:line="260" w:lineRule="exact"/>
              <w:ind w:rightChars="49" w:right="118"/>
              <w:jc w:val="both"/>
              <w:rPr>
                <w:rFonts w:eastAsiaTheme="minorEastAsia"/>
                <w:bCs/>
                <w:sz w:val="20"/>
                <w:szCs w:val="20"/>
              </w:rPr>
            </w:pPr>
            <w:r w:rsidRPr="00330B32">
              <w:rPr>
                <w:rFonts w:ascii="標楷體" w:eastAsia="標楷體" w:hAnsi="標楷體" w:cs="DFKaiShu-SB-Estd-BF" w:hint="eastAsia"/>
                <w:bCs/>
                <w:sz w:val="20"/>
                <w:szCs w:val="20"/>
              </w:rPr>
              <w:t>閱E3 熟悉與學科學習相關的文本閱讀策略。</w:t>
            </w:r>
          </w:p>
        </w:tc>
        <w:tc>
          <w:tcPr>
            <w:tcW w:w="1770" w:type="dxa"/>
            <w:shd w:val="clear" w:color="auto" w:fill="auto"/>
          </w:tcPr>
          <w:p w:rsidR="00557581" w:rsidRPr="00B42D56" w:rsidRDefault="00557581" w:rsidP="009C7110">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57581" w:rsidRPr="00B42D56" w:rsidRDefault="00557581" w:rsidP="009C711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57581" w:rsidRPr="00B42D56" w:rsidRDefault="00557581" w:rsidP="009C711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57581" w:rsidRPr="00B42D56" w:rsidRDefault="00557581" w:rsidP="009C711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57581" w:rsidRPr="00B42D56" w:rsidRDefault="00557581" w:rsidP="009C7110">
            <w:pPr>
              <w:rPr>
                <w:rFonts w:ascii="標楷體" w:eastAsia="標楷體" w:hAnsi="標楷體" w:cs="標楷體"/>
                <w:u w:val="single"/>
              </w:rPr>
            </w:pPr>
            <w:r w:rsidRPr="00B42D56">
              <w:rPr>
                <w:rFonts w:ascii="標楷體" w:eastAsia="標楷體" w:hAnsi="標楷體" w:cs="標楷體" w:hint="eastAsia"/>
                <w:u w:val="single"/>
              </w:rPr>
              <w:t>＿      ＿＿</w:t>
            </w:r>
          </w:p>
          <w:p w:rsidR="00557581" w:rsidRPr="00B42D56" w:rsidRDefault="00557581" w:rsidP="009C7110">
            <w:pPr>
              <w:ind w:left="-22" w:hanging="7"/>
              <w:rPr>
                <w:rFonts w:ascii="標楷體" w:eastAsia="標楷體" w:hAnsi="標楷體" w:cs="標楷體"/>
              </w:rPr>
            </w:pPr>
            <w:r w:rsidRPr="00B42D56">
              <w:rPr>
                <w:rFonts w:ascii="標楷體" w:eastAsia="標楷體" w:hAnsi="標楷體" w:cs="標楷體" w:hint="eastAsia"/>
              </w:rPr>
              <w:lastRenderedPageBreak/>
              <w:t>3.申請鐘點費：</w:t>
            </w:r>
          </w:p>
          <w:p w:rsidR="00557581" w:rsidRPr="00B42D56" w:rsidRDefault="00557581" w:rsidP="009C711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57581" w:rsidRPr="00B42D56" w:rsidRDefault="00557581" w:rsidP="009C7110">
            <w:pPr>
              <w:rPr>
                <w:rFonts w:eastAsia="標楷體"/>
                <w:color w:val="0070C0"/>
              </w:rPr>
            </w:pPr>
            <w:r w:rsidRPr="00B42D56">
              <w:rPr>
                <w:rFonts w:ascii="標楷體" w:eastAsia="標楷體" w:hAnsi="標楷體" w:hint="eastAsia"/>
                <w:color w:val="000000"/>
                <w:lang w:eastAsia="zh-HK"/>
              </w:rPr>
              <w:t>*____(元)</w:t>
            </w:r>
          </w:p>
        </w:tc>
      </w:tr>
      <w:tr w:rsidR="00557581" w:rsidRPr="00B42D56" w:rsidTr="009C7110">
        <w:trPr>
          <w:trHeight w:val="761"/>
        </w:trPr>
        <w:tc>
          <w:tcPr>
            <w:tcW w:w="1526" w:type="dxa"/>
            <w:shd w:val="clear" w:color="auto" w:fill="auto"/>
          </w:tcPr>
          <w:p w:rsidR="00557581" w:rsidRDefault="00557581" w:rsidP="009C7110">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第十五週</w:t>
            </w:r>
          </w:p>
          <w:p w:rsidR="00557581" w:rsidRDefault="00557581" w:rsidP="009C7110">
            <w:pPr>
              <w:spacing w:line="260" w:lineRule="exact"/>
              <w:jc w:val="center"/>
              <w:rPr>
                <w:rFonts w:eastAsiaTheme="minorEastAsia"/>
              </w:rPr>
            </w:pPr>
          </w:p>
        </w:tc>
        <w:tc>
          <w:tcPr>
            <w:tcW w:w="1228" w:type="dxa"/>
            <w:shd w:val="clear" w:color="auto" w:fill="auto"/>
          </w:tcPr>
          <w:p w:rsidR="00557581" w:rsidRDefault="00557581" w:rsidP="009C7110">
            <w:r>
              <w:rPr>
                <w:rFonts w:ascii="標楷體" w:eastAsia="標楷體" w:hAnsi="標楷體" w:cs="標楷體" w:hint="eastAsia"/>
                <w:bCs/>
                <w:sz w:val="20"/>
              </w:rPr>
              <w:t>國-E-A1 認識國語文的重要性，培養國語文的興趣，能運用國語文認識自我、表現自我，奠定終身學習的基礎。</w:t>
            </w:r>
          </w:p>
          <w:p w:rsidR="00557581" w:rsidRDefault="00557581" w:rsidP="009C7110">
            <w:r>
              <w:rPr>
                <w:rFonts w:ascii="標楷體" w:eastAsia="標楷體" w:hAnsi="標楷體" w:cs="標楷體" w:hint="eastAsia"/>
                <w:bCs/>
                <w:sz w:val="20"/>
              </w:rPr>
              <w:t>國-E-B1 理解與運用國語文在日常</w:t>
            </w:r>
            <w:r>
              <w:rPr>
                <w:rFonts w:ascii="標楷體" w:eastAsia="標楷體" w:hAnsi="標楷體" w:cs="標楷體" w:hint="eastAsia"/>
                <w:bCs/>
                <w:sz w:val="20"/>
              </w:rPr>
              <w:lastRenderedPageBreak/>
              <w:t>生活中學習體察他人的感受，並給予適當的回應，以達成溝通及互動的目標。</w:t>
            </w:r>
          </w:p>
          <w:p w:rsidR="00557581" w:rsidRDefault="00557581" w:rsidP="009C7110">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8" w:type="dxa"/>
          </w:tcPr>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1-II-1 聆聽時能讓對方充分表達意見。</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1-II-3 聽懂適合程度的詩歌、戲劇，並說出聆聽內容的要點。</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2-II-1 用清晰語音、適當語速和音量說話。</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2-II-2 運用適當詞語、正確語法表達想法。</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2-II-4 樂於參加討論，提供個人的觀點和意見。</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3-II-1 運用注音符號，理解生字新詞，提升閱讀效能。</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3-II-2 運用注音符號，檢索資訊，吸收新知。</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4-II-1 認識常用國字至少1,800字，使用1,200字。</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4-II-4 能分辨形近、音近字詞，並正確使用。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5-II-1 以適切的速率朗讀文本，表現抑揚頓挫與情感。</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5-II-3 讀懂與學習階段相符的文本。</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5-II-7 就文本的觀點，找出支持的理由。</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5-II-8 運用預測、推論、提問等策略，增進對文本的理解。</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6-II-2 培養感受力、想像力等寫作基本能力。</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6-II-6 運用改寫、縮寫、擴寫等技巧寫作。</w:t>
            </w:r>
          </w:p>
        </w:tc>
        <w:tc>
          <w:tcPr>
            <w:tcW w:w="1805" w:type="dxa"/>
          </w:tcPr>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Ab-II-1 1,800個常用字的字形、字音和字義。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Ab-II-2 1,200個常用字的使用。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Ab-II-3 常用字部首及部件的表音及表義功能。</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Ab-II-4 多音字及多義字。</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Ab-II-5 3,000個常用語詞的認念。</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Ab-II-6 2,000個</w:t>
            </w:r>
            <w:r w:rsidRPr="00330B32">
              <w:rPr>
                <w:rFonts w:ascii="標楷體" w:eastAsia="標楷體" w:hAnsi="標楷體" w:cs="標楷體" w:hint="eastAsia"/>
                <w:bCs/>
                <w:sz w:val="20"/>
                <w:szCs w:val="20"/>
              </w:rPr>
              <w:lastRenderedPageBreak/>
              <w:t>常用語詞的使用。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Ab-II-5 3,000個常用語詞的認念。</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Ac-II-4 各類文句的語氣與意義。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Ad-II-3 故事、童詩、現代散文等。</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Be-II-4 應用文本的結構。</w:t>
            </w:r>
          </w:p>
        </w:tc>
        <w:tc>
          <w:tcPr>
            <w:tcW w:w="2632" w:type="dxa"/>
            <w:shd w:val="clear" w:color="auto" w:fill="auto"/>
          </w:tcPr>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sz w:val="20"/>
                <w:szCs w:val="20"/>
              </w:rPr>
              <w:lastRenderedPageBreak/>
              <w:t>第肆單元：奇幻故事屋</w:t>
            </w:r>
          </w:p>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bCs/>
                <w:sz w:val="20"/>
                <w:szCs w:val="20"/>
                <w:lang w:eastAsia="zh-HK"/>
              </w:rPr>
              <w:t>第十課</w:t>
            </w:r>
            <w:r w:rsidRPr="00330B32">
              <w:rPr>
                <w:rFonts w:ascii="標楷體" w:eastAsia="標楷體" w:hAnsi="標楷體" w:cs="標楷體" w:hint="eastAsia"/>
                <w:bCs/>
                <w:sz w:val="20"/>
                <w:szCs w:val="20"/>
              </w:rPr>
              <w:t xml:space="preserve"> </w:t>
            </w:r>
            <w:r w:rsidRPr="00330B32">
              <w:rPr>
                <w:rFonts w:ascii="標楷體" w:eastAsia="標楷體" w:hAnsi="標楷體" w:cs="標楷體" w:hint="eastAsia"/>
                <w:bCs/>
                <w:sz w:val="20"/>
                <w:szCs w:val="20"/>
                <w:lang w:eastAsia="zh-HK"/>
              </w:rPr>
              <w:t>飛行員</w:t>
            </w:r>
            <w:r w:rsidRPr="00330B32">
              <w:rPr>
                <w:rFonts w:ascii="標楷體" w:eastAsia="標楷體" w:hAnsi="標楷體" w:cs="標楷體" w:hint="eastAsia"/>
                <w:bCs/>
                <w:sz w:val="20"/>
                <w:szCs w:val="20"/>
              </w:rPr>
              <w:t>和</w:t>
            </w:r>
            <w:r w:rsidRPr="00330B32">
              <w:rPr>
                <w:rFonts w:ascii="標楷體" w:eastAsia="標楷體" w:hAnsi="標楷體" w:cs="標楷體" w:hint="eastAsia"/>
                <w:bCs/>
                <w:sz w:val="20"/>
                <w:szCs w:val="20"/>
                <w:lang w:eastAsia="zh-HK"/>
              </w:rPr>
              <w:t>小王子</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活動一  主題思考</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1.教師介紹繪本《鴨子？兔子？》，引導學生思考不同人對同一事物因角度或立場不同而有不同看法，大家要彼此尊重。</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2.教師引導學生依本課課名思考單元主題的關係，並依單元主題展開想像。</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2.教師引導學生依課名預測內容，默讀課文後比較文章</w:t>
            </w:r>
            <w:r w:rsidRPr="00330B32">
              <w:rPr>
                <w:rFonts w:ascii="標楷體" w:eastAsia="標楷體" w:hAnsi="標楷體" w:cs="標楷體" w:hint="eastAsia"/>
                <w:bCs/>
                <w:sz w:val="20"/>
                <w:szCs w:val="20"/>
              </w:rPr>
              <w:lastRenderedPageBreak/>
              <w:t>與自己的想法差異並說出全課重點。</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3.學生分段朗讀，教師指導朗讀之流暢性後，學生依不同分組朗讀課文，並回顧本節學習歷程。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活動二  字詞識寫</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1.學生朗讀課文，認讀語句、分析語詞和生字、嘗試解說語詞意義並配合語文百寶箱「1我會寫字」找出生字小偵探的國字。</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2.教師配合語文百寶箱「1我會寫字」，引導學生觀察含聲音部件、已習得部件的「左右組合」和「非左右組合」的生字，做分類識讀教學並依字形結構，指導學生生確書寫。</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3.教師配合語文百寶箱「2部件好朋友」、「3讀起來不一樣」引導學生以部件重組識字、認識多音字。</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4.學生完成習作第一大題並回顧本節學習歷程。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活動三  內容深究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1.學生細讀課文，依教師提問、觀察課文圖片、預測、推論與想像，分組討論並理解課文內容。</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2.學生分段閱讀課文，教師提問引導學生回答、理解並整理段落大意。</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3.教師配合語文百寶箱「3動作傳達出的意思」引導學生認識「動作」也可以看出</w:t>
            </w:r>
            <w:r w:rsidRPr="00330B32">
              <w:rPr>
                <w:rFonts w:ascii="標楷體" w:eastAsia="標楷體" w:hAnsi="標楷體" w:cs="標楷體" w:hint="eastAsia"/>
                <w:bCs/>
                <w:sz w:val="20"/>
                <w:szCs w:val="20"/>
              </w:rPr>
              <w:lastRenderedPageBreak/>
              <w:t>別人心裡的想法，並練習推想不同動作的意思。</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4.學生完成習作第二大題並回顧本節學習歷程。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活動四  形式深究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1.教師配合語文百寶箱「4句子比一比」引導學生發現「既然」可以用來回應他人的話，再說出自己的想法。</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2.教師指導學生思考本課劇本形式中角色的背景、個性，練習以角色對話方式朗讀課文，學生練習後上臺發表。</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3.教師引導學生完成習作第三大題並回顧本節學習歷程。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活動五  議題探究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1.教師提問引導學生回想本課內容，整理課文大意，說出課文主旨。</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2.教師提問引導學生思考本課內容，說出本課是描寫飛行員與小王子對話的劇本，而飛行員是作者世俗本人，小王子則表意作者心靈。</w:t>
            </w:r>
          </w:p>
          <w:p w:rsidR="00557581" w:rsidRPr="00330B32" w:rsidRDefault="00557581" w:rsidP="009C7110">
            <w:pPr>
              <w:spacing w:line="260" w:lineRule="exact"/>
              <w:rPr>
                <w:rFonts w:eastAsiaTheme="minorEastAsia"/>
                <w:bCs/>
                <w:sz w:val="20"/>
                <w:szCs w:val="20"/>
                <w:lang w:eastAsia="zh-HK"/>
              </w:rPr>
            </w:pPr>
            <w:r w:rsidRPr="00330B32">
              <w:rPr>
                <w:rFonts w:ascii="標楷體" w:eastAsia="標楷體" w:hAnsi="標楷體" w:cs="標楷體" w:hint="eastAsia"/>
                <w:bCs/>
                <w:sz w:val="20"/>
                <w:szCs w:val="20"/>
              </w:rPr>
              <w:t>3.教師帶領學生配合習作第四大題，先觀察習作圖片，發揮想像力延伸練習完成習作，並回顧本節學習歷程。</w:t>
            </w:r>
          </w:p>
        </w:tc>
        <w:tc>
          <w:tcPr>
            <w:tcW w:w="567" w:type="dxa"/>
            <w:shd w:val="clear" w:color="auto" w:fill="auto"/>
          </w:tcPr>
          <w:p w:rsidR="00557581" w:rsidRPr="00330B32" w:rsidRDefault="00557581" w:rsidP="009C7110">
            <w:pPr>
              <w:spacing w:line="260" w:lineRule="exact"/>
              <w:jc w:val="center"/>
              <w:rPr>
                <w:rFonts w:eastAsiaTheme="minorEastAsia"/>
                <w:bCs/>
                <w:snapToGrid w:val="0"/>
                <w:kern w:val="0"/>
                <w:sz w:val="20"/>
                <w:szCs w:val="20"/>
              </w:rPr>
            </w:pPr>
            <w:r w:rsidRPr="00330B32">
              <w:rPr>
                <w:rFonts w:ascii="標楷體" w:eastAsia="標楷體" w:hAnsi="標楷體" w:cs="標楷體" w:hint="eastAsia"/>
                <w:bCs/>
                <w:sz w:val="20"/>
                <w:szCs w:val="20"/>
              </w:rPr>
              <w:lastRenderedPageBreak/>
              <w:t>5</w:t>
            </w:r>
          </w:p>
        </w:tc>
        <w:tc>
          <w:tcPr>
            <w:tcW w:w="992" w:type="dxa"/>
            <w:shd w:val="clear" w:color="auto" w:fill="auto"/>
          </w:tcPr>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1.教用版課本、習作</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2.電子教科書</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3.《鴨子？兔子？》（遠流）</w:t>
            </w:r>
          </w:p>
        </w:tc>
        <w:tc>
          <w:tcPr>
            <w:tcW w:w="1212" w:type="dxa"/>
            <w:shd w:val="clear" w:color="auto" w:fill="auto"/>
          </w:tcPr>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口頭評量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實作評量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觀察評量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作業評量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小組互動表現</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學習態度</w:t>
            </w:r>
          </w:p>
        </w:tc>
        <w:tc>
          <w:tcPr>
            <w:tcW w:w="1198" w:type="dxa"/>
            <w:shd w:val="clear" w:color="auto" w:fill="auto"/>
          </w:tcPr>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【人權教育】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人E5 欣賞、包容個別差異並尊重自己與他人的權利。</w:t>
            </w:r>
          </w:p>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【品德教育】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品E6 同理分享。</w:t>
            </w:r>
          </w:p>
          <w:p w:rsidR="00557581" w:rsidRPr="00330B32" w:rsidRDefault="00557581" w:rsidP="009C7110">
            <w:pPr>
              <w:spacing w:line="260" w:lineRule="exact"/>
              <w:ind w:rightChars="49" w:right="118"/>
              <w:jc w:val="both"/>
              <w:rPr>
                <w:rFonts w:eastAsiaTheme="minorEastAsia"/>
                <w:b/>
                <w:bCs/>
                <w:sz w:val="20"/>
                <w:szCs w:val="20"/>
              </w:rPr>
            </w:pPr>
            <w:r w:rsidRPr="00330B32">
              <w:rPr>
                <w:rFonts w:ascii="標楷體" w:eastAsia="標楷體" w:hAnsi="標楷體" w:cs="DFKaiShu-SB-Estd-BF" w:hint="eastAsia"/>
                <w:b/>
                <w:bCs/>
                <w:sz w:val="20"/>
                <w:szCs w:val="20"/>
              </w:rPr>
              <w:t>【閱讀素養教育】</w:t>
            </w:r>
          </w:p>
          <w:p w:rsidR="00557581" w:rsidRPr="00330B32" w:rsidRDefault="00557581" w:rsidP="009C7110">
            <w:pPr>
              <w:spacing w:line="260" w:lineRule="exact"/>
              <w:ind w:rightChars="49" w:right="118"/>
              <w:jc w:val="both"/>
              <w:rPr>
                <w:rFonts w:eastAsiaTheme="minorEastAsia"/>
                <w:bCs/>
                <w:sz w:val="20"/>
                <w:szCs w:val="20"/>
              </w:rPr>
            </w:pPr>
            <w:r w:rsidRPr="00330B32">
              <w:rPr>
                <w:rFonts w:ascii="標楷體" w:eastAsia="標楷體" w:hAnsi="標楷體" w:cs="DFKaiShu-SB-Estd-BF" w:hint="eastAsia"/>
                <w:bCs/>
                <w:sz w:val="20"/>
                <w:szCs w:val="20"/>
              </w:rPr>
              <w:lastRenderedPageBreak/>
              <w:t>閱E7 發展詮釋、反思、評鑑文本的能力。</w:t>
            </w:r>
          </w:p>
        </w:tc>
        <w:tc>
          <w:tcPr>
            <w:tcW w:w="1770" w:type="dxa"/>
            <w:shd w:val="clear" w:color="auto" w:fill="auto"/>
          </w:tcPr>
          <w:p w:rsidR="00557581" w:rsidRPr="00B42D56" w:rsidRDefault="00557581" w:rsidP="009C7110">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57581" w:rsidRPr="00B42D56" w:rsidRDefault="00557581" w:rsidP="009C711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57581" w:rsidRPr="00B42D56" w:rsidRDefault="00557581" w:rsidP="009C711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57581" w:rsidRPr="00B42D56" w:rsidRDefault="00557581" w:rsidP="009C711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57581" w:rsidRPr="00B42D56" w:rsidRDefault="00557581" w:rsidP="009C7110">
            <w:pPr>
              <w:rPr>
                <w:rFonts w:ascii="標楷體" w:eastAsia="標楷體" w:hAnsi="標楷體" w:cs="標楷體"/>
                <w:u w:val="single"/>
              </w:rPr>
            </w:pPr>
            <w:r w:rsidRPr="00B42D56">
              <w:rPr>
                <w:rFonts w:ascii="標楷體" w:eastAsia="標楷體" w:hAnsi="標楷體" w:cs="標楷體" w:hint="eastAsia"/>
                <w:u w:val="single"/>
              </w:rPr>
              <w:t>＿      ＿＿</w:t>
            </w:r>
          </w:p>
          <w:p w:rsidR="00557581" w:rsidRPr="00B42D56" w:rsidRDefault="00557581" w:rsidP="009C7110">
            <w:pPr>
              <w:ind w:left="-22" w:hanging="7"/>
              <w:rPr>
                <w:rFonts w:ascii="標楷體" w:eastAsia="標楷體" w:hAnsi="標楷體" w:cs="標楷體"/>
              </w:rPr>
            </w:pPr>
            <w:r w:rsidRPr="00B42D56">
              <w:rPr>
                <w:rFonts w:ascii="標楷體" w:eastAsia="標楷體" w:hAnsi="標楷體" w:cs="標楷體" w:hint="eastAsia"/>
              </w:rPr>
              <w:t>3.申請鐘點費：</w:t>
            </w:r>
          </w:p>
          <w:p w:rsidR="00557581" w:rsidRPr="00B42D56" w:rsidRDefault="00557581" w:rsidP="009C711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57581" w:rsidRPr="00B42D56" w:rsidRDefault="00557581" w:rsidP="009C7110">
            <w:pPr>
              <w:rPr>
                <w:rFonts w:eastAsia="標楷體"/>
                <w:color w:val="0070C0"/>
              </w:rPr>
            </w:pPr>
            <w:r w:rsidRPr="00B42D56">
              <w:rPr>
                <w:rFonts w:ascii="標楷體" w:eastAsia="標楷體" w:hAnsi="標楷體" w:hint="eastAsia"/>
                <w:color w:val="000000"/>
                <w:lang w:eastAsia="zh-HK"/>
              </w:rPr>
              <w:lastRenderedPageBreak/>
              <w:t>*____(元)</w:t>
            </w:r>
          </w:p>
        </w:tc>
      </w:tr>
      <w:tr w:rsidR="00557581" w:rsidRPr="00B42D56" w:rsidTr="009C7110">
        <w:trPr>
          <w:trHeight w:val="761"/>
        </w:trPr>
        <w:tc>
          <w:tcPr>
            <w:tcW w:w="1526" w:type="dxa"/>
            <w:shd w:val="clear" w:color="auto" w:fill="auto"/>
          </w:tcPr>
          <w:p w:rsidR="00557581" w:rsidRDefault="00557581" w:rsidP="009C7110">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第十六週</w:t>
            </w:r>
          </w:p>
          <w:p w:rsidR="00557581" w:rsidRDefault="00557581" w:rsidP="009C7110">
            <w:pPr>
              <w:spacing w:line="260" w:lineRule="exact"/>
              <w:jc w:val="center"/>
              <w:rPr>
                <w:rFonts w:eastAsiaTheme="minorEastAsia"/>
              </w:rPr>
            </w:pPr>
          </w:p>
        </w:tc>
        <w:tc>
          <w:tcPr>
            <w:tcW w:w="1228" w:type="dxa"/>
            <w:shd w:val="clear" w:color="auto" w:fill="auto"/>
          </w:tcPr>
          <w:p w:rsidR="00557581" w:rsidRDefault="00557581" w:rsidP="009C7110">
            <w:r>
              <w:rPr>
                <w:rFonts w:ascii="標楷體" w:eastAsia="標楷體" w:hAnsi="標楷體" w:cs="標楷體" w:hint="eastAsia"/>
                <w:bCs/>
                <w:sz w:val="20"/>
              </w:rPr>
              <w:t>國-E-A2 透過國語文學習，掌握文本要旨、發展學習及解決問題策</w:t>
            </w:r>
            <w:r>
              <w:rPr>
                <w:rFonts w:ascii="標楷體" w:eastAsia="標楷體" w:hAnsi="標楷體" w:cs="標楷體" w:hint="eastAsia"/>
                <w:bCs/>
                <w:sz w:val="20"/>
              </w:rPr>
              <w:lastRenderedPageBreak/>
              <w:t>略、初探邏輯思維，並透過體驗與實踐，處理日常生活問題。</w:t>
            </w:r>
          </w:p>
          <w:p w:rsidR="00557581" w:rsidRDefault="00557581" w:rsidP="009C7110">
            <w:r>
              <w:rPr>
                <w:rFonts w:ascii="標楷體" w:eastAsia="標楷體" w:hAnsi="標楷體" w:cs="標楷體" w:hint="eastAsia"/>
                <w:bCs/>
                <w:sz w:val="20"/>
              </w:rPr>
              <w:t>國-E-B1 理解與運用國語文在日常生活中學習體察他人的感受，並給予適當的回應，以達成溝通及互動的目標。</w:t>
            </w:r>
          </w:p>
          <w:p w:rsidR="00557581" w:rsidRDefault="00557581" w:rsidP="009C7110">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8" w:type="dxa"/>
          </w:tcPr>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1-II-3 聽懂適合程度的詩歌、戲劇，並說出聆聽內容的要點。</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1-II-4 根據話語情境，分辨內容是</w:t>
            </w:r>
            <w:r w:rsidRPr="00330B32">
              <w:rPr>
                <w:rFonts w:ascii="標楷體" w:eastAsia="標楷體" w:hAnsi="標楷體" w:cs="標楷體" w:hint="eastAsia"/>
                <w:bCs/>
                <w:sz w:val="20"/>
                <w:szCs w:val="20"/>
              </w:rPr>
              <w:lastRenderedPageBreak/>
              <w:t>否切題，理解主要內容和情感，並與對方互動。</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2-II-2 運用適當詞語、正確語法表達想法。</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2-II-4 樂於參加討論，提供個人的觀點和意見。</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3-II-1 運用注音符號，理解生字新詞，提升閱讀效能。</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3-II-2 運用注音符號，檢索資訊，吸收新知。</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4-II-1 認識常用國字至少1,800字，使用1,200字。</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4-II-2 利用共同部件，擴充識字量。</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4-II-4 能分辨形近、音近字詞，並正確使用。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5-II-3 讀懂與學習階段相符的文本。</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5-II-4 掌握句子和段落的意義與主要概念。</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5-II-8 運用預測、推論、提問等策略，增進對文本的理解。</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6-II-2 培養感受力、想像力等寫作基本能力。</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6-II-6 運用改寫、縮寫、擴寫等技巧寫作。</w:t>
            </w:r>
          </w:p>
        </w:tc>
        <w:tc>
          <w:tcPr>
            <w:tcW w:w="1805" w:type="dxa"/>
          </w:tcPr>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Ab-II-1 1,800個常用字的字形、字音和字義。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Ab-II-2 1,200個常用字的使用。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Ab-II-3 常用字部</w:t>
            </w:r>
            <w:r w:rsidRPr="00330B32">
              <w:rPr>
                <w:rFonts w:ascii="標楷體" w:eastAsia="標楷體" w:hAnsi="標楷體" w:cs="標楷體" w:hint="eastAsia"/>
                <w:bCs/>
                <w:sz w:val="20"/>
                <w:szCs w:val="20"/>
              </w:rPr>
              <w:lastRenderedPageBreak/>
              <w:t>首及部件的表音及表意功能。</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Ab-II-4 多音字及多義字。</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Ab-II-5 3,000個常用語詞的認念。</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Ab-II-6 2,000個常用語詞的使用。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Ab-II-5 3,000個常用語詞的認念。</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Ac-II-3 基礎複句的意義。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Ac-II-4 各類文句表達的語氣與意義。</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Ad-II-2 篇章的大意、主旨與簡單結構。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Bb-II-5 記敘文本的結構。</w:t>
            </w:r>
          </w:p>
        </w:tc>
        <w:tc>
          <w:tcPr>
            <w:tcW w:w="2632" w:type="dxa"/>
            <w:shd w:val="clear" w:color="auto" w:fill="auto"/>
          </w:tcPr>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sz w:val="20"/>
                <w:szCs w:val="20"/>
              </w:rPr>
              <w:lastRenderedPageBreak/>
              <w:t>第肆單元：奇幻故事屋</w:t>
            </w:r>
          </w:p>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bCs/>
                <w:sz w:val="20"/>
                <w:szCs w:val="20"/>
                <w:lang w:eastAsia="zh-HK"/>
              </w:rPr>
              <w:t>第十一課</w:t>
            </w:r>
            <w:r w:rsidRPr="00330B32">
              <w:rPr>
                <w:rFonts w:ascii="標楷體" w:eastAsia="標楷體" w:hAnsi="標楷體" w:cs="標楷體" w:hint="eastAsia"/>
                <w:bCs/>
                <w:sz w:val="20"/>
                <w:szCs w:val="20"/>
              </w:rPr>
              <w:t xml:space="preserve"> </w:t>
            </w:r>
            <w:r w:rsidRPr="00330B32">
              <w:rPr>
                <w:rFonts w:ascii="標楷體" w:eastAsia="標楷體" w:hAnsi="標楷體" w:cs="標楷體" w:hint="eastAsia"/>
                <w:bCs/>
                <w:sz w:val="20"/>
                <w:szCs w:val="20"/>
                <w:lang w:eastAsia="zh-HK"/>
              </w:rPr>
              <w:t>畫龍點睛</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活動一  主題試說</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1.學生分享聽過的成語、典故、意思和用法，依本課課名思考單元主題的關係，並</w:t>
            </w:r>
            <w:r w:rsidRPr="00330B32">
              <w:rPr>
                <w:rFonts w:ascii="標楷體" w:eastAsia="標楷體" w:hAnsi="標楷體" w:cs="標楷體" w:hint="eastAsia"/>
                <w:bCs/>
                <w:sz w:val="20"/>
                <w:szCs w:val="20"/>
              </w:rPr>
              <w:lastRenderedPageBreak/>
              <w:t>依單元主題展開想像。</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2.教師引導學生依課名預測內容，默讀課文後比較文章與自己的想法差異並說出全課重點。</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3.學生分段朗讀，教師指導朗讀之流暢性後，學生依不同分組朗讀課文，並回顧本節學習歷程。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活動二  字詞識寫</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1.學生朗讀課文，認讀語句、分析語詞和生字、嘗試解說語詞意義並配合語文百寶箱「1我會寫字」找出生字小偵探的國字。</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2.教師配合語文百寶箱「1我會寫字」，引導學生觀察含聲音部件、已習得部件的「左右組合」和「非左右組合」的生字，做分類識讀教學並依字形結構，指導學生生確書寫。</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3.教師配合語文百寶箱「2部件好朋友」、「3讀起來不一樣」引導學生以部件重組識字、認識多音字。</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4.學生完成習作第一大題並回顧本節學習歷程。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活動三  內容深究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1.學生細讀課文，依教師提問、觀察課文圖片、預測、推論與想像，分組討論並理解課文內容。</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2.學生分段閱讀課文，教師提問引導學生回答、理解並整理段落大意。</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lastRenderedPageBreak/>
              <w:t>3.教師配合語文百寶箱「4四字語詞真好用」引導學生認識可以代替較長意思的四字語詞。</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4.教師引導學生完成習作第二大題並回顧本節學習歷程。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活動四  形式深究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1.教師介紹本課句型，並配合語文百寶箱「5句子比一比」，引導學生發現「不管……都……」可以表示不同事物都有相同結果。</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2.教師指導學生適當斷句、強調語氣朗讀課文，學生練習後上臺發表。</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3.教師引導學生完成習作第三大題並回顧本節學習歷程。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活動五  議題探究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1.教師提問引導學生回想本課內容，整理課文大意，說出課文主旨。</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2.教師提問引導學生說出本課是記敘文，介紹畫工精細的畫家畫龍成真的故事，呼應本單元「奇幻故事屋」的不可思議感覺。</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3.教師介紹《十四張不可思議的畫》中的三張畫，學生分組討論，想像一件不可思議的事，畫在白板上，依「原因、經過、結果」口述奇幻故事做延伸練習。</w:t>
            </w:r>
          </w:p>
          <w:p w:rsidR="00557581" w:rsidRPr="00330B32" w:rsidRDefault="00557581" w:rsidP="009C7110">
            <w:pPr>
              <w:spacing w:line="260" w:lineRule="exact"/>
              <w:rPr>
                <w:rFonts w:eastAsiaTheme="minorEastAsia"/>
                <w:bCs/>
                <w:sz w:val="20"/>
                <w:szCs w:val="20"/>
                <w:lang w:eastAsia="zh-HK"/>
              </w:rPr>
            </w:pPr>
            <w:r w:rsidRPr="00330B32">
              <w:rPr>
                <w:rFonts w:ascii="標楷體" w:eastAsia="標楷體" w:hAnsi="標楷體" w:cs="標楷體" w:hint="eastAsia"/>
                <w:bCs/>
                <w:sz w:val="20"/>
                <w:szCs w:val="20"/>
              </w:rPr>
              <w:t>4.教師引導學生完成習作第四大題並回顧本節學習歷</w:t>
            </w:r>
            <w:r w:rsidRPr="00330B32">
              <w:rPr>
                <w:rFonts w:ascii="標楷體" w:eastAsia="標楷體" w:hAnsi="標楷體" w:cs="標楷體" w:hint="eastAsia"/>
                <w:bCs/>
                <w:sz w:val="20"/>
                <w:szCs w:val="20"/>
              </w:rPr>
              <w:lastRenderedPageBreak/>
              <w:t>程。</w:t>
            </w:r>
          </w:p>
        </w:tc>
        <w:tc>
          <w:tcPr>
            <w:tcW w:w="567" w:type="dxa"/>
            <w:shd w:val="clear" w:color="auto" w:fill="auto"/>
          </w:tcPr>
          <w:p w:rsidR="00557581" w:rsidRPr="00330B32" w:rsidRDefault="00557581" w:rsidP="009C7110">
            <w:pPr>
              <w:spacing w:line="260" w:lineRule="exact"/>
              <w:jc w:val="center"/>
              <w:rPr>
                <w:rFonts w:eastAsiaTheme="minorEastAsia"/>
                <w:bCs/>
                <w:snapToGrid w:val="0"/>
                <w:kern w:val="0"/>
                <w:sz w:val="20"/>
                <w:szCs w:val="20"/>
              </w:rPr>
            </w:pPr>
            <w:r w:rsidRPr="00330B32">
              <w:rPr>
                <w:rFonts w:ascii="標楷體" w:eastAsia="標楷體" w:hAnsi="標楷體" w:cs="標楷體" w:hint="eastAsia"/>
                <w:bCs/>
                <w:sz w:val="20"/>
                <w:szCs w:val="20"/>
              </w:rPr>
              <w:lastRenderedPageBreak/>
              <w:t>5</w:t>
            </w:r>
          </w:p>
        </w:tc>
        <w:tc>
          <w:tcPr>
            <w:tcW w:w="992" w:type="dxa"/>
            <w:shd w:val="clear" w:color="auto" w:fill="auto"/>
          </w:tcPr>
          <w:p w:rsidR="00557581" w:rsidRPr="00330B32" w:rsidRDefault="00557581" w:rsidP="009C7110">
            <w:pPr>
              <w:spacing w:line="260" w:lineRule="exact"/>
              <w:ind w:rightChars="-50" w:right="-120"/>
              <w:jc w:val="both"/>
              <w:rPr>
                <w:rFonts w:eastAsiaTheme="minorEastAsia"/>
                <w:bCs/>
                <w:sz w:val="20"/>
                <w:szCs w:val="20"/>
                <w:lang w:eastAsia="zh-HK"/>
              </w:rPr>
            </w:pPr>
            <w:r w:rsidRPr="00330B32">
              <w:rPr>
                <w:rFonts w:ascii="標楷體" w:eastAsia="標楷體" w:hAnsi="標楷體" w:cs="標楷體" w:hint="eastAsia"/>
                <w:bCs/>
                <w:sz w:val="20"/>
                <w:szCs w:val="20"/>
                <w:lang w:eastAsia="zh-HK"/>
              </w:rPr>
              <w:t>1.教用版課本、習作</w:t>
            </w:r>
          </w:p>
          <w:p w:rsidR="00557581" w:rsidRPr="00330B32" w:rsidRDefault="00557581" w:rsidP="009C7110">
            <w:pPr>
              <w:spacing w:line="260" w:lineRule="exact"/>
              <w:ind w:rightChars="-50" w:right="-120"/>
              <w:jc w:val="both"/>
              <w:rPr>
                <w:rFonts w:eastAsiaTheme="minorEastAsia"/>
                <w:bCs/>
                <w:sz w:val="20"/>
                <w:szCs w:val="20"/>
                <w:lang w:eastAsia="zh-HK"/>
              </w:rPr>
            </w:pPr>
            <w:r w:rsidRPr="00330B32">
              <w:rPr>
                <w:rFonts w:ascii="標楷體" w:eastAsia="標楷體" w:hAnsi="標楷體" w:cs="標楷體" w:hint="eastAsia"/>
                <w:bCs/>
                <w:sz w:val="20"/>
                <w:szCs w:val="20"/>
              </w:rPr>
              <w:t>2</w:t>
            </w:r>
            <w:r w:rsidRPr="00330B32">
              <w:rPr>
                <w:rFonts w:ascii="標楷體" w:eastAsia="標楷體" w:hAnsi="標楷體" w:cs="標楷體" w:hint="eastAsia"/>
                <w:bCs/>
                <w:sz w:val="20"/>
                <w:szCs w:val="20"/>
                <w:lang w:eastAsia="zh-HK"/>
              </w:rPr>
              <w:t>.電子教科書</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3</w:t>
            </w:r>
            <w:r w:rsidRPr="00330B32">
              <w:rPr>
                <w:rFonts w:ascii="標楷體" w:eastAsia="標楷體" w:hAnsi="標楷體" w:cs="標楷體" w:hint="eastAsia"/>
                <w:bCs/>
                <w:sz w:val="20"/>
                <w:szCs w:val="20"/>
                <w:lang w:eastAsia="zh-HK"/>
              </w:rPr>
              <w:t>.《十四</w:t>
            </w:r>
            <w:r w:rsidRPr="00330B32">
              <w:rPr>
                <w:rFonts w:ascii="標楷體" w:eastAsia="標楷體" w:hAnsi="標楷體" w:cs="標楷體" w:hint="eastAsia"/>
                <w:bCs/>
                <w:sz w:val="20"/>
                <w:szCs w:val="20"/>
                <w:lang w:eastAsia="zh-HK"/>
              </w:rPr>
              <w:lastRenderedPageBreak/>
              <w:t>張不可思議的畫》（親子天下）</w:t>
            </w:r>
          </w:p>
        </w:tc>
        <w:tc>
          <w:tcPr>
            <w:tcW w:w="1212" w:type="dxa"/>
            <w:shd w:val="clear" w:color="auto" w:fill="auto"/>
          </w:tcPr>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lastRenderedPageBreak/>
              <w:t>口頭評量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實作評量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觀察評量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作業評量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小組互動表現</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lastRenderedPageBreak/>
              <w:t>學習態度</w:t>
            </w:r>
          </w:p>
        </w:tc>
        <w:tc>
          <w:tcPr>
            <w:tcW w:w="1198" w:type="dxa"/>
            <w:shd w:val="clear" w:color="auto" w:fill="auto"/>
          </w:tcPr>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lastRenderedPageBreak/>
              <w:t>【品德教育】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品E3 溝通合作與和諧人際關係。</w:t>
            </w:r>
          </w:p>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【生命教</w:t>
            </w:r>
            <w:r w:rsidRPr="00330B32">
              <w:rPr>
                <w:rFonts w:ascii="標楷體" w:eastAsia="標楷體" w:hAnsi="標楷體" w:cs="DFKaiShu-SB-Estd-BF" w:hint="eastAsia"/>
                <w:b/>
                <w:bCs/>
                <w:sz w:val="20"/>
                <w:szCs w:val="20"/>
              </w:rPr>
              <w:lastRenderedPageBreak/>
              <w:t>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生E1 探討生活議題，培養思考的適當情意與態度。</w:t>
            </w:r>
          </w:p>
          <w:p w:rsidR="00557581" w:rsidRPr="00330B32" w:rsidRDefault="00557581" w:rsidP="009C7110">
            <w:pPr>
              <w:spacing w:line="260" w:lineRule="exact"/>
              <w:ind w:rightChars="49" w:right="118"/>
              <w:jc w:val="both"/>
              <w:rPr>
                <w:rFonts w:eastAsiaTheme="minorEastAsia"/>
                <w:b/>
                <w:bCs/>
                <w:sz w:val="20"/>
                <w:szCs w:val="20"/>
              </w:rPr>
            </w:pPr>
            <w:r w:rsidRPr="00330B32">
              <w:rPr>
                <w:rFonts w:ascii="標楷體" w:eastAsia="標楷體" w:hAnsi="標楷體" w:cs="DFKaiShu-SB-Estd-BF" w:hint="eastAsia"/>
                <w:b/>
                <w:bCs/>
                <w:sz w:val="20"/>
                <w:szCs w:val="20"/>
              </w:rPr>
              <w:t>【閱讀素養教育】</w:t>
            </w:r>
          </w:p>
          <w:p w:rsidR="00557581" w:rsidRPr="00330B32" w:rsidRDefault="00557581" w:rsidP="009C7110">
            <w:pPr>
              <w:spacing w:line="260" w:lineRule="exact"/>
              <w:ind w:rightChars="49" w:right="118"/>
              <w:jc w:val="both"/>
              <w:rPr>
                <w:rFonts w:eastAsiaTheme="minorEastAsia"/>
                <w:bCs/>
                <w:sz w:val="20"/>
                <w:szCs w:val="20"/>
              </w:rPr>
            </w:pPr>
            <w:r w:rsidRPr="00330B32">
              <w:rPr>
                <w:rFonts w:ascii="標楷體" w:eastAsia="標楷體" w:hAnsi="標楷體" w:cs="DFKaiShu-SB-Estd-BF" w:hint="eastAsia"/>
                <w:bCs/>
                <w:sz w:val="20"/>
                <w:szCs w:val="20"/>
              </w:rPr>
              <w:t>閱E2 認識與領域相關的文本類型與寫作題材。</w:t>
            </w:r>
          </w:p>
        </w:tc>
        <w:tc>
          <w:tcPr>
            <w:tcW w:w="1770" w:type="dxa"/>
            <w:shd w:val="clear" w:color="auto" w:fill="auto"/>
          </w:tcPr>
          <w:p w:rsidR="00557581" w:rsidRPr="00B42D56" w:rsidRDefault="00557581" w:rsidP="009C7110">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57581" w:rsidRPr="00B42D56" w:rsidRDefault="00557581" w:rsidP="009C711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lastRenderedPageBreak/>
              <w:t>1.協同科目：</w:t>
            </w:r>
          </w:p>
          <w:p w:rsidR="00557581" w:rsidRPr="00B42D56" w:rsidRDefault="00557581" w:rsidP="009C711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57581" w:rsidRPr="00B42D56" w:rsidRDefault="00557581" w:rsidP="009C711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57581" w:rsidRPr="00B42D56" w:rsidRDefault="00557581" w:rsidP="009C7110">
            <w:pPr>
              <w:rPr>
                <w:rFonts w:ascii="標楷體" w:eastAsia="標楷體" w:hAnsi="標楷體" w:cs="標楷體"/>
                <w:u w:val="single"/>
              </w:rPr>
            </w:pPr>
            <w:r w:rsidRPr="00B42D56">
              <w:rPr>
                <w:rFonts w:ascii="標楷體" w:eastAsia="標楷體" w:hAnsi="標楷體" w:cs="標楷體" w:hint="eastAsia"/>
                <w:u w:val="single"/>
              </w:rPr>
              <w:t>＿      ＿＿</w:t>
            </w:r>
          </w:p>
          <w:p w:rsidR="00557581" w:rsidRPr="00B42D56" w:rsidRDefault="00557581" w:rsidP="009C7110">
            <w:pPr>
              <w:ind w:left="-22" w:hanging="7"/>
              <w:rPr>
                <w:rFonts w:ascii="標楷體" w:eastAsia="標楷體" w:hAnsi="標楷體" w:cs="標楷體"/>
              </w:rPr>
            </w:pPr>
            <w:r w:rsidRPr="00B42D56">
              <w:rPr>
                <w:rFonts w:ascii="標楷體" w:eastAsia="標楷體" w:hAnsi="標楷體" w:cs="標楷體" w:hint="eastAsia"/>
              </w:rPr>
              <w:t>3.申請鐘點費：</w:t>
            </w:r>
          </w:p>
          <w:p w:rsidR="00557581" w:rsidRPr="00B42D56" w:rsidRDefault="00557581" w:rsidP="009C711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57581" w:rsidRPr="00B42D56" w:rsidRDefault="00557581" w:rsidP="009C7110">
            <w:pPr>
              <w:rPr>
                <w:rFonts w:eastAsia="標楷體"/>
                <w:color w:val="0070C0"/>
              </w:rPr>
            </w:pPr>
            <w:r w:rsidRPr="00B42D56">
              <w:rPr>
                <w:rFonts w:ascii="標楷體" w:eastAsia="標楷體" w:hAnsi="標楷體" w:hint="eastAsia"/>
                <w:color w:val="000000"/>
                <w:lang w:eastAsia="zh-HK"/>
              </w:rPr>
              <w:t>*____(元)</w:t>
            </w:r>
          </w:p>
        </w:tc>
      </w:tr>
      <w:tr w:rsidR="00557581" w:rsidRPr="00B42D56" w:rsidTr="009C7110">
        <w:trPr>
          <w:trHeight w:val="761"/>
        </w:trPr>
        <w:tc>
          <w:tcPr>
            <w:tcW w:w="1526" w:type="dxa"/>
            <w:shd w:val="clear" w:color="auto" w:fill="auto"/>
          </w:tcPr>
          <w:p w:rsidR="00557581" w:rsidRDefault="00557581" w:rsidP="009C7110">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第十七週</w:t>
            </w:r>
          </w:p>
          <w:p w:rsidR="00557581" w:rsidRDefault="00557581" w:rsidP="009C7110">
            <w:pPr>
              <w:spacing w:line="260" w:lineRule="exact"/>
              <w:jc w:val="center"/>
              <w:rPr>
                <w:rFonts w:eastAsiaTheme="minorEastAsia"/>
              </w:rPr>
            </w:pPr>
          </w:p>
        </w:tc>
        <w:tc>
          <w:tcPr>
            <w:tcW w:w="1228" w:type="dxa"/>
            <w:shd w:val="clear" w:color="auto" w:fill="auto"/>
          </w:tcPr>
          <w:p w:rsidR="00557581" w:rsidRDefault="00557581" w:rsidP="009C7110">
            <w:r>
              <w:rPr>
                <w:rFonts w:ascii="標楷體" w:eastAsia="標楷體" w:hAnsi="標楷體" w:cs="標楷體" w:hint="eastAsia"/>
                <w:bCs/>
                <w:sz w:val="20"/>
              </w:rPr>
              <w:t>國-E-A1 認識國語文的重要性，培養國語文的興趣，能運用國語文認識自我、表現自我，奠定終身學習的基礎。</w:t>
            </w:r>
          </w:p>
          <w:p w:rsidR="00557581" w:rsidRDefault="00557581" w:rsidP="009C7110">
            <w:r>
              <w:rPr>
                <w:rFonts w:ascii="標楷體" w:eastAsia="標楷體" w:hAnsi="標楷體" w:cs="標楷體" w:hint="eastAsia"/>
                <w:bCs/>
                <w:sz w:val="20"/>
              </w:rPr>
              <w:t>國-E-B1 理解與運用國語文在日常生活中學習體察他人的感受，並給予適當的回應，以達成溝通及互動的目標。</w:t>
            </w:r>
          </w:p>
          <w:p w:rsidR="00557581" w:rsidRDefault="00557581" w:rsidP="009C7110">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8" w:type="dxa"/>
          </w:tcPr>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1-II-1</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聆聽時能讓對方充分表達意見。</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2-II-1</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用清晰語音、適當語速和音量說話。</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2-II-2 運用適當詞語、正確語法表達想法。</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2-II-4</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樂於參加討論，提供個人的觀點和意見。</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2-II-5</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與他人溝通時能注重禮貌，並養成說話負責的態度。</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3-II-1</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運用注音符號，理解生字新詞，提升閱讀效能。</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4-II-1</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認識常用國字至少1,800字，使用1,200字。</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4-II-2</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利用共同部件，擴充識字量。</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4-II-4</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能分辨形近、音近字詞，並正確使用。</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5-II-1</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以適切的速率朗讀文本，表現抑揚頓挫與情感。</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5-II-4</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掌握句子和段落的意義與主要概念。</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lastRenderedPageBreak/>
              <w:t>5-II-6</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運用適合學習階段的摘要策略，擷取大意。</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5-II-8</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運用預測、推論、提問等策略，增進對文本的理解。</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6-II-1</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根據表達需要，使用各種標點符號。</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6-II-2</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培養感受力、想像力等寫作基本能力。</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sz w:val="20"/>
                <w:szCs w:val="20"/>
                <w:lang w:eastAsia="zh-HK"/>
              </w:rPr>
              <w:t>6-II-6</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運用改寫、縮寫、擴寫等技巧寫作。</w:t>
            </w:r>
          </w:p>
        </w:tc>
        <w:tc>
          <w:tcPr>
            <w:tcW w:w="1805" w:type="dxa"/>
          </w:tcPr>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lastRenderedPageBreak/>
              <w:t>Ab-II-1</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1,800個常用字的字形、字音和字義。</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Ab-II-2</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1,200個常用字的使用。</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Ab-II-9</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量詞的運用。</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Ac-II-2</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各種基本句型。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sz w:val="20"/>
                <w:szCs w:val="20"/>
                <w:lang w:eastAsia="zh-HK"/>
              </w:rPr>
              <w:t>Ad-II-3</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故事、童詩、現代散文等。</w:t>
            </w:r>
          </w:p>
        </w:tc>
        <w:tc>
          <w:tcPr>
            <w:tcW w:w="2632" w:type="dxa"/>
            <w:shd w:val="clear" w:color="auto" w:fill="auto"/>
          </w:tcPr>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sz w:val="20"/>
                <w:szCs w:val="20"/>
              </w:rPr>
              <w:t>第肆單元：奇幻故事屋</w:t>
            </w:r>
          </w:p>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bCs/>
                <w:sz w:val="20"/>
                <w:szCs w:val="20"/>
                <w:lang w:eastAsia="zh-HK"/>
              </w:rPr>
              <w:t>第十二課</w:t>
            </w:r>
            <w:r w:rsidRPr="00330B32">
              <w:rPr>
                <w:rFonts w:ascii="標楷體" w:eastAsia="標楷體" w:hAnsi="標楷體" w:cs="標楷體" w:hint="eastAsia"/>
                <w:bCs/>
                <w:sz w:val="20"/>
                <w:szCs w:val="20"/>
              </w:rPr>
              <w:t xml:space="preserve"> </w:t>
            </w:r>
            <w:r w:rsidRPr="00330B32">
              <w:rPr>
                <w:rFonts w:ascii="標楷體" w:eastAsia="標楷體" w:hAnsi="標楷體" w:cs="標楷體" w:hint="eastAsia"/>
                <w:bCs/>
                <w:sz w:val="20"/>
                <w:szCs w:val="20"/>
                <w:lang w:eastAsia="zh-HK"/>
              </w:rPr>
              <w:t>掉進一個兔子洞</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活動一  主題思考</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1.教師請學生觀察本課單元頁，分別複習前兩課學過的奇幻故事，並依本課課名思考單元主題的關係。</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2.教師引導學生依課名預測內容，默讀課文後比較文章與自己的想法差異並說出全課重點。</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3.學生分段朗讀，教師指導朗讀之流暢性後，學生依不同分組朗讀課文，並回顧本節學習歷程。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活動二  字詞識寫</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1.學生朗讀課文，認讀語句、分析語詞和生字，圈出本課多音字並依教師指導理解詞義的方法嘗試解說語詞意義。</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2.教師配合語文百寶箱「1我會寫字」，引導學生將本課生字分為「舊經驗重組字」、「上下、左右、內外部件組合」的生字做分類識讀教學，再依字形結構，指導學生正確書寫。</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3.教師引導學生完成習作第一大題並回顧本節學習歷程。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活動三  內容深究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1.學生細讀課文，依教師提問、個人經驗、觀察課文圖</w:t>
            </w:r>
            <w:r w:rsidRPr="00330B32">
              <w:rPr>
                <w:rFonts w:ascii="標楷體" w:eastAsia="標楷體" w:hAnsi="標楷體" w:cs="標楷體" w:hint="eastAsia"/>
                <w:bCs/>
                <w:sz w:val="20"/>
                <w:szCs w:val="20"/>
              </w:rPr>
              <w:lastRenderedPageBreak/>
              <w:t>片、預測、推論與想像，分組討論並理解課文內容。</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2.學生分段閱讀課文，教師提問引導學生回答、理解並整理段落大意。</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3.教師引導學生完成習作第四大題並回顧本節學習歷程。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活動四  形式深究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1.教師配合語文百寶箱「2量詞有畫面」，引導學生觀察發現使用不同量詞時意思不同，呈現的畫面感也不同。</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2.教師配合語文百寶箱「3奇幻世界真有趣」，引導學生觀察發現「一……就……」讓主角身體快速變大變小、主角參加了奇怪的活動，加強了故事奇幻的感覺。</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3.教師指導學生適當斷句、強調語氣朗讀課文，學生練習後上臺發表。</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4.教師引導學生完成習作第二、三大題並回顧本節學習歷程。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活動五  議題探究</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1.教師提問引導學生依課文三個小標題重述本課內容並回想本單元三課內容，說出單元名稱奇幻故事屋的神奇變化之處。</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2.教師提問引導學生細說本課故事內容、整理課文大意，說出課文主旨</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3.教師分享分享繪本《愛麗絲</w:t>
            </w:r>
            <w:r w:rsidRPr="008059FF">
              <w:rPr>
                <w:rFonts w:ascii="標楷體" w:eastAsia="標楷體" w:hAnsi="標楷體" w:cs="標楷體" w:hint="eastAsia"/>
                <w:bCs/>
                <w:sz w:val="20"/>
                <w:szCs w:val="20"/>
              </w:rPr>
              <w:t>：夢遊奇境＋</w:t>
            </w:r>
            <w:r w:rsidRPr="00330B32">
              <w:rPr>
                <w:rFonts w:ascii="標楷體" w:eastAsia="標楷體" w:hAnsi="標楷體" w:cs="標楷體" w:hint="eastAsia"/>
                <w:bCs/>
                <w:sz w:val="20"/>
                <w:szCs w:val="20"/>
              </w:rPr>
              <w:t>鏡中奇緣》</w:t>
            </w:r>
            <w:r w:rsidRPr="00330B32">
              <w:rPr>
                <w:rFonts w:ascii="標楷體" w:eastAsia="標楷體" w:hAnsi="標楷體" w:cs="標楷體" w:hint="eastAsia"/>
                <w:bCs/>
                <w:sz w:val="20"/>
                <w:szCs w:val="20"/>
              </w:rPr>
              <w:lastRenderedPageBreak/>
              <w:t>中「愛麗絲夢遊奇境」的部分，引導學生說出本課以詩歌表述故事。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4.教師引導學生依學生習作第五大題引導，於作文簿完成改寫故事，教師批閱後分享學生文章優美文句並予講評鼓勵。</w:t>
            </w:r>
          </w:p>
          <w:p w:rsidR="00557581" w:rsidRPr="00330B32" w:rsidRDefault="00557581" w:rsidP="009C7110">
            <w:pPr>
              <w:spacing w:line="260" w:lineRule="exact"/>
              <w:rPr>
                <w:rFonts w:eastAsiaTheme="minorEastAsia"/>
                <w:bCs/>
                <w:sz w:val="20"/>
                <w:szCs w:val="20"/>
                <w:lang w:eastAsia="zh-HK"/>
              </w:rPr>
            </w:pPr>
            <w:r w:rsidRPr="00330B32">
              <w:rPr>
                <w:rFonts w:ascii="標楷體" w:eastAsia="標楷體" w:hAnsi="標楷體" w:cs="標楷體" w:hint="eastAsia"/>
                <w:bCs/>
                <w:sz w:val="20"/>
                <w:szCs w:val="20"/>
              </w:rPr>
              <w:t>5.回顧本節學習歷程。</w:t>
            </w:r>
          </w:p>
        </w:tc>
        <w:tc>
          <w:tcPr>
            <w:tcW w:w="567" w:type="dxa"/>
            <w:shd w:val="clear" w:color="auto" w:fill="auto"/>
          </w:tcPr>
          <w:p w:rsidR="00557581" w:rsidRPr="00330B32" w:rsidRDefault="00557581" w:rsidP="009C7110">
            <w:pPr>
              <w:spacing w:line="260" w:lineRule="exact"/>
              <w:jc w:val="center"/>
              <w:rPr>
                <w:rFonts w:eastAsiaTheme="minorEastAsia"/>
                <w:bCs/>
                <w:snapToGrid w:val="0"/>
                <w:kern w:val="0"/>
                <w:sz w:val="20"/>
                <w:szCs w:val="20"/>
              </w:rPr>
            </w:pPr>
            <w:r w:rsidRPr="00330B32">
              <w:rPr>
                <w:rFonts w:ascii="標楷體" w:eastAsia="標楷體" w:hAnsi="標楷體" w:cs="標楷體" w:hint="eastAsia"/>
                <w:bCs/>
                <w:sz w:val="20"/>
                <w:szCs w:val="20"/>
              </w:rPr>
              <w:lastRenderedPageBreak/>
              <w:t>5</w:t>
            </w:r>
          </w:p>
        </w:tc>
        <w:tc>
          <w:tcPr>
            <w:tcW w:w="992" w:type="dxa"/>
            <w:shd w:val="clear" w:color="auto" w:fill="auto"/>
          </w:tcPr>
          <w:p w:rsidR="00557581" w:rsidRPr="00330B32" w:rsidRDefault="00557581" w:rsidP="009C7110">
            <w:pPr>
              <w:spacing w:line="260" w:lineRule="exact"/>
              <w:ind w:rightChars="-50" w:right="-120"/>
              <w:jc w:val="both"/>
              <w:rPr>
                <w:rFonts w:eastAsiaTheme="minorEastAsia"/>
                <w:bCs/>
                <w:sz w:val="20"/>
                <w:szCs w:val="20"/>
                <w:lang w:eastAsia="zh-HK"/>
              </w:rPr>
            </w:pPr>
            <w:r w:rsidRPr="00330B32">
              <w:rPr>
                <w:rFonts w:ascii="標楷體" w:eastAsia="標楷體" w:hAnsi="標楷體" w:cs="標楷體" w:hint="eastAsia"/>
                <w:bCs/>
                <w:sz w:val="20"/>
                <w:szCs w:val="20"/>
                <w:lang w:eastAsia="zh-HK"/>
              </w:rPr>
              <w:t>1.教用版課本、習作</w:t>
            </w:r>
          </w:p>
          <w:p w:rsidR="00557581" w:rsidRPr="00330B32" w:rsidRDefault="00557581" w:rsidP="009C7110">
            <w:pPr>
              <w:spacing w:line="260" w:lineRule="exact"/>
              <w:ind w:rightChars="-50" w:right="-120"/>
              <w:jc w:val="both"/>
              <w:rPr>
                <w:rFonts w:eastAsiaTheme="minorEastAsia"/>
                <w:bCs/>
                <w:sz w:val="20"/>
                <w:szCs w:val="20"/>
                <w:lang w:eastAsia="zh-HK"/>
              </w:rPr>
            </w:pPr>
            <w:r w:rsidRPr="00330B32">
              <w:rPr>
                <w:rFonts w:ascii="標楷體" w:eastAsia="標楷體" w:hAnsi="標楷體" w:cs="標楷體" w:hint="eastAsia"/>
                <w:bCs/>
                <w:sz w:val="20"/>
                <w:szCs w:val="20"/>
              </w:rPr>
              <w:t>2</w:t>
            </w:r>
            <w:r w:rsidRPr="00330B32">
              <w:rPr>
                <w:rFonts w:ascii="標楷體" w:eastAsia="標楷體" w:hAnsi="標楷體" w:cs="標楷體" w:hint="eastAsia"/>
                <w:bCs/>
                <w:sz w:val="20"/>
                <w:szCs w:val="20"/>
                <w:lang w:eastAsia="zh-HK"/>
              </w:rPr>
              <w:t>.電子教科書</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3</w:t>
            </w:r>
            <w:r w:rsidRPr="00330B32">
              <w:rPr>
                <w:rFonts w:ascii="標楷體" w:eastAsia="標楷體" w:hAnsi="標楷體" w:cs="標楷體" w:hint="eastAsia"/>
                <w:bCs/>
                <w:sz w:val="20"/>
                <w:szCs w:val="20"/>
                <w:lang w:eastAsia="zh-HK"/>
              </w:rPr>
              <w:t>.《愛麗絲夢遊奇境》</w:t>
            </w:r>
          </w:p>
        </w:tc>
        <w:tc>
          <w:tcPr>
            <w:tcW w:w="1212" w:type="dxa"/>
            <w:shd w:val="clear" w:color="auto" w:fill="auto"/>
          </w:tcPr>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口頭評量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實作評量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觀察評量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作業評量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小組互動表現</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學習態度</w:t>
            </w:r>
          </w:p>
        </w:tc>
        <w:tc>
          <w:tcPr>
            <w:tcW w:w="1198" w:type="dxa"/>
            <w:shd w:val="clear" w:color="auto" w:fill="auto"/>
          </w:tcPr>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【閱讀素養教育】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閱E6 發展向文本提問的能力。</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閱E12 培養喜愛閱讀的態度。</w:t>
            </w:r>
          </w:p>
          <w:p w:rsidR="00557581" w:rsidRPr="00330B32" w:rsidRDefault="00557581" w:rsidP="009C7110">
            <w:pPr>
              <w:spacing w:line="260" w:lineRule="exact"/>
              <w:ind w:rightChars="49" w:right="118"/>
              <w:jc w:val="both"/>
              <w:rPr>
                <w:rFonts w:eastAsiaTheme="minorEastAsia"/>
                <w:bCs/>
                <w:sz w:val="20"/>
                <w:szCs w:val="20"/>
              </w:rPr>
            </w:pPr>
            <w:r w:rsidRPr="00330B32">
              <w:rPr>
                <w:rFonts w:ascii="標楷體" w:eastAsia="標楷體" w:hAnsi="標楷體" w:cs="DFKaiShu-SB-Estd-BF" w:hint="eastAsia"/>
                <w:bCs/>
                <w:sz w:val="20"/>
                <w:szCs w:val="20"/>
              </w:rPr>
              <w:t>閱E14 喜歡與他人討論、分享自己閱讀的文本。</w:t>
            </w:r>
          </w:p>
        </w:tc>
        <w:tc>
          <w:tcPr>
            <w:tcW w:w="1770" w:type="dxa"/>
            <w:shd w:val="clear" w:color="auto" w:fill="auto"/>
          </w:tcPr>
          <w:p w:rsidR="00557581" w:rsidRPr="00B42D56" w:rsidRDefault="00557581" w:rsidP="009C7110">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57581" w:rsidRPr="00B42D56" w:rsidRDefault="00557581" w:rsidP="009C711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57581" w:rsidRPr="00B42D56" w:rsidRDefault="00557581" w:rsidP="009C711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57581" w:rsidRPr="00B42D56" w:rsidRDefault="00557581" w:rsidP="009C711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57581" w:rsidRPr="00B42D56" w:rsidRDefault="00557581" w:rsidP="009C7110">
            <w:pPr>
              <w:rPr>
                <w:rFonts w:ascii="標楷體" w:eastAsia="標楷體" w:hAnsi="標楷體" w:cs="標楷體"/>
                <w:u w:val="single"/>
              </w:rPr>
            </w:pPr>
            <w:r w:rsidRPr="00B42D56">
              <w:rPr>
                <w:rFonts w:ascii="標楷體" w:eastAsia="標楷體" w:hAnsi="標楷體" w:cs="標楷體" w:hint="eastAsia"/>
                <w:u w:val="single"/>
              </w:rPr>
              <w:t>＿      ＿＿</w:t>
            </w:r>
          </w:p>
          <w:p w:rsidR="00557581" w:rsidRPr="00B42D56" w:rsidRDefault="00557581" w:rsidP="009C7110">
            <w:pPr>
              <w:ind w:left="-22" w:hanging="7"/>
              <w:rPr>
                <w:rFonts w:ascii="標楷體" w:eastAsia="標楷體" w:hAnsi="標楷體" w:cs="標楷體"/>
              </w:rPr>
            </w:pPr>
            <w:r w:rsidRPr="00B42D56">
              <w:rPr>
                <w:rFonts w:ascii="標楷體" w:eastAsia="標楷體" w:hAnsi="標楷體" w:cs="標楷體" w:hint="eastAsia"/>
              </w:rPr>
              <w:t>3.申請鐘點費：</w:t>
            </w:r>
          </w:p>
          <w:p w:rsidR="00557581" w:rsidRPr="00B42D56" w:rsidRDefault="00557581" w:rsidP="009C711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57581" w:rsidRPr="00B42D56" w:rsidRDefault="00557581" w:rsidP="009C7110">
            <w:pPr>
              <w:rPr>
                <w:rFonts w:eastAsia="標楷體"/>
                <w:color w:val="0070C0"/>
              </w:rPr>
            </w:pPr>
            <w:r w:rsidRPr="00B42D56">
              <w:rPr>
                <w:rFonts w:ascii="標楷體" w:eastAsia="標楷體" w:hAnsi="標楷體" w:hint="eastAsia"/>
                <w:color w:val="000000"/>
                <w:lang w:eastAsia="zh-HK"/>
              </w:rPr>
              <w:t>*____(元)</w:t>
            </w:r>
          </w:p>
        </w:tc>
      </w:tr>
      <w:tr w:rsidR="00557581" w:rsidRPr="00B42D56" w:rsidTr="009C7110">
        <w:trPr>
          <w:trHeight w:val="761"/>
        </w:trPr>
        <w:tc>
          <w:tcPr>
            <w:tcW w:w="1526" w:type="dxa"/>
            <w:shd w:val="clear" w:color="auto" w:fill="auto"/>
          </w:tcPr>
          <w:p w:rsidR="00557581" w:rsidRDefault="00557581" w:rsidP="009C7110">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第十八週</w:t>
            </w:r>
          </w:p>
          <w:p w:rsidR="00557581" w:rsidRDefault="00557581" w:rsidP="009C7110">
            <w:pPr>
              <w:spacing w:line="260" w:lineRule="exact"/>
              <w:jc w:val="center"/>
              <w:rPr>
                <w:rFonts w:eastAsiaTheme="minorEastAsia"/>
              </w:rPr>
            </w:pPr>
          </w:p>
        </w:tc>
        <w:tc>
          <w:tcPr>
            <w:tcW w:w="1228" w:type="dxa"/>
            <w:shd w:val="clear" w:color="auto" w:fill="auto"/>
          </w:tcPr>
          <w:p w:rsidR="00557581" w:rsidRDefault="00557581" w:rsidP="009C7110">
            <w:r>
              <w:rPr>
                <w:rFonts w:ascii="標楷體" w:eastAsia="標楷體" w:hAnsi="標楷體" w:cs="標楷體" w:hint="eastAsia"/>
                <w:bCs/>
                <w:sz w:val="20"/>
              </w:rPr>
              <w:t>國-E-A1 認識國語文的重要性，培養國語文的興趣，能運用國語文認識自我、表現自我，奠定終身學習的基礎。</w:t>
            </w:r>
          </w:p>
          <w:p w:rsidR="00557581" w:rsidRDefault="00557581" w:rsidP="009C7110">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557581" w:rsidRDefault="00557581" w:rsidP="009C7110">
            <w:r>
              <w:rPr>
                <w:rFonts w:ascii="標楷體" w:eastAsia="標楷體" w:hAnsi="標楷體" w:cs="標楷體" w:hint="eastAsia"/>
                <w:bCs/>
                <w:sz w:val="20"/>
              </w:rPr>
              <w:t>國-E-B1 理解與運用國語文在日常生活中學習體察他人的</w:t>
            </w:r>
            <w:r>
              <w:rPr>
                <w:rFonts w:ascii="標楷體" w:eastAsia="標楷體" w:hAnsi="標楷體" w:cs="標楷體" w:hint="eastAsia"/>
                <w:bCs/>
                <w:sz w:val="20"/>
              </w:rPr>
              <w:lastRenderedPageBreak/>
              <w:t>感受，並給予適當的回應，以達成溝通及互動的目標。</w:t>
            </w:r>
          </w:p>
          <w:p w:rsidR="00557581" w:rsidRDefault="00557581" w:rsidP="009C7110">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557581" w:rsidRDefault="00557581" w:rsidP="009C7110">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8" w:type="dxa"/>
          </w:tcPr>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1-II-3 聽懂適合程度的詩歌、戲劇，並說出聆聽內容的要點。</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1-II-4 根據話語情境，分辨內容是否切題，理解主要內容和情感，並與對方互動。</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2-II-2 運用適當詞語、正確語法表達想法。</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2-II-4 樂於參加討論，提供個人的觀點和意見。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3-II-1 運用注音符號，理解生字新詞，提升閱讀效能。</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4-II-1 認識常用國字至少1,800字，使用1,200字。</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4-II-2 利用共同部件，擴充識字量。</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4-II-4 能分辨形近、音近字詞，並正確使用。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5-II-3 讀懂與學</w:t>
            </w:r>
            <w:r w:rsidRPr="00330B32">
              <w:rPr>
                <w:rFonts w:ascii="標楷體" w:eastAsia="標楷體" w:hAnsi="標楷體" w:cs="標楷體" w:hint="eastAsia"/>
                <w:bCs/>
                <w:sz w:val="20"/>
                <w:szCs w:val="20"/>
              </w:rPr>
              <w:lastRenderedPageBreak/>
              <w:t>習階段相符的文本。</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5-II-4 掌握句子和段落的意義與主要概念。</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5-II-8</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運用預測、推論、提問等策略，增進對文本的理解。</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6-II-1</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根據表達需要，使用各種標點符號。</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6-II-2</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培養感受力、想像力等寫作基本能力。</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sz w:val="20"/>
                <w:szCs w:val="20"/>
                <w:lang w:eastAsia="zh-HK"/>
              </w:rPr>
              <w:t>6-II-6</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運用改寫、縮寫、擴寫等技巧寫作。</w:t>
            </w:r>
          </w:p>
        </w:tc>
        <w:tc>
          <w:tcPr>
            <w:tcW w:w="1805" w:type="dxa"/>
          </w:tcPr>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Ab-II-1 1,800個常用字的字形、字音和字義。</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Ab-II-2 1,200個常用字的使用。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Ac-II-2 各種基本句型。</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Ac-II-3 基礎複句的意義。</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Ac-II-4 各類文句的語氣與意義。</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Ad-II-2 篇章的大意、主旨與簡單結構。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Bb-II-5 記敘文本的結構。</w:t>
            </w:r>
          </w:p>
        </w:tc>
        <w:tc>
          <w:tcPr>
            <w:tcW w:w="2632" w:type="dxa"/>
            <w:shd w:val="clear" w:color="auto" w:fill="auto"/>
          </w:tcPr>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sz w:val="20"/>
                <w:szCs w:val="20"/>
              </w:rPr>
              <w:t>第肆單元：奇幻故事屋</w:t>
            </w:r>
          </w:p>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bCs/>
                <w:sz w:val="20"/>
                <w:szCs w:val="20"/>
              </w:rPr>
              <w:t>統整活動</w:t>
            </w:r>
            <w:r w:rsidRPr="00330B32">
              <w:rPr>
                <w:rFonts w:ascii="標楷體" w:eastAsia="標楷體" w:hAnsi="標楷體" w:cs="標楷體" w:hint="eastAsia"/>
                <w:bCs/>
                <w:sz w:val="20"/>
                <w:szCs w:val="20"/>
                <w:lang w:eastAsia="zh-HK"/>
              </w:rPr>
              <w:t>四</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活動一  善用類疊寫句子</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1.教師引導學生觀察課本中的插圖，朗讀並比較兩位小朋友的介紹，比較並說出哪一句介紹富有想像力。</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2.教師引導學生朗讀課本例句，說出想像力是沒有親眼見過，單憑想法編造出來的，加入神奇的想像會讓事物更有趣。</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3.教師引導學生依「小試身手」提問，發揮想像力說出自己的想法並回顧本節學習歷程。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活動二  詩歌改寫成記敘文</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1.教師引導學生朗讀課文上下兩句說明，比較兩個例句的異同。</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2.教師教師引導學生朗讀課本一小節詩歌，並比較下方改寫的記敘文，說出下方的句子接續，加入連接詞和想像力變成了記敘文。</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3.教師引導學生分組選擇第十二課課文其它小節，練習</w:t>
            </w:r>
            <w:r w:rsidRPr="00330B32">
              <w:rPr>
                <w:rFonts w:ascii="標楷體" w:eastAsia="標楷體" w:hAnsi="標楷體" w:cs="標楷體" w:hint="eastAsia"/>
                <w:bCs/>
                <w:sz w:val="20"/>
                <w:szCs w:val="20"/>
              </w:rPr>
              <w:lastRenderedPageBreak/>
              <w:t>用學得的方法把詩歌改寫為記敘文。</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活動三  邊讀邊想做筆記</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1.教師提問引導學生說出閱讀時可以幫助我們更了解文章內容和整理自己想法的方法。</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2.教師介紹閱讀時依文章內容做筆記，整理文童重點，邊看邊想並記下自己的想法，有助進一步了解文章內容。</w:t>
            </w:r>
          </w:p>
          <w:p w:rsidR="00557581" w:rsidRPr="00330B32" w:rsidRDefault="00557581" w:rsidP="009C7110">
            <w:pPr>
              <w:spacing w:line="260" w:lineRule="exact"/>
              <w:rPr>
                <w:rFonts w:eastAsiaTheme="minorEastAsia"/>
                <w:bCs/>
                <w:sz w:val="20"/>
                <w:szCs w:val="20"/>
                <w:lang w:eastAsia="zh-HK"/>
              </w:rPr>
            </w:pPr>
            <w:r w:rsidRPr="00330B32">
              <w:rPr>
                <w:rFonts w:ascii="標楷體" w:eastAsia="標楷體" w:hAnsi="標楷體" w:cs="標楷體" w:hint="eastAsia"/>
                <w:bCs/>
                <w:sz w:val="20"/>
                <w:szCs w:val="20"/>
              </w:rPr>
              <w:t>3.教師引導學生閱讀習作統整活動四短文，練習畫重點、做筆記回答問題，並回顧本節學習歷程。</w:t>
            </w:r>
          </w:p>
        </w:tc>
        <w:tc>
          <w:tcPr>
            <w:tcW w:w="567" w:type="dxa"/>
            <w:shd w:val="clear" w:color="auto" w:fill="auto"/>
          </w:tcPr>
          <w:p w:rsidR="00557581" w:rsidRPr="00330B32" w:rsidRDefault="00557581" w:rsidP="009C7110">
            <w:pPr>
              <w:spacing w:line="260" w:lineRule="exact"/>
              <w:jc w:val="center"/>
              <w:rPr>
                <w:rFonts w:eastAsiaTheme="minorEastAsia"/>
                <w:bCs/>
                <w:snapToGrid w:val="0"/>
                <w:kern w:val="0"/>
                <w:sz w:val="20"/>
                <w:szCs w:val="20"/>
              </w:rPr>
            </w:pPr>
            <w:r w:rsidRPr="00330B32">
              <w:rPr>
                <w:rFonts w:ascii="標楷體" w:eastAsia="標楷體" w:hAnsi="標楷體" w:cs="標楷體" w:hint="eastAsia"/>
                <w:bCs/>
                <w:sz w:val="20"/>
                <w:szCs w:val="20"/>
              </w:rPr>
              <w:lastRenderedPageBreak/>
              <w:t>5</w:t>
            </w:r>
          </w:p>
        </w:tc>
        <w:tc>
          <w:tcPr>
            <w:tcW w:w="992" w:type="dxa"/>
            <w:shd w:val="clear" w:color="auto" w:fill="auto"/>
          </w:tcPr>
          <w:p w:rsidR="00557581" w:rsidRPr="00330B32" w:rsidRDefault="00557581" w:rsidP="009C7110">
            <w:pPr>
              <w:spacing w:line="260" w:lineRule="exact"/>
              <w:ind w:rightChars="-50" w:right="-120"/>
              <w:jc w:val="both"/>
              <w:rPr>
                <w:rFonts w:eastAsiaTheme="minorEastAsia"/>
                <w:bCs/>
                <w:sz w:val="20"/>
                <w:szCs w:val="20"/>
                <w:lang w:eastAsia="zh-HK"/>
              </w:rPr>
            </w:pPr>
            <w:r w:rsidRPr="00330B32">
              <w:rPr>
                <w:rFonts w:ascii="標楷體" w:eastAsia="標楷體" w:hAnsi="標楷體" w:cs="標楷體" w:hint="eastAsia"/>
                <w:bCs/>
                <w:sz w:val="20"/>
                <w:szCs w:val="20"/>
              </w:rPr>
              <w:t>1.教用版</w:t>
            </w:r>
            <w:r w:rsidRPr="00330B32">
              <w:rPr>
                <w:rFonts w:ascii="標楷體" w:eastAsia="標楷體" w:hAnsi="標楷體" w:cs="標楷體" w:hint="eastAsia"/>
                <w:bCs/>
                <w:sz w:val="20"/>
                <w:szCs w:val="20"/>
                <w:lang w:eastAsia="zh-HK"/>
              </w:rPr>
              <w:t>課本、習作</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2.電子教科書</w:t>
            </w:r>
          </w:p>
        </w:tc>
        <w:tc>
          <w:tcPr>
            <w:tcW w:w="1212" w:type="dxa"/>
            <w:shd w:val="clear" w:color="auto" w:fill="auto"/>
          </w:tcPr>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口頭評量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實作評量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觀察評量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作業評量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小組互動表現</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學習態度</w:t>
            </w:r>
          </w:p>
        </w:tc>
        <w:tc>
          <w:tcPr>
            <w:tcW w:w="1198" w:type="dxa"/>
            <w:shd w:val="clear" w:color="auto" w:fill="auto"/>
          </w:tcPr>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【閱讀素養教育】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閱E2 認識與領域相關的文本類型與寫作題材。</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閱E6 發展向文本提問的能力。</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閱E7 發展詮釋、反思、評鑑文本的能力。</w:t>
            </w:r>
          </w:p>
        </w:tc>
        <w:tc>
          <w:tcPr>
            <w:tcW w:w="1770" w:type="dxa"/>
            <w:shd w:val="clear" w:color="auto" w:fill="auto"/>
          </w:tcPr>
          <w:p w:rsidR="00557581" w:rsidRPr="00B42D56" w:rsidRDefault="00557581" w:rsidP="009C7110">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57581" w:rsidRPr="00B42D56" w:rsidRDefault="00557581" w:rsidP="009C711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57581" w:rsidRPr="00B42D56" w:rsidRDefault="00557581" w:rsidP="009C711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57581" w:rsidRPr="00B42D56" w:rsidRDefault="00557581" w:rsidP="009C711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57581" w:rsidRPr="00B42D56" w:rsidRDefault="00557581" w:rsidP="009C7110">
            <w:pPr>
              <w:rPr>
                <w:rFonts w:ascii="標楷體" w:eastAsia="標楷體" w:hAnsi="標楷體" w:cs="標楷體"/>
                <w:u w:val="single"/>
              </w:rPr>
            </w:pPr>
            <w:r w:rsidRPr="00B42D56">
              <w:rPr>
                <w:rFonts w:ascii="標楷體" w:eastAsia="標楷體" w:hAnsi="標楷體" w:cs="標楷體" w:hint="eastAsia"/>
                <w:u w:val="single"/>
              </w:rPr>
              <w:t>＿      ＿＿</w:t>
            </w:r>
          </w:p>
          <w:p w:rsidR="00557581" w:rsidRPr="00B42D56" w:rsidRDefault="00557581" w:rsidP="009C7110">
            <w:pPr>
              <w:ind w:left="-22" w:hanging="7"/>
              <w:rPr>
                <w:rFonts w:ascii="標楷體" w:eastAsia="標楷體" w:hAnsi="標楷體" w:cs="標楷體"/>
              </w:rPr>
            </w:pPr>
            <w:r w:rsidRPr="00B42D56">
              <w:rPr>
                <w:rFonts w:ascii="標楷體" w:eastAsia="標楷體" w:hAnsi="標楷體" w:cs="標楷體" w:hint="eastAsia"/>
              </w:rPr>
              <w:t>3.申請鐘點費：</w:t>
            </w:r>
          </w:p>
          <w:p w:rsidR="00557581" w:rsidRPr="00B42D56" w:rsidRDefault="00557581" w:rsidP="009C711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57581" w:rsidRPr="00B42D56" w:rsidRDefault="00557581" w:rsidP="009C7110">
            <w:pPr>
              <w:rPr>
                <w:rFonts w:eastAsia="標楷體"/>
                <w:color w:val="0070C0"/>
              </w:rPr>
            </w:pPr>
            <w:r w:rsidRPr="00B42D56">
              <w:rPr>
                <w:rFonts w:ascii="標楷體" w:eastAsia="標楷體" w:hAnsi="標楷體" w:hint="eastAsia"/>
                <w:color w:val="000000"/>
                <w:lang w:eastAsia="zh-HK"/>
              </w:rPr>
              <w:t>*____(元)</w:t>
            </w:r>
          </w:p>
        </w:tc>
      </w:tr>
      <w:tr w:rsidR="00557581" w:rsidRPr="00B42D56" w:rsidTr="009C7110">
        <w:trPr>
          <w:trHeight w:val="761"/>
        </w:trPr>
        <w:tc>
          <w:tcPr>
            <w:tcW w:w="1526" w:type="dxa"/>
            <w:shd w:val="clear" w:color="auto" w:fill="auto"/>
          </w:tcPr>
          <w:p w:rsidR="00557581" w:rsidRDefault="00557581" w:rsidP="009C7110">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t>第十九週</w:t>
            </w:r>
          </w:p>
          <w:p w:rsidR="00557581" w:rsidRDefault="00557581" w:rsidP="009C7110">
            <w:pPr>
              <w:spacing w:line="260" w:lineRule="exact"/>
              <w:jc w:val="center"/>
              <w:rPr>
                <w:rFonts w:eastAsiaTheme="minorEastAsia"/>
              </w:rPr>
            </w:pPr>
          </w:p>
        </w:tc>
        <w:tc>
          <w:tcPr>
            <w:tcW w:w="1228" w:type="dxa"/>
            <w:shd w:val="clear" w:color="auto" w:fill="auto"/>
          </w:tcPr>
          <w:p w:rsidR="00557581" w:rsidRDefault="00557581" w:rsidP="009C7110">
            <w:r>
              <w:rPr>
                <w:rFonts w:ascii="標楷體" w:eastAsia="標楷體" w:hAnsi="標楷體" w:cs="標楷體" w:hint="eastAsia"/>
                <w:bCs/>
                <w:sz w:val="20"/>
              </w:rPr>
              <w:t>國-E-A2 透過國語文學習，掌握文本要旨、發展學習及解</w:t>
            </w:r>
            <w:r>
              <w:rPr>
                <w:rFonts w:ascii="標楷體" w:eastAsia="標楷體" w:hAnsi="標楷體" w:cs="標楷體" w:hint="eastAsia"/>
                <w:bCs/>
                <w:sz w:val="20"/>
              </w:rPr>
              <w:lastRenderedPageBreak/>
              <w:t>決問題策略、初探邏輯思維，並透過體驗與實踐，處理日常生活問題。</w:t>
            </w:r>
          </w:p>
          <w:p w:rsidR="00557581" w:rsidRDefault="00557581" w:rsidP="009C7110">
            <w:r>
              <w:rPr>
                <w:rFonts w:ascii="標楷體" w:eastAsia="標楷體" w:hAnsi="標楷體" w:cs="標楷體" w:hint="eastAsia"/>
                <w:bCs/>
                <w:sz w:val="20"/>
              </w:rPr>
              <w:t>國-E-B1 理解與運用國語文在日常生活中學習體察他人的感受，並給予適當的回應，以達成溝通及互動的目標。</w:t>
            </w:r>
          </w:p>
          <w:p w:rsidR="00557581" w:rsidRDefault="00557581" w:rsidP="009C7110">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8" w:type="dxa"/>
          </w:tcPr>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lastRenderedPageBreak/>
              <w:t>1-II-1</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聆聽時能讓對方充分表達意見。</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2-II-1</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用清晰語音、適當語速和音</w:t>
            </w:r>
            <w:r w:rsidRPr="00330B32">
              <w:rPr>
                <w:rFonts w:ascii="標楷體" w:eastAsia="標楷體" w:hAnsi="標楷體" w:cs="標楷體" w:hint="eastAsia"/>
                <w:sz w:val="20"/>
                <w:szCs w:val="20"/>
                <w:lang w:eastAsia="zh-HK"/>
              </w:rPr>
              <w:lastRenderedPageBreak/>
              <w:t>量說話。</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2-II-2 運用適當詞語、正確語法表達想法。</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2-II-4</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樂於參加討論，提供個人的觀點和意見。</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3-II-2</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運用注音符號，檢索資訊，吸收新知。</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5-II-1</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以適切的速率朗讀文本，表現抑揚頓挫與情感。</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5-II-2</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理解各種標點符號的用法。</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5-II-3</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讀懂與學習階段相符的文本。</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5-II-4</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掌握句子和段落的意義與主要概念。</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5-II-5</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認識記敘、抒情、說明及應用文本的特徵。</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5-II-6</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運用適合學習階段的摘要策略，擷取大意。</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5-II-7</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就文本的觀點，找出支持的理由。</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5-II-8</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運用預測、推論、提問等策略，增進對文本的理解。</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sz w:val="20"/>
                <w:szCs w:val="20"/>
                <w:lang w:eastAsia="zh-HK"/>
              </w:rPr>
              <w:t>5-II-9</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覺察自己</w:t>
            </w:r>
            <w:r w:rsidRPr="00330B32">
              <w:rPr>
                <w:rFonts w:ascii="標楷體" w:eastAsia="標楷體" w:hAnsi="標楷體" w:cs="標楷體" w:hint="eastAsia"/>
                <w:sz w:val="20"/>
                <w:szCs w:val="20"/>
                <w:lang w:eastAsia="zh-HK"/>
              </w:rPr>
              <w:lastRenderedPageBreak/>
              <w:t>的閱讀理解情況，適時調整策略。</w:t>
            </w:r>
          </w:p>
        </w:tc>
        <w:tc>
          <w:tcPr>
            <w:tcW w:w="1805" w:type="dxa"/>
          </w:tcPr>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lastRenderedPageBreak/>
              <w:t>Ab-II-5</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3,000個常用語詞的認念。</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Ab-II-6</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2,000個常用語詞的使用。</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Ab-II-5</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3,000個</w:t>
            </w:r>
            <w:r w:rsidRPr="00330B32">
              <w:rPr>
                <w:rFonts w:ascii="標楷體" w:eastAsia="標楷體" w:hAnsi="標楷體" w:cs="標楷體" w:hint="eastAsia"/>
                <w:sz w:val="20"/>
                <w:szCs w:val="20"/>
                <w:lang w:eastAsia="zh-HK"/>
              </w:rPr>
              <w:lastRenderedPageBreak/>
              <w:t>常用語詞的認念。</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Ac-II-3</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基礎複句的意義。</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Ad-II-1</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意義段。</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Ad-II-3</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故事、童詩、現代散文等。</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Ad-II-2</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篇章的大意、主旨與簡單結構。</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Ba-II-1</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記敘文本的結構。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sz w:val="20"/>
                <w:szCs w:val="20"/>
                <w:lang w:eastAsia="zh-HK"/>
              </w:rPr>
              <w:t>Ba-II-2</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順敘與倒敘法。</w:t>
            </w:r>
          </w:p>
        </w:tc>
        <w:tc>
          <w:tcPr>
            <w:tcW w:w="2632" w:type="dxa"/>
            <w:shd w:val="clear" w:color="auto" w:fill="auto"/>
          </w:tcPr>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bCs/>
                <w:sz w:val="20"/>
                <w:szCs w:val="20"/>
              </w:rPr>
              <w:lastRenderedPageBreak/>
              <w:t>愛</w:t>
            </w:r>
            <w:r w:rsidRPr="00330B32">
              <w:rPr>
                <w:rFonts w:ascii="標楷體" w:eastAsia="標楷體" w:hAnsi="標楷體" w:cs="標楷體" w:hint="eastAsia"/>
                <w:bCs/>
                <w:sz w:val="20"/>
                <w:szCs w:val="20"/>
                <w:lang w:eastAsia="zh-HK"/>
              </w:rPr>
              <w:t>閱讀二：巨人傳說</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活動一  整體概覽</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1.教師引導學生依標題預測文章內容，學生複習默讀技巧標記圖片與段落關係並快</w:t>
            </w:r>
            <w:r w:rsidRPr="00330B32">
              <w:rPr>
                <w:rFonts w:ascii="標楷體" w:eastAsia="標楷體" w:hAnsi="標楷體" w:cs="標楷體" w:hint="eastAsia"/>
                <w:bCs/>
                <w:sz w:val="20"/>
                <w:szCs w:val="20"/>
              </w:rPr>
              <w:lastRenderedPageBreak/>
              <w:t>速默讀課文。</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2.教師依課中提問引導學生標記重點、概覽全文。</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3.教師引導學生分組討論各段提問並上臺發表，教師總結講評整理本文大意。</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活動二  策略引導</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1.教師請學生分享上節默讀時標記的圖片與對應的段落，引導學生察覺插圖在閱讀策略上的功能。</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2.學生細讀文章，教師提問引導學生理解文章內容。</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3.教師引導學生完成愛閱讀習作1、2題，並回顧本節學習歷程。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活動三  策略運用</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1.教師引導學生思考故事中各角色表現的行為表現，並說出自己的感想。</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2.教師引導學生完成習作愛閱讀3、4題。</w:t>
            </w:r>
          </w:p>
          <w:p w:rsidR="00557581" w:rsidRPr="00330B32" w:rsidRDefault="00557581" w:rsidP="009C7110">
            <w:pPr>
              <w:spacing w:line="260" w:lineRule="exact"/>
              <w:rPr>
                <w:rFonts w:eastAsiaTheme="minorEastAsia"/>
                <w:bCs/>
                <w:sz w:val="20"/>
                <w:szCs w:val="20"/>
                <w:lang w:eastAsia="zh-HK"/>
              </w:rPr>
            </w:pPr>
            <w:r w:rsidRPr="00330B32">
              <w:rPr>
                <w:rFonts w:ascii="標楷體" w:eastAsia="標楷體" w:hAnsi="標楷體" w:cs="標楷體" w:hint="eastAsia"/>
                <w:bCs/>
                <w:sz w:val="20"/>
                <w:szCs w:val="20"/>
              </w:rPr>
              <w:t>3.教師引導學生回顧本本習得的閱讀策略並於其他文本練習「觀察插圖、對照內容」的策略。</w:t>
            </w:r>
          </w:p>
        </w:tc>
        <w:tc>
          <w:tcPr>
            <w:tcW w:w="567" w:type="dxa"/>
            <w:shd w:val="clear" w:color="auto" w:fill="auto"/>
          </w:tcPr>
          <w:p w:rsidR="00557581" w:rsidRPr="00330B32" w:rsidRDefault="00557581" w:rsidP="009C7110">
            <w:pPr>
              <w:spacing w:line="260" w:lineRule="exact"/>
              <w:jc w:val="center"/>
              <w:rPr>
                <w:rFonts w:eastAsiaTheme="minorEastAsia"/>
                <w:bCs/>
                <w:snapToGrid w:val="0"/>
                <w:kern w:val="0"/>
                <w:sz w:val="20"/>
                <w:szCs w:val="20"/>
              </w:rPr>
            </w:pPr>
            <w:r w:rsidRPr="00330B32">
              <w:rPr>
                <w:rFonts w:ascii="標楷體" w:eastAsia="標楷體" w:hAnsi="標楷體" w:cs="標楷體" w:hint="eastAsia"/>
                <w:bCs/>
                <w:sz w:val="20"/>
                <w:szCs w:val="20"/>
              </w:rPr>
              <w:lastRenderedPageBreak/>
              <w:t>5</w:t>
            </w:r>
          </w:p>
        </w:tc>
        <w:tc>
          <w:tcPr>
            <w:tcW w:w="992" w:type="dxa"/>
            <w:shd w:val="clear" w:color="auto" w:fill="auto"/>
          </w:tcPr>
          <w:p w:rsidR="00557581" w:rsidRPr="00330B32" w:rsidRDefault="00557581" w:rsidP="009C7110">
            <w:pPr>
              <w:spacing w:line="260" w:lineRule="exact"/>
              <w:ind w:rightChars="-50" w:right="-120"/>
              <w:jc w:val="both"/>
              <w:rPr>
                <w:rFonts w:eastAsiaTheme="minorEastAsia"/>
                <w:bCs/>
                <w:sz w:val="20"/>
                <w:szCs w:val="20"/>
                <w:lang w:eastAsia="zh-HK"/>
              </w:rPr>
            </w:pPr>
            <w:r w:rsidRPr="00330B32">
              <w:rPr>
                <w:rFonts w:ascii="標楷體" w:eastAsia="標楷體" w:hAnsi="標楷體" w:cs="標楷體" w:hint="eastAsia"/>
                <w:bCs/>
                <w:sz w:val="20"/>
                <w:szCs w:val="20"/>
              </w:rPr>
              <w:t>1.教用版</w:t>
            </w:r>
            <w:r w:rsidRPr="00330B32">
              <w:rPr>
                <w:rFonts w:ascii="標楷體" w:eastAsia="標楷體" w:hAnsi="標楷體" w:cs="標楷體" w:hint="eastAsia"/>
                <w:bCs/>
                <w:sz w:val="20"/>
                <w:szCs w:val="20"/>
                <w:lang w:eastAsia="zh-HK"/>
              </w:rPr>
              <w:t>課本、習作</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2.電子教科書</w:t>
            </w:r>
          </w:p>
        </w:tc>
        <w:tc>
          <w:tcPr>
            <w:tcW w:w="1212" w:type="dxa"/>
            <w:shd w:val="clear" w:color="auto" w:fill="auto"/>
          </w:tcPr>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口頭評量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實作評量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觀察評量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作業評量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小組互動表</w:t>
            </w:r>
            <w:r w:rsidRPr="00330B32">
              <w:rPr>
                <w:rFonts w:ascii="標楷體" w:eastAsia="標楷體" w:hAnsi="標楷體" w:cs="標楷體" w:hint="eastAsia"/>
                <w:bCs/>
                <w:sz w:val="20"/>
                <w:szCs w:val="20"/>
              </w:rPr>
              <w:lastRenderedPageBreak/>
              <w:t>現</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學習態度</w:t>
            </w:r>
          </w:p>
        </w:tc>
        <w:tc>
          <w:tcPr>
            <w:tcW w:w="1198" w:type="dxa"/>
            <w:shd w:val="clear" w:color="auto" w:fill="auto"/>
          </w:tcPr>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lastRenderedPageBreak/>
              <w:t>【生命教育】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生E1 探討生活議題，培養思考的</w:t>
            </w:r>
            <w:r w:rsidRPr="00330B32">
              <w:rPr>
                <w:rFonts w:ascii="標楷體" w:eastAsia="標楷體" w:hAnsi="標楷體" w:cs="DFKaiShu-SB-Estd-BF" w:hint="eastAsia"/>
                <w:bCs/>
                <w:sz w:val="20"/>
                <w:szCs w:val="20"/>
              </w:rPr>
              <w:lastRenderedPageBreak/>
              <w:t>適當情意與態度。</w:t>
            </w:r>
          </w:p>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【生涯規劃教育】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涯E11 培養規劃與運用時間的能力。</w:t>
            </w:r>
          </w:p>
          <w:p w:rsidR="00557581" w:rsidRPr="00330B32" w:rsidRDefault="00557581" w:rsidP="009C7110">
            <w:pPr>
              <w:pStyle w:val="Default"/>
              <w:spacing w:line="260" w:lineRule="exact"/>
              <w:ind w:rightChars="49" w:right="118"/>
              <w:jc w:val="both"/>
              <w:rPr>
                <w:rFonts w:ascii="Times New Roman" w:eastAsiaTheme="minorEastAsia" w:hAnsi="Times New Roman"/>
                <w:b/>
                <w:bCs/>
                <w:sz w:val="20"/>
                <w:szCs w:val="20"/>
              </w:rPr>
            </w:pPr>
            <w:r w:rsidRPr="00330B32">
              <w:rPr>
                <w:rFonts w:hAnsi="標楷體" w:cs="DFKaiShu-SB-Estd-BF" w:hint="eastAsia"/>
                <w:b/>
                <w:bCs/>
                <w:sz w:val="20"/>
                <w:szCs w:val="20"/>
              </w:rPr>
              <w:t>【閱讀素養教育】</w:t>
            </w:r>
          </w:p>
          <w:p w:rsidR="00557581" w:rsidRPr="00330B32" w:rsidRDefault="00557581" w:rsidP="009C7110">
            <w:pPr>
              <w:pStyle w:val="Default"/>
              <w:spacing w:line="260" w:lineRule="exact"/>
              <w:ind w:rightChars="49" w:right="118"/>
              <w:jc w:val="both"/>
              <w:rPr>
                <w:rFonts w:ascii="Times New Roman" w:eastAsiaTheme="minorEastAsia" w:hAnsi="Times New Roman"/>
                <w:bCs/>
                <w:color w:val="auto"/>
                <w:kern w:val="2"/>
                <w:sz w:val="20"/>
                <w:szCs w:val="20"/>
              </w:rPr>
            </w:pPr>
            <w:r w:rsidRPr="00330B32">
              <w:rPr>
                <w:rFonts w:hAnsi="標楷體" w:cs="DFKaiShu-SB-Estd-BF" w:hint="eastAsia"/>
                <w:bCs/>
                <w:sz w:val="20"/>
                <w:szCs w:val="20"/>
              </w:rPr>
              <w:t>閱E2 認識與領域相關的文本類型與寫作題材。</w:t>
            </w:r>
          </w:p>
        </w:tc>
        <w:tc>
          <w:tcPr>
            <w:tcW w:w="1770" w:type="dxa"/>
            <w:shd w:val="clear" w:color="auto" w:fill="auto"/>
          </w:tcPr>
          <w:p w:rsidR="00557581" w:rsidRPr="00B42D56" w:rsidRDefault="00557581" w:rsidP="009C7110">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w:t>
            </w:r>
            <w:r w:rsidRPr="00B42D56">
              <w:rPr>
                <w:rFonts w:ascii="標楷體" w:eastAsia="標楷體" w:hAnsi="標楷體" w:cs="標楷體" w:hint="eastAsia"/>
              </w:rPr>
              <w:lastRenderedPageBreak/>
              <w:t>費)</w:t>
            </w:r>
          </w:p>
          <w:p w:rsidR="00557581" w:rsidRPr="00B42D56" w:rsidRDefault="00557581" w:rsidP="009C711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57581" w:rsidRPr="00B42D56" w:rsidRDefault="00557581" w:rsidP="009C711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57581" w:rsidRPr="00B42D56" w:rsidRDefault="00557581" w:rsidP="009C711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57581" w:rsidRPr="00B42D56" w:rsidRDefault="00557581" w:rsidP="009C7110">
            <w:pPr>
              <w:rPr>
                <w:rFonts w:ascii="標楷體" w:eastAsia="標楷體" w:hAnsi="標楷體" w:cs="標楷體"/>
                <w:u w:val="single"/>
              </w:rPr>
            </w:pPr>
            <w:r w:rsidRPr="00B42D56">
              <w:rPr>
                <w:rFonts w:ascii="標楷體" w:eastAsia="標楷體" w:hAnsi="標楷體" w:cs="標楷體" w:hint="eastAsia"/>
                <w:u w:val="single"/>
              </w:rPr>
              <w:t>＿      ＿＿</w:t>
            </w:r>
          </w:p>
          <w:p w:rsidR="00557581" w:rsidRPr="00B42D56" w:rsidRDefault="00557581" w:rsidP="009C7110">
            <w:pPr>
              <w:ind w:left="-22" w:hanging="7"/>
              <w:rPr>
                <w:rFonts w:ascii="標楷體" w:eastAsia="標楷體" w:hAnsi="標楷體" w:cs="標楷體"/>
              </w:rPr>
            </w:pPr>
            <w:r w:rsidRPr="00B42D56">
              <w:rPr>
                <w:rFonts w:ascii="標楷體" w:eastAsia="標楷體" w:hAnsi="標楷體" w:cs="標楷體" w:hint="eastAsia"/>
              </w:rPr>
              <w:t>3.申請鐘點費：</w:t>
            </w:r>
          </w:p>
          <w:p w:rsidR="00557581" w:rsidRPr="00B42D56" w:rsidRDefault="00557581" w:rsidP="009C711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57581" w:rsidRPr="00B42D56" w:rsidRDefault="00557581" w:rsidP="009C7110">
            <w:pPr>
              <w:rPr>
                <w:rFonts w:eastAsia="標楷體"/>
                <w:color w:val="0070C0"/>
              </w:rPr>
            </w:pPr>
            <w:r w:rsidRPr="00B42D56">
              <w:rPr>
                <w:rFonts w:ascii="標楷體" w:eastAsia="標楷體" w:hAnsi="標楷體" w:hint="eastAsia"/>
                <w:color w:val="000000"/>
                <w:lang w:eastAsia="zh-HK"/>
              </w:rPr>
              <w:t>*____(元)</w:t>
            </w:r>
          </w:p>
        </w:tc>
      </w:tr>
      <w:tr w:rsidR="00557581" w:rsidRPr="00B42D56" w:rsidTr="009C7110">
        <w:trPr>
          <w:trHeight w:val="761"/>
        </w:trPr>
        <w:tc>
          <w:tcPr>
            <w:tcW w:w="1526" w:type="dxa"/>
            <w:shd w:val="clear" w:color="auto" w:fill="auto"/>
          </w:tcPr>
          <w:p w:rsidR="00557581" w:rsidRDefault="00557581" w:rsidP="009C7110">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第二十週</w:t>
            </w:r>
          </w:p>
          <w:p w:rsidR="00557581" w:rsidRDefault="00557581" w:rsidP="009C7110">
            <w:pPr>
              <w:spacing w:line="260" w:lineRule="exact"/>
              <w:jc w:val="center"/>
              <w:rPr>
                <w:rFonts w:eastAsiaTheme="minorEastAsia"/>
              </w:rPr>
            </w:pPr>
          </w:p>
        </w:tc>
        <w:tc>
          <w:tcPr>
            <w:tcW w:w="1228" w:type="dxa"/>
            <w:shd w:val="clear" w:color="auto" w:fill="auto"/>
          </w:tcPr>
          <w:p w:rsidR="00557581" w:rsidRDefault="00557581" w:rsidP="009C7110">
            <w:r>
              <w:rPr>
                <w:rFonts w:ascii="標楷體" w:eastAsia="標楷體" w:hAnsi="標楷體" w:cs="標楷體" w:hint="eastAsia"/>
                <w:bCs/>
                <w:sz w:val="20"/>
              </w:rPr>
              <w:t>國-E-A1 認識國語文的重要性，培養國語文的興趣，能運用國語文認識自我、表現自我，奠定終身學習的基礎。</w:t>
            </w:r>
          </w:p>
          <w:p w:rsidR="00557581" w:rsidRDefault="00557581" w:rsidP="009C7110">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557581" w:rsidRDefault="00557581" w:rsidP="009C7110">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557581" w:rsidRDefault="00557581" w:rsidP="009C7110">
            <w:r>
              <w:rPr>
                <w:rFonts w:ascii="標楷體" w:eastAsia="標楷體" w:hAnsi="標楷體" w:cs="標楷體" w:hint="eastAsia"/>
                <w:bCs/>
                <w:sz w:val="20"/>
              </w:rPr>
              <w:lastRenderedPageBreak/>
              <w:t>國-E-B1 理解與運用國語文在日常生活中學習體察他人的感受，並給予適當的回應，以達成溝通及互動的目標。</w:t>
            </w:r>
          </w:p>
          <w:p w:rsidR="00557581" w:rsidRDefault="00557581" w:rsidP="009C7110">
            <w:r>
              <w:rPr>
                <w:rFonts w:ascii="標楷體" w:eastAsia="標楷體" w:hAnsi="標楷體" w:cs="標楷體" w:hint="eastAsia"/>
                <w:bCs/>
                <w:sz w:val="20"/>
              </w:rPr>
              <w:t>國-E-B3 運用多重感官感受文藝之美，體驗生活中的美感事物，並發展藝文創作與欣賞的基本素養。</w:t>
            </w:r>
          </w:p>
          <w:p w:rsidR="00557581" w:rsidRDefault="00557581" w:rsidP="009C7110">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557581" w:rsidRDefault="00557581" w:rsidP="009C7110">
            <w:r>
              <w:rPr>
                <w:rFonts w:ascii="標楷體" w:eastAsia="標楷體" w:hAnsi="標楷體" w:cs="標楷體" w:hint="eastAsia"/>
                <w:bCs/>
                <w:sz w:val="20"/>
              </w:rPr>
              <w:t>國-E-C2 與他人互動時，能適切運用語文能</w:t>
            </w:r>
            <w:r>
              <w:rPr>
                <w:rFonts w:ascii="標楷體" w:eastAsia="標楷體" w:hAnsi="標楷體" w:cs="標楷體" w:hint="eastAsia"/>
                <w:bCs/>
                <w:sz w:val="20"/>
              </w:rPr>
              <w:lastRenderedPageBreak/>
              <w:t>力表達個人想法，理解與包容不同意見，樂於參與學校及社區活動，體會團隊合作的重要性。</w:t>
            </w:r>
          </w:p>
        </w:tc>
        <w:tc>
          <w:tcPr>
            <w:tcW w:w="1848" w:type="dxa"/>
          </w:tcPr>
          <w:p w:rsidR="00557581" w:rsidRPr="00330B32" w:rsidRDefault="00557581" w:rsidP="009C7110">
            <w:pPr>
              <w:spacing w:line="260" w:lineRule="exact"/>
              <w:ind w:rightChars="-12" w:right="-29"/>
              <w:rPr>
                <w:rFonts w:eastAsiaTheme="minorEastAsia"/>
                <w:sz w:val="20"/>
                <w:szCs w:val="20"/>
                <w:lang w:eastAsia="zh-HK"/>
              </w:rPr>
            </w:pPr>
            <w:r w:rsidRPr="00330B32">
              <w:rPr>
                <w:rFonts w:ascii="標楷體" w:eastAsia="標楷體" w:hAnsi="標楷體" w:cs="標楷體" w:hint="eastAsia"/>
                <w:sz w:val="20"/>
                <w:szCs w:val="20"/>
                <w:lang w:eastAsia="zh-HK"/>
              </w:rPr>
              <w:lastRenderedPageBreak/>
              <w:t>1-II-1</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聆聽時能讓對方充分表達意見。</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2-II-3 把握說話的重點與順序，對談時能做適當的回應。</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3-II-1 運用注音符號，理解生字新詞，提升閱讀效能。</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4-II-1 認識常用國字至少1,800字，使用1,200字。</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4-II-2 利用共同部件，擴充識字量。</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4-II-4 能分辨形近、音近字詞，並正確使用。</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5-II-1</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以適切的速率朗讀文本，表現抑揚頓挫與情感。</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5-II-2</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理解各種標點符號的用法。</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5-II-3</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讀懂與學習階段相符的文本。</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5-II-4</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掌握句子和段落的意義與主要概念。</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5-II-5</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認識記敘、抒情、說明及應用文本的特徵。</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5-II-6</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運用適合</w:t>
            </w:r>
            <w:r w:rsidRPr="00330B32">
              <w:rPr>
                <w:rFonts w:ascii="標楷體" w:eastAsia="標楷體" w:hAnsi="標楷體" w:cs="標楷體" w:hint="eastAsia"/>
                <w:sz w:val="20"/>
                <w:szCs w:val="20"/>
                <w:lang w:eastAsia="zh-HK"/>
              </w:rPr>
              <w:lastRenderedPageBreak/>
              <w:t>學習階段的摘要策略，擷取大意。</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5-II-7</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就文本的觀點，找出支持的理由。</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5-II-8</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運用預測、推論、提問等策略，增進對文本的理解。</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5-II-9</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覺察自己的閱讀理解情況，適時調整策略。</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6-II-1</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根據表達需要，使用各種標點符號。</w:t>
            </w:r>
          </w:p>
          <w:p w:rsidR="00557581" w:rsidRPr="00330B32" w:rsidRDefault="00557581" w:rsidP="009C7110">
            <w:pPr>
              <w:autoSpaceDE w:val="0"/>
              <w:autoSpaceDN w:val="0"/>
              <w:spacing w:line="260" w:lineRule="exact"/>
              <w:rPr>
                <w:rFonts w:eastAsiaTheme="minorEastAsia"/>
                <w:sz w:val="20"/>
                <w:szCs w:val="20"/>
                <w:lang w:eastAsia="zh-HK"/>
              </w:rPr>
            </w:pPr>
            <w:r w:rsidRPr="00330B32">
              <w:rPr>
                <w:rFonts w:ascii="標楷體" w:eastAsia="標楷體" w:hAnsi="標楷體" w:cs="標楷體" w:hint="eastAsia"/>
                <w:sz w:val="20"/>
                <w:szCs w:val="20"/>
                <w:lang w:eastAsia="zh-HK"/>
              </w:rPr>
              <w:t>6-II-2</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培養感受力、想像力等寫作基本能力。</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sz w:val="20"/>
                <w:szCs w:val="20"/>
                <w:lang w:eastAsia="zh-HK"/>
              </w:rPr>
              <w:t>6-II-6</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運用改寫、縮寫、擴寫等技巧寫作。</w:t>
            </w:r>
          </w:p>
        </w:tc>
        <w:tc>
          <w:tcPr>
            <w:tcW w:w="1805" w:type="dxa"/>
          </w:tcPr>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lastRenderedPageBreak/>
              <w:t>Ab-II-1 1,800個常用字的字形、字音和字義。</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Ab-II-2 1,200個常用字的使用。</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Ac-II-2 各種基本句型。</w:t>
            </w:r>
          </w:p>
          <w:p w:rsidR="00557581" w:rsidRPr="00330B32" w:rsidRDefault="00557581" w:rsidP="009C7110">
            <w:pPr>
              <w:snapToGrid w:val="0"/>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Ac-II-3 基礎複句的意義。</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Ac-II-4 各類文句的語氣與意義。</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sz w:val="20"/>
                <w:szCs w:val="20"/>
                <w:lang w:eastAsia="zh-HK"/>
              </w:rPr>
              <w:t>Ad-II-1</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意義段。</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Ad-II-2 篇章的大意、主旨與簡單結構。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sz w:val="20"/>
                <w:szCs w:val="20"/>
                <w:lang w:eastAsia="zh-HK"/>
              </w:rPr>
              <w:t>Ba-II-1</w:t>
            </w:r>
            <w:r w:rsidRPr="00330B32">
              <w:rPr>
                <w:rFonts w:ascii="標楷體" w:eastAsia="標楷體" w:hAnsi="標楷體" w:cs="標楷體" w:hint="eastAsia"/>
                <w:sz w:val="20"/>
                <w:szCs w:val="20"/>
              </w:rPr>
              <w:t xml:space="preserve"> </w:t>
            </w:r>
            <w:r w:rsidRPr="00330B32">
              <w:rPr>
                <w:rFonts w:ascii="標楷體" w:eastAsia="標楷體" w:hAnsi="標楷體" w:cs="標楷體" w:hint="eastAsia"/>
                <w:sz w:val="20"/>
                <w:szCs w:val="20"/>
                <w:lang w:eastAsia="zh-HK"/>
              </w:rPr>
              <w:t>記敘文本的結構。</w:t>
            </w:r>
          </w:p>
          <w:p w:rsidR="00557581" w:rsidRPr="00330B32" w:rsidRDefault="00557581" w:rsidP="009C7110">
            <w:pPr>
              <w:spacing w:line="260" w:lineRule="exact"/>
              <w:ind w:rightChars="-12" w:right="-29"/>
              <w:rPr>
                <w:rFonts w:eastAsiaTheme="minorEastAsia"/>
                <w:bCs/>
                <w:sz w:val="20"/>
                <w:szCs w:val="20"/>
              </w:rPr>
            </w:pPr>
            <w:r w:rsidRPr="00330B32">
              <w:rPr>
                <w:rFonts w:ascii="標楷體" w:eastAsia="標楷體" w:hAnsi="標楷體" w:cs="標楷體" w:hint="eastAsia"/>
                <w:bCs/>
                <w:sz w:val="20"/>
                <w:szCs w:val="20"/>
              </w:rPr>
              <w:t>Bb-II-5 記敘文本的結構。</w:t>
            </w:r>
          </w:p>
        </w:tc>
        <w:tc>
          <w:tcPr>
            <w:tcW w:w="2632" w:type="dxa"/>
            <w:shd w:val="clear" w:color="auto" w:fill="auto"/>
          </w:tcPr>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sz w:val="20"/>
                <w:szCs w:val="20"/>
              </w:rPr>
              <w:t>第參、肆單元</w:t>
            </w:r>
          </w:p>
          <w:p w:rsidR="00557581" w:rsidRPr="00330B32" w:rsidRDefault="00557581" w:rsidP="009C7110">
            <w:pPr>
              <w:spacing w:line="260" w:lineRule="exact"/>
              <w:rPr>
                <w:rFonts w:eastAsiaTheme="minorEastAsia"/>
                <w:sz w:val="20"/>
                <w:szCs w:val="20"/>
              </w:rPr>
            </w:pPr>
            <w:r w:rsidRPr="00330B32">
              <w:rPr>
                <w:rFonts w:ascii="標楷體" w:eastAsia="標楷體" w:hAnsi="標楷體" w:cs="標楷體" w:hint="eastAsia"/>
                <w:sz w:val="20"/>
                <w:szCs w:val="20"/>
              </w:rPr>
              <w:t>複習週二</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活動一  重述課文</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1.教師提問引導學生說出第參、肆單元各課大意及單元主題名稱及主題意識。</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2.教師依「人、事、時、地、物」提問引導學生回顧各課內容。</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3.教師引導學生用自己的話重述各課內容。</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4.教師引導學生回顧本節學習歷程。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活動二  複習各課生字、語詞及句型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1.教師依「多音字」、「相似部首」、「相同部件」等分類，引導學生複習生字。</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2.教師引導學生說出自己曾經寫錯或覺得最特別的生字及寫該生字注意事項。</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3.教師引導學生依各生字說出字義、常用語詞和語詞的意思。</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4.教師依各課重要句型引導學生口述造句。</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5.教師引導學生回顧本節學習歷程。</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活動三  複習標點符號、擴寫句子和邊做筆記的閱讀策略。</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1.教師複習學過的標點符號及本冊第參、肆單元習得的標點符號並練習修改錯誤的</w:t>
            </w:r>
            <w:r w:rsidRPr="00330B32">
              <w:rPr>
                <w:rFonts w:ascii="標楷體" w:eastAsia="標楷體" w:hAnsi="標楷體" w:cs="標楷體" w:hint="eastAsia"/>
                <w:bCs/>
                <w:sz w:val="20"/>
                <w:szCs w:val="20"/>
              </w:rPr>
              <w:lastRenderedPageBreak/>
              <w:t>標點符號。</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2.教師配合課本統整活動複習讀寫句子的方法。</w:t>
            </w:r>
          </w:p>
          <w:p w:rsidR="00557581" w:rsidRPr="00330B32" w:rsidRDefault="00557581" w:rsidP="009C7110">
            <w:pPr>
              <w:spacing w:line="260" w:lineRule="exact"/>
              <w:rPr>
                <w:rFonts w:eastAsiaTheme="minorEastAsia"/>
                <w:bCs/>
                <w:sz w:val="20"/>
                <w:szCs w:val="20"/>
              </w:rPr>
            </w:pPr>
            <w:r w:rsidRPr="00330B32">
              <w:rPr>
                <w:rFonts w:ascii="標楷體" w:eastAsia="標楷體" w:hAnsi="標楷體" w:cs="標楷體" w:hint="eastAsia"/>
                <w:bCs/>
                <w:sz w:val="20"/>
                <w:szCs w:val="20"/>
              </w:rPr>
              <w:t>3.教師配合課本愛閱讀複習</w:t>
            </w:r>
            <w:r w:rsidRPr="00330B32">
              <w:rPr>
                <w:rFonts w:ascii="標楷體" w:eastAsia="標楷體" w:hAnsi="標楷體" w:cs="標楷體" w:hint="eastAsia"/>
                <w:bCs/>
                <w:sz w:val="20"/>
                <w:szCs w:val="20"/>
                <w:lang w:eastAsia="zh-HK"/>
              </w:rPr>
              <w:t>「</w:t>
            </w:r>
            <w:r w:rsidRPr="00330B32">
              <w:rPr>
                <w:rFonts w:ascii="標楷體" w:eastAsia="標楷體" w:hAnsi="標楷體" w:cs="標楷體" w:hint="eastAsia"/>
                <w:bCs/>
                <w:sz w:val="20"/>
                <w:szCs w:val="20"/>
              </w:rPr>
              <w:t>觀察插圖、對照內容</w:t>
            </w:r>
            <w:r w:rsidRPr="00330B32">
              <w:rPr>
                <w:rFonts w:ascii="標楷體" w:eastAsia="標楷體" w:hAnsi="標楷體" w:cs="標楷體" w:hint="eastAsia"/>
                <w:bCs/>
                <w:sz w:val="20"/>
                <w:szCs w:val="20"/>
                <w:lang w:eastAsia="zh-HK"/>
              </w:rPr>
              <w:t>」</w:t>
            </w:r>
            <w:r w:rsidRPr="00330B32">
              <w:rPr>
                <w:rFonts w:ascii="標楷體" w:eastAsia="標楷體" w:hAnsi="標楷體" w:cs="標楷體" w:hint="eastAsia"/>
                <w:bCs/>
                <w:sz w:val="20"/>
                <w:szCs w:val="20"/>
              </w:rPr>
              <w:t>閱讀策略方法。</w:t>
            </w:r>
          </w:p>
          <w:p w:rsidR="00557581" w:rsidRPr="00330B32" w:rsidRDefault="00557581" w:rsidP="009C7110">
            <w:pPr>
              <w:spacing w:line="260" w:lineRule="exact"/>
              <w:rPr>
                <w:rFonts w:eastAsiaTheme="minorEastAsia"/>
                <w:bCs/>
                <w:sz w:val="20"/>
                <w:szCs w:val="20"/>
                <w:lang w:eastAsia="zh-HK"/>
              </w:rPr>
            </w:pPr>
            <w:r w:rsidRPr="00330B32">
              <w:rPr>
                <w:rFonts w:ascii="標楷體" w:eastAsia="標楷體" w:hAnsi="標楷體" w:cs="標楷體" w:hint="eastAsia"/>
                <w:bCs/>
                <w:sz w:val="20"/>
                <w:szCs w:val="20"/>
              </w:rPr>
              <w:t>4.教師引導學生回顧本節學習歷程。</w:t>
            </w:r>
          </w:p>
        </w:tc>
        <w:tc>
          <w:tcPr>
            <w:tcW w:w="567" w:type="dxa"/>
            <w:shd w:val="clear" w:color="auto" w:fill="auto"/>
          </w:tcPr>
          <w:p w:rsidR="00557581" w:rsidRPr="00330B32" w:rsidRDefault="00557581" w:rsidP="009C7110">
            <w:pPr>
              <w:spacing w:line="260" w:lineRule="exact"/>
              <w:jc w:val="center"/>
              <w:rPr>
                <w:rFonts w:eastAsiaTheme="minorEastAsia"/>
                <w:sz w:val="20"/>
                <w:szCs w:val="20"/>
              </w:rPr>
            </w:pPr>
            <w:r w:rsidRPr="00330B32">
              <w:rPr>
                <w:rFonts w:ascii="標楷體" w:eastAsia="標楷體" w:hAnsi="標楷體" w:cs="標楷體" w:hint="eastAsia"/>
                <w:bCs/>
                <w:sz w:val="20"/>
                <w:szCs w:val="20"/>
              </w:rPr>
              <w:lastRenderedPageBreak/>
              <w:t>5</w:t>
            </w:r>
          </w:p>
        </w:tc>
        <w:tc>
          <w:tcPr>
            <w:tcW w:w="992" w:type="dxa"/>
            <w:shd w:val="clear" w:color="auto" w:fill="auto"/>
          </w:tcPr>
          <w:p w:rsidR="00557581" w:rsidRPr="00330B32" w:rsidRDefault="00557581" w:rsidP="009C7110">
            <w:pPr>
              <w:spacing w:line="260" w:lineRule="exact"/>
              <w:ind w:rightChars="-50" w:right="-120"/>
              <w:jc w:val="both"/>
              <w:rPr>
                <w:rFonts w:eastAsiaTheme="minorEastAsia"/>
                <w:bCs/>
                <w:sz w:val="20"/>
                <w:szCs w:val="20"/>
                <w:lang w:eastAsia="zh-HK"/>
              </w:rPr>
            </w:pPr>
            <w:r w:rsidRPr="00330B32">
              <w:rPr>
                <w:rFonts w:ascii="標楷體" w:eastAsia="標楷體" w:hAnsi="標楷體" w:cs="標楷體" w:hint="eastAsia"/>
                <w:bCs/>
                <w:sz w:val="20"/>
                <w:szCs w:val="20"/>
              </w:rPr>
              <w:t>1.教用版</w:t>
            </w:r>
            <w:r w:rsidRPr="00330B32">
              <w:rPr>
                <w:rFonts w:ascii="標楷體" w:eastAsia="標楷體" w:hAnsi="標楷體" w:cs="標楷體" w:hint="eastAsia"/>
                <w:bCs/>
                <w:sz w:val="20"/>
                <w:szCs w:val="20"/>
                <w:lang w:eastAsia="zh-HK"/>
              </w:rPr>
              <w:t>課本、習作</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2.電子教科書</w:t>
            </w:r>
          </w:p>
        </w:tc>
        <w:tc>
          <w:tcPr>
            <w:tcW w:w="1212" w:type="dxa"/>
            <w:shd w:val="clear" w:color="auto" w:fill="auto"/>
          </w:tcPr>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口頭評量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實作評量</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標楷體" w:hint="eastAsia"/>
                <w:bCs/>
                <w:sz w:val="20"/>
                <w:szCs w:val="20"/>
              </w:rPr>
              <w:t>觀察評量</w:t>
            </w:r>
          </w:p>
          <w:p w:rsidR="00557581" w:rsidRPr="00330B32" w:rsidRDefault="00557581" w:rsidP="009C7110">
            <w:pPr>
              <w:spacing w:line="260" w:lineRule="exact"/>
              <w:ind w:rightChars="-50" w:right="-120"/>
              <w:jc w:val="both"/>
              <w:rPr>
                <w:rFonts w:eastAsiaTheme="minorEastAsia"/>
                <w:bCs/>
                <w:sz w:val="20"/>
                <w:szCs w:val="20"/>
              </w:rPr>
            </w:pPr>
            <w:r w:rsidRPr="00330B32">
              <w:rPr>
                <w:rFonts w:ascii="標楷體" w:eastAsia="標楷體" w:hAnsi="標楷體" w:cs="標楷體" w:hint="eastAsia"/>
                <w:bCs/>
                <w:sz w:val="20"/>
                <w:szCs w:val="20"/>
              </w:rPr>
              <w:t>學習態度</w:t>
            </w:r>
          </w:p>
        </w:tc>
        <w:tc>
          <w:tcPr>
            <w:tcW w:w="1198" w:type="dxa"/>
            <w:shd w:val="clear" w:color="auto" w:fill="auto"/>
          </w:tcPr>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【家庭教育】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家E5 了解家庭中各種關係的互動。</w:t>
            </w:r>
          </w:p>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【多元文化教育】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多E1 了解自己的文化特質。</w:t>
            </w:r>
          </w:p>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【品德教育】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品E7 知行合一。</w:t>
            </w:r>
          </w:p>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【環境教育】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環E5 覺知人類的生活型態對其他生物與生態系的衝擊。</w:t>
            </w:r>
          </w:p>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【生命教育】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生E1 探討生活議題，培養思考的適當情意與態度。</w:t>
            </w:r>
          </w:p>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【生涯規劃教育】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涯E11 培養規劃與運用時間的能</w:t>
            </w:r>
            <w:r w:rsidRPr="00330B32">
              <w:rPr>
                <w:rFonts w:ascii="標楷體" w:eastAsia="標楷體" w:hAnsi="標楷體" w:cs="DFKaiShu-SB-Estd-BF" w:hint="eastAsia"/>
                <w:bCs/>
                <w:sz w:val="20"/>
                <w:szCs w:val="20"/>
              </w:rPr>
              <w:lastRenderedPageBreak/>
              <w:t>力。</w:t>
            </w:r>
          </w:p>
          <w:p w:rsidR="00557581" w:rsidRPr="00330B32" w:rsidRDefault="00557581" w:rsidP="009C7110">
            <w:pPr>
              <w:spacing w:line="260" w:lineRule="exact"/>
              <w:ind w:rightChars="-25" w:right="-60"/>
              <w:jc w:val="both"/>
              <w:rPr>
                <w:rFonts w:eastAsiaTheme="minorEastAsia"/>
                <w:b/>
                <w:bCs/>
                <w:sz w:val="20"/>
                <w:szCs w:val="20"/>
              </w:rPr>
            </w:pPr>
            <w:r w:rsidRPr="00330B32">
              <w:rPr>
                <w:rFonts w:ascii="標楷體" w:eastAsia="標楷體" w:hAnsi="標楷體" w:cs="DFKaiShu-SB-Estd-BF" w:hint="eastAsia"/>
                <w:b/>
                <w:bCs/>
                <w:sz w:val="20"/>
                <w:szCs w:val="20"/>
              </w:rPr>
              <w:t>【閱讀素養教育】</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閱E2 認識與領域相關的文本類型與寫作題材。</w:t>
            </w:r>
          </w:p>
          <w:p w:rsidR="00557581" w:rsidRPr="00330B32" w:rsidRDefault="00557581" w:rsidP="009C7110">
            <w:pPr>
              <w:spacing w:line="260" w:lineRule="exact"/>
              <w:ind w:rightChars="-25" w:right="-60"/>
              <w:jc w:val="both"/>
              <w:rPr>
                <w:rFonts w:eastAsiaTheme="minorEastAsia"/>
                <w:bCs/>
                <w:sz w:val="20"/>
                <w:szCs w:val="20"/>
              </w:rPr>
            </w:pPr>
            <w:r w:rsidRPr="00330B32">
              <w:rPr>
                <w:rFonts w:ascii="標楷體" w:eastAsia="標楷體" w:hAnsi="標楷體" w:cs="DFKaiShu-SB-Estd-BF" w:hint="eastAsia"/>
                <w:bCs/>
                <w:sz w:val="20"/>
                <w:szCs w:val="20"/>
              </w:rPr>
              <w:t>閱E6 發展向文本提問的能力。</w:t>
            </w:r>
          </w:p>
          <w:p w:rsidR="00557581" w:rsidRPr="00330B32" w:rsidRDefault="00557581" w:rsidP="009C7110">
            <w:pPr>
              <w:spacing w:line="260" w:lineRule="exact"/>
              <w:ind w:rightChars="49" w:right="118"/>
              <w:jc w:val="both"/>
              <w:rPr>
                <w:rFonts w:eastAsiaTheme="minorEastAsia"/>
                <w:bCs/>
                <w:sz w:val="20"/>
                <w:szCs w:val="20"/>
              </w:rPr>
            </w:pPr>
            <w:r w:rsidRPr="00330B32">
              <w:rPr>
                <w:rFonts w:ascii="標楷體" w:eastAsia="標楷體" w:hAnsi="標楷體" w:cs="DFKaiShu-SB-Estd-BF" w:hint="eastAsia"/>
                <w:bCs/>
                <w:sz w:val="20"/>
                <w:szCs w:val="20"/>
              </w:rPr>
              <w:t>閱E7 發展詮釋、反思、評鑑文本的能力。</w:t>
            </w:r>
          </w:p>
        </w:tc>
        <w:tc>
          <w:tcPr>
            <w:tcW w:w="1770" w:type="dxa"/>
            <w:shd w:val="clear" w:color="auto" w:fill="auto"/>
          </w:tcPr>
          <w:p w:rsidR="00557581" w:rsidRPr="00B42D56" w:rsidRDefault="00557581" w:rsidP="009C7110">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57581" w:rsidRPr="00B42D56" w:rsidRDefault="00557581" w:rsidP="009C711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57581" w:rsidRPr="00B42D56" w:rsidRDefault="00557581" w:rsidP="009C711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57581" w:rsidRPr="00B42D56" w:rsidRDefault="00557581" w:rsidP="009C711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57581" w:rsidRPr="00B42D56" w:rsidRDefault="00557581" w:rsidP="009C7110">
            <w:pPr>
              <w:rPr>
                <w:rFonts w:ascii="標楷體" w:eastAsia="標楷體" w:hAnsi="標楷體" w:cs="標楷體"/>
                <w:u w:val="single"/>
              </w:rPr>
            </w:pPr>
            <w:r w:rsidRPr="00B42D56">
              <w:rPr>
                <w:rFonts w:ascii="標楷體" w:eastAsia="標楷體" w:hAnsi="標楷體" w:cs="標楷體" w:hint="eastAsia"/>
                <w:u w:val="single"/>
              </w:rPr>
              <w:t>＿      ＿＿</w:t>
            </w:r>
          </w:p>
          <w:p w:rsidR="00557581" w:rsidRPr="00B42D56" w:rsidRDefault="00557581" w:rsidP="009C7110">
            <w:pPr>
              <w:ind w:left="-22" w:hanging="7"/>
              <w:rPr>
                <w:rFonts w:ascii="標楷體" w:eastAsia="標楷體" w:hAnsi="標楷體" w:cs="標楷體"/>
              </w:rPr>
            </w:pPr>
            <w:r w:rsidRPr="00B42D56">
              <w:rPr>
                <w:rFonts w:ascii="標楷體" w:eastAsia="標楷體" w:hAnsi="標楷體" w:cs="標楷體" w:hint="eastAsia"/>
              </w:rPr>
              <w:t>3.申請鐘點費：</w:t>
            </w:r>
          </w:p>
          <w:p w:rsidR="00557581" w:rsidRPr="00B42D56" w:rsidRDefault="00557581" w:rsidP="009C711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57581" w:rsidRPr="00B42D56" w:rsidRDefault="00557581" w:rsidP="009C7110">
            <w:pPr>
              <w:rPr>
                <w:rFonts w:eastAsia="標楷體"/>
                <w:color w:val="0070C0"/>
              </w:rPr>
            </w:pPr>
            <w:r w:rsidRPr="00B42D56">
              <w:rPr>
                <w:rFonts w:ascii="標楷體" w:eastAsia="標楷體" w:hAnsi="標楷體" w:hint="eastAsia"/>
                <w:color w:val="000000"/>
                <w:lang w:eastAsia="zh-HK"/>
              </w:rPr>
              <w:t>*____(元)</w:t>
            </w:r>
          </w:p>
        </w:tc>
      </w:tr>
    </w:tbl>
    <w:p w:rsidR="00557581" w:rsidRPr="007D4930" w:rsidRDefault="00557581" w:rsidP="009E6F5E">
      <w:pPr>
        <w:widowControl/>
        <w:rPr>
          <w:rFonts w:ascii="標楷體" w:eastAsia="標楷體" w:hAnsi="標楷體"/>
        </w:rPr>
      </w:pPr>
    </w:p>
    <w:sectPr w:rsidR="00557581" w:rsidRPr="007D4930" w:rsidSect="00B42D56">
      <w:pgSz w:w="16838" w:h="11906" w:orient="landscape"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1B94" w:rsidRDefault="009A1B94">
      <w:r>
        <w:separator/>
      </w:r>
    </w:p>
  </w:endnote>
  <w:endnote w:type="continuationSeparator" w:id="0">
    <w:p w:rsidR="009A1B94" w:rsidRDefault="009A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altName w:val="Lucida Fax"/>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altName w:val="Sitka Small"/>
    <w:panose1 w:val="02060603020205020403"/>
    <w:charset w:val="00"/>
    <w:family w:val="roman"/>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1B94" w:rsidRDefault="009A1B94">
      <w:r>
        <w:separator/>
      </w:r>
    </w:p>
  </w:footnote>
  <w:footnote w:type="continuationSeparator" w:id="0">
    <w:p w:rsidR="009A1B94" w:rsidRDefault="009A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E85693"/>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1F6A66"/>
    <w:multiLevelType w:val="hybridMultilevel"/>
    <w:tmpl w:val="AC5AA348"/>
    <w:lvl w:ilvl="0" w:tplc="26F60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43611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7B2155"/>
    <w:multiLevelType w:val="hybridMultilevel"/>
    <w:tmpl w:val="77CA20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82073AC"/>
    <w:multiLevelType w:val="multilevel"/>
    <w:tmpl w:val="35FEB9E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851" w:hanging="567"/>
      </w:pPr>
      <w:rPr>
        <w:rFonts w:ascii="標楷體" w:eastAsia="標楷體" w:hAnsi="標楷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0BC772A3"/>
    <w:multiLevelType w:val="hybridMultilevel"/>
    <w:tmpl w:val="324E4CA4"/>
    <w:lvl w:ilvl="0" w:tplc="D99A8C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0CC76B39"/>
    <w:multiLevelType w:val="hybridMultilevel"/>
    <w:tmpl w:val="547EC1C0"/>
    <w:lvl w:ilvl="0" w:tplc="F0A4570A">
      <w:start w:val="1"/>
      <w:numFmt w:val="decimal"/>
      <w:lvlText w:val="%1、"/>
      <w:lvlJc w:val="left"/>
      <w:pPr>
        <w:ind w:left="605" w:hanging="48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8" w15:restartNumberingAfterBreak="0">
    <w:nsid w:val="1325280C"/>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FA7134"/>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C17DC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1" w15:restartNumberingAfterBreak="0">
    <w:nsid w:val="22BB0A93"/>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8840D8"/>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646EE5"/>
    <w:multiLevelType w:val="hybridMultilevel"/>
    <w:tmpl w:val="42948AA4"/>
    <w:lvl w:ilvl="0" w:tplc="F0A4570A">
      <w:start w:val="1"/>
      <w:numFmt w:val="decimal"/>
      <w:lvlText w:val="%1、"/>
      <w:lvlJc w:val="left"/>
      <w:pPr>
        <w:ind w:left="485" w:hanging="36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4" w15:restartNumberingAfterBreak="0">
    <w:nsid w:val="29276D8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5" w15:restartNumberingAfterBreak="0">
    <w:nsid w:val="2ACA500B"/>
    <w:multiLevelType w:val="hybridMultilevel"/>
    <w:tmpl w:val="40B27048"/>
    <w:lvl w:ilvl="0" w:tplc="EC643620">
      <w:start w:val="1"/>
      <w:numFmt w:val="bullet"/>
      <w:lvlText w:val=""/>
      <w:lvlJc w:val="left"/>
      <w:pPr>
        <w:ind w:left="1330" w:hanging="480"/>
      </w:pPr>
      <w:rPr>
        <w:rFonts w:ascii="Wingdings" w:hAnsi="Wingdings" w:hint="default"/>
        <w:sz w:val="28"/>
        <w:szCs w:val="28"/>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6" w15:restartNumberingAfterBreak="0">
    <w:nsid w:val="2C7254B2"/>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F43E8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8" w15:restartNumberingAfterBreak="0">
    <w:nsid w:val="368723C5"/>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EA26D8"/>
    <w:multiLevelType w:val="hybridMultilevel"/>
    <w:tmpl w:val="163674DE"/>
    <w:lvl w:ilvl="0" w:tplc="FFFFFFFF">
      <w:start w:val="1"/>
      <w:numFmt w:val="decimal"/>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0" w15:restartNumberingAfterBreak="0">
    <w:nsid w:val="3E8F3125"/>
    <w:multiLevelType w:val="hybridMultilevel"/>
    <w:tmpl w:val="679AF15A"/>
    <w:lvl w:ilvl="0" w:tplc="896C65FE">
      <w:start w:val="1"/>
      <w:numFmt w:val="taiwaneseCountingThousand"/>
      <w:lvlText w:val="(%1)"/>
      <w:lvlJc w:val="left"/>
      <w:pPr>
        <w:ind w:left="622" w:hanging="480"/>
      </w:pPr>
      <w:rPr>
        <w:rFonts w:hint="eastAsia"/>
        <w:caps w:val="0"/>
        <w:strike w:val="0"/>
        <w:dstrike w:val="0"/>
        <w:snapToGrid w:val="0"/>
        <w:vanish w:val="0"/>
        <w:spacing w:val="0"/>
        <w:kern w:val="0"/>
        <w:position w:val="0"/>
        <w:sz w:val="24"/>
        <w:szCs w:val="24"/>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15:restartNumberingAfterBreak="0">
    <w:nsid w:val="3EA7510B"/>
    <w:multiLevelType w:val="hybridMultilevel"/>
    <w:tmpl w:val="A976C908"/>
    <w:lvl w:ilvl="0" w:tplc="E52EA2F8">
      <w:start w:val="2"/>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4920DD"/>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1C440BF"/>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2EB6844"/>
    <w:multiLevelType w:val="hybridMultilevel"/>
    <w:tmpl w:val="B2448B4C"/>
    <w:lvl w:ilvl="0" w:tplc="4FFCE5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0070A3"/>
    <w:multiLevelType w:val="hybridMultilevel"/>
    <w:tmpl w:val="A71C4ECE"/>
    <w:lvl w:ilvl="0" w:tplc="F0A457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44E00EEE"/>
    <w:multiLevelType w:val="hybridMultilevel"/>
    <w:tmpl w:val="0B10DDE2"/>
    <w:lvl w:ilvl="0" w:tplc="56D453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5BD1BC7"/>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0266F6"/>
    <w:multiLevelType w:val="hybridMultilevel"/>
    <w:tmpl w:val="7A187D88"/>
    <w:lvl w:ilvl="0" w:tplc="BE00BA82">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7E847AE"/>
    <w:multiLevelType w:val="hybridMultilevel"/>
    <w:tmpl w:val="71148F5E"/>
    <w:lvl w:ilvl="0" w:tplc="4942BBF0">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220338"/>
    <w:multiLevelType w:val="hybridMultilevel"/>
    <w:tmpl w:val="0706A9F2"/>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1975453"/>
    <w:multiLevelType w:val="hybridMultilevel"/>
    <w:tmpl w:val="749030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7761E13"/>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34" w15:restartNumberingAfterBreak="0">
    <w:nsid w:val="591A78EE"/>
    <w:multiLevelType w:val="hybridMultilevel"/>
    <w:tmpl w:val="0DB0576E"/>
    <w:lvl w:ilvl="0" w:tplc="76F04498">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5" w15:restartNumberingAfterBreak="0">
    <w:nsid w:val="5A5409D4"/>
    <w:multiLevelType w:val="hybridMultilevel"/>
    <w:tmpl w:val="10E0CCBA"/>
    <w:lvl w:ilvl="0" w:tplc="FC46BBF8">
      <w:start w:val="1"/>
      <w:numFmt w:val="decimal"/>
      <w:lvlText w:val="%1."/>
      <w:lvlJc w:val="left"/>
      <w:pPr>
        <w:ind w:left="480" w:hanging="480"/>
      </w:pPr>
      <w:rPr>
        <w:rFonts w:ascii="標楷體" w:eastAsia="標楷體" w:hAnsi="標楷體"/>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570A5A"/>
    <w:multiLevelType w:val="hybridMultilevel"/>
    <w:tmpl w:val="F6C48076"/>
    <w:lvl w:ilvl="0" w:tplc="B5144534">
      <w:start w:val="1"/>
      <w:numFmt w:val="taiwaneseCountingThousand"/>
      <w:lvlText w:val="%1、"/>
      <w:lvlJc w:val="left"/>
      <w:pPr>
        <w:ind w:left="360" w:hanging="36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C3D482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D6D79D4"/>
    <w:multiLevelType w:val="hybridMultilevel"/>
    <w:tmpl w:val="B2CE0744"/>
    <w:lvl w:ilvl="0" w:tplc="937A5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0A024A6"/>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1676CD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1" w15:restartNumberingAfterBreak="0">
    <w:nsid w:val="628438E8"/>
    <w:multiLevelType w:val="hybridMultilevel"/>
    <w:tmpl w:val="BBA63E64"/>
    <w:lvl w:ilvl="0" w:tplc="896C65F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2" w15:restartNumberingAfterBreak="0">
    <w:nsid w:val="697443D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3" w15:restartNumberingAfterBreak="0">
    <w:nsid w:val="711212C2"/>
    <w:multiLevelType w:val="hybridMultilevel"/>
    <w:tmpl w:val="1EDE839E"/>
    <w:lvl w:ilvl="0" w:tplc="4D7CF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196482B"/>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26E46F8"/>
    <w:multiLevelType w:val="hybridMultilevel"/>
    <w:tmpl w:val="97CE2192"/>
    <w:lvl w:ilvl="0" w:tplc="51F4581C">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3C179B2"/>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8" w15:restartNumberingAfterBreak="0">
    <w:nsid w:val="7AB54098"/>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num w:numId="1" w16cid:durableId="1295061615">
    <w:abstractNumId w:val="5"/>
  </w:num>
  <w:num w:numId="2" w16cid:durableId="1737391821">
    <w:abstractNumId w:val="36"/>
  </w:num>
  <w:num w:numId="3" w16cid:durableId="144713090">
    <w:abstractNumId w:val="22"/>
  </w:num>
  <w:num w:numId="4" w16cid:durableId="1315531167">
    <w:abstractNumId w:val="20"/>
  </w:num>
  <w:num w:numId="5" w16cid:durableId="179130060">
    <w:abstractNumId w:val="12"/>
  </w:num>
  <w:num w:numId="6" w16cid:durableId="1693527466">
    <w:abstractNumId w:val="37"/>
  </w:num>
  <w:num w:numId="7" w16cid:durableId="274869892">
    <w:abstractNumId w:val="19"/>
  </w:num>
  <w:num w:numId="8" w16cid:durableId="643697677">
    <w:abstractNumId w:val="11"/>
  </w:num>
  <w:num w:numId="9" w16cid:durableId="1643536059">
    <w:abstractNumId w:val="26"/>
  </w:num>
  <w:num w:numId="10" w16cid:durableId="1982421112">
    <w:abstractNumId w:val="28"/>
  </w:num>
  <w:num w:numId="11" w16cid:durableId="840462064">
    <w:abstractNumId w:val="4"/>
  </w:num>
  <w:num w:numId="12" w16cid:durableId="983656291">
    <w:abstractNumId w:val="16"/>
  </w:num>
  <w:num w:numId="13" w16cid:durableId="212619980">
    <w:abstractNumId w:val="3"/>
  </w:num>
  <w:num w:numId="14" w16cid:durableId="1885435667">
    <w:abstractNumId w:val="43"/>
  </w:num>
  <w:num w:numId="15" w16cid:durableId="1255823748">
    <w:abstractNumId w:val="8"/>
  </w:num>
  <w:num w:numId="16" w16cid:durableId="1269892218">
    <w:abstractNumId w:val="2"/>
  </w:num>
  <w:num w:numId="17" w16cid:durableId="336470049">
    <w:abstractNumId w:val="38"/>
  </w:num>
  <w:num w:numId="18" w16cid:durableId="1998679849">
    <w:abstractNumId w:val="46"/>
  </w:num>
  <w:num w:numId="19" w16cid:durableId="1438867500">
    <w:abstractNumId w:val="6"/>
  </w:num>
  <w:num w:numId="20" w16cid:durableId="1944801042">
    <w:abstractNumId w:val="31"/>
  </w:num>
  <w:num w:numId="21" w16cid:durableId="1699695137">
    <w:abstractNumId w:val="23"/>
  </w:num>
  <w:num w:numId="22" w16cid:durableId="1293362162">
    <w:abstractNumId w:val="29"/>
  </w:num>
  <w:num w:numId="23" w16cid:durableId="1721975087">
    <w:abstractNumId w:val="30"/>
  </w:num>
  <w:num w:numId="24" w16cid:durableId="456947072">
    <w:abstractNumId w:val="34"/>
  </w:num>
  <w:num w:numId="25" w16cid:durableId="1384404798">
    <w:abstractNumId w:val="47"/>
  </w:num>
  <w:num w:numId="26" w16cid:durableId="501092599">
    <w:abstractNumId w:val="0"/>
  </w:num>
  <w:num w:numId="27" w16cid:durableId="1286426991">
    <w:abstractNumId w:val="15"/>
  </w:num>
  <w:num w:numId="28" w16cid:durableId="1713535533">
    <w:abstractNumId w:val="18"/>
  </w:num>
  <w:num w:numId="29" w16cid:durableId="1410082634">
    <w:abstractNumId w:val="35"/>
  </w:num>
  <w:num w:numId="30" w16cid:durableId="1492988127">
    <w:abstractNumId w:val="9"/>
  </w:num>
  <w:num w:numId="31" w16cid:durableId="1529484998">
    <w:abstractNumId w:val="41"/>
  </w:num>
  <w:num w:numId="32" w16cid:durableId="497960919">
    <w:abstractNumId w:val="32"/>
  </w:num>
  <w:num w:numId="33" w16cid:durableId="90394524">
    <w:abstractNumId w:val="27"/>
  </w:num>
  <w:num w:numId="34" w16cid:durableId="837766856">
    <w:abstractNumId w:val="44"/>
  </w:num>
  <w:num w:numId="35" w16cid:durableId="1124276464">
    <w:abstractNumId w:val="13"/>
  </w:num>
  <w:num w:numId="36" w16cid:durableId="1161431337">
    <w:abstractNumId w:val="7"/>
  </w:num>
  <w:num w:numId="37" w16cid:durableId="372121394">
    <w:abstractNumId w:val="10"/>
  </w:num>
  <w:num w:numId="38" w16cid:durableId="72165388">
    <w:abstractNumId w:val="17"/>
  </w:num>
  <w:num w:numId="39" w16cid:durableId="1303846401">
    <w:abstractNumId w:val="33"/>
  </w:num>
  <w:num w:numId="40" w16cid:durableId="2017537004">
    <w:abstractNumId w:val="24"/>
  </w:num>
  <w:num w:numId="41" w16cid:durableId="512501277">
    <w:abstractNumId w:val="25"/>
  </w:num>
  <w:num w:numId="42" w16cid:durableId="1039933717">
    <w:abstractNumId w:val="48"/>
  </w:num>
  <w:num w:numId="43" w16cid:durableId="2067021749">
    <w:abstractNumId w:val="40"/>
  </w:num>
  <w:num w:numId="44" w16cid:durableId="1080175410">
    <w:abstractNumId w:val="39"/>
  </w:num>
  <w:num w:numId="45" w16cid:durableId="955673247">
    <w:abstractNumId w:val="14"/>
  </w:num>
  <w:num w:numId="46" w16cid:durableId="1325088017">
    <w:abstractNumId w:val="1"/>
  </w:num>
  <w:num w:numId="47" w16cid:durableId="802967041">
    <w:abstractNumId w:val="42"/>
  </w:num>
  <w:num w:numId="48" w16cid:durableId="1100956503">
    <w:abstractNumId w:val="45"/>
  </w:num>
  <w:num w:numId="49" w16cid:durableId="1026104891">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254"/>
    <w:rsid w:val="00000875"/>
    <w:rsid w:val="00004687"/>
    <w:rsid w:val="000276DD"/>
    <w:rsid w:val="00032E6F"/>
    <w:rsid w:val="00055B76"/>
    <w:rsid w:val="000641B6"/>
    <w:rsid w:val="00076144"/>
    <w:rsid w:val="000847CC"/>
    <w:rsid w:val="00086C55"/>
    <w:rsid w:val="000971E8"/>
    <w:rsid w:val="000A2E13"/>
    <w:rsid w:val="000A70FE"/>
    <w:rsid w:val="000B44A3"/>
    <w:rsid w:val="000D197E"/>
    <w:rsid w:val="000F067A"/>
    <w:rsid w:val="000F1E6E"/>
    <w:rsid w:val="000F3D8E"/>
    <w:rsid w:val="00104E46"/>
    <w:rsid w:val="00115814"/>
    <w:rsid w:val="0011730A"/>
    <w:rsid w:val="00121823"/>
    <w:rsid w:val="0012534E"/>
    <w:rsid w:val="00132F2D"/>
    <w:rsid w:val="0013727B"/>
    <w:rsid w:val="00137DCE"/>
    <w:rsid w:val="00147449"/>
    <w:rsid w:val="001600C2"/>
    <w:rsid w:val="0016208A"/>
    <w:rsid w:val="00163F7C"/>
    <w:rsid w:val="00171FD3"/>
    <w:rsid w:val="00181838"/>
    <w:rsid w:val="00185FA7"/>
    <w:rsid w:val="001A7A6C"/>
    <w:rsid w:val="001C068C"/>
    <w:rsid w:val="001C1261"/>
    <w:rsid w:val="001C6590"/>
    <w:rsid w:val="001D1FC5"/>
    <w:rsid w:val="001D6D6B"/>
    <w:rsid w:val="001F09CD"/>
    <w:rsid w:val="001F3F35"/>
    <w:rsid w:val="00203D85"/>
    <w:rsid w:val="0021207D"/>
    <w:rsid w:val="002235C8"/>
    <w:rsid w:val="00240C64"/>
    <w:rsid w:val="00246F2D"/>
    <w:rsid w:val="00250806"/>
    <w:rsid w:val="00254674"/>
    <w:rsid w:val="00256A09"/>
    <w:rsid w:val="0026398B"/>
    <w:rsid w:val="00267FF5"/>
    <w:rsid w:val="00273641"/>
    <w:rsid w:val="002C0314"/>
    <w:rsid w:val="002C3594"/>
    <w:rsid w:val="002C4219"/>
    <w:rsid w:val="002F1BAB"/>
    <w:rsid w:val="002F52A4"/>
    <w:rsid w:val="00311BE6"/>
    <w:rsid w:val="00314A5C"/>
    <w:rsid w:val="0032053A"/>
    <w:rsid w:val="00336274"/>
    <w:rsid w:val="003404BC"/>
    <w:rsid w:val="00347E5F"/>
    <w:rsid w:val="0035426D"/>
    <w:rsid w:val="00360498"/>
    <w:rsid w:val="00360DB4"/>
    <w:rsid w:val="00364823"/>
    <w:rsid w:val="00364BBF"/>
    <w:rsid w:val="00367F6C"/>
    <w:rsid w:val="00373110"/>
    <w:rsid w:val="003771FC"/>
    <w:rsid w:val="00396ABE"/>
    <w:rsid w:val="003A1F1F"/>
    <w:rsid w:val="003B1389"/>
    <w:rsid w:val="003B5180"/>
    <w:rsid w:val="003B545D"/>
    <w:rsid w:val="003C4E63"/>
    <w:rsid w:val="003C7311"/>
    <w:rsid w:val="003D4648"/>
    <w:rsid w:val="003D7937"/>
    <w:rsid w:val="003E264D"/>
    <w:rsid w:val="003F4A61"/>
    <w:rsid w:val="0040055C"/>
    <w:rsid w:val="00404748"/>
    <w:rsid w:val="00416448"/>
    <w:rsid w:val="00416631"/>
    <w:rsid w:val="004179DC"/>
    <w:rsid w:val="004254B5"/>
    <w:rsid w:val="0044708F"/>
    <w:rsid w:val="00447348"/>
    <w:rsid w:val="004502B7"/>
    <w:rsid w:val="0045374A"/>
    <w:rsid w:val="00453F8A"/>
    <w:rsid w:val="00455BBC"/>
    <w:rsid w:val="00456B15"/>
    <w:rsid w:val="00465FD1"/>
    <w:rsid w:val="00466D79"/>
    <w:rsid w:val="00493294"/>
    <w:rsid w:val="00497A2F"/>
    <w:rsid w:val="00497EB8"/>
    <w:rsid w:val="004A0A74"/>
    <w:rsid w:val="004A0FC1"/>
    <w:rsid w:val="004B777D"/>
    <w:rsid w:val="004D1390"/>
    <w:rsid w:val="004D3CCD"/>
    <w:rsid w:val="004D4B8F"/>
    <w:rsid w:val="004E034A"/>
    <w:rsid w:val="004F7048"/>
    <w:rsid w:val="0050213B"/>
    <w:rsid w:val="0050348F"/>
    <w:rsid w:val="00504359"/>
    <w:rsid w:val="00511CBB"/>
    <w:rsid w:val="0052727F"/>
    <w:rsid w:val="00531312"/>
    <w:rsid w:val="005511B7"/>
    <w:rsid w:val="00555775"/>
    <w:rsid w:val="00557581"/>
    <w:rsid w:val="0056365D"/>
    <w:rsid w:val="00564DBA"/>
    <w:rsid w:val="005920C7"/>
    <w:rsid w:val="005B01E1"/>
    <w:rsid w:val="005C0E2C"/>
    <w:rsid w:val="005C1D82"/>
    <w:rsid w:val="005C36E4"/>
    <w:rsid w:val="005C7D59"/>
    <w:rsid w:val="005F0C0B"/>
    <w:rsid w:val="005F1BF9"/>
    <w:rsid w:val="005F3023"/>
    <w:rsid w:val="005F435D"/>
    <w:rsid w:val="005F696C"/>
    <w:rsid w:val="00600B4E"/>
    <w:rsid w:val="006049FA"/>
    <w:rsid w:val="00607808"/>
    <w:rsid w:val="006135C0"/>
    <w:rsid w:val="006163A2"/>
    <w:rsid w:val="006262D4"/>
    <w:rsid w:val="00630DBB"/>
    <w:rsid w:val="00640EF7"/>
    <w:rsid w:val="006471F8"/>
    <w:rsid w:val="0065514D"/>
    <w:rsid w:val="006575FE"/>
    <w:rsid w:val="006937FA"/>
    <w:rsid w:val="006964B2"/>
    <w:rsid w:val="006A13CA"/>
    <w:rsid w:val="006A190A"/>
    <w:rsid w:val="006A6154"/>
    <w:rsid w:val="006A6788"/>
    <w:rsid w:val="006C29E1"/>
    <w:rsid w:val="006C3CB4"/>
    <w:rsid w:val="006E0586"/>
    <w:rsid w:val="006E0C50"/>
    <w:rsid w:val="006E2688"/>
    <w:rsid w:val="006E503C"/>
    <w:rsid w:val="007066EA"/>
    <w:rsid w:val="007146CF"/>
    <w:rsid w:val="007149F2"/>
    <w:rsid w:val="0072007C"/>
    <w:rsid w:val="00723119"/>
    <w:rsid w:val="007507B6"/>
    <w:rsid w:val="0075662F"/>
    <w:rsid w:val="00760479"/>
    <w:rsid w:val="0076379F"/>
    <w:rsid w:val="00764714"/>
    <w:rsid w:val="007653BE"/>
    <w:rsid w:val="00770D90"/>
    <w:rsid w:val="00792C2A"/>
    <w:rsid w:val="00793DDE"/>
    <w:rsid w:val="007B3BB0"/>
    <w:rsid w:val="007C1A48"/>
    <w:rsid w:val="007C7314"/>
    <w:rsid w:val="007F045E"/>
    <w:rsid w:val="007F7CE2"/>
    <w:rsid w:val="008101E1"/>
    <w:rsid w:val="0082168A"/>
    <w:rsid w:val="00830D8A"/>
    <w:rsid w:val="00832BCA"/>
    <w:rsid w:val="008445F8"/>
    <w:rsid w:val="0084497A"/>
    <w:rsid w:val="0085177C"/>
    <w:rsid w:val="00872520"/>
    <w:rsid w:val="00875740"/>
    <w:rsid w:val="008A49BB"/>
    <w:rsid w:val="008D1DD7"/>
    <w:rsid w:val="008D219C"/>
    <w:rsid w:val="008E1B3A"/>
    <w:rsid w:val="008E5E8C"/>
    <w:rsid w:val="009057DA"/>
    <w:rsid w:val="0091308C"/>
    <w:rsid w:val="00916762"/>
    <w:rsid w:val="00923563"/>
    <w:rsid w:val="009354F1"/>
    <w:rsid w:val="00944246"/>
    <w:rsid w:val="0094644F"/>
    <w:rsid w:val="00947B96"/>
    <w:rsid w:val="009674E0"/>
    <w:rsid w:val="00971229"/>
    <w:rsid w:val="009805B3"/>
    <w:rsid w:val="00985DDD"/>
    <w:rsid w:val="00986550"/>
    <w:rsid w:val="009A1B94"/>
    <w:rsid w:val="009D0797"/>
    <w:rsid w:val="009D48F2"/>
    <w:rsid w:val="009E151F"/>
    <w:rsid w:val="009E440E"/>
    <w:rsid w:val="009E6F5E"/>
    <w:rsid w:val="009E7823"/>
    <w:rsid w:val="00A149FE"/>
    <w:rsid w:val="00A30B60"/>
    <w:rsid w:val="00A334AB"/>
    <w:rsid w:val="00A37174"/>
    <w:rsid w:val="00A37820"/>
    <w:rsid w:val="00A73B06"/>
    <w:rsid w:val="00A752BB"/>
    <w:rsid w:val="00A75935"/>
    <w:rsid w:val="00A7709D"/>
    <w:rsid w:val="00A85B96"/>
    <w:rsid w:val="00A85F04"/>
    <w:rsid w:val="00A90560"/>
    <w:rsid w:val="00A91FEC"/>
    <w:rsid w:val="00A93670"/>
    <w:rsid w:val="00AD453A"/>
    <w:rsid w:val="00AD4C2E"/>
    <w:rsid w:val="00AE09BE"/>
    <w:rsid w:val="00AE1E70"/>
    <w:rsid w:val="00B03BCC"/>
    <w:rsid w:val="00B06307"/>
    <w:rsid w:val="00B239B2"/>
    <w:rsid w:val="00B241A1"/>
    <w:rsid w:val="00B25635"/>
    <w:rsid w:val="00B32678"/>
    <w:rsid w:val="00B357B8"/>
    <w:rsid w:val="00B362A4"/>
    <w:rsid w:val="00B37955"/>
    <w:rsid w:val="00B407DB"/>
    <w:rsid w:val="00B42D56"/>
    <w:rsid w:val="00B54E6E"/>
    <w:rsid w:val="00B57FE6"/>
    <w:rsid w:val="00B63370"/>
    <w:rsid w:val="00B65020"/>
    <w:rsid w:val="00B6790C"/>
    <w:rsid w:val="00B70B86"/>
    <w:rsid w:val="00B85B1F"/>
    <w:rsid w:val="00B91B72"/>
    <w:rsid w:val="00B948C0"/>
    <w:rsid w:val="00BB480B"/>
    <w:rsid w:val="00BB683D"/>
    <w:rsid w:val="00BC1EB0"/>
    <w:rsid w:val="00BD36E5"/>
    <w:rsid w:val="00BD4085"/>
    <w:rsid w:val="00BD517A"/>
    <w:rsid w:val="00BD705D"/>
    <w:rsid w:val="00C23A77"/>
    <w:rsid w:val="00C25DE0"/>
    <w:rsid w:val="00C26135"/>
    <w:rsid w:val="00C34DFF"/>
    <w:rsid w:val="00C654A2"/>
    <w:rsid w:val="00C76A61"/>
    <w:rsid w:val="00C81405"/>
    <w:rsid w:val="00C93C54"/>
    <w:rsid w:val="00C97DE0"/>
    <w:rsid w:val="00CA0832"/>
    <w:rsid w:val="00CD52AC"/>
    <w:rsid w:val="00D05FE7"/>
    <w:rsid w:val="00D07D7D"/>
    <w:rsid w:val="00D31833"/>
    <w:rsid w:val="00D403C9"/>
    <w:rsid w:val="00D45B23"/>
    <w:rsid w:val="00D62254"/>
    <w:rsid w:val="00D70707"/>
    <w:rsid w:val="00D71084"/>
    <w:rsid w:val="00D77A09"/>
    <w:rsid w:val="00DC0434"/>
    <w:rsid w:val="00DC7B48"/>
    <w:rsid w:val="00DC7C91"/>
    <w:rsid w:val="00DE55B2"/>
    <w:rsid w:val="00DE5826"/>
    <w:rsid w:val="00DF1C0A"/>
    <w:rsid w:val="00E00C38"/>
    <w:rsid w:val="00E46D18"/>
    <w:rsid w:val="00E472CF"/>
    <w:rsid w:val="00E57C52"/>
    <w:rsid w:val="00E57EB1"/>
    <w:rsid w:val="00E6385D"/>
    <w:rsid w:val="00E701DB"/>
    <w:rsid w:val="00E95CA6"/>
    <w:rsid w:val="00EA0BAA"/>
    <w:rsid w:val="00EA2F89"/>
    <w:rsid w:val="00EA6582"/>
    <w:rsid w:val="00EA7DA7"/>
    <w:rsid w:val="00EE001C"/>
    <w:rsid w:val="00F048B3"/>
    <w:rsid w:val="00F10A6F"/>
    <w:rsid w:val="00F14BE2"/>
    <w:rsid w:val="00F16437"/>
    <w:rsid w:val="00F164A8"/>
    <w:rsid w:val="00F17C2F"/>
    <w:rsid w:val="00F255C6"/>
    <w:rsid w:val="00F413C2"/>
    <w:rsid w:val="00F42E0D"/>
    <w:rsid w:val="00F50510"/>
    <w:rsid w:val="00F556AF"/>
    <w:rsid w:val="00F618AD"/>
    <w:rsid w:val="00F67C6E"/>
    <w:rsid w:val="00F716C4"/>
    <w:rsid w:val="00FA032B"/>
    <w:rsid w:val="00FD2022"/>
    <w:rsid w:val="00FE2BB8"/>
    <w:rsid w:val="00FE4F78"/>
    <w:rsid w:val="00FF3C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AB7A7"/>
  <w15:docId w15:val="{E055E243-8544-4B70-B46D-E5B3C8AD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62254"/>
    <w:pPr>
      <w:widowControl w:val="0"/>
    </w:pPr>
    <w:rPr>
      <w:rFonts w:ascii="Times New Roman" w:hAnsi="Times New Roman"/>
      <w:kern w:val="2"/>
      <w:sz w:val="24"/>
      <w:szCs w:val="24"/>
    </w:rPr>
  </w:style>
  <w:style w:type="paragraph" w:styleId="1">
    <w:name w:val="heading 1"/>
    <w:basedOn w:val="a0"/>
    <w:next w:val="a0"/>
    <w:link w:val="11"/>
    <w:uiPriority w:val="9"/>
    <w:qFormat/>
    <w:rsid w:val="00947B96"/>
    <w:pPr>
      <w:keepNext/>
      <w:spacing w:before="180" w:after="180" w:line="720" w:lineRule="auto"/>
      <w:outlineLvl w:val="0"/>
    </w:pPr>
    <w:rPr>
      <w:rFonts w:ascii="Calibri Light" w:hAnsi="Calibri Light"/>
      <w:b/>
      <w:bCs/>
      <w:kern w:val="52"/>
      <w:sz w:val="52"/>
      <w:szCs w:val="52"/>
      <w:lang w:val="x-none" w:eastAsia="x-none"/>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kern w:val="0"/>
      <w:sz w:val="28"/>
      <w:szCs w:val="28"/>
      <w:lang w:val="x-none" w:eastAsia="x-none"/>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kern w:val="0"/>
      <w:lang w:val="x-none" w:eastAsia="x-none"/>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kern w:val="0"/>
      <w:sz w:val="22"/>
      <w:szCs w:val="22"/>
      <w:lang w:val="x-none" w:eastAsia="x-none"/>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kern w:val="0"/>
      <w:sz w:val="22"/>
      <w:szCs w:val="22"/>
      <w:lang w:val="x-none" w:eastAsia="x-none"/>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kern w:val="0"/>
      <w:sz w:val="21"/>
      <w:szCs w:val="21"/>
      <w:lang w:val="x-none" w:eastAsia="x-none"/>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kern w:val="0"/>
      <w:sz w:val="21"/>
      <w:szCs w:val="21"/>
      <w:lang w:val="x-none" w:eastAsia="x-none"/>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kern w:val="0"/>
      <w:sz w:val="20"/>
      <w:szCs w:val="20"/>
      <w:lang w:val="x-none" w:eastAsia="x-none"/>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kern w:val="0"/>
      <w:sz w:val="20"/>
      <w:szCs w:val="20"/>
      <w:lang w:val="x-none" w:eastAsia="x-none"/>
    </w:rPr>
  </w:style>
  <w:style w:type="character" w:customStyle="1" w:styleId="a5">
    <w:name w:val="頁尾 字元"/>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iPriority w:val="99"/>
    <w:unhideWhenUsed/>
    <w:rsid w:val="007C1A48"/>
    <w:pPr>
      <w:tabs>
        <w:tab w:val="center" w:pos="4153"/>
        <w:tab w:val="right" w:pos="8306"/>
      </w:tabs>
      <w:snapToGrid w:val="0"/>
    </w:pPr>
    <w:rPr>
      <w:kern w:val="0"/>
      <w:sz w:val="20"/>
      <w:szCs w:val="20"/>
      <w:lang w:val="x-none" w:eastAsia="x-none"/>
    </w:rPr>
  </w:style>
  <w:style w:type="character" w:customStyle="1" w:styleId="a9">
    <w:name w:val="頁首 字元"/>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kern w:val="0"/>
      <w:sz w:val="32"/>
      <w:szCs w:val="32"/>
      <w:lang w:val="x-none" w:eastAsia="x-none"/>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lang w:val="x-none" w:eastAsia="x-none"/>
    </w:rPr>
  </w:style>
  <w:style w:type="character" w:customStyle="1" w:styleId="33">
    <w:name w:val="本文縮排 3 字元"/>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lang w:val="x-none" w:eastAsia="x-none"/>
    </w:rPr>
  </w:style>
  <w:style w:type="character" w:customStyle="1" w:styleId="23">
    <w:name w:val="本文 2 字元"/>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lang w:val="x-none" w:eastAsia="x-none"/>
    </w:rPr>
  </w:style>
  <w:style w:type="character" w:customStyle="1" w:styleId="25">
    <w:name w:val="本文縮排 2 字元"/>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lang w:val="x-none" w:eastAsia="x-none"/>
    </w:rPr>
  </w:style>
  <w:style w:type="character" w:customStyle="1" w:styleId="ad">
    <w:name w:val="本文縮排 字元"/>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lang w:val="x-none" w:eastAsia="x-none"/>
    </w:rPr>
  </w:style>
  <w:style w:type="character" w:customStyle="1" w:styleId="af">
    <w:name w:val="註釋標題 字元"/>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lang w:val="x-none" w:eastAsia="x-none"/>
    </w:rPr>
  </w:style>
  <w:style w:type="character" w:customStyle="1" w:styleId="af1">
    <w:name w:val="本文 字元"/>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lang w:val="x-none" w:eastAsia="x-none"/>
    </w:rPr>
  </w:style>
  <w:style w:type="character" w:customStyle="1" w:styleId="af3">
    <w:name w:val="註解方塊文字 字元"/>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lang w:val="x-none" w:eastAsia="x-none"/>
    </w:rPr>
  </w:style>
  <w:style w:type="character" w:customStyle="1" w:styleId="af5">
    <w:name w:val="結語 字元"/>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lang w:val="x-none" w:eastAsia="x-none"/>
    </w:rPr>
  </w:style>
  <w:style w:type="character" w:customStyle="1" w:styleId="af9">
    <w:name w:val="註腳文字 字元"/>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sz w:val="16"/>
    </w:rPr>
  </w:style>
  <w:style w:type="paragraph" w:styleId="afa">
    <w:name w:val="Plain Text"/>
    <w:basedOn w:val="a0"/>
    <w:link w:val="afb"/>
    <w:semiHidden/>
    <w:rsid w:val="00947B96"/>
    <w:pPr>
      <w:widowControl/>
      <w:spacing w:after="120" w:line="264" w:lineRule="auto"/>
    </w:pPr>
    <w:rPr>
      <w:rFonts w:ascii="細明體" w:eastAsia="細明體" w:hAnsi="Courier New"/>
      <w:kern w:val="0"/>
      <w:sz w:val="20"/>
      <w:szCs w:val="20"/>
      <w:lang w:val="x-none" w:eastAsia="x-none"/>
    </w:rPr>
  </w:style>
  <w:style w:type="character" w:customStyle="1" w:styleId="afb">
    <w:name w:val="純文字 字元"/>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sz w:val="24"/>
      <w:szCs w:val="24"/>
    </w:rPr>
  </w:style>
  <w:style w:type="paragraph" w:styleId="afc">
    <w:name w:val="No Spacing"/>
    <w:uiPriority w:val="1"/>
    <w:qFormat/>
    <w:rsid w:val="00947B96"/>
  </w:style>
  <w:style w:type="table" w:customStyle="1" w:styleId="TableNormal">
    <w:name w:val="Table Normal"/>
    <w:uiPriority w:val="2"/>
    <w:semiHidden/>
    <w:unhideWhenUsed/>
    <w:qFormat/>
    <w:rsid w:val="00947B96"/>
    <w:pPr>
      <w:widowControl w:val="0"/>
      <w:autoSpaceDE w:val="0"/>
      <w:autoSpaceDN w:val="0"/>
      <w:spacing w:after="120" w:line="264" w:lineRule="auto"/>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link w:val="4"/>
    <w:uiPriority w:val="9"/>
    <w:semiHidden/>
    <w:rsid w:val="00947B96"/>
    <w:rPr>
      <w:rFonts w:ascii="Rockwell Condensed" w:eastAsia="微軟正黑體" w:hAnsi="Rockwell Condensed" w:cs="Times New Roman"/>
      <w:sz w:val="22"/>
      <w:szCs w:val="22"/>
    </w:rPr>
  </w:style>
  <w:style w:type="character" w:customStyle="1" w:styleId="50">
    <w:name w:val="標題 5 字元"/>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link w:val="aff0"/>
    <w:uiPriority w:val="11"/>
    <w:rsid w:val="00947B96"/>
    <w:rPr>
      <w:rFonts w:ascii="Rockwell Condensed" w:eastAsia="微軟正黑體" w:hAnsi="Rockwell Condensed" w:cs="Times New Roman"/>
      <w:sz w:val="24"/>
      <w:szCs w:val="24"/>
    </w:rPr>
  </w:style>
  <w:style w:type="character" w:styleId="aff1">
    <w:name w:val="Strong"/>
    <w:uiPriority w:val="22"/>
    <w:qFormat/>
    <w:rsid w:val="00947B96"/>
    <w:rPr>
      <w:b/>
      <w:bCs/>
    </w:rPr>
  </w:style>
  <w:style w:type="character" w:styleId="aff2">
    <w:name w:val="Emphasis"/>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uiPriority w:val="19"/>
    <w:qFormat/>
    <w:rsid w:val="00947B96"/>
    <w:rPr>
      <w:i/>
      <w:iCs/>
      <w:color w:val="404040"/>
    </w:rPr>
  </w:style>
  <w:style w:type="character" w:styleId="aff7">
    <w:name w:val="Intense Emphasis"/>
    <w:uiPriority w:val="21"/>
    <w:qFormat/>
    <w:rsid w:val="00947B96"/>
    <w:rPr>
      <w:b/>
      <w:bCs/>
      <w:i/>
      <w:iCs/>
    </w:rPr>
  </w:style>
  <w:style w:type="character" w:customStyle="1" w:styleId="1c">
    <w:name w:val="區別參考1"/>
    <w:uiPriority w:val="31"/>
    <w:qFormat/>
    <w:rsid w:val="00947B96"/>
    <w:rPr>
      <w:smallCaps/>
      <w:color w:val="404040"/>
      <w:u w:val="single" w:color="7F7F7F"/>
    </w:rPr>
  </w:style>
  <w:style w:type="character" w:styleId="aff8">
    <w:name w:val="Intense Reference"/>
    <w:uiPriority w:val="32"/>
    <w:qFormat/>
    <w:rsid w:val="00947B96"/>
    <w:rPr>
      <w:b/>
      <w:bCs/>
      <w:smallCaps/>
      <w:spacing w:val="5"/>
      <w:u w:val="single"/>
    </w:rPr>
  </w:style>
  <w:style w:type="character" w:styleId="aff9">
    <w:name w:val="Book Title"/>
    <w:uiPriority w:val="33"/>
    <w:qFormat/>
    <w:rsid w:val="00947B96"/>
    <w:rPr>
      <w:b/>
      <w:bCs/>
      <w:smallCaps/>
    </w:rPr>
  </w:style>
  <w:style w:type="character" w:customStyle="1" w:styleId="11">
    <w:name w:val="標題 1 字元1"/>
    <w:link w:val="1"/>
    <w:uiPriority w:val="9"/>
    <w:rsid w:val="00947B96"/>
    <w:rPr>
      <w:rFonts w:ascii="Calibri Light" w:eastAsia="新細明體" w:hAnsi="Calibri Light" w:cs="Times New Roman"/>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lang w:val="x-none" w:eastAsia="x-none"/>
    </w:rPr>
  </w:style>
  <w:style w:type="character" w:customStyle="1" w:styleId="affd">
    <w:name w:val="註解文字 字元"/>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style>
  <w:style w:type="character" w:customStyle="1" w:styleId="211">
    <w:name w:val="標題 2 字元1"/>
    <w:uiPriority w:val="9"/>
    <w:semiHidden/>
    <w:rsid w:val="00947B96"/>
    <w:rPr>
      <w:rFonts w:ascii="Calibri Light" w:eastAsia="新細明體" w:hAnsi="Calibri Light" w:cs="Times New Roman"/>
      <w:b/>
      <w:bCs/>
      <w:sz w:val="48"/>
      <w:szCs w:val="48"/>
    </w:rPr>
  </w:style>
  <w:style w:type="character" w:customStyle="1" w:styleId="310">
    <w:name w:val="標題 3 字元1"/>
    <w:uiPriority w:val="9"/>
    <w:semiHidden/>
    <w:rsid w:val="00947B96"/>
    <w:rPr>
      <w:rFonts w:ascii="Calibri Light" w:eastAsia="新細明體" w:hAnsi="Calibri Light" w:cs="Times New Roman"/>
      <w:b/>
      <w:bCs/>
      <w:sz w:val="36"/>
      <w:szCs w:val="36"/>
    </w:rPr>
  </w:style>
  <w:style w:type="character" w:customStyle="1" w:styleId="410">
    <w:name w:val="標題 4 字元1"/>
    <w:uiPriority w:val="9"/>
    <w:semiHidden/>
    <w:rsid w:val="00947B96"/>
    <w:rPr>
      <w:rFonts w:ascii="Calibri Light" w:eastAsia="新細明體" w:hAnsi="Calibri Light" w:cs="Times New Roman"/>
      <w:sz w:val="36"/>
      <w:szCs w:val="36"/>
    </w:rPr>
  </w:style>
  <w:style w:type="character" w:customStyle="1" w:styleId="510">
    <w:name w:val="標題 5 字元1"/>
    <w:uiPriority w:val="9"/>
    <w:semiHidden/>
    <w:rsid w:val="00947B96"/>
    <w:rPr>
      <w:rFonts w:ascii="Calibri Light" w:eastAsia="新細明體" w:hAnsi="Calibri Light" w:cs="Times New Roman"/>
      <w:b/>
      <w:bCs/>
      <w:sz w:val="36"/>
      <w:szCs w:val="36"/>
    </w:rPr>
  </w:style>
  <w:style w:type="character" w:customStyle="1" w:styleId="610">
    <w:name w:val="標題 6 字元1"/>
    <w:uiPriority w:val="9"/>
    <w:semiHidden/>
    <w:rsid w:val="00947B96"/>
    <w:rPr>
      <w:rFonts w:ascii="Calibri Light" w:eastAsia="新細明體" w:hAnsi="Calibri Light" w:cs="Times New Roman"/>
      <w:sz w:val="36"/>
      <w:szCs w:val="36"/>
    </w:rPr>
  </w:style>
  <w:style w:type="character" w:customStyle="1" w:styleId="710">
    <w:name w:val="標題 7 字元1"/>
    <w:uiPriority w:val="9"/>
    <w:semiHidden/>
    <w:rsid w:val="00947B96"/>
    <w:rPr>
      <w:rFonts w:ascii="Calibri Light" w:eastAsia="新細明體" w:hAnsi="Calibri Light" w:cs="Times New Roman"/>
      <w:b/>
      <w:bCs/>
      <w:sz w:val="36"/>
      <w:szCs w:val="36"/>
    </w:rPr>
  </w:style>
  <w:style w:type="character" w:customStyle="1" w:styleId="810">
    <w:name w:val="標題 8 字元1"/>
    <w:uiPriority w:val="9"/>
    <w:semiHidden/>
    <w:rsid w:val="00947B96"/>
    <w:rPr>
      <w:rFonts w:ascii="Calibri Light" w:eastAsia="新細明體" w:hAnsi="Calibri Light" w:cs="Times New Roman"/>
      <w:sz w:val="36"/>
      <w:szCs w:val="36"/>
    </w:rPr>
  </w:style>
  <w:style w:type="character" w:customStyle="1" w:styleId="910">
    <w:name w:val="標題 9 字元1"/>
    <w:uiPriority w:val="9"/>
    <w:semiHidden/>
    <w:rsid w:val="00947B96"/>
    <w:rPr>
      <w:rFonts w:ascii="Calibri Light" w:eastAsia="新細明體" w:hAnsi="Calibri Light" w:cs="Times New Roman"/>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kern w:val="0"/>
      <w:sz w:val="56"/>
      <w:szCs w:val="56"/>
      <w:lang w:val="x-none" w:eastAsia="x-none"/>
    </w:rPr>
  </w:style>
  <w:style w:type="character" w:customStyle="1" w:styleId="1d">
    <w:name w:val="標題 字元1"/>
    <w:uiPriority w:val="10"/>
    <w:rsid w:val="00947B96"/>
    <w:rPr>
      <w:rFonts w:ascii="Calibri Light" w:eastAsia="新細明體" w:hAnsi="Calibri Light" w:cs="Times New Roman"/>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kern w:val="0"/>
      <w:lang w:val="x-none" w:eastAsia="x-none"/>
    </w:rPr>
  </w:style>
  <w:style w:type="character" w:customStyle="1" w:styleId="1e">
    <w:name w:val="副標題 字元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Calibri" w:hAnsi="Calibri"/>
      <w:i/>
      <w:iCs/>
      <w:color w:val="404040"/>
      <w:kern w:val="0"/>
      <w:sz w:val="20"/>
      <w:szCs w:val="20"/>
      <w:lang w:val="x-none" w:eastAsia="x-none"/>
    </w:rPr>
  </w:style>
  <w:style w:type="character" w:customStyle="1" w:styleId="1f">
    <w:name w:val="引文 字元1"/>
    <w:uiPriority w:val="29"/>
    <w:rsid w:val="00947B96"/>
    <w:rPr>
      <w:rFonts w:ascii="Times New Roman" w:eastAsia="新細明體" w:hAnsi="Times New Roman" w:cs="Times New Roman"/>
      <w:i/>
      <w:iCs/>
      <w:color w:val="404040"/>
      <w:szCs w:val="24"/>
    </w:rPr>
  </w:style>
  <w:style w:type="paragraph" w:styleId="aff6">
    <w:name w:val="Intense Quote"/>
    <w:basedOn w:val="a0"/>
    <w:next w:val="a0"/>
    <w:link w:val="aff5"/>
    <w:uiPriority w:val="30"/>
    <w:qFormat/>
    <w:rsid w:val="00947B96"/>
    <w:pPr>
      <w:pBdr>
        <w:top w:val="single" w:sz="4" w:space="10" w:color="5B9BD5"/>
        <w:bottom w:val="single" w:sz="4" w:space="10" w:color="5B9BD5"/>
      </w:pBdr>
      <w:spacing w:before="360" w:after="360"/>
      <w:ind w:left="864" w:right="864"/>
      <w:jc w:val="center"/>
    </w:pPr>
    <w:rPr>
      <w:rFonts w:ascii="Rockwell Condensed" w:eastAsia="微軟正黑體" w:hAnsi="Rockwell Condensed"/>
      <w:color w:val="5B9BD5"/>
      <w:kern w:val="0"/>
      <w:sz w:val="28"/>
      <w:szCs w:val="28"/>
      <w:lang w:val="x-none" w:eastAsia="x-none"/>
    </w:rPr>
  </w:style>
  <w:style w:type="character" w:customStyle="1" w:styleId="1f0">
    <w:name w:val="鮮明引文 字元1"/>
    <w:uiPriority w:val="30"/>
    <w:rsid w:val="00947B96"/>
    <w:rPr>
      <w:rFonts w:ascii="Times New Roman" w:eastAsia="新細明體" w:hAnsi="Times New Roman" w:cs="Times New Roman"/>
      <w:i/>
      <w:iCs/>
      <w:color w:val="5B9BD5"/>
      <w:szCs w:val="24"/>
    </w:rPr>
  </w:style>
  <w:style w:type="character" w:styleId="afff1">
    <w:name w:val="Subtle Emphasis"/>
    <w:uiPriority w:val="19"/>
    <w:qFormat/>
    <w:rsid w:val="00947B96"/>
    <w:rPr>
      <w:i/>
      <w:iCs/>
      <w:color w:val="404040"/>
    </w:rPr>
  </w:style>
  <w:style w:type="character" w:styleId="afff2">
    <w:name w:val="Subtle Reference"/>
    <w:uiPriority w:val="31"/>
    <w:qFormat/>
    <w:rsid w:val="00947B96"/>
    <w:rPr>
      <w:smallCaps/>
      <w:color w:val="5A5A5A"/>
    </w:rPr>
  </w:style>
  <w:style w:type="paragraph" w:styleId="afff3">
    <w:name w:val="endnote text"/>
    <w:basedOn w:val="a0"/>
    <w:link w:val="afff4"/>
    <w:uiPriority w:val="99"/>
    <w:semiHidden/>
    <w:unhideWhenUsed/>
    <w:rsid w:val="006262D4"/>
    <w:pPr>
      <w:snapToGrid w:val="0"/>
    </w:pPr>
    <w:rPr>
      <w:kern w:val="0"/>
      <w:sz w:val="20"/>
      <w:lang w:val="x-none" w:eastAsia="x-none"/>
    </w:rPr>
  </w:style>
  <w:style w:type="character" w:customStyle="1" w:styleId="afff4">
    <w:name w:val="章節附註文字 字元"/>
    <w:link w:val="afff3"/>
    <w:uiPriority w:val="99"/>
    <w:semiHidden/>
    <w:rsid w:val="006262D4"/>
    <w:rPr>
      <w:rFonts w:ascii="Times New Roman" w:eastAsia="新細明體" w:hAnsi="Times New Roman" w:cs="Times New Roman"/>
      <w:szCs w:val="24"/>
    </w:rPr>
  </w:style>
  <w:style w:type="character" w:styleId="afff5">
    <w:name w:val="endnote reference"/>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938BE-C2B0-4CAD-8BD5-D25C9AC8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75</Pages>
  <Words>10010</Words>
  <Characters>57062</Characters>
  <Application>Microsoft Office Word</Application>
  <DocSecurity>0</DocSecurity>
  <Lines>475</Lines>
  <Paragraphs>133</Paragraphs>
  <ScaleCrop>false</ScaleCrop>
  <Company/>
  <LinksUpToDate>false</LinksUpToDate>
  <CharactersWithSpaces>66939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oygc</cp:lastModifiedBy>
  <cp:revision>19</cp:revision>
  <cp:lastPrinted>2019-01-28T06:12:00Z</cp:lastPrinted>
  <dcterms:created xsi:type="dcterms:W3CDTF">2019-11-13T05:18:00Z</dcterms:created>
  <dcterms:modified xsi:type="dcterms:W3CDTF">2023-05-10T12:03:00Z</dcterms:modified>
</cp:coreProperties>
</file>