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5B" w:rsidRDefault="009A7B96" w:rsidP="004B4866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明廉國小校訂課程</w:t>
      </w:r>
    </w:p>
    <w:p w:rsidR="009A7B96" w:rsidRPr="009A7B96" w:rsidRDefault="009A7B96" w:rsidP="004B4866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課程主軸規劃年級系列課程主題與節數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C45C07" w:rsidRPr="009A7B96" w:rsidTr="00E414BB">
        <w:tc>
          <w:tcPr>
            <w:tcW w:w="1384" w:type="dxa"/>
          </w:tcPr>
          <w:p w:rsidR="00C45C07" w:rsidRDefault="00C45C07" w:rsidP="00E414BB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學生圖像：</w:t>
            </w:r>
          </w:p>
          <w:p w:rsidR="00C45C07" w:rsidRDefault="00C45C07" w:rsidP="00E414BB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多元學習</w:t>
            </w:r>
          </w:p>
        </w:tc>
        <w:tc>
          <w:tcPr>
            <w:tcW w:w="2976" w:type="dxa"/>
            <w:gridSpan w:val="4"/>
            <w:vAlign w:val="center"/>
          </w:tcPr>
          <w:p w:rsidR="00C45C07" w:rsidRPr="00AF13BA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AF13BA">
              <w:rPr>
                <w:rFonts w:ascii="標楷體" w:eastAsia="標楷體" w:hAnsi="標楷體" w:hint="eastAsia"/>
                <w:lang w:eastAsia="zh-HK"/>
              </w:rPr>
              <w:t>(低)主動好學</w:t>
            </w:r>
          </w:p>
        </w:tc>
        <w:tc>
          <w:tcPr>
            <w:tcW w:w="2977" w:type="dxa"/>
            <w:gridSpan w:val="4"/>
            <w:vAlign w:val="center"/>
          </w:tcPr>
          <w:p w:rsidR="00C45C07" w:rsidRPr="00AF13BA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AF13BA">
              <w:rPr>
                <w:rFonts w:ascii="標楷體" w:eastAsia="標楷體" w:hAnsi="標楷體" w:hint="eastAsia"/>
                <w:lang w:eastAsia="zh-HK"/>
              </w:rPr>
              <w:t>(中)培養興趣</w:t>
            </w:r>
          </w:p>
        </w:tc>
        <w:tc>
          <w:tcPr>
            <w:tcW w:w="2977" w:type="dxa"/>
            <w:gridSpan w:val="4"/>
            <w:vAlign w:val="center"/>
          </w:tcPr>
          <w:p w:rsidR="00C45C07" w:rsidRPr="00AF13BA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AF13BA">
              <w:rPr>
                <w:rFonts w:ascii="標楷體" w:eastAsia="標楷體" w:hAnsi="標楷體" w:hint="eastAsia"/>
                <w:lang w:eastAsia="zh-HK"/>
              </w:rPr>
              <w:t>(高)多元探索</w:t>
            </w:r>
          </w:p>
        </w:tc>
      </w:tr>
      <w:tr w:rsidR="00C45C07" w:rsidRPr="009A7B96" w:rsidTr="00BD0676">
        <w:tc>
          <w:tcPr>
            <w:tcW w:w="1384" w:type="dxa"/>
            <w:vMerge w:val="restart"/>
          </w:tcPr>
          <w:p w:rsidR="00C45C07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</w:p>
        </w:tc>
        <w:tc>
          <w:tcPr>
            <w:tcW w:w="1488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三年級主題</w:t>
            </w:r>
          </w:p>
        </w:tc>
        <w:tc>
          <w:tcPr>
            <w:tcW w:w="1488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C45C07" w:rsidRPr="009A7B96" w:rsidTr="00E414BB">
        <w:tc>
          <w:tcPr>
            <w:tcW w:w="1384" w:type="dxa"/>
            <w:vMerge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</w:t>
            </w:r>
          </w:p>
        </w:tc>
        <w:tc>
          <w:tcPr>
            <w:tcW w:w="1488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生動活潑</w:t>
            </w:r>
          </w:p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講故事</w:t>
            </w:r>
          </w:p>
        </w:tc>
        <w:tc>
          <w:tcPr>
            <w:tcW w:w="1489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尋尋覓覓</w:t>
            </w:r>
          </w:p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找悅讀</w:t>
            </w:r>
          </w:p>
        </w:tc>
        <w:tc>
          <w:tcPr>
            <w:tcW w:w="1488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過關斬將</w:t>
            </w:r>
          </w:p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能悅讀</w:t>
            </w:r>
          </w:p>
        </w:tc>
        <w:tc>
          <w:tcPr>
            <w:tcW w:w="1488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有福同享</w:t>
            </w:r>
          </w:p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齊悅讀</w:t>
            </w:r>
          </w:p>
        </w:tc>
        <w:tc>
          <w:tcPr>
            <w:tcW w:w="1489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提網挈領</w:t>
            </w:r>
          </w:p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談悅讀</w:t>
            </w:r>
          </w:p>
        </w:tc>
      </w:tr>
      <w:tr w:rsidR="00C45C07" w:rsidRPr="009A7B96" w:rsidTr="00BD0676">
        <w:tc>
          <w:tcPr>
            <w:tcW w:w="1384" w:type="dxa"/>
            <w:vMerge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45C07" w:rsidRPr="00E51716" w:rsidRDefault="00C45C07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E51716">
              <w:rPr>
                <w:rFonts w:ascii="標楷體" w:eastAsia="標楷體" w:hAnsi="標楷體" w:hint="eastAsia"/>
                <w:sz w:val="22"/>
                <w:lang w:eastAsia="zh-HK"/>
              </w:rPr>
              <w:t>童詩、寓言</w:t>
            </w:r>
            <w:r w:rsidR="006412C5" w:rsidRPr="00E51716"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</w:p>
        </w:tc>
        <w:tc>
          <w:tcPr>
            <w:tcW w:w="1488" w:type="dxa"/>
            <w:gridSpan w:val="2"/>
            <w:vAlign w:val="center"/>
          </w:tcPr>
          <w:p w:rsidR="00C45C07" w:rsidRPr="00E51716" w:rsidRDefault="006412C5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E51716"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  <w:r w:rsidR="00C45C07" w:rsidRPr="00E51716">
              <w:rPr>
                <w:rFonts w:ascii="標楷體" w:eastAsia="標楷體" w:hAnsi="標楷體" w:hint="eastAsia"/>
                <w:sz w:val="22"/>
                <w:lang w:eastAsia="zh-HK"/>
              </w:rPr>
              <w:t>繪本教材</w:t>
            </w:r>
          </w:p>
        </w:tc>
        <w:tc>
          <w:tcPr>
            <w:tcW w:w="1489" w:type="dxa"/>
            <w:gridSpan w:val="2"/>
            <w:vAlign w:val="center"/>
          </w:tcPr>
          <w:p w:rsidR="00C45C07" w:rsidRPr="00D8136B" w:rsidRDefault="006412C5" w:rsidP="00E414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8136B">
              <w:rPr>
                <w:rFonts w:ascii="標楷體" w:eastAsia="標楷體" w:hAnsi="標楷體"/>
                <w:sz w:val="20"/>
                <w:szCs w:val="20"/>
                <w:lang w:eastAsia="zh-HK"/>
              </w:rPr>
              <w:t>橋梁書</w:t>
            </w:r>
            <w:r w:rsidR="00D8136B" w:rsidRPr="00D8136B">
              <w:rPr>
                <w:rFonts w:ascii="標楷體" w:eastAsia="標楷體" w:hAnsi="標楷體"/>
                <w:sz w:val="20"/>
                <w:szCs w:val="20"/>
                <w:lang w:eastAsia="zh-HK"/>
              </w:rPr>
              <w:t>(飲食)</w:t>
            </w:r>
          </w:p>
        </w:tc>
        <w:tc>
          <w:tcPr>
            <w:tcW w:w="1488" w:type="dxa"/>
            <w:gridSpan w:val="2"/>
            <w:vAlign w:val="center"/>
          </w:tcPr>
          <w:p w:rsidR="00C45C07" w:rsidRPr="00E51716" w:rsidRDefault="006412C5" w:rsidP="00E414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E51716">
              <w:rPr>
                <w:rFonts w:ascii="標楷體" w:eastAsia="標楷體" w:hAnsi="標楷體"/>
                <w:sz w:val="20"/>
                <w:szCs w:val="20"/>
                <w:lang w:eastAsia="zh-HK"/>
              </w:rPr>
              <w:t>橋梁書</w:t>
            </w:r>
            <w:r w:rsidR="00E51716" w:rsidRPr="00E51716">
              <w:rPr>
                <w:rFonts w:ascii="標楷體" w:eastAsia="標楷體" w:hAnsi="標楷體"/>
                <w:sz w:val="20"/>
                <w:szCs w:val="20"/>
                <w:lang w:eastAsia="zh-HK"/>
              </w:rPr>
              <w:t>(科普)</w:t>
            </w:r>
          </w:p>
        </w:tc>
        <w:tc>
          <w:tcPr>
            <w:tcW w:w="1488" w:type="dxa"/>
            <w:gridSpan w:val="2"/>
            <w:vAlign w:val="center"/>
          </w:tcPr>
          <w:p w:rsidR="00C45C07" w:rsidRDefault="006412C5" w:rsidP="00E414BB">
            <w:pPr>
              <w:spacing w:line="240" w:lineRule="exact"/>
              <w:rPr>
                <w:rFonts w:ascii="標楷體" w:eastAsia="標楷體" w:hAnsi="標楷體" w:hint="eastAsia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lang w:eastAsia="zh-HK"/>
              </w:rPr>
              <w:t xml:space="preserve">  </w:t>
            </w:r>
            <w:r w:rsidR="00741C84">
              <w:rPr>
                <w:rFonts w:ascii="標楷體" w:eastAsia="標楷體" w:hAnsi="標楷體"/>
                <w:color w:val="FF0000"/>
                <w:sz w:val="22"/>
                <w:lang w:eastAsia="zh-HK"/>
              </w:rPr>
              <w:t>多模態</w:t>
            </w:r>
            <w:bookmarkStart w:id="0" w:name="_GoBack"/>
            <w:bookmarkEnd w:id="0"/>
          </w:p>
          <w:p w:rsidR="00741C84" w:rsidRPr="00B00CFC" w:rsidRDefault="00741C84" w:rsidP="00E414BB">
            <w:pPr>
              <w:spacing w:line="240" w:lineRule="exact"/>
              <w:rPr>
                <w:rFonts w:ascii="標楷體" w:eastAsia="標楷體" w:hAnsi="標楷體" w:hint="eastAsia"/>
                <w:color w:val="FF0000"/>
                <w:sz w:val="22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45C07" w:rsidRPr="00B00CFC" w:rsidRDefault="00C45C07" w:rsidP="00E414BB">
            <w:pPr>
              <w:spacing w:line="240" w:lineRule="exact"/>
              <w:rPr>
                <w:rFonts w:ascii="標楷體" w:eastAsia="標楷體" w:hAnsi="標楷體"/>
                <w:color w:val="FF0000"/>
                <w:sz w:val="22"/>
                <w:lang w:eastAsia="zh-HK"/>
              </w:rPr>
            </w:pPr>
          </w:p>
        </w:tc>
      </w:tr>
      <w:tr w:rsidR="00C45C07" w:rsidRPr="009A7B96" w:rsidTr="00BD0676">
        <w:tc>
          <w:tcPr>
            <w:tcW w:w="1384" w:type="dxa"/>
            <w:vMerge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45C07" w:rsidRDefault="004B4866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4B4866">
              <w:rPr>
                <w:rFonts w:ascii="標楷體" w:eastAsia="標楷體" w:hAnsi="標楷體" w:hint="eastAsia"/>
                <w:sz w:val="22"/>
                <w:lang w:eastAsia="zh-HK"/>
              </w:rPr>
              <w:t>預測、連結表達</w:t>
            </w:r>
          </w:p>
        </w:tc>
        <w:tc>
          <w:tcPr>
            <w:tcW w:w="1488" w:type="dxa"/>
            <w:gridSpan w:val="2"/>
            <w:vAlign w:val="center"/>
          </w:tcPr>
          <w:p w:rsidR="00C45C07" w:rsidRDefault="004B4866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4B4866">
              <w:rPr>
                <w:rFonts w:ascii="標楷體" w:eastAsia="標楷體" w:hAnsi="標楷體" w:hint="eastAsia"/>
                <w:sz w:val="22"/>
                <w:lang w:eastAsia="zh-HK"/>
              </w:rPr>
              <w:t>預測、圖像組織</w:t>
            </w:r>
          </w:p>
        </w:tc>
        <w:tc>
          <w:tcPr>
            <w:tcW w:w="1489" w:type="dxa"/>
            <w:gridSpan w:val="2"/>
            <w:vAlign w:val="center"/>
          </w:tcPr>
          <w:p w:rsidR="00C45C07" w:rsidRDefault="004B4866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4B4866">
              <w:rPr>
                <w:rFonts w:ascii="標楷體" w:eastAsia="標楷體" w:hAnsi="標楷體" w:hint="eastAsia"/>
                <w:sz w:val="22"/>
                <w:lang w:eastAsia="zh-HK"/>
              </w:rPr>
              <w:t>結構運用策略閱讀媒材</w:t>
            </w:r>
          </w:p>
        </w:tc>
        <w:tc>
          <w:tcPr>
            <w:tcW w:w="1488" w:type="dxa"/>
            <w:gridSpan w:val="2"/>
            <w:vAlign w:val="center"/>
          </w:tcPr>
          <w:p w:rsidR="00C45C07" w:rsidRDefault="004B4866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4B4866">
              <w:rPr>
                <w:rFonts w:ascii="標楷體" w:eastAsia="標楷體" w:hAnsi="標楷體" w:hint="eastAsia"/>
                <w:sz w:val="22"/>
                <w:lang w:eastAsia="zh-HK"/>
              </w:rPr>
              <w:t>推論-運用策略閱讀媒材，進行故事創作推論</w:t>
            </w:r>
          </w:p>
        </w:tc>
        <w:tc>
          <w:tcPr>
            <w:tcW w:w="1488" w:type="dxa"/>
            <w:gridSpan w:val="2"/>
            <w:vAlign w:val="center"/>
          </w:tcPr>
          <w:p w:rsidR="004B4866" w:rsidRPr="004B4866" w:rsidRDefault="004B4866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4B4866">
              <w:rPr>
                <w:rFonts w:ascii="標楷體" w:eastAsia="標楷體" w:hAnsi="標楷體" w:hint="eastAsia"/>
                <w:sz w:val="22"/>
                <w:lang w:eastAsia="zh-HK"/>
              </w:rPr>
              <w:t>運用整合型架構閱讀策略，簡述文本核心素養。</w:t>
            </w:r>
          </w:p>
          <w:p w:rsidR="00C45C07" w:rsidRDefault="004B4866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4B4866">
              <w:rPr>
                <w:rFonts w:ascii="標楷體" w:eastAsia="標楷體" w:hAnsi="標楷體" w:hint="eastAsia"/>
                <w:sz w:val="22"/>
                <w:lang w:eastAsia="zh-HK"/>
              </w:rPr>
              <w:t>2.強調學習與生活結合。</w:t>
            </w:r>
          </w:p>
        </w:tc>
        <w:tc>
          <w:tcPr>
            <w:tcW w:w="1489" w:type="dxa"/>
            <w:gridSpan w:val="2"/>
            <w:vAlign w:val="center"/>
          </w:tcPr>
          <w:p w:rsidR="004B4866" w:rsidRPr="004B4866" w:rsidRDefault="004B4866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4B4866">
              <w:rPr>
                <w:rFonts w:ascii="標楷體" w:eastAsia="標楷體" w:hAnsi="標楷體" w:hint="eastAsia"/>
                <w:sz w:val="22"/>
                <w:lang w:eastAsia="zh-HK"/>
              </w:rPr>
              <w:t>運用策略閱讀媒材(摘要)、筆記、理解監控。</w:t>
            </w:r>
          </w:p>
          <w:p w:rsidR="00C45C07" w:rsidRDefault="004B4866" w:rsidP="00E414BB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4B4866">
              <w:rPr>
                <w:rFonts w:ascii="標楷體" w:eastAsia="標楷體" w:hAnsi="標楷體" w:hint="eastAsia"/>
                <w:sz w:val="22"/>
                <w:lang w:eastAsia="zh-HK"/>
              </w:rPr>
              <w:t>運用多元形式發表閱讀成果。</w:t>
            </w:r>
          </w:p>
        </w:tc>
      </w:tr>
      <w:tr w:rsidR="00C45C07" w:rsidRPr="009A7B96" w:rsidTr="00E414BB">
        <w:tc>
          <w:tcPr>
            <w:tcW w:w="1384" w:type="dxa"/>
            <w:vMerge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C45C07" w:rsidRPr="009A7B96" w:rsidRDefault="00741C84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4" w:type="dxa"/>
            <w:vAlign w:val="center"/>
          </w:tcPr>
          <w:p w:rsidR="00C45C07" w:rsidRPr="009A7B96" w:rsidRDefault="00741C84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4" w:type="dxa"/>
            <w:vAlign w:val="center"/>
          </w:tcPr>
          <w:p w:rsidR="00C45C07" w:rsidRPr="009A7B96" w:rsidRDefault="00741C84" w:rsidP="00741C8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9</w:t>
            </w:r>
          </w:p>
        </w:tc>
        <w:tc>
          <w:tcPr>
            <w:tcW w:w="744" w:type="dxa"/>
            <w:vAlign w:val="center"/>
          </w:tcPr>
          <w:p w:rsidR="00C45C07" w:rsidRDefault="00741C84" w:rsidP="00E414BB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4" w:type="dxa"/>
            <w:vAlign w:val="center"/>
          </w:tcPr>
          <w:p w:rsidR="00C45C07" w:rsidRDefault="00741C84" w:rsidP="00E414BB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5" w:type="dxa"/>
            <w:vAlign w:val="center"/>
          </w:tcPr>
          <w:p w:rsidR="00C45C07" w:rsidRDefault="00741C84" w:rsidP="00E414BB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4" w:type="dxa"/>
            <w:vAlign w:val="center"/>
          </w:tcPr>
          <w:p w:rsidR="00C45C07" w:rsidRDefault="00741C84" w:rsidP="00E414BB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4" w:type="dxa"/>
            <w:vAlign w:val="center"/>
          </w:tcPr>
          <w:p w:rsidR="00C45C07" w:rsidRDefault="00741C84" w:rsidP="00E414BB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4" w:type="dxa"/>
            <w:vAlign w:val="center"/>
          </w:tcPr>
          <w:p w:rsidR="00C45C07" w:rsidRDefault="00741C84" w:rsidP="00E414BB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4" w:type="dxa"/>
            <w:vAlign w:val="center"/>
          </w:tcPr>
          <w:p w:rsidR="00C45C07" w:rsidRDefault="00741C84" w:rsidP="00E414BB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4" w:type="dxa"/>
            <w:vAlign w:val="center"/>
          </w:tcPr>
          <w:p w:rsidR="00C45C07" w:rsidRDefault="00741C84" w:rsidP="00E414BB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5" w:type="dxa"/>
            <w:vAlign w:val="center"/>
          </w:tcPr>
          <w:p w:rsidR="00C45C07" w:rsidRDefault="00741C84" w:rsidP="00E414BB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C45C07" w:rsidRPr="009A7B96" w:rsidTr="00E414BB">
        <w:tc>
          <w:tcPr>
            <w:tcW w:w="1384" w:type="dxa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圖推課程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5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4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5" w:type="dxa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6853E0" w:rsidRPr="006853E0" w:rsidRDefault="00685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C45C07" w:rsidRPr="009A7B96" w:rsidTr="00F465EC">
        <w:tc>
          <w:tcPr>
            <w:tcW w:w="1384" w:type="dxa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學生圖像：</w:t>
            </w:r>
          </w:p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C83524">
              <w:rPr>
                <w:rFonts w:ascii="標楷體" w:eastAsia="標楷體" w:hAnsi="標楷體" w:hint="eastAsia"/>
                <w:lang w:eastAsia="zh-HK"/>
              </w:rPr>
              <w:t>展現自信</w:t>
            </w:r>
          </w:p>
        </w:tc>
        <w:tc>
          <w:tcPr>
            <w:tcW w:w="2976" w:type="dxa"/>
            <w:gridSpan w:val="4"/>
          </w:tcPr>
          <w:p w:rsidR="00C45C07" w:rsidRPr="00AF13BA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AF13BA">
              <w:rPr>
                <w:rFonts w:ascii="標楷體" w:eastAsia="標楷體" w:hAnsi="標楷體" w:hint="eastAsia"/>
                <w:lang w:eastAsia="zh-HK"/>
              </w:rPr>
              <w:t>(低) 認識自己、校園與社區</w:t>
            </w:r>
          </w:p>
        </w:tc>
        <w:tc>
          <w:tcPr>
            <w:tcW w:w="2977" w:type="dxa"/>
            <w:gridSpan w:val="4"/>
          </w:tcPr>
          <w:p w:rsidR="00C45C07" w:rsidRPr="00AF13BA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AF13BA">
              <w:rPr>
                <w:rFonts w:ascii="標楷體" w:eastAsia="標楷體" w:hAnsi="標楷體" w:hint="eastAsia"/>
                <w:lang w:eastAsia="zh-HK"/>
              </w:rPr>
              <w:t>(中)了解自己</w:t>
            </w:r>
          </w:p>
        </w:tc>
        <w:tc>
          <w:tcPr>
            <w:tcW w:w="2977" w:type="dxa"/>
            <w:gridSpan w:val="4"/>
          </w:tcPr>
          <w:p w:rsidR="00C45C07" w:rsidRPr="00AF13BA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AF13BA">
              <w:rPr>
                <w:rFonts w:ascii="標楷體" w:eastAsia="標楷體" w:hAnsi="標楷體" w:hint="eastAsia"/>
                <w:lang w:eastAsia="zh-HK"/>
              </w:rPr>
              <w:t>(高)勇於表現</w:t>
            </w:r>
          </w:p>
        </w:tc>
      </w:tr>
      <w:tr w:rsidR="00C45C07" w:rsidRPr="009A7B96" w:rsidTr="00BD0676">
        <w:tc>
          <w:tcPr>
            <w:tcW w:w="1384" w:type="dxa"/>
            <w:vMerge w:val="restart"/>
          </w:tcPr>
          <w:p w:rsidR="00C45C07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C45C07" w:rsidRPr="004456B6" w:rsidRDefault="00C45C07" w:rsidP="00E414BB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171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奇萊</w:t>
            </w:r>
            <w:r w:rsidRPr="004456B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我的家</w:t>
            </w:r>
          </w:p>
        </w:tc>
        <w:tc>
          <w:tcPr>
            <w:tcW w:w="1488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三年級主題</w:t>
            </w:r>
          </w:p>
        </w:tc>
        <w:tc>
          <w:tcPr>
            <w:tcW w:w="1488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C45C07" w:rsidRPr="009A7B96" w:rsidTr="00BD0676">
        <w:tc>
          <w:tcPr>
            <w:tcW w:w="1384" w:type="dxa"/>
            <w:vMerge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校園初探</w:t>
            </w:r>
          </w:p>
        </w:tc>
        <w:tc>
          <w:tcPr>
            <w:tcW w:w="1488" w:type="dxa"/>
            <w:gridSpan w:val="2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社區初探(</w:t>
            </w:r>
            <w:r>
              <w:rPr>
                <w:rFonts w:ascii="標楷體" w:eastAsia="標楷體" w:hAnsi="標楷體" w:hint="eastAsia"/>
                <w:lang w:eastAsia="zh-HK"/>
              </w:rPr>
              <w:t>校園巡禮)</w:t>
            </w:r>
          </w:p>
        </w:tc>
        <w:tc>
          <w:tcPr>
            <w:tcW w:w="1489" w:type="dxa"/>
            <w:gridSpan w:val="2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畫說奇萊</w:t>
            </w:r>
          </w:p>
        </w:tc>
        <w:tc>
          <w:tcPr>
            <w:tcW w:w="1488" w:type="dxa"/>
            <w:gridSpan w:val="2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奇萊百工圖</w:t>
            </w:r>
          </w:p>
        </w:tc>
        <w:tc>
          <w:tcPr>
            <w:tcW w:w="1488" w:type="dxa"/>
            <w:gridSpan w:val="2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奇萊文化</w:t>
            </w:r>
          </w:p>
        </w:tc>
        <w:tc>
          <w:tcPr>
            <w:tcW w:w="1489" w:type="dxa"/>
            <w:gridSpan w:val="2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奇萊奇趣</w:t>
            </w:r>
          </w:p>
        </w:tc>
      </w:tr>
      <w:tr w:rsidR="00C45C07" w:rsidRPr="009A7B96" w:rsidTr="00BD0676">
        <w:tc>
          <w:tcPr>
            <w:tcW w:w="1384" w:type="dxa"/>
            <w:vMerge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校園地圖</w:t>
            </w:r>
          </w:p>
        </w:tc>
        <w:tc>
          <w:tcPr>
            <w:tcW w:w="1488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校園植物</w:t>
            </w:r>
          </w:p>
        </w:tc>
        <w:tc>
          <w:tcPr>
            <w:tcW w:w="1489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社區百工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店家美食</w:t>
            </w:r>
          </w:p>
        </w:tc>
        <w:tc>
          <w:tcPr>
            <w:tcW w:w="1488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社區百工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各行各業</w:t>
            </w:r>
          </w:p>
        </w:tc>
        <w:tc>
          <w:tcPr>
            <w:tcW w:w="1488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文化走讀-萊趣十六股</w:t>
            </w:r>
            <w:r w:rsidRPr="00C45C07">
              <w:rPr>
                <w:rFonts w:ascii="標楷體" w:eastAsia="標楷體" w:hAnsi="標楷體" w:hint="eastAsia"/>
                <w:lang w:eastAsia="zh-HK"/>
              </w:rPr>
              <w:t>(根努夷文化、十六股由來)</w:t>
            </w:r>
          </w:p>
        </w:tc>
        <w:tc>
          <w:tcPr>
            <w:tcW w:w="1489" w:type="dxa"/>
            <w:gridSpan w:val="2"/>
            <w:vAlign w:val="center"/>
          </w:tcPr>
          <w:p w:rsidR="00C45C07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94FB9">
              <w:rPr>
                <w:rFonts w:ascii="標楷體" w:eastAsia="標楷體" w:hAnsi="標楷體" w:hint="eastAsia"/>
                <w:lang w:eastAsia="zh-HK"/>
              </w:rPr>
              <w:t>文化走讀-</w:t>
            </w:r>
            <w:r w:rsidRPr="00C45C07">
              <w:rPr>
                <w:rFonts w:ascii="標楷體" w:eastAsia="標楷體" w:hAnsi="標楷體" w:hint="eastAsia"/>
                <w:lang w:eastAsia="zh-HK"/>
              </w:rPr>
              <w:t>萊趣十六股(地圖繪製、文化解說)</w:t>
            </w:r>
          </w:p>
        </w:tc>
      </w:tr>
      <w:tr w:rsidR="00C45C07" w:rsidRPr="009A7B96" w:rsidTr="006853E0">
        <w:tc>
          <w:tcPr>
            <w:tcW w:w="1384" w:type="dxa"/>
            <w:vMerge/>
          </w:tcPr>
          <w:p w:rsidR="00C45C07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5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5" w:type="dxa"/>
            <w:vAlign w:val="center"/>
          </w:tcPr>
          <w:p w:rsidR="00C45C07" w:rsidRPr="009A7B96" w:rsidRDefault="00C45C07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</w:tbl>
    <w:p w:rsidR="006853E0" w:rsidRDefault="006853E0"/>
    <w:p w:rsidR="00E414BB" w:rsidRDefault="00E414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CA0CCE" w:rsidRPr="009A7B96" w:rsidTr="00AF13BA">
        <w:tc>
          <w:tcPr>
            <w:tcW w:w="1384" w:type="dxa"/>
          </w:tcPr>
          <w:p w:rsidR="00D2401D" w:rsidRDefault="00AC2E7B" w:rsidP="00E414BB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r w:rsidR="00446032">
              <w:rPr>
                <w:rFonts w:ascii="標楷體" w:eastAsia="標楷體" w:hAnsi="標楷體" w:hint="eastAsia"/>
                <w:lang w:eastAsia="zh-HK"/>
              </w:rPr>
              <w:t>生</w:t>
            </w:r>
            <w:r w:rsidR="00D2401D">
              <w:rPr>
                <w:rFonts w:ascii="標楷體" w:eastAsia="標楷體" w:hAnsi="標楷體" w:hint="eastAsia"/>
                <w:lang w:eastAsia="zh-HK"/>
              </w:rPr>
              <w:t>圖像：</w:t>
            </w:r>
          </w:p>
          <w:p w:rsidR="00CA0CCE" w:rsidRDefault="00CA0CCE" w:rsidP="00E414BB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品格端正</w:t>
            </w:r>
          </w:p>
        </w:tc>
        <w:tc>
          <w:tcPr>
            <w:tcW w:w="2976" w:type="dxa"/>
            <w:gridSpan w:val="4"/>
            <w:vAlign w:val="center"/>
          </w:tcPr>
          <w:p w:rsidR="00CA0CCE" w:rsidRPr="009A7B96" w:rsidRDefault="00CA0CCE" w:rsidP="00AF13BA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AF13BA">
              <w:rPr>
                <w:rFonts w:ascii="標楷體" w:eastAsia="標楷體" w:hAnsi="標楷體" w:hint="eastAsia"/>
                <w:lang w:eastAsia="zh-HK"/>
              </w:rPr>
              <w:t>(低)尊重他人</w:t>
            </w:r>
          </w:p>
        </w:tc>
        <w:tc>
          <w:tcPr>
            <w:tcW w:w="2977" w:type="dxa"/>
            <w:gridSpan w:val="4"/>
            <w:vAlign w:val="center"/>
          </w:tcPr>
          <w:p w:rsidR="00CA0CCE" w:rsidRPr="009A7B96" w:rsidRDefault="00CA0CCE" w:rsidP="00AF13BA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AF13BA">
              <w:rPr>
                <w:rFonts w:ascii="標楷體" w:eastAsia="標楷體" w:hAnsi="標楷體" w:hint="eastAsia"/>
                <w:lang w:eastAsia="zh-HK"/>
              </w:rPr>
              <w:t>(中)主動關懷</w:t>
            </w:r>
          </w:p>
        </w:tc>
        <w:tc>
          <w:tcPr>
            <w:tcW w:w="2977" w:type="dxa"/>
            <w:gridSpan w:val="4"/>
            <w:vAlign w:val="center"/>
          </w:tcPr>
          <w:p w:rsidR="00CA0CCE" w:rsidRPr="009A7B96" w:rsidRDefault="00CA0CCE" w:rsidP="00AF13BA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AF13BA">
              <w:rPr>
                <w:rFonts w:ascii="標楷體" w:eastAsia="標楷體" w:hAnsi="標楷體" w:hint="eastAsia"/>
                <w:lang w:eastAsia="zh-HK"/>
              </w:rPr>
              <w:t>(高)自我要求</w:t>
            </w:r>
          </w:p>
        </w:tc>
      </w:tr>
      <w:tr w:rsidR="006853E0" w:rsidRPr="009A7B96" w:rsidTr="00BD0676">
        <w:tc>
          <w:tcPr>
            <w:tcW w:w="1384" w:type="dxa"/>
            <w:vMerge w:val="restart"/>
          </w:tcPr>
          <w:p w:rsidR="006853E0" w:rsidRDefault="006853E0" w:rsidP="00E414B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6853E0" w:rsidRPr="009A7B96" w:rsidRDefault="006853E0" w:rsidP="00E414B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溫暖小太陽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三年級主題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06331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謙遜有禮</w:t>
            </w:r>
          </w:p>
        </w:tc>
        <w:tc>
          <w:tcPr>
            <w:tcW w:w="1488" w:type="dxa"/>
            <w:gridSpan w:val="2"/>
            <w:vAlign w:val="center"/>
          </w:tcPr>
          <w:p w:rsidR="00063310" w:rsidRPr="009A7B96" w:rsidRDefault="00A87772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誠實信用</w:t>
            </w:r>
          </w:p>
        </w:tc>
        <w:tc>
          <w:tcPr>
            <w:tcW w:w="1489" w:type="dxa"/>
            <w:gridSpan w:val="2"/>
            <w:vAlign w:val="center"/>
          </w:tcPr>
          <w:p w:rsidR="00063310" w:rsidRPr="009A7B96" w:rsidRDefault="0006331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孝親尊長</w:t>
            </w:r>
          </w:p>
        </w:tc>
        <w:tc>
          <w:tcPr>
            <w:tcW w:w="1488" w:type="dxa"/>
            <w:gridSpan w:val="2"/>
            <w:vAlign w:val="center"/>
          </w:tcPr>
          <w:p w:rsidR="00063310" w:rsidRPr="009A7B96" w:rsidRDefault="0006331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團隊合作</w:t>
            </w:r>
          </w:p>
        </w:tc>
        <w:tc>
          <w:tcPr>
            <w:tcW w:w="1488" w:type="dxa"/>
            <w:gridSpan w:val="2"/>
            <w:vAlign w:val="center"/>
          </w:tcPr>
          <w:p w:rsidR="00063310" w:rsidRPr="009A7B96" w:rsidRDefault="0006331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愛護環境</w:t>
            </w:r>
          </w:p>
        </w:tc>
        <w:tc>
          <w:tcPr>
            <w:tcW w:w="1489" w:type="dxa"/>
            <w:gridSpan w:val="2"/>
            <w:vAlign w:val="center"/>
          </w:tcPr>
          <w:p w:rsidR="00063310" w:rsidRPr="00063310" w:rsidRDefault="0006331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</w:tr>
      <w:tr w:rsidR="00B82CEC" w:rsidRPr="009A7B96" w:rsidTr="00D624E4">
        <w:tc>
          <w:tcPr>
            <w:tcW w:w="1384" w:type="dxa"/>
            <w:vMerge/>
          </w:tcPr>
          <w:p w:rsidR="00B82CEC" w:rsidRPr="009A7B96" w:rsidRDefault="00B82CEC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B82CEC" w:rsidRDefault="00415D81" w:rsidP="00E414BB">
            <w:pPr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自我涵養</w:t>
            </w:r>
          </w:p>
        </w:tc>
        <w:tc>
          <w:tcPr>
            <w:tcW w:w="2977" w:type="dxa"/>
            <w:gridSpan w:val="4"/>
            <w:vAlign w:val="center"/>
          </w:tcPr>
          <w:p w:rsidR="00B82CEC" w:rsidRDefault="00114C98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人與人(群體、人際</w:t>
            </w:r>
            <w:r w:rsidR="00C83524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2977" w:type="dxa"/>
            <w:gridSpan w:val="4"/>
            <w:vAlign w:val="center"/>
          </w:tcPr>
          <w:p w:rsidR="00B82CEC" w:rsidRDefault="00114C98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公民責任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45C07" w:rsidRPr="00C45C07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C45C07">
              <w:rPr>
                <w:rFonts w:ascii="標楷體" w:eastAsia="標楷體" w:hAnsi="標楷體" w:hint="eastAsia"/>
              </w:rPr>
              <w:t>1.懂得尊重別人。</w:t>
            </w:r>
          </w:p>
          <w:p w:rsidR="006853E0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C45C07">
              <w:rPr>
                <w:rFonts w:ascii="標楷體" w:eastAsia="標楷體" w:hAnsi="標楷體" w:hint="eastAsia"/>
              </w:rPr>
              <w:t>2.具備良好德行。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C45C07">
              <w:rPr>
                <w:rFonts w:ascii="標楷體" w:eastAsia="標楷體" w:hAnsi="標楷體" w:hint="eastAsia"/>
              </w:rPr>
              <w:t>1.對自己誠實，並能對他人守信用。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C45C07">
              <w:rPr>
                <w:rFonts w:ascii="標楷體" w:eastAsia="標楷體" w:hAnsi="標楷體" w:hint="eastAsia"/>
              </w:rPr>
              <w:t>了解家庭倫理的意涵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C45C07">
              <w:rPr>
                <w:rFonts w:ascii="標楷體" w:eastAsia="標楷體" w:hAnsi="標楷體" w:hint="eastAsia"/>
              </w:rPr>
              <w:t>能與同儕溝通合作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 w:rsidRPr="00C45C07">
              <w:rPr>
                <w:rFonts w:ascii="標楷體" w:eastAsia="標楷體" w:hAnsi="標楷體" w:hint="eastAsia"/>
              </w:rPr>
              <w:t>能尊重與愛護生活環境</w:t>
            </w:r>
          </w:p>
        </w:tc>
        <w:tc>
          <w:tcPr>
            <w:tcW w:w="1489" w:type="dxa"/>
            <w:gridSpan w:val="2"/>
            <w:vAlign w:val="center"/>
          </w:tcPr>
          <w:p w:rsidR="00C45C07" w:rsidRPr="00C45C07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45C07">
              <w:rPr>
                <w:rFonts w:ascii="標楷體" w:eastAsia="標楷體" w:hAnsi="標楷體" w:hint="eastAsia"/>
              </w:rPr>
              <w:t>強化品德精神</w:t>
            </w:r>
          </w:p>
          <w:p w:rsidR="006853E0" w:rsidRPr="009A7B96" w:rsidRDefault="00C45C07" w:rsidP="00E414B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45C07">
              <w:rPr>
                <w:rFonts w:ascii="標楷體" w:eastAsia="標楷體" w:hAnsi="標楷體" w:hint="eastAsia"/>
              </w:rPr>
              <w:t>關心道德議題、並落實公民活動</w:t>
            </w:r>
          </w:p>
        </w:tc>
      </w:tr>
      <w:tr w:rsidR="006853E0" w:rsidRPr="009A7B96" w:rsidTr="006853E0">
        <w:tc>
          <w:tcPr>
            <w:tcW w:w="1384" w:type="dxa"/>
            <w:vMerge/>
          </w:tcPr>
          <w:p w:rsidR="006853E0" w:rsidRPr="009A7B96" w:rsidRDefault="006853E0" w:rsidP="00E414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6853E0" w:rsidRPr="009A7B96" w:rsidRDefault="00FF3D14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FF3D14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FF3D14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FF3D14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E414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6853E0" w:rsidRDefault="006853E0"/>
    <w:p w:rsidR="00E414BB" w:rsidRDefault="00E414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6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CA0CCE" w:rsidRPr="009A7B96" w:rsidTr="002709FD">
        <w:tc>
          <w:tcPr>
            <w:tcW w:w="1384" w:type="dxa"/>
          </w:tcPr>
          <w:p w:rsidR="00CA0CCE" w:rsidRDefault="00CA0CCE" w:rsidP="00121AE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創新實踐</w:t>
            </w:r>
          </w:p>
        </w:tc>
        <w:tc>
          <w:tcPr>
            <w:tcW w:w="2976" w:type="dxa"/>
            <w:tcBorders>
              <w:tr2bl w:val="nil"/>
            </w:tcBorders>
          </w:tcPr>
          <w:p w:rsidR="00CA0CCE" w:rsidRPr="009A7B96" w:rsidRDefault="00CA0CCE" w:rsidP="008F627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14C9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低</w:t>
            </w:r>
            <w:r w:rsidRPr="00114C9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生活技能</w:t>
            </w:r>
          </w:p>
        </w:tc>
        <w:tc>
          <w:tcPr>
            <w:tcW w:w="2977" w:type="dxa"/>
            <w:gridSpan w:val="4"/>
          </w:tcPr>
          <w:p w:rsidR="00CA0CCE" w:rsidRPr="009A7B96" w:rsidRDefault="00CA0CCE" w:rsidP="008F627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14C9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中</w:t>
            </w:r>
            <w:r w:rsidRPr="00114C9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解決問題</w:t>
            </w:r>
          </w:p>
        </w:tc>
        <w:tc>
          <w:tcPr>
            <w:tcW w:w="2977" w:type="dxa"/>
            <w:gridSpan w:val="4"/>
          </w:tcPr>
          <w:p w:rsidR="00CA0CCE" w:rsidRPr="009A7B96" w:rsidRDefault="00CA0CCE" w:rsidP="008F627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14C9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高</w:t>
            </w:r>
            <w:r w:rsidRPr="00114C9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思考應用</w:t>
            </w:r>
          </w:p>
        </w:tc>
      </w:tr>
      <w:tr w:rsidR="00FE0AFE" w:rsidRPr="009A7B96" w:rsidTr="00E22440">
        <w:tc>
          <w:tcPr>
            <w:tcW w:w="1384" w:type="dxa"/>
            <w:vMerge w:val="restart"/>
          </w:tcPr>
          <w:p w:rsidR="00FE0AFE" w:rsidRDefault="00FE0AFE" w:rsidP="00121A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資訊科技素養</w:t>
            </w:r>
            <w:r w:rsidR="00EA1C52">
              <w:rPr>
                <w:rFonts w:ascii="標楷體" w:eastAsia="標楷體" w:hAnsi="標楷體" w:hint="eastAsia"/>
              </w:rPr>
              <w:t>(小小創客)</w:t>
            </w:r>
          </w:p>
        </w:tc>
        <w:tc>
          <w:tcPr>
            <w:tcW w:w="2976" w:type="dxa"/>
            <w:vMerge w:val="restart"/>
            <w:tcBorders>
              <w:tr2bl w:val="single" w:sz="4" w:space="0" w:color="000000" w:themeColor="text1"/>
            </w:tcBorders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三年級主題</w:t>
            </w:r>
          </w:p>
        </w:tc>
        <w:tc>
          <w:tcPr>
            <w:tcW w:w="1488" w:type="dxa"/>
            <w:gridSpan w:val="2"/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CB4542" w:rsidRPr="009A7B96" w:rsidTr="00E22440">
        <w:tc>
          <w:tcPr>
            <w:tcW w:w="1384" w:type="dxa"/>
            <w:vMerge/>
          </w:tcPr>
          <w:p w:rsidR="00CB4542" w:rsidRPr="009A7B96" w:rsidRDefault="00CB4542" w:rsidP="00121AE1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</w:tcPr>
          <w:p w:rsidR="00CB4542" w:rsidRPr="00CB4542" w:rsidRDefault="00CB4542" w:rsidP="00542F10">
            <w:pPr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電腦探險家</w:t>
            </w:r>
          </w:p>
        </w:tc>
        <w:tc>
          <w:tcPr>
            <w:tcW w:w="1488" w:type="dxa"/>
            <w:gridSpan w:val="2"/>
          </w:tcPr>
          <w:p w:rsidR="00CB4542" w:rsidRPr="00CB4542" w:rsidRDefault="00CB4542" w:rsidP="00542F10">
            <w:pPr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文書</w:t>
            </w:r>
            <w:r w:rsidR="00542F10">
              <w:rPr>
                <w:rFonts w:ascii="標楷體" w:eastAsia="標楷體" w:hAnsi="標楷體" w:hint="eastAsia"/>
                <w:lang w:eastAsia="zh-HK"/>
              </w:rPr>
              <w:t>簡</w:t>
            </w:r>
            <w:r w:rsidR="00542F10">
              <w:rPr>
                <w:rFonts w:ascii="標楷體" w:eastAsia="標楷體" w:hAnsi="標楷體" w:hint="eastAsia"/>
              </w:rPr>
              <w:t>報家</w:t>
            </w:r>
          </w:p>
        </w:tc>
        <w:tc>
          <w:tcPr>
            <w:tcW w:w="1488" w:type="dxa"/>
            <w:gridSpan w:val="2"/>
          </w:tcPr>
          <w:p w:rsidR="00CB4542" w:rsidRPr="00CB4542" w:rsidRDefault="00CB4542" w:rsidP="00BB5EAC">
            <w:pPr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動畫創作</w:t>
            </w:r>
            <w:r w:rsidR="00BB5EAC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489" w:type="dxa"/>
            <w:gridSpan w:val="2"/>
          </w:tcPr>
          <w:p w:rsidR="00CB4542" w:rsidRPr="00CB4542" w:rsidRDefault="00CB4542" w:rsidP="00CB4542">
            <w:pPr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遊戲設計</w:t>
            </w:r>
            <w:r w:rsidR="00BB5EAC">
              <w:rPr>
                <w:rFonts w:ascii="標楷體" w:eastAsia="標楷體" w:hAnsi="標楷體" w:hint="eastAsia"/>
              </w:rPr>
              <w:t>家</w:t>
            </w:r>
          </w:p>
        </w:tc>
      </w:tr>
      <w:tr w:rsidR="00CB4542" w:rsidRPr="009A7B96" w:rsidTr="00E22440">
        <w:tc>
          <w:tcPr>
            <w:tcW w:w="1384" w:type="dxa"/>
            <w:vMerge/>
          </w:tcPr>
          <w:p w:rsidR="00CB4542" w:rsidRPr="009A7B96" w:rsidRDefault="00CB4542" w:rsidP="00121AE1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CB4542" w:rsidRPr="009A7B96" w:rsidTr="00E22440">
        <w:tc>
          <w:tcPr>
            <w:tcW w:w="1384" w:type="dxa"/>
            <w:vMerge/>
          </w:tcPr>
          <w:p w:rsidR="00CB4542" w:rsidRPr="009A7B96" w:rsidRDefault="00CB4542" w:rsidP="00121AE1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</w:tbl>
    <w:p w:rsidR="00FE0AFE" w:rsidRDefault="00FE0AFE"/>
    <w:sectPr w:rsidR="00FE0AFE" w:rsidSect="009A7B9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02" w:rsidRDefault="006D1B02" w:rsidP="00355934">
      <w:r>
        <w:separator/>
      </w:r>
    </w:p>
  </w:endnote>
  <w:endnote w:type="continuationSeparator" w:id="0">
    <w:p w:rsidR="006D1B02" w:rsidRDefault="006D1B02" w:rsidP="0035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02" w:rsidRDefault="006D1B02" w:rsidP="00355934">
      <w:r>
        <w:separator/>
      </w:r>
    </w:p>
  </w:footnote>
  <w:footnote w:type="continuationSeparator" w:id="0">
    <w:p w:rsidR="006D1B02" w:rsidRDefault="006D1B02" w:rsidP="0035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96"/>
    <w:rsid w:val="00063310"/>
    <w:rsid w:val="0007170E"/>
    <w:rsid w:val="00114C98"/>
    <w:rsid w:val="001C2937"/>
    <w:rsid w:val="002314FB"/>
    <w:rsid w:val="00265A74"/>
    <w:rsid w:val="00266411"/>
    <w:rsid w:val="002B1C4C"/>
    <w:rsid w:val="002E0D11"/>
    <w:rsid w:val="002E177B"/>
    <w:rsid w:val="00355934"/>
    <w:rsid w:val="003F5C90"/>
    <w:rsid w:val="00415D81"/>
    <w:rsid w:val="00440666"/>
    <w:rsid w:val="004456B6"/>
    <w:rsid w:val="00446032"/>
    <w:rsid w:val="004B4866"/>
    <w:rsid w:val="00542F10"/>
    <w:rsid w:val="00582D6E"/>
    <w:rsid w:val="00590A5B"/>
    <w:rsid w:val="005F3E39"/>
    <w:rsid w:val="006412C5"/>
    <w:rsid w:val="00666CC5"/>
    <w:rsid w:val="006853E0"/>
    <w:rsid w:val="006D1B02"/>
    <w:rsid w:val="007229BF"/>
    <w:rsid w:val="00741C84"/>
    <w:rsid w:val="007854D1"/>
    <w:rsid w:val="007E7B1C"/>
    <w:rsid w:val="00905ED9"/>
    <w:rsid w:val="00957A1E"/>
    <w:rsid w:val="009A7B96"/>
    <w:rsid w:val="00A87772"/>
    <w:rsid w:val="00AB1B0E"/>
    <w:rsid w:val="00AC2E7B"/>
    <w:rsid w:val="00AF0643"/>
    <w:rsid w:val="00AF13BA"/>
    <w:rsid w:val="00B00CFC"/>
    <w:rsid w:val="00B03D2B"/>
    <w:rsid w:val="00B1078D"/>
    <w:rsid w:val="00B24764"/>
    <w:rsid w:val="00B25346"/>
    <w:rsid w:val="00B70D09"/>
    <w:rsid w:val="00B82CEC"/>
    <w:rsid w:val="00BB5EAC"/>
    <w:rsid w:val="00BC51EE"/>
    <w:rsid w:val="00BD31C9"/>
    <w:rsid w:val="00BE6D85"/>
    <w:rsid w:val="00C12B8F"/>
    <w:rsid w:val="00C45C07"/>
    <w:rsid w:val="00C83524"/>
    <w:rsid w:val="00C852E3"/>
    <w:rsid w:val="00C94FB9"/>
    <w:rsid w:val="00CA0CCE"/>
    <w:rsid w:val="00CB4542"/>
    <w:rsid w:val="00D2401D"/>
    <w:rsid w:val="00D717DC"/>
    <w:rsid w:val="00D803CD"/>
    <w:rsid w:val="00D8136B"/>
    <w:rsid w:val="00DC5E53"/>
    <w:rsid w:val="00E22440"/>
    <w:rsid w:val="00E414BB"/>
    <w:rsid w:val="00E50646"/>
    <w:rsid w:val="00E51716"/>
    <w:rsid w:val="00E71F32"/>
    <w:rsid w:val="00E8566C"/>
    <w:rsid w:val="00EA1C52"/>
    <w:rsid w:val="00EC7F98"/>
    <w:rsid w:val="00F647CC"/>
    <w:rsid w:val="00FE0AFE"/>
    <w:rsid w:val="00F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5934"/>
    <w:rPr>
      <w:kern w:val="2"/>
    </w:rPr>
  </w:style>
  <w:style w:type="paragraph" w:styleId="a6">
    <w:name w:val="footer"/>
    <w:basedOn w:val="a"/>
    <w:link w:val="a7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55934"/>
    <w:rPr>
      <w:kern w:val="2"/>
    </w:rPr>
  </w:style>
  <w:style w:type="paragraph" w:customStyle="1" w:styleId="TableParagraph">
    <w:name w:val="Table Paragraph"/>
    <w:basedOn w:val="a"/>
    <w:uiPriority w:val="1"/>
    <w:qFormat/>
    <w:rsid w:val="00CB454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5934"/>
    <w:rPr>
      <w:kern w:val="2"/>
    </w:rPr>
  </w:style>
  <w:style w:type="paragraph" w:styleId="a6">
    <w:name w:val="footer"/>
    <w:basedOn w:val="a"/>
    <w:link w:val="a7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55934"/>
    <w:rPr>
      <w:kern w:val="2"/>
    </w:rPr>
  </w:style>
  <w:style w:type="paragraph" w:customStyle="1" w:styleId="TableParagraph">
    <w:name w:val="Table Paragraph"/>
    <w:basedOn w:val="a"/>
    <w:uiPriority w:val="1"/>
    <w:qFormat/>
    <w:rsid w:val="00CB454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2024-03-19T08:47:00Z</cp:lastPrinted>
  <dcterms:created xsi:type="dcterms:W3CDTF">2024-03-19T08:51:00Z</dcterms:created>
  <dcterms:modified xsi:type="dcterms:W3CDTF">2024-03-19T08:51:00Z</dcterms:modified>
</cp:coreProperties>
</file>