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BB" w:rsidRPr="00C25B15" w:rsidRDefault="005113BB" w:rsidP="005113BB">
      <w:pPr>
        <w:jc w:val="center"/>
        <w:rPr>
          <w:rFonts w:ascii="標楷體" w:eastAsia="標楷體" w:hAnsi="標楷體"/>
          <w:sz w:val="36"/>
        </w:rPr>
      </w:pPr>
      <w:proofErr w:type="gramStart"/>
      <w:r w:rsidRPr="00C25B15">
        <w:rPr>
          <w:rFonts w:ascii="標楷體" w:eastAsia="標楷體" w:hAnsi="標楷體" w:hint="eastAsia"/>
          <w:sz w:val="36"/>
        </w:rPr>
        <w:t>創客設備</w:t>
      </w:r>
      <w:proofErr w:type="gramEnd"/>
      <w:r w:rsidRPr="00C25B15">
        <w:rPr>
          <w:rFonts w:ascii="標楷體" w:eastAsia="標楷體" w:hAnsi="標楷體" w:hint="eastAsia"/>
          <w:sz w:val="36"/>
        </w:rPr>
        <w:t>應用展示研習</w:t>
      </w:r>
    </w:p>
    <w:p w:rsidR="00AB192A" w:rsidRDefault="00AB192A" w:rsidP="00C25B15">
      <w:pPr>
        <w:spacing w:line="500" w:lineRule="exact"/>
        <w:rPr>
          <w:rFonts w:ascii="標楷體" w:eastAsia="標楷體" w:hAnsi="標楷體" w:hint="eastAsia"/>
          <w:sz w:val="26"/>
          <w:szCs w:val="26"/>
        </w:rPr>
      </w:pPr>
    </w:p>
    <w:p w:rsidR="00C25B15" w:rsidRDefault="00C25B15" w:rsidP="00C25B15">
      <w:pPr>
        <w:spacing w:line="500" w:lineRule="exact"/>
        <w:rPr>
          <w:rStyle w:val="style311"/>
          <w:rFonts w:ascii="標楷體" w:eastAsia="標楷體" w:hAnsi="標楷體" w:cs="Arial"/>
          <w:color w:val="000000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一、</w:t>
      </w:r>
      <w:r>
        <w:rPr>
          <w:rFonts w:ascii="標楷體" w:eastAsia="標楷體" w:hAnsi="標楷體" w:hint="eastAsia"/>
          <w:sz w:val="26"/>
          <w:szCs w:val="26"/>
        </w:rPr>
        <w:t>研習日期：</w:t>
      </w:r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108年06月27日(四)。</w:t>
      </w:r>
      <w:r w:rsidRPr="00C25B15">
        <w:rPr>
          <w:rFonts w:ascii="標楷體" w:eastAsia="標楷體" w:hAnsi="標楷體" w:cs="Arial"/>
          <w:color w:val="000000"/>
          <w:sz w:val="26"/>
          <w:szCs w:val="26"/>
        </w:rPr>
        <w:br/>
      </w:r>
      <w:r w:rsidRPr="00C25B15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二、</w:t>
      </w: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研習</w:t>
      </w:r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時間：早上9時至下午4時(共計6小時)。</w:t>
      </w:r>
    </w:p>
    <w:p w:rsidR="00C25B15" w:rsidRPr="00C25B15" w:rsidRDefault="00C25B15" w:rsidP="00C25B15">
      <w:pPr>
        <w:spacing w:line="500" w:lineRule="exact"/>
        <w:rPr>
          <w:rStyle w:val="style311"/>
          <w:rFonts w:ascii="標楷體" w:eastAsia="標楷體" w:hAnsi="標楷體" w:cs="Arial"/>
          <w:color w:val="000000"/>
          <w:sz w:val="26"/>
          <w:szCs w:val="26"/>
        </w:rPr>
      </w:pP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三、研習地點：智慧教育中心(教育處二樓)。</w:t>
      </w:r>
      <w:r w:rsidRPr="00C25B15">
        <w:rPr>
          <w:rFonts w:ascii="標楷體" w:eastAsia="標楷體" w:hAnsi="標楷體" w:cs="Arial"/>
          <w:color w:val="000000"/>
          <w:sz w:val="26"/>
          <w:szCs w:val="26"/>
        </w:rPr>
        <w:br/>
      </w: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三</w:t>
      </w:r>
      <w:r w:rsidRPr="00C25B15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、</w:t>
      </w:r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報名請</w:t>
      </w:r>
      <w:proofErr w:type="gramStart"/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逕</w:t>
      </w:r>
      <w:proofErr w:type="gramEnd"/>
      <w:r w:rsidRPr="00C25B15">
        <w:rPr>
          <w:rStyle w:val="style311"/>
          <w:rFonts w:ascii="標楷體" w:eastAsia="標楷體" w:hAnsi="標楷體" w:cs="Arial"/>
          <w:color w:val="000000"/>
          <w:sz w:val="26"/>
          <w:szCs w:val="26"/>
        </w:rPr>
        <w:t>洽教師進修網登錄(課程代碼：2659643)</w:t>
      </w:r>
    </w:p>
    <w:p w:rsidR="005113BB" w:rsidRPr="00C25B15" w:rsidRDefault="00C25B15" w:rsidP="00C25B15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四</w:t>
      </w:r>
      <w:r w:rsidRPr="00C25B15">
        <w:rPr>
          <w:rStyle w:val="style311"/>
          <w:rFonts w:ascii="標楷體" w:eastAsia="標楷體" w:hAnsi="標楷體" w:cs="Arial" w:hint="eastAsia"/>
          <w:color w:val="000000"/>
          <w:sz w:val="26"/>
          <w:szCs w:val="26"/>
        </w:rPr>
        <w:t>、課程內容如下：</w:t>
      </w:r>
    </w:p>
    <w:tbl>
      <w:tblPr>
        <w:tblStyle w:val="a3"/>
        <w:tblW w:w="0" w:type="auto"/>
        <w:tblLook w:val="04A0"/>
      </w:tblPr>
      <w:tblGrid>
        <w:gridCol w:w="1646"/>
        <w:gridCol w:w="6876"/>
      </w:tblGrid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09:00-10:00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EPSON新紡織</w:t>
            </w:r>
            <w:proofErr w:type="gramStart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直噴機操作</w:t>
            </w:r>
            <w:proofErr w:type="gramEnd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應用示範介紹</w:t>
            </w:r>
          </w:p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（現場印棉T或帆布袋30份）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10:00-11:00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彩色3D印表機 COLOR/COLOR MIN/</w:t>
            </w:r>
          </w:p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SUPER展示介紹/</w:t>
            </w:r>
            <w:proofErr w:type="gramStart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晶格底板</w:t>
            </w:r>
            <w:proofErr w:type="gramEnd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i3Mage 3D印表機展示介紹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UV</w:t>
            </w:r>
            <w:proofErr w:type="gramStart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直噴機操作</w:t>
            </w:r>
            <w:proofErr w:type="gramEnd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應用示範介紹（現場印陶磁杯墊30份）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13:00-14:00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ROLAND CNC操作應用示範介紹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14:00-15:00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Roland</w:t>
            </w:r>
            <w:proofErr w:type="gramStart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噴割兩用</w:t>
            </w:r>
            <w:proofErr w:type="gramEnd"/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機操作應用示範介紹</w:t>
            </w:r>
          </w:p>
        </w:tc>
      </w:tr>
      <w:tr w:rsidR="005113BB" w:rsidRPr="00C25B15" w:rsidTr="005113BB">
        <w:tc>
          <w:tcPr>
            <w:tcW w:w="153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15:00-16:00</w:t>
            </w:r>
          </w:p>
        </w:tc>
        <w:tc>
          <w:tcPr>
            <w:tcW w:w="6986" w:type="dxa"/>
          </w:tcPr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ROLAND金屬雕刻機操作應用示範介紹</w:t>
            </w:r>
          </w:p>
          <w:p w:rsidR="005113BB" w:rsidRPr="00C25B15" w:rsidRDefault="005113BB" w:rsidP="00C25B15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25B15">
              <w:rPr>
                <w:rFonts w:ascii="標楷體" w:eastAsia="標楷體" w:hAnsi="標楷體" w:hint="eastAsia"/>
                <w:sz w:val="26"/>
                <w:szCs w:val="26"/>
              </w:rPr>
              <w:t>（現場印客制不鏽鋼兵籍牌30份）</w:t>
            </w:r>
          </w:p>
        </w:tc>
      </w:tr>
    </w:tbl>
    <w:p w:rsidR="00C25B15" w:rsidRPr="00C25B15" w:rsidRDefault="00C25B15" w:rsidP="00C25B15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Pr="00C25B15">
        <w:rPr>
          <w:rFonts w:ascii="標楷體" w:eastAsia="標楷體" w:hAnsi="標楷體" w:hint="eastAsia"/>
          <w:sz w:val="26"/>
          <w:szCs w:val="26"/>
        </w:rPr>
        <w:t>備註：</w:t>
      </w:r>
    </w:p>
    <w:p w:rsidR="005113BB" w:rsidRPr="00C25B15" w:rsidRDefault="00C25B15" w:rsidP="00C25B15">
      <w:pPr>
        <w:spacing w:line="50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1.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可自行擕帶金屬物件材料，</w:t>
      </w:r>
      <w:r>
        <w:rPr>
          <w:rFonts w:ascii="標楷體" w:eastAsia="標楷體" w:hAnsi="標楷體" w:hint="eastAsia"/>
          <w:sz w:val="26"/>
          <w:szCs w:val="26"/>
        </w:rPr>
        <w:t>現場開放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雕刻</w:t>
      </w:r>
      <w:proofErr w:type="spellStart"/>
      <w:r w:rsidR="005113BB" w:rsidRPr="00C25B15">
        <w:rPr>
          <w:rFonts w:ascii="標楷體" w:eastAsia="標楷體" w:hAnsi="標楷體"/>
          <w:sz w:val="26"/>
          <w:szCs w:val="26"/>
        </w:rPr>
        <w:t>iphone</w:t>
      </w:r>
      <w:proofErr w:type="spellEnd"/>
      <w:r>
        <w:rPr>
          <w:rFonts w:ascii="標楷體" w:eastAsia="標楷體" w:hAnsi="標楷體" w:hint="eastAsia"/>
          <w:sz w:val="26"/>
          <w:szCs w:val="26"/>
        </w:rPr>
        <w:t>手機/平板電腦便當盒等金屬物件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。</w:t>
      </w:r>
    </w:p>
    <w:p w:rsidR="005113BB" w:rsidRPr="00C25B15" w:rsidRDefault="00C25B15" w:rsidP="00C25B15">
      <w:pPr>
        <w:spacing w:line="50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2.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請自備高解析度照片，人物建議較大背景不要太複雜。</w:t>
      </w:r>
    </w:p>
    <w:p w:rsidR="00411D38" w:rsidRPr="00C25B15" w:rsidRDefault="00C25B15" w:rsidP="00C25B15">
      <w:pPr>
        <w:spacing w:line="500" w:lineRule="exac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C25B15">
        <w:rPr>
          <w:rFonts w:ascii="標楷體" w:eastAsia="標楷體" w:hAnsi="標楷體" w:hint="eastAsia"/>
          <w:sz w:val="26"/>
          <w:szCs w:val="26"/>
        </w:rPr>
        <w:t>3.</w:t>
      </w:r>
      <w:r>
        <w:rPr>
          <w:rFonts w:ascii="標楷體" w:eastAsia="標楷體" w:hAnsi="標楷體" w:hint="eastAsia"/>
          <w:sz w:val="26"/>
          <w:szCs w:val="26"/>
        </w:rPr>
        <w:t>現場備有30份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帆布袋/棉T/</w:t>
      </w:r>
      <w:proofErr w:type="gramStart"/>
      <w:r w:rsidR="005113BB" w:rsidRPr="00C25B15">
        <w:rPr>
          <w:rFonts w:ascii="標楷體" w:eastAsia="標楷體" w:hAnsi="標楷體" w:hint="eastAsia"/>
          <w:sz w:val="26"/>
          <w:szCs w:val="26"/>
        </w:rPr>
        <w:t>陶磁杯墊</w:t>
      </w:r>
      <w:proofErr w:type="gramEnd"/>
      <w:r w:rsidR="005113BB" w:rsidRPr="00C25B15">
        <w:rPr>
          <w:rFonts w:ascii="標楷體" w:eastAsia="標楷體" w:hAnsi="標楷體" w:hint="eastAsia"/>
          <w:sz w:val="26"/>
          <w:szCs w:val="26"/>
        </w:rPr>
        <w:t>/不鏽鋼</w:t>
      </w:r>
      <w:proofErr w:type="gramStart"/>
      <w:r w:rsidR="005113BB" w:rsidRPr="00C25B15">
        <w:rPr>
          <w:rFonts w:ascii="標楷體" w:eastAsia="標楷體" w:hAnsi="標楷體" w:hint="eastAsia"/>
          <w:sz w:val="26"/>
          <w:szCs w:val="26"/>
        </w:rPr>
        <w:t>兵籍牌</w:t>
      </w:r>
      <w:proofErr w:type="gramEnd"/>
      <w:r w:rsidR="005113BB" w:rsidRPr="00C25B15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提供</w:t>
      </w:r>
      <w:r w:rsidR="005113BB" w:rsidRPr="00C25B15">
        <w:rPr>
          <w:rFonts w:ascii="標楷體" w:eastAsia="標楷體" w:hAnsi="標楷體" w:hint="eastAsia"/>
          <w:sz w:val="26"/>
          <w:szCs w:val="26"/>
        </w:rPr>
        <w:t>參加者列印攜帶記念品回家。</w:t>
      </w:r>
    </w:p>
    <w:sectPr w:rsidR="00411D38" w:rsidRPr="00C25B15" w:rsidSect="00411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4B" w:rsidRDefault="00633F4B" w:rsidP="00C25B15">
      <w:r>
        <w:separator/>
      </w:r>
    </w:p>
  </w:endnote>
  <w:endnote w:type="continuationSeparator" w:id="0">
    <w:p w:rsidR="00633F4B" w:rsidRDefault="00633F4B" w:rsidP="00C25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4B" w:rsidRDefault="00633F4B" w:rsidP="00C25B15">
      <w:r>
        <w:separator/>
      </w:r>
    </w:p>
  </w:footnote>
  <w:footnote w:type="continuationSeparator" w:id="0">
    <w:p w:rsidR="00633F4B" w:rsidRDefault="00633F4B" w:rsidP="00C25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3BB"/>
    <w:rsid w:val="003B3BC8"/>
    <w:rsid w:val="00411D38"/>
    <w:rsid w:val="005113BB"/>
    <w:rsid w:val="00633F4B"/>
    <w:rsid w:val="00797485"/>
    <w:rsid w:val="00AB192A"/>
    <w:rsid w:val="00C25B15"/>
    <w:rsid w:val="00DE7CE7"/>
    <w:rsid w:val="00EE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3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25B1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25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25B15"/>
    <w:rPr>
      <w:sz w:val="20"/>
      <w:szCs w:val="20"/>
    </w:rPr>
  </w:style>
  <w:style w:type="character" w:customStyle="1" w:styleId="style311">
    <w:name w:val="style311"/>
    <w:basedOn w:val="a0"/>
    <w:rsid w:val="00C25B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2019-06-18T06:27:00Z</dcterms:created>
  <dcterms:modified xsi:type="dcterms:W3CDTF">2019-06-20T06:28:00Z</dcterms:modified>
</cp:coreProperties>
</file>