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F9" w:rsidRDefault="00C218F9" w:rsidP="008D7CDF">
      <w:pPr>
        <w:spacing w:line="5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C218F9" w:rsidRDefault="00C218F9" w:rsidP="008D7CDF">
      <w:pPr>
        <w:spacing w:line="5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C218F9" w:rsidRPr="00F3022D" w:rsidRDefault="00C218F9" w:rsidP="008D7CDF">
      <w:pPr>
        <w:snapToGrid w:val="0"/>
        <w:spacing w:line="300" w:lineRule="auto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F3022D">
        <w:rPr>
          <w:rFonts w:ascii="標楷體" w:eastAsia="標楷體" w:hAnsi="標楷體" w:cs="標楷體" w:hint="eastAsia"/>
          <w:b/>
          <w:bCs/>
          <w:sz w:val="32"/>
          <w:szCs w:val="32"/>
        </w:rPr>
        <w:t>花蓮縣</w:t>
      </w:r>
      <w:r>
        <w:rPr>
          <w:rFonts w:ascii="標楷體" w:eastAsia="標楷體" w:hAnsi="標楷體" w:cs="標楷體"/>
          <w:b/>
          <w:bCs/>
          <w:sz w:val="32"/>
          <w:szCs w:val="32"/>
        </w:rPr>
        <w:t>105</w:t>
      </w:r>
      <w:r w:rsidRPr="00F3022D">
        <w:rPr>
          <w:rFonts w:ascii="標楷體" w:eastAsia="標楷體" w:hAnsi="標楷體" w:cs="標楷體" w:hint="eastAsia"/>
          <w:b/>
          <w:bCs/>
          <w:sz w:val="32"/>
          <w:szCs w:val="32"/>
        </w:rPr>
        <w:t>年度各國民中小學教職員工心肺復甦術</w:t>
      </w:r>
      <w:r w:rsidRPr="00F3022D">
        <w:rPr>
          <w:rFonts w:ascii="標楷體" w:eastAsia="標楷體" w:hAnsi="標楷體" w:cs="標楷體"/>
          <w:b/>
          <w:bCs/>
          <w:sz w:val="32"/>
          <w:szCs w:val="32"/>
        </w:rPr>
        <w:t>(CPR)</w:t>
      </w:r>
    </w:p>
    <w:p w:rsidR="00C218F9" w:rsidRPr="00F3022D" w:rsidRDefault="00C218F9" w:rsidP="00CD7EA1">
      <w:pPr>
        <w:snapToGrid w:val="0"/>
        <w:spacing w:line="300" w:lineRule="auto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 w:rsidRPr="00F3022D">
        <w:rPr>
          <w:rFonts w:ascii="標楷體" w:eastAsia="標楷體" w:hAnsi="標楷體" w:cs="標楷體" w:hint="eastAsia"/>
          <w:b/>
          <w:bCs/>
          <w:sz w:val="32"/>
          <w:szCs w:val="32"/>
        </w:rPr>
        <w:t>訓練研習流程表：</w:t>
      </w:r>
    </w:p>
    <w:p w:rsidR="00C218F9" w:rsidRDefault="00C218F9" w:rsidP="008D7CDF">
      <w:pPr>
        <w:pStyle w:val="BodyTextIndent3"/>
        <w:tabs>
          <w:tab w:val="left" w:pos="567"/>
          <w:tab w:val="left" w:pos="851"/>
        </w:tabs>
        <w:spacing w:line="500" w:lineRule="exact"/>
        <w:ind w:left="0" w:firstLine="0"/>
        <w:rPr>
          <w:rFonts w:ascii="標楷體" w:eastAsia="標楷體" w:hAnsi="標楷體"/>
          <w:sz w:val="28"/>
          <w:szCs w:val="28"/>
        </w:rPr>
      </w:pPr>
    </w:p>
    <w:p w:rsidR="00C218F9" w:rsidRPr="00F3022D" w:rsidRDefault="00C218F9" w:rsidP="008D7CDF">
      <w:pPr>
        <w:pStyle w:val="BodyTextIndent3"/>
        <w:tabs>
          <w:tab w:val="left" w:pos="567"/>
          <w:tab w:val="left" w:pos="851"/>
        </w:tabs>
        <w:spacing w:line="500" w:lineRule="exact"/>
        <w:ind w:left="0" w:firstLine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7"/>
        <w:gridCol w:w="2787"/>
        <w:gridCol w:w="1338"/>
        <w:gridCol w:w="1338"/>
      </w:tblGrid>
      <w:tr w:rsidR="00C218F9" w:rsidRPr="00BE391F">
        <w:tc>
          <w:tcPr>
            <w:tcW w:w="2787" w:type="dxa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 w:hint="eastAsia"/>
                <w:sz w:val="28"/>
                <w:szCs w:val="28"/>
              </w:rPr>
              <w:t>主題</w:t>
            </w:r>
          </w:p>
        </w:tc>
        <w:tc>
          <w:tcPr>
            <w:tcW w:w="1338" w:type="dxa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8F9" w:rsidRPr="00BE391F">
        <w:tc>
          <w:tcPr>
            <w:tcW w:w="2787" w:type="dxa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BE391F">
              <w:rPr>
                <w:rFonts w:ascii="標楷體" w:eastAsia="標楷體" w:hAnsi="標楷體" w:cs="標楷體"/>
                <w:sz w:val="28"/>
                <w:szCs w:val="28"/>
              </w:rPr>
              <w:t>0-14:00</w:t>
            </w:r>
          </w:p>
        </w:tc>
        <w:tc>
          <w:tcPr>
            <w:tcW w:w="2787" w:type="dxa"/>
          </w:tcPr>
          <w:p w:rsidR="00C218F9" w:rsidRPr="00BE391F" w:rsidRDefault="00C218F9" w:rsidP="00BE391F">
            <w:pPr>
              <w:tabs>
                <w:tab w:val="left" w:pos="1080"/>
              </w:tabs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 w:hint="eastAsia"/>
                <w:sz w:val="28"/>
                <w:szCs w:val="28"/>
              </w:rPr>
              <w:t>學科前測</w:t>
            </w:r>
          </w:p>
        </w:tc>
        <w:tc>
          <w:tcPr>
            <w:tcW w:w="1338" w:type="dxa"/>
            <w:vMerge w:val="restart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8F9" w:rsidRPr="00BE391F">
        <w:tc>
          <w:tcPr>
            <w:tcW w:w="2787" w:type="dxa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/>
                <w:sz w:val="28"/>
                <w:szCs w:val="28"/>
              </w:rPr>
              <w:t>14:00-15:00</w:t>
            </w:r>
          </w:p>
        </w:tc>
        <w:tc>
          <w:tcPr>
            <w:tcW w:w="2787" w:type="dxa"/>
          </w:tcPr>
          <w:p w:rsidR="00C218F9" w:rsidRPr="00BE391F" w:rsidRDefault="00C218F9" w:rsidP="00BE391F">
            <w:pPr>
              <w:tabs>
                <w:tab w:val="left" w:pos="1080"/>
              </w:tabs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 w:hint="eastAsia"/>
                <w:sz w:val="28"/>
                <w:szCs w:val="28"/>
              </w:rPr>
              <w:t>學科上課</w:t>
            </w:r>
          </w:p>
        </w:tc>
        <w:tc>
          <w:tcPr>
            <w:tcW w:w="1338" w:type="dxa"/>
            <w:vMerge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8F9" w:rsidRPr="00BE391F">
        <w:tc>
          <w:tcPr>
            <w:tcW w:w="2787" w:type="dxa"/>
          </w:tcPr>
          <w:p w:rsidR="00C218F9" w:rsidRPr="00BE391F" w:rsidRDefault="00C218F9" w:rsidP="00BE391F">
            <w:pPr>
              <w:tabs>
                <w:tab w:val="left" w:pos="1080"/>
              </w:tabs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/>
                <w:sz w:val="28"/>
                <w:szCs w:val="28"/>
              </w:rPr>
              <w:t>15:00-16:00</w:t>
            </w:r>
          </w:p>
        </w:tc>
        <w:tc>
          <w:tcPr>
            <w:tcW w:w="2787" w:type="dxa"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 w:hint="eastAsia"/>
                <w:sz w:val="28"/>
                <w:szCs w:val="28"/>
              </w:rPr>
              <w:t>術科練習</w:t>
            </w:r>
          </w:p>
        </w:tc>
        <w:tc>
          <w:tcPr>
            <w:tcW w:w="1338" w:type="dxa"/>
            <w:vMerge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8F9" w:rsidRPr="00BE391F">
        <w:tc>
          <w:tcPr>
            <w:tcW w:w="2787" w:type="dxa"/>
          </w:tcPr>
          <w:p w:rsidR="00C218F9" w:rsidRPr="00BE391F" w:rsidRDefault="00C218F9" w:rsidP="00BE391F">
            <w:pPr>
              <w:tabs>
                <w:tab w:val="left" w:pos="1080"/>
              </w:tabs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/>
                <w:sz w:val="28"/>
                <w:szCs w:val="28"/>
              </w:rPr>
              <w:t>16:00-17:30</w:t>
            </w:r>
          </w:p>
        </w:tc>
        <w:tc>
          <w:tcPr>
            <w:tcW w:w="2787" w:type="dxa"/>
          </w:tcPr>
          <w:p w:rsidR="00C218F9" w:rsidRPr="00BE391F" w:rsidRDefault="00C218F9" w:rsidP="00BE391F">
            <w:pPr>
              <w:tabs>
                <w:tab w:val="left" w:pos="1080"/>
              </w:tabs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391F">
              <w:rPr>
                <w:rFonts w:ascii="標楷體" w:eastAsia="標楷體" w:hAnsi="標楷體" w:cs="標楷體" w:hint="eastAsia"/>
                <w:sz w:val="28"/>
                <w:szCs w:val="28"/>
              </w:rPr>
              <w:t>學科後測及術科考試</w:t>
            </w:r>
          </w:p>
        </w:tc>
        <w:tc>
          <w:tcPr>
            <w:tcW w:w="1338" w:type="dxa"/>
            <w:vMerge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C218F9" w:rsidRPr="00BE391F" w:rsidRDefault="00C218F9" w:rsidP="00BE391F">
            <w:pPr>
              <w:pStyle w:val="BodyTextIndent3"/>
              <w:tabs>
                <w:tab w:val="left" w:pos="567"/>
                <w:tab w:val="left" w:pos="851"/>
              </w:tabs>
              <w:spacing w:line="5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18F9" w:rsidRPr="00F3022D" w:rsidRDefault="00C218F9" w:rsidP="008D7CDF">
      <w:pPr>
        <w:pStyle w:val="BodyTextIndent3"/>
        <w:tabs>
          <w:tab w:val="left" w:pos="567"/>
          <w:tab w:val="left" w:pos="851"/>
        </w:tabs>
        <w:spacing w:line="500" w:lineRule="exact"/>
        <w:ind w:left="0" w:firstLine="0"/>
        <w:rPr>
          <w:rFonts w:ascii="標楷體" w:eastAsia="標楷體" w:hAnsi="標楷體"/>
          <w:sz w:val="28"/>
          <w:szCs w:val="28"/>
        </w:rPr>
      </w:pPr>
    </w:p>
    <w:p w:rsidR="00C218F9" w:rsidRPr="00F3022D" w:rsidRDefault="00C218F9" w:rsidP="008D7CDF">
      <w:pPr>
        <w:rPr>
          <w:rFonts w:ascii="標楷體" w:eastAsia="標楷體" w:hAnsi="標楷體" w:cs="Times New Roman"/>
          <w:sz w:val="32"/>
          <w:szCs w:val="32"/>
        </w:rPr>
      </w:pPr>
    </w:p>
    <w:p w:rsidR="00C218F9" w:rsidRDefault="00C218F9" w:rsidP="008D7CDF">
      <w:pPr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※</w:t>
      </w:r>
      <w:r w:rsidRPr="002633E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 xml:space="preserve">  13:00</w:t>
      </w: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開始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即可</w:t>
      </w: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簽到，請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務必</w:t>
      </w: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在</w:t>
      </w:r>
      <w:r w:rsidRPr="002633E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13:</w:t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4</w:t>
      </w:r>
      <w:r w:rsidRPr="002633E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0</w:t>
      </w: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前報到，即進行學前測驗</w:t>
      </w:r>
    </w:p>
    <w:p w:rsidR="00C218F9" w:rsidRPr="002633E8" w:rsidRDefault="00C218F9" w:rsidP="008D7CDF">
      <w:pPr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 xml:space="preserve">   </w:t>
      </w:r>
      <w:r w:rsidRPr="002633E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(</w:t>
      </w: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不計分</w:t>
      </w:r>
      <w:r w:rsidRPr="002633E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)</w:t>
      </w:r>
    </w:p>
    <w:p w:rsidR="00C218F9" w:rsidRPr="002633E8" w:rsidRDefault="00C218F9" w:rsidP="008D7CDF">
      <w:pPr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※</w:t>
      </w:r>
      <w:r w:rsidRPr="002633E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 xml:space="preserve">  </w:t>
      </w: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請自行攜帶原子筆</w:t>
      </w:r>
      <w:r w:rsidRPr="002633E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.</w:t>
      </w:r>
      <w:r w:rsidRPr="002633E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水自備</w:t>
      </w:r>
      <w:r w:rsidRPr="002633E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.</w:t>
      </w:r>
    </w:p>
    <w:p w:rsidR="00C218F9" w:rsidRPr="002633E8" w:rsidRDefault="00C218F9" w:rsidP="008D7CDF">
      <w:pPr>
        <w:rPr>
          <w:rFonts w:ascii="標楷體" w:eastAsia="標楷體" w:hAnsi="標楷體" w:cs="Times New Roman"/>
          <w:sz w:val="28"/>
          <w:szCs w:val="28"/>
        </w:rPr>
      </w:pPr>
    </w:p>
    <w:p w:rsidR="00C218F9" w:rsidRDefault="00C218F9" w:rsidP="008D7CDF">
      <w:pPr>
        <w:rPr>
          <w:rFonts w:ascii="標楷體" w:eastAsia="標楷體" w:hAnsi="標楷體" w:cs="Times New Roman"/>
        </w:rPr>
      </w:pPr>
    </w:p>
    <w:p w:rsidR="00C218F9" w:rsidRDefault="00C218F9" w:rsidP="008D7CDF">
      <w:pPr>
        <w:rPr>
          <w:rFonts w:ascii="標楷體" w:eastAsia="標楷體" w:hAnsi="標楷體" w:cs="Times New Roman"/>
        </w:rPr>
      </w:pPr>
    </w:p>
    <w:p w:rsidR="00C218F9" w:rsidRDefault="00C218F9" w:rsidP="008D7CDF">
      <w:pPr>
        <w:rPr>
          <w:rFonts w:ascii="標楷體" w:eastAsia="標楷體" w:hAnsi="標楷體" w:cs="Times New Roman"/>
        </w:rPr>
      </w:pPr>
    </w:p>
    <w:p w:rsidR="00C218F9" w:rsidRDefault="00C218F9" w:rsidP="008D7CDF">
      <w:pPr>
        <w:rPr>
          <w:rFonts w:ascii="標楷體" w:eastAsia="標楷體" w:hAnsi="標楷體" w:cs="Times New Roman"/>
        </w:rPr>
      </w:pPr>
    </w:p>
    <w:p w:rsidR="00C218F9" w:rsidRDefault="00C218F9" w:rsidP="008D7CDF">
      <w:pPr>
        <w:rPr>
          <w:rFonts w:ascii="標楷體" w:eastAsia="標楷體" w:hAnsi="標楷體" w:cs="Times New Roman"/>
        </w:rPr>
      </w:pPr>
    </w:p>
    <w:p w:rsidR="00C218F9" w:rsidRDefault="00C218F9" w:rsidP="008D7CDF">
      <w:pPr>
        <w:rPr>
          <w:rFonts w:cs="Times New Roman"/>
        </w:rPr>
      </w:pPr>
      <w:r>
        <w:rPr>
          <w:rFonts w:ascii="標楷體" w:eastAsia="標楷體" w:hAnsi="標楷體" w:cs="標楷體"/>
          <w:b/>
          <w:bCs/>
        </w:rPr>
        <w:t xml:space="preserve">        </w:t>
      </w:r>
    </w:p>
    <w:sectPr w:rsidR="00C218F9" w:rsidSect="00CD7EA1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F9" w:rsidRDefault="00C218F9" w:rsidP="008D7C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18F9" w:rsidRDefault="00C218F9" w:rsidP="008D7C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F9" w:rsidRDefault="00C218F9" w:rsidP="008D7C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18F9" w:rsidRDefault="00C218F9" w:rsidP="008D7C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048"/>
    <w:multiLevelType w:val="hybridMultilevel"/>
    <w:tmpl w:val="A12C8354"/>
    <w:lvl w:ilvl="0" w:tplc="1DD24C42">
      <w:start w:val="1"/>
      <w:numFmt w:val="taiwaneseCountingThousand"/>
      <w:lvlText w:val="(%1)"/>
      <w:lvlJc w:val="left"/>
      <w:pPr>
        <w:ind w:left="7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4" w:hanging="480"/>
      </w:pPr>
    </w:lvl>
    <w:lvl w:ilvl="2" w:tplc="0409001B">
      <w:start w:val="1"/>
      <w:numFmt w:val="lowerRoman"/>
      <w:lvlText w:val="%3."/>
      <w:lvlJc w:val="right"/>
      <w:pPr>
        <w:ind w:left="1694" w:hanging="480"/>
      </w:pPr>
    </w:lvl>
    <w:lvl w:ilvl="3" w:tplc="0409000F">
      <w:start w:val="1"/>
      <w:numFmt w:val="decimal"/>
      <w:lvlText w:val="%4."/>
      <w:lvlJc w:val="left"/>
      <w:pPr>
        <w:ind w:left="2174" w:hanging="480"/>
      </w:pPr>
    </w:lvl>
    <w:lvl w:ilvl="4" w:tplc="04090019">
      <w:start w:val="1"/>
      <w:numFmt w:val="ideographTraditional"/>
      <w:lvlText w:val="%5、"/>
      <w:lvlJc w:val="left"/>
      <w:pPr>
        <w:ind w:left="2654" w:hanging="480"/>
      </w:pPr>
    </w:lvl>
    <w:lvl w:ilvl="5" w:tplc="0409001B">
      <w:start w:val="1"/>
      <w:numFmt w:val="lowerRoman"/>
      <w:lvlText w:val="%6."/>
      <w:lvlJc w:val="right"/>
      <w:pPr>
        <w:ind w:left="3134" w:hanging="480"/>
      </w:pPr>
    </w:lvl>
    <w:lvl w:ilvl="6" w:tplc="0409000F">
      <w:start w:val="1"/>
      <w:numFmt w:val="decimal"/>
      <w:lvlText w:val="%7."/>
      <w:lvlJc w:val="left"/>
      <w:pPr>
        <w:ind w:left="3614" w:hanging="480"/>
      </w:pPr>
    </w:lvl>
    <w:lvl w:ilvl="7" w:tplc="04090019">
      <w:start w:val="1"/>
      <w:numFmt w:val="ideographTraditional"/>
      <w:lvlText w:val="%8、"/>
      <w:lvlJc w:val="left"/>
      <w:pPr>
        <w:ind w:left="4094" w:hanging="480"/>
      </w:pPr>
    </w:lvl>
    <w:lvl w:ilvl="8" w:tplc="0409001B">
      <w:start w:val="1"/>
      <w:numFmt w:val="lowerRoman"/>
      <w:lvlText w:val="%9."/>
      <w:lvlJc w:val="right"/>
      <w:pPr>
        <w:ind w:left="4574" w:hanging="480"/>
      </w:pPr>
    </w:lvl>
  </w:abstractNum>
  <w:abstractNum w:abstractNumId="1">
    <w:nsid w:val="2BD13130"/>
    <w:multiLevelType w:val="hybridMultilevel"/>
    <w:tmpl w:val="E51E6C1A"/>
    <w:lvl w:ilvl="0" w:tplc="6936B828">
      <w:start w:val="1"/>
      <w:numFmt w:val="taiwaneseCountingThousand"/>
      <w:suff w:val="space"/>
      <w:lvlText w:val="%1、"/>
      <w:lvlJc w:val="left"/>
      <w:pPr>
        <w:ind w:left="75" w:hanging="75"/>
      </w:pPr>
      <w:rPr>
        <w:rFonts w:hint="eastAsia"/>
      </w:rPr>
    </w:lvl>
    <w:lvl w:ilvl="1" w:tplc="850CB740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8C38AD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934753"/>
    <w:multiLevelType w:val="hybridMultilevel"/>
    <w:tmpl w:val="947863B4"/>
    <w:lvl w:ilvl="0" w:tplc="1DD24C42">
      <w:start w:val="1"/>
      <w:numFmt w:val="taiwaneseCountingThousand"/>
      <w:lvlText w:val="(%1)"/>
      <w:lvlJc w:val="left"/>
      <w:pPr>
        <w:ind w:left="640" w:hanging="645"/>
      </w:pPr>
      <w:rPr>
        <w:rFonts w:hint="default"/>
      </w:rPr>
    </w:lvl>
    <w:lvl w:ilvl="1" w:tplc="7DF6AEB8">
      <w:start w:val="1"/>
      <w:numFmt w:val="taiwaneseCountingThousand"/>
      <w:lvlText w:val="%2、"/>
      <w:lvlJc w:val="left"/>
      <w:pPr>
        <w:ind w:left="119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35" w:hanging="480"/>
      </w:pPr>
    </w:lvl>
    <w:lvl w:ilvl="3" w:tplc="0409000F">
      <w:start w:val="1"/>
      <w:numFmt w:val="decimal"/>
      <w:lvlText w:val="%4."/>
      <w:lvlJc w:val="left"/>
      <w:pPr>
        <w:ind w:left="1915" w:hanging="480"/>
      </w:pPr>
    </w:lvl>
    <w:lvl w:ilvl="4" w:tplc="04090019">
      <w:start w:val="1"/>
      <w:numFmt w:val="ideographTraditional"/>
      <w:lvlText w:val="%5、"/>
      <w:lvlJc w:val="left"/>
      <w:pPr>
        <w:ind w:left="2395" w:hanging="480"/>
      </w:pPr>
    </w:lvl>
    <w:lvl w:ilvl="5" w:tplc="0409001B">
      <w:start w:val="1"/>
      <w:numFmt w:val="lowerRoman"/>
      <w:lvlText w:val="%6."/>
      <w:lvlJc w:val="right"/>
      <w:pPr>
        <w:ind w:left="2875" w:hanging="480"/>
      </w:pPr>
    </w:lvl>
    <w:lvl w:ilvl="6" w:tplc="0409000F">
      <w:start w:val="1"/>
      <w:numFmt w:val="decimal"/>
      <w:lvlText w:val="%7."/>
      <w:lvlJc w:val="left"/>
      <w:pPr>
        <w:ind w:left="3355" w:hanging="480"/>
      </w:pPr>
    </w:lvl>
    <w:lvl w:ilvl="7" w:tplc="04090019">
      <w:start w:val="1"/>
      <w:numFmt w:val="ideographTraditional"/>
      <w:lvlText w:val="%8、"/>
      <w:lvlJc w:val="left"/>
      <w:pPr>
        <w:ind w:left="3835" w:hanging="480"/>
      </w:pPr>
    </w:lvl>
    <w:lvl w:ilvl="8" w:tplc="0409001B">
      <w:start w:val="1"/>
      <w:numFmt w:val="lowerRoman"/>
      <w:lvlText w:val="%9."/>
      <w:lvlJc w:val="right"/>
      <w:pPr>
        <w:ind w:left="4315" w:hanging="480"/>
      </w:pPr>
    </w:lvl>
  </w:abstractNum>
  <w:abstractNum w:abstractNumId="3">
    <w:nsid w:val="70262AD4"/>
    <w:multiLevelType w:val="hybridMultilevel"/>
    <w:tmpl w:val="A4026B5A"/>
    <w:lvl w:ilvl="0" w:tplc="F496BB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DF"/>
    <w:rsid w:val="002633E8"/>
    <w:rsid w:val="003A1CF8"/>
    <w:rsid w:val="00402976"/>
    <w:rsid w:val="00533241"/>
    <w:rsid w:val="005D4675"/>
    <w:rsid w:val="005F45BD"/>
    <w:rsid w:val="006606BC"/>
    <w:rsid w:val="00742AA1"/>
    <w:rsid w:val="00786370"/>
    <w:rsid w:val="008D7CDF"/>
    <w:rsid w:val="009C07C5"/>
    <w:rsid w:val="00AA0909"/>
    <w:rsid w:val="00AC29DA"/>
    <w:rsid w:val="00AF74BB"/>
    <w:rsid w:val="00BE391F"/>
    <w:rsid w:val="00C218F9"/>
    <w:rsid w:val="00C70A87"/>
    <w:rsid w:val="00CD7EA1"/>
    <w:rsid w:val="00E635FD"/>
    <w:rsid w:val="00F3022D"/>
    <w:rsid w:val="00F96453"/>
    <w:rsid w:val="00FB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53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CD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D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CD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8D7CDF"/>
    <w:pPr>
      <w:ind w:leftChars="200" w:left="480"/>
    </w:pPr>
  </w:style>
  <w:style w:type="paragraph" w:styleId="BodyTextIndent3">
    <w:name w:val="Body Text Indent 3"/>
    <w:basedOn w:val="Normal"/>
    <w:link w:val="BodyTextIndent3Char"/>
    <w:uiPriority w:val="99"/>
    <w:rsid w:val="008D7CDF"/>
    <w:pPr>
      <w:ind w:left="1020" w:hanging="680"/>
    </w:pPr>
    <w:rPr>
      <w:rFonts w:ascii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7CDF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D7CDF"/>
    <w:rPr>
      <w:color w:val="0000FF"/>
      <w:u w:val="single"/>
    </w:rPr>
  </w:style>
  <w:style w:type="table" w:styleId="TableGrid">
    <w:name w:val="Table Grid"/>
    <w:basedOn w:val="TableNormal"/>
    <w:uiPriority w:val="99"/>
    <w:rsid w:val="008D7CD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185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105年度各國民中小學教職員工心肺復甦術(CPR)訓練計畫</dc:title>
  <dc:subject/>
  <dc:creator>user</dc:creator>
  <cp:keywords/>
  <dc:description/>
  <cp:lastModifiedBy>ASUS</cp:lastModifiedBy>
  <cp:revision>2</cp:revision>
  <dcterms:created xsi:type="dcterms:W3CDTF">2016-04-08T06:12:00Z</dcterms:created>
  <dcterms:modified xsi:type="dcterms:W3CDTF">2016-04-08T06:13:00Z</dcterms:modified>
</cp:coreProperties>
</file>